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A7" w:rsidRPr="00BA4D9E" w:rsidRDefault="00301737" w:rsidP="00893BA7">
      <w:pPr>
        <w:rPr>
          <w:rFonts w:ascii="Cambria" w:hAnsi="Cambria" w:cs="Tahoma"/>
          <w:b/>
          <w:color w:val="333333"/>
          <w:sz w:val="40"/>
          <w:szCs w:val="40"/>
        </w:rPr>
      </w:pPr>
      <w:r w:rsidRPr="00BA4D9E">
        <w:rPr>
          <w:rFonts w:ascii="Cambria" w:hAnsi="Cambria"/>
        </w:rPr>
        <w:tab/>
      </w:r>
      <w:r w:rsidR="00893BA7" w:rsidRPr="00BA4D9E">
        <w:rPr>
          <w:rFonts w:ascii="Cambria" w:hAnsi="Cambria"/>
        </w:rPr>
        <w:t xml:space="preserve">           </w:t>
      </w:r>
      <w:r w:rsidR="00893BA7" w:rsidRPr="00BA4D9E">
        <w:rPr>
          <w:rFonts w:ascii="Cambria" w:hAnsi="Cambria"/>
          <w:sz w:val="36"/>
          <w:szCs w:val="36"/>
        </w:rPr>
        <w:t xml:space="preserve"> </w:t>
      </w:r>
    </w:p>
    <w:p w:rsidR="00893BA7" w:rsidRPr="00BA4D9E" w:rsidRDefault="00893BA7" w:rsidP="00893BA7">
      <w:pPr>
        <w:rPr>
          <w:rFonts w:ascii="Cambria" w:hAnsi="Cambria" w:cs="Tahoma"/>
          <w:b/>
          <w:color w:val="333333"/>
          <w:sz w:val="40"/>
          <w:szCs w:val="40"/>
        </w:rPr>
      </w:pPr>
    </w:p>
    <w:p w:rsidR="00893BA7" w:rsidRDefault="00893BA7" w:rsidP="00893BA7">
      <w:pPr>
        <w:rPr>
          <w:rFonts w:ascii="Cambria" w:hAnsi="Cambria" w:cs="Tahoma"/>
          <w:b/>
          <w:color w:val="333333"/>
          <w:sz w:val="72"/>
          <w:szCs w:val="40"/>
        </w:rPr>
      </w:pPr>
    </w:p>
    <w:p w:rsidR="00B85978" w:rsidRPr="00B85978" w:rsidRDefault="00B85978" w:rsidP="00893BA7">
      <w:pPr>
        <w:rPr>
          <w:rFonts w:ascii="Cambria" w:hAnsi="Cambria" w:cs="Tahoma"/>
          <w:b/>
          <w:color w:val="333333"/>
          <w:sz w:val="72"/>
          <w:szCs w:val="40"/>
        </w:rPr>
      </w:pPr>
    </w:p>
    <w:p w:rsidR="00893BA7" w:rsidRPr="00B85978" w:rsidRDefault="00B85978" w:rsidP="00893BA7">
      <w:pPr>
        <w:rPr>
          <w:rFonts w:ascii="Cambria" w:hAnsi="Cambria" w:cs="Tahoma"/>
          <w:b/>
          <w:color w:val="333333"/>
          <w:sz w:val="72"/>
          <w:szCs w:val="40"/>
        </w:rPr>
      </w:pPr>
      <w:r w:rsidRPr="00B85978">
        <w:rPr>
          <w:rFonts w:ascii="Cambria" w:hAnsi="Cambria" w:cs="Tahoma"/>
          <w:b/>
          <w:color w:val="333333"/>
          <w:sz w:val="72"/>
          <w:szCs w:val="40"/>
        </w:rPr>
        <w:t xml:space="preserve">Statut </w:t>
      </w:r>
    </w:p>
    <w:p w:rsidR="00B85978" w:rsidRPr="00B85978" w:rsidRDefault="00B85978" w:rsidP="00893BA7">
      <w:pPr>
        <w:rPr>
          <w:rFonts w:ascii="Cambria" w:hAnsi="Cambria" w:cs="Tahoma"/>
          <w:b/>
          <w:color w:val="333333"/>
          <w:sz w:val="72"/>
          <w:szCs w:val="40"/>
        </w:rPr>
      </w:pPr>
      <w:r w:rsidRPr="00B85978">
        <w:rPr>
          <w:rFonts w:ascii="Cambria" w:hAnsi="Cambria" w:cs="Tahoma"/>
          <w:b/>
          <w:color w:val="333333"/>
          <w:sz w:val="72"/>
          <w:szCs w:val="40"/>
        </w:rPr>
        <w:t xml:space="preserve">Szkoły Podstawowej nr 2 </w:t>
      </w:r>
    </w:p>
    <w:p w:rsidR="00B85978" w:rsidRPr="00B85978" w:rsidRDefault="00B85978" w:rsidP="00893BA7">
      <w:pPr>
        <w:rPr>
          <w:rFonts w:ascii="Cambria" w:hAnsi="Cambria" w:cs="Tahoma"/>
          <w:b/>
          <w:color w:val="333333"/>
          <w:sz w:val="72"/>
          <w:szCs w:val="40"/>
        </w:rPr>
      </w:pPr>
      <w:r w:rsidRPr="00B85978">
        <w:rPr>
          <w:rFonts w:ascii="Cambria" w:hAnsi="Cambria" w:cs="Tahoma"/>
          <w:b/>
          <w:color w:val="333333"/>
          <w:sz w:val="72"/>
          <w:szCs w:val="40"/>
        </w:rPr>
        <w:t xml:space="preserve">im. Adama Mickiewicza </w:t>
      </w:r>
    </w:p>
    <w:p w:rsidR="00B85978" w:rsidRDefault="00B85978" w:rsidP="00893BA7">
      <w:pPr>
        <w:rPr>
          <w:rFonts w:ascii="Cambria" w:hAnsi="Cambria" w:cs="Tahoma"/>
          <w:b/>
          <w:color w:val="333333"/>
          <w:sz w:val="72"/>
          <w:szCs w:val="40"/>
        </w:rPr>
      </w:pPr>
      <w:r w:rsidRPr="00B85978">
        <w:rPr>
          <w:rFonts w:ascii="Cambria" w:hAnsi="Cambria" w:cs="Tahoma"/>
          <w:b/>
          <w:color w:val="333333"/>
          <w:sz w:val="72"/>
          <w:szCs w:val="40"/>
        </w:rPr>
        <w:t>w Grajewie</w:t>
      </w:r>
    </w:p>
    <w:p w:rsidR="00B85978" w:rsidRPr="00B85978" w:rsidRDefault="00B85978" w:rsidP="00893BA7">
      <w:pPr>
        <w:rPr>
          <w:rFonts w:ascii="Cambria" w:hAnsi="Cambria" w:cs="Tahoma"/>
          <w:b/>
          <w:color w:val="333333"/>
          <w:sz w:val="72"/>
          <w:szCs w:val="40"/>
        </w:rPr>
      </w:pPr>
    </w:p>
    <w:p w:rsidR="00B85978" w:rsidRPr="00BA4D9E" w:rsidRDefault="00B85978" w:rsidP="00893BA7">
      <w:pPr>
        <w:rPr>
          <w:rFonts w:ascii="Cambria" w:hAnsi="Cambria" w:cs="Tahoma"/>
          <w:b/>
          <w:color w:val="333333"/>
          <w:sz w:val="40"/>
          <w:szCs w:val="40"/>
        </w:rPr>
      </w:pPr>
      <w:r>
        <w:rPr>
          <w:rFonts w:ascii="Cambria" w:hAnsi="Cambria" w:cs="Tahoma"/>
          <w:b/>
          <w:color w:val="333333"/>
          <w:sz w:val="40"/>
          <w:szCs w:val="40"/>
        </w:rPr>
        <w:t>z oddziałami przedszkolnymi</w:t>
      </w: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
          <w:szCs w:val="4"/>
        </w:rPr>
      </w:pPr>
    </w:p>
    <w:p w:rsidR="00893BA7" w:rsidRPr="00BA4D9E" w:rsidRDefault="00893BA7" w:rsidP="00893BA7">
      <w:pPr>
        <w:rPr>
          <w:rFonts w:ascii="Cambria" w:hAnsi="Cambria" w:cs="Tahoma"/>
          <w:b/>
          <w:color w:val="333333"/>
          <w:sz w:val="40"/>
          <w:szCs w:val="40"/>
        </w:rPr>
      </w:pPr>
    </w:p>
    <w:p w:rsidR="006B6643" w:rsidRDefault="002D59AF" w:rsidP="006B6643">
      <w:pPr>
        <w:rPr>
          <w:rFonts w:ascii="Cambria" w:hAnsi="Cambria" w:cs="Tahoma"/>
          <w:b/>
          <w:color w:val="333333"/>
          <w:sz w:val="40"/>
          <w:szCs w:val="40"/>
        </w:rPr>
      </w:pPr>
      <w:r>
        <w:rPr>
          <w:lang w:eastAsia="pl-PL"/>
        </w:rPr>
        <w:drawing>
          <wp:inline distT="0" distB="0" distL="0" distR="0">
            <wp:extent cx="2095500" cy="2524125"/>
            <wp:effectExtent l="19050" t="0" r="0" b="0"/>
            <wp:docPr id="1" name="Obraz 1" descr="Znalezione obrazy dla zapytania adam mick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dam mickiewicz"/>
                    <pic:cNvPicPr>
                      <a:picLocks noChangeAspect="1" noChangeArrowheads="1"/>
                    </pic:cNvPicPr>
                  </pic:nvPicPr>
                  <pic:blipFill>
                    <a:blip r:embed="rId8"/>
                    <a:srcRect/>
                    <a:stretch>
                      <a:fillRect/>
                    </a:stretch>
                  </pic:blipFill>
                  <pic:spPr bwMode="auto">
                    <a:xfrm>
                      <a:off x="0" y="0"/>
                      <a:ext cx="2095500" cy="2524125"/>
                    </a:xfrm>
                    <a:prstGeom prst="rect">
                      <a:avLst/>
                    </a:prstGeom>
                    <a:noFill/>
                    <a:ln w="9525">
                      <a:noFill/>
                      <a:miter lim="800000"/>
                      <a:headEnd/>
                      <a:tailEnd/>
                    </a:ln>
                  </pic:spPr>
                </pic:pic>
              </a:graphicData>
            </a:graphic>
          </wp:inline>
        </w:drawing>
      </w:r>
    </w:p>
    <w:p w:rsidR="006B6643" w:rsidRDefault="006B6643" w:rsidP="006B6643">
      <w:pPr>
        <w:rPr>
          <w:rFonts w:ascii="Cambria" w:hAnsi="Cambria" w:cs="Tahoma"/>
          <w:b/>
          <w:color w:val="333333"/>
          <w:sz w:val="40"/>
          <w:szCs w:val="40"/>
        </w:rPr>
      </w:pPr>
    </w:p>
    <w:p w:rsidR="006B6643" w:rsidRDefault="006B6643" w:rsidP="006B6643">
      <w:pPr>
        <w:rPr>
          <w:rFonts w:ascii="Cambria" w:hAnsi="Cambria" w:cs="Tahoma"/>
          <w:b/>
          <w:color w:val="333333"/>
          <w:sz w:val="40"/>
          <w:szCs w:val="40"/>
        </w:rPr>
      </w:pPr>
    </w:p>
    <w:p w:rsidR="00B03105" w:rsidRPr="006B6643" w:rsidRDefault="00B03105" w:rsidP="006B6643">
      <w:pPr>
        <w:rPr>
          <w:rFonts w:ascii="Cambria" w:hAnsi="Cambria" w:cs="Tahoma"/>
          <w:b/>
          <w:color w:val="333333"/>
          <w:sz w:val="40"/>
          <w:szCs w:val="40"/>
        </w:rPr>
      </w:pPr>
      <w:r w:rsidRPr="00A240F6">
        <w:t>Podstawy prawne:</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Akt z</w:t>
      </w:r>
      <w:r w:rsidR="00086154" w:rsidRPr="00A240F6">
        <w:rPr>
          <w:rFonts w:cs="Arial"/>
          <w:sz w:val="24"/>
        </w:rPr>
        <w:t xml:space="preserve">ałożycielski – Uchwała </w:t>
      </w:r>
      <w:r w:rsidR="00A72F67">
        <w:rPr>
          <w:rFonts w:cs="Arial"/>
          <w:sz w:val="24"/>
        </w:rPr>
        <w:t>rady</w:t>
      </w:r>
      <w:r w:rsidR="00086154" w:rsidRPr="00A240F6">
        <w:rPr>
          <w:rFonts w:cs="Arial"/>
          <w:sz w:val="24"/>
        </w:rPr>
        <w:t xml:space="preserve"> </w:t>
      </w:r>
      <w:r w:rsidR="00E4054F">
        <w:rPr>
          <w:rFonts w:cs="Arial"/>
          <w:sz w:val="24"/>
        </w:rPr>
        <w:t>Miasta</w:t>
      </w:r>
      <w:r w:rsidR="00086154" w:rsidRPr="00A240F6">
        <w:rPr>
          <w:rFonts w:cs="Arial"/>
          <w:sz w:val="24"/>
        </w:rPr>
        <w:t xml:space="preserve"> z dnia </w:t>
      </w:r>
      <w:r w:rsidR="006C3DF9">
        <w:rPr>
          <w:rFonts w:cs="Arial"/>
          <w:sz w:val="24"/>
        </w:rPr>
        <w:t>27.09.2017r.</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Kons</w:t>
      </w:r>
      <w:r w:rsidR="00B8471F">
        <w:rPr>
          <w:rFonts w:cs="Arial"/>
          <w:sz w:val="24"/>
        </w:rPr>
        <w:t xml:space="preserve">tytucja RP </w:t>
      </w:r>
      <w:r w:rsidRPr="00A240F6">
        <w:rPr>
          <w:rFonts w:cs="Arial"/>
          <w:sz w:val="24"/>
        </w:rPr>
        <w:t xml:space="preserve">z dnia 2 kwietnia 1997 </w:t>
      </w:r>
      <w:r w:rsidR="00B8471F">
        <w:rPr>
          <w:rFonts w:cs="Arial"/>
          <w:sz w:val="24"/>
        </w:rPr>
        <w:t>r. (Dz. U. 1997 nr 78 poz. 483).</w:t>
      </w:r>
    </w:p>
    <w:p w:rsidR="00171976" w:rsidRPr="00B8471F" w:rsidRDefault="00171976" w:rsidP="0010454F">
      <w:pPr>
        <w:pStyle w:val="Akapitzlist"/>
        <w:numPr>
          <w:ilvl w:val="0"/>
          <w:numId w:val="14"/>
        </w:numPr>
        <w:spacing w:before="120" w:after="120"/>
        <w:contextualSpacing w:val="0"/>
        <w:jc w:val="both"/>
        <w:rPr>
          <w:rFonts w:cs="Arial"/>
          <w:sz w:val="24"/>
        </w:rPr>
      </w:pPr>
      <w:r w:rsidRPr="00A240F6">
        <w:rPr>
          <w:rFonts w:cs="Arial"/>
          <w:sz w:val="24"/>
        </w:rPr>
        <w:t>Konwencja o Prawach Dziecka uchwalon</w:t>
      </w:r>
      <w:r w:rsidR="00B8471F">
        <w:rPr>
          <w:rFonts w:cs="Arial"/>
          <w:sz w:val="24"/>
        </w:rPr>
        <w:t>a przez Zgromadzenie Ogólne ONZ</w:t>
      </w:r>
      <w:r w:rsidR="00940A66">
        <w:rPr>
          <w:rFonts w:cs="Arial"/>
          <w:sz w:val="24"/>
        </w:rPr>
        <w:t xml:space="preserve"> </w:t>
      </w:r>
      <w:r w:rsidRPr="00B8471F">
        <w:rPr>
          <w:rFonts w:cs="Arial"/>
          <w:sz w:val="24"/>
        </w:rPr>
        <w:t>20 listopada 1989 r. (Dz.</w:t>
      </w:r>
      <w:r w:rsidR="00086154" w:rsidRPr="00B8471F">
        <w:rPr>
          <w:rFonts w:cs="Arial"/>
          <w:sz w:val="24"/>
        </w:rPr>
        <w:t xml:space="preserve"> U. Nr 120 z 1991 r. poz. 526).</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7 września 1991 roku o systemie oświaty (tekst jednoli</w:t>
      </w:r>
      <w:r w:rsidR="00086154" w:rsidRPr="00A240F6">
        <w:rPr>
          <w:rFonts w:cs="Arial"/>
          <w:sz w:val="24"/>
        </w:rPr>
        <w:t>ty: Dz. U. z 2016 r. poz. 1943).</w:t>
      </w:r>
    </w:p>
    <w:p w:rsidR="00171976" w:rsidRPr="00A240F6" w:rsidRDefault="00FC37F3" w:rsidP="0010454F">
      <w:pPr>
        <w:pStyle w:val="Akapitzlist"/>
        <w:numPr>
          <w:ilvl w:val="0"/>
          <w:numId w:val="14"/>
        </w:numPr>
        <w:spacing w:before="120" w:after="120"/>
        <w:contextualSpacing w:val="0"/>
        <w:jc w:val="both"/>
        <w:rPr>
          <w:rFonts w:cs="Arial"/>
          <w:sz w:val="24"/>
        </w:rPr>
      </w:pPr>
      <w:r>
        <w:rPr>
          <w:rFonts w:cs="Arial"/>
          <w:sz w:val="24"/>
        </w:rPr>
        <w:t>Ustawa z dnia 14 grudnia 2016</w:t>
      </w:r>
      <w:r w:rsidR="00171976" w:rsidRPr="00A240F6">
        <w:rPr>
          <w:rFonts w:cs="Arial"/>
          <w:sz w:val="24"/>
        </w:rPr>
        <w:t xml:space="preserve"> r. – Prawo oświa</w:t>
      </w:r>
      <w:r w:rsidR="00086154" w:rsidRPr="00A240F6">
        <w:rPr>
          <w:rFonts w:cs="Arial"/>
          <w:sz w:val="24"/>
        </w:rPr>
        <w:t>towe (Dz. U. z 2017 r. poz. 59</w:t>
      </w:r>
      <w:r>
        <w:rPr>
          <w:rFonts w:cs="Arial"/>
          <w:sz w:val="24"/>
        </w:rPr>
        <w:t>, 949</w:t>
      </w:r>
      <w:r w:rsidR="00086154" w:rsidRPr="00A240F6">
        <w:rPr>
          <w:rFonts w:cs="Arial"/>
          <w:sz w:val="24"/>
        </w:rPr>
        <w:t>).</w:t>
      </w:r>
    </w:p>
    <w:p w:rsidR="00171976" w:rsidRPr="00A240F6" w:rsidRDefault="00FC37F3" w:rsidP="0010454F">
      <w:pPr>
        <w:pStyle w:val="Akapitzlist"/>
        <w:numPr>
          <w:ilvl w:val="0"/>
          <w:numId w:val="14"/>
        </w:numPr>
        <w:spacing w:before="120" w:after="120"/>
        <w:contextualSpacing w:val="0"/>
        <w:jc w:val="both"/>
        <w:rPr>
          <w:rFonts w:cs="Arial"/>
          <w:sz w:val="24"/>
        </w:rPr>
      </w:pPr>
      <w:r>
        <w:rPr>
          <w:rFonts w:cs="Arial"/>
          <w:sz w:val="24"/>
        </w:rPr>
        <w:t>Ustawa z dnia 14 grudnia 2016</w:t>
      </w:r>
      <w:r w:rsidR="00171976" w:rsidRPr="00A240F6">
        <w:rPr>
          <w:rFonts w:cs="Arial"/>
          <w:sz w:val="24"/>
        </w:rPr>
        <w:t xml:space="preserve"> r. wprowadzająca – Prawo oświa</w:t>
      </w:r>
      <w:r w:rsidR="00B8471F">
        <w:rPr>
          <w:rFonts w:cs="Arial"/>
          <w:sz w:val="24"/>
        </w:rPr>
        <w:t>towe (Dz. U. z 2017 r. poz. 60</w:t>
      </w:r>
      <w:r>
        <w:rPr>
          <w:rFonts w:cs="Arial"/>
          <w:sz w:val="24"/>
        </w:rPr>
        <w:t>, 949</w:t>
      </w:r>
      <w:r w:rsidR="00B8471F">
        <w:rPr>
          <w:rFonts w:cs="Arial"/>
          <w:sz w:val="24"/>
        </w:rPr>
        <w:t>)</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26 stycznia 1982 r</w:t>
      </w:r>
      <w:r w:rsidR="00940A66">
        <w:rPr>
          <w:rFonts w:cs="Arial"/>
          <w:sz w:val="24"/>
        </w:rPr>
        <w:t>.</w:t>
      </w:r>
      <w:r w:rsidRPr="00A240F6">
        <w:rPr>
          <w:rFonts w:cs="Arial"/>
          <w:sz w:val="24"/>
        </w:rPr>
        <w:t xml:space="preserve"> – Karta Nauczyciela (tekst jedn</w:t>
      </w:r>
      <w:r w:rsidR="00086154" w:rsidRPr="00A240F6">
        <w:rPr>
          <w:rFonts w:cs="Arial"/>
          <w:sz w:val="24"/>
        </w:rPr>
        <w:t>olity: Dz. U. z 2016 poz. 1379).</w:t>
      </w:r>
    </w:p>
    <w:p w:rsidR="00086154"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Akty wykonawcze MEN wydane na podstawie ustaw: Prawo oświatowe, Przepisy w</w:t>
      </w:r>
      <w:r w:rsidR="00086154" w:rsidRPr="00A240F6">
        <w:rPr>
          <w:rFonts w:cs="Arial"/>
          <w:sz w:val="24"/>
        </w:rPr>
        <w:t>prowadzające, Karta Nauczyciela.</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 xml:space="preserve">Ustawa z dnia 14 marca 2014 </w:t>
      </w:r>
      <w:r w:rsidR="00E811BC">
        <w:rPr>
          <w:rFonts w:cs="Arial"/>
          <w:sz w:val="24"/>
        </w:rPr>
        <w:t>r.</w:t>
      </w:r>
      <w:r w:rsidRPr="00A240F6">
        <w:rPr>
          <w:rFonts w:cs="Arial"/>
          <w:sz w:val="24"/>
        </w:rPr>
        <w:t xml:space="preserve">. o zasadach prowadzenia zbiórek publicznych (Dz. U. z 2014 </w:t>
      </w:r>
      <w:r w:rsidR="00E811BC">
        <w:rPr>
          <w:rFonts w:cs="Arial"/>
          <w:sz w:val="24"/>
        </w:rPr>
        <w:t>r.</w:t>
      </w:r>
      <w:r w:rsidRPr="00A240F6">
        <w:rPr>
          <w:rFonts w:cs="Arial"/>
          <w:sz w:val="24"/>
        </w:rPr>
        <w:t>, po. 498</w:t>
      </w:r>
      <w:r w:rsidR="00086154" w:rsidRPr="00A240F6">
        <w:rPr>
          <w:rFonts w:cs="Arial"/>
          <w:sz w:val="24"/>
        </w:rPr>
        <w:t>).</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o działalności pożytku publicznego i o wolonta</w:t>
      </w:r>
      <w:r w:rsidR="00086154" w:rsidRPr="00A240F6">
        <w:rPr>
          <w:rFonts w:cs="Arial"/>
          <w:sz w:val="24"/>
        </w:rPr>
        <w:t>riacie (Dz. U. z 2016 poz. 239).</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 xml:space="preserve">Ustawa z dnia 29 sierpnia 1997 </w:t>
      </w:r>
      <w:r w:rsidR="00E811BC">
        <w:rPr>
          <w:rFonts w:cs="Arial"/>
          <w:sz w:val="24"/>
        </w:rPr>
        <w:t>r.</w:t>
      </w:r>
      <w:r w:rsidRPr="00A240F6">
        <w:rPr>
          <w:rFonts w:cs="Arial"/>
          <w:sz w:val="24"/>
        </w:rPr>
        <w:t>. o ochronie danych osobowych (tekst jedn</w:t>
      </w:r>
      <w:r w:rsidR="00086154" w:rsidRPr="00A240F6">
        <w:rPr>
          <w:rFonts w:cs="Arial"/>
          <w:sz w:val="24"/>
        </w:rPr>
        <w:t>olity:  Dz. U. z 2016 poz. 922).</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27 sierpnia 2009 r. o finansach publicznych (te</w:t>
      </w:r>
      <w:r w:rsidR="00086154" w:rsidRPr="00A240F6">
        <w:rPr>
          <w:rFonts w:cs="Arial"/>
          <w:sz w:val="24"/>
        </w:rPr>
        <w:t>kst jednolity: 2016 poz. 1870).</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 xml:space="preserve">Ustawa z dnia 9 czerwca 2011 r. o wspieraniu rodziny i systemie pieczy zastępczej  (tekst </w:t>
      </w:r>
      <w:r w:rsidR="00086154" w:rsidRPr="00A240F6">
        <w:rPr>
          <w:rFonts w:cs="Arial"/>
          <w:sz w:val="24"/>
        </w:rPr>
        <w:t>jednolity: Dz.U. 2016 poz. 575).</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25 lutego 1964 r. – Kodeks rodzinny i opiekuńczy (tekst jednolity:  Dz. U. z 2017 r. po</w:t>
      </w:r>
      <w:r w:rsidR="00086154" w:rsidRPr="00A240F6">
        <w:rPr>
          <w:rFonts w:cs="Arial"/>
          <w:sz w:val="24"/>
        </w:rPr>
        <w:t>z. 682.).</w:t>
      </w:r>
    </w:p>
    <w:p w:rsidR="00171976" w:rsidRPr="00A240F6"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14 czerwca 1960 r. – Kodeks postępowania administracyjnego (tekst jednolity:  Dz. U. z 2016 r.</w:t>
      </w:r>
      <w:r w:rsidR="00AA61B8">
        <w:rPr>
          <w:rFonts w:cs="Arial"/>
          <w:sz w:val="24"/>
        </w:rPr>
        <w:t xml:space="preserve"> </w:t>
      </w:r>
      <w:r w:rsidRPr="00A240F6">
        <w:rPr>
          <w:rFonts w:cs="Arial"/>
          <w:sz w:val="24"/>
        </w:rPr>
        <w:t>poz. 23, 868, 996, 1</w:t>
      </w:r>
      <w:r w:rsidR="00086154" w:rsidRPr="00A240F6">
        <w:rPr>
          <w:rFonts w:cs="Arial"/>
          <w:sz w:val="24"/>
        </w:rPr>
        <w:t>579, 2138, z 2017 r. poz. 935.).</w:t>
      </w:r>
    </w:p>
    <w:p w:rsidR="000D0EF5" w:rsidRDefault="00171976" w:rsidP="0010454F">
      <w:pPr>
        <w:pStyle w:val="Akapitzlist"/>
        <w:numPr>
          <w:ilvl w:val="0"/>
          <w:numId w:val="14"/>
        </w:numPr>
        <w:spacing w:before="120" w:after="120"/>
        <w:contextualSpacing w:val="0"/>
        <w:jc w:val="both"/>
        <w:rPr>
          <w:rFonts w:cs="Arial"/>
          <w:sz w:val="24"/>
        </w:rPr>
      </w:pPr>
      <w:r w:rsidRPr="00A240F6">
        <w:rPr>
          <w:rFonts w:cs="Arial"/>
          <w:sz w:val="24"/>
        </w:rPr>
        <w:t>Ustawa z dnia 21 listopada 2008 r. o pracownikach samorządowych (tekst jednolity: Dz. U. z 2016 poz. 902).</w:t>
      </w:r>
    </w:p>
    <w:p w:rsidR="00687E54" w:rsidRPr="003F1AA1" w:rsidRDefault="003F1AA1" w:rsidP="0010454F">
      <w:pPr>
        <w:pStyle w:val="Akapitzlist"/>
        <w:numPr>
          <w:ilvl w:val="0"/>
          <w:numId w:val="14"/>
        </w:numPr>
        <w:spacing w:before="120" w:after="120"/>
        <w:contextualSpacing w:val="0"/>
        <w:jc w:val="both"/>
        <w:rPr>
          <w:rFonts w:cs="Arial"/>
          <w:sz w:val="24"/>
        </w:rPr>
      </w:pPr>
      <w:r w:rsidRPr="003F1AA1">
        <w:rPr>
          <w:rFonts w:cs="Arial"/>
          <w:sz w:val="24"/>
        </w:rPr>
        <w:t>Rozporządzenie MEN z dnia 27 marca 2017r. w sprawie oddziałów i szkół sportowych oraz oddziałów mistrzostwa sportowego (Dz. U</w:t>
      </w:r>
      <w:r>
        <w:rPr>
          <w:rFonts w:cs="Arial"/>
          <w:sz w:val="24"/>
        </w:rPr>
        <w:t>. z 2017r., poz. 671)</w:t>
      </w:r>
    </w:p>
    <w:p w:rsidR="0003233C" w:rsidRDefault="0003233C" w:rsidP="0003233C">
      <w:pPr>
        <w:pStyle w:val="Akapitzlist"/>
        <w:spacing w:before="120" w:after="120"/>
        <w:ind w:left="567"/>
        <w:contextualSpacing w:val="0"/>
        <w:jc w:val="both"/>
        <w:rPr>
          <w:rFonts w:cs="Arial"/>
          <w:sz w:val="24"/>
        </w:rPr>
      </w:pPr>
    </w:p>
    <w:p w:rsidR="0003233C" w:rsidRPr="00B845C8" w:rsidRDefault="0003233C" w:rsidP="0003233C">
      <w:pPr>
        <w:pStyle w:val="Akapitzlist"/>
        <w:spacing w:before="120" w:after="120"/>
        <w:ind w:left="567"/>
        <w:contextualSpacing w:val="0"/>
        <w:jc w:val="both"/>
        <w:rPr>
          <w:rFonts w:cs="Arial"/>
          <w:sz w:val="24"/>
        </w:rPr>
      </w:pPr>
    </w:p>
    <w:p w:rsidR="004A6EE3" w:rsidRDefault="00687E54" w:rsidP="00227A4B">
      <w:pPr>
        <w:pStyle w:val="Nagwekspisutreci"/>
        <w:spacing w:line="276" w:lineRule="auto"/>
        <w:rPr>
          <w:rStyle w:val="Nagwek6Znak"/>
          <w:rFonts w:eastAsia="Calibri"/>
        </w:rPr>
      </w:pPr>
      <w:r w:rsidRPr="00687E54">
        <w:rPr>
          <w:rStyle w:val="Nagwek6Znak"/>
          <w:rFonts w:eastAsia="Calibri"/>
        </w:rPr>
        <w:lastRenderedPageBreak/>
        <w:t>Spis treści:</w:t>
      </w:r>
    </w:p>
    <w:p w:rsidR="00687E54" w:rsidRPr="00687E54" w:rsidRDefault="00687E54" w:rsidP="00227A4B">
      <w:pPr>
        <w:spacing w:line="276" w:lineRule="auto"/>
      </w:pPr>
    </w:p>
    <w:p w:rsidR="0012247C" w:rsidRPr="00067515" w:rsidRDefault="00FB3BC1">
      <w:pPr>
        <w:pStyle w:val="Spistreci1"/>
        <w:rPr>
          <w:rFonts w:eastAsia="Times New Roman"/>
          <w:b w:val="0"/>
          <w:caps w:val="0"/>
          <w:sz w:val="22"/>
          <w:szCs w:val="22"/>
          <w:lang w:eastAsia="pl-PL"/>
        </w:rPr>
      </w:pPr>
      <w:r>
        <w:rPr>
          <w:smallCaps/>
        </w:rPr>
        <w:fldChar w:fldCharType="begin"/>
      </w:r>
      <w:r w:rsidR="000D0EF5">
        <w:rPr>
          <w:smallCaps/>
        </w:rPr>
        <w:instrText xml:space="preserve"> TOC \t "Nagłówek 2;1;Nagłówek 3;2" </w:instrText>
      </w:r>
      <w:r>
        <w:rPr>
          <w:smallCaps/>
        </w:rPr>
        <w:fldChar w:fldCharType="separate"/>
      </w:r>
      <w:r w:rsidR="0012247C" w:rsidRPr="00582B1B">
        <w:t>DZIAŁ I Przepisy ogólne</w:t>
      </w:r>
      <w:r w:rsidR="0012247C">
        <w:tab/>
      </w:r>
      <w:r>
        <w:fldChar w:fldCharType="begin"/>
      </w:r>
      <w:r w:rsidR="0012247C">
        <w:instrText xml:space="preserve"> PAGEREF _Toc492414579 \h </w:instrText>
      </w:r>
      <w:r>
        <w:fldChar w:fldCharType="separate"/>
      </w:r>
      <w:r w:rsidR="00231D88">
        <w:t>6</w:t>
      </w:r>
      <w:r>
        <w:fldChar w:fldCharType="end"/>
      </w:r>
    </w:p>
    <w:p w:rsidR="0012247C" w:rsidRPr="00067515" w:rsidRDefault="0012247C">
      <w:pPr>
        <w:pStyle w:val="Spistreci2"/>
        <w:rPr>
          <w:rFonts w:eastAsia="Times New Roman"/>
          <w:smallCaps w:val="0"/>
          <w:lang w:eastAsia="pl-PL"/>
        </w:rPr>
      </w:pPr>
      <w:r w:rsidRPr="00582B1B">
        <w:rPr>
          <w:b/>
          <w:color w:val="002060"/>
        </w:rPr>
        <w:t>Rozdział 1</w:t>
      </w:r>
      <w:r w:rsidRPr="00582B1B">
        <w:rPr>
          <w:color w:val="002060"/>
        </w:rPr>
        <w:t xml:space="preserve"> </w:t>
      </w:r>
      <w:r w:rsidRPr="00582B1B">
        <w:rPr>
          <w:b/>
          <w:color w:val="002060"/>
        </w:rPr>
        <w:t>Informacje ogólne o szkole</w:t>
      </w:r>
      <w:r>
        <w:tab/>
      </w:r>
      <w:r w:rsidR="00FB3BC1">
        <w:fldChar w:fldCharType="begin"/>
      </w:r>
      <w:r>
        <w:instrText xml:space="preserve"> PAGEREF _Toc492414580 \h </w:instrText>
      </w:r>
      <w:r w:rsidR="00FB3BC1">
        <w:fldChar w:fldCharType="separate"/>
      </w:r>
      <w:r w:rsidR="00231D88">
        <w:t>6</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2 Misja szkoły, model absolwenta</w:t>
      </w:r>
      <w:r>
        <w:tab/>
      </w:r>
      <w:r w:rsidR="00E10CAC">
        <w:t>7</w:t>
      </w:r>
    </w:p>
    <w:p w:rsidR="0012247C" w:rsidRPr="00067515" w:rsidRDefault="0012247C">
      <w:pPr>
        <w:pStyle w:val="Spistreci2"/>
        <w:rPr>
          <w:rFonts w:eastAsia="Times New Roman"/>
          <w:smallCaps w:val="0"/>
          <w:lang w:eastAsia="pl-PL"/>
        </w:rPr>
      </w:pPr>
      <w:r w:rsidRPr="00582B1B">
        <w:rPr>
          <w:b/>
        </w:rPr>
        <w:t>Rozdział  3</w:t>
      </w:r>
      <w:r>
        <w:t xml:space="preserve"> </w:t>
      </w:r>
      <w:r w:rsidRPr="00582B1B">
        <w:rPr>
          <w:b/>
        </w:rPr>
        <w:t>Cele i zadania szkoły</w:t>
      </w:r>
      <w:r>
        <w:tab/>
      </w:r>
      <w:r w:rsidR="00FB3BC1">
        <w:fldChar w:fldCharType="begin"/>
      </w:r>
      <w:r>
        <w:instrText xml:space="preserve"> PAGEREF _Toc492414582 \h </w:instrText>
      </w:r>
      <w:r w:rsidR="00FB3BC1">
        <w:fldChar w:fldCharType="separate"/>
      </w:r>
      <w:r w:rsidR="00231D88">
        <w:t>8</w:t>
      </w:r>
      <w:r w:rsidR="00FB3BC1">
        <w:fldChar w:fldCharType="end"/>
      </w:r>
    </w:p>
    <w:p w:rsidR="0012247C" w:rsidRPr="00067515" w:rsidRDefault="0012247C">
      <w:pPr>
        <w:pStyle w:val="Spistreci1"/>
        <w:rPr>
          <w:rFonts w:eastAsia="Times New Roman"/>
          <w:b w:val="0"/>
          <w:caps w:val="0"/>
          <w:sz w:val="22"/>
          <w:szCs w:val="22"/>
          <w:lang w:eastAsia="pl-PL"/>
        </w:rPr>
      </w:pPr>
      <w:r w:rsidRPr="00582B1B">
        <w:t>DZIAŁ II Sposoby realizacji zadań szkoły</w:t>
      </w:r>
      <w:r>
        <w:tab/>
      </w:r>
      <w:r w:rsidR="00FB3BC1">
        <w:fldChar w:fldCharType="begin"/>
      </w:r>
      <w:r>
        <w:instrText xml:space="preserve"> PAGEREF _Toc492414583 \h </w:instrText>
      </w:r>
      <w:r w:rsidR="00FB3BC1">
        <w:fldChar w:fldCharType="separate"/>
      </w:r>
      <w:r w:rsidR="00231D88">
        <w:t>14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 Informacje wstępne</w:t>
      </w:r>
      <w:r>
        <w:tab/>
      </w:r>
      <w:r w:rsidR="00FB3BC1">
        <w:fldChar w:fldCharType="begin"/>
      </w:r>
      <w:r>
        <w:instrText xml:space="preserve"> PAGEREF _Toc492414584 \h </w:instrText>
      </w:r>
      <w:r w:rsidR="00FB3BC1">
        <w:fldChar w:fldCharType="separate"/>
      </w:r>
      <w:r w:rsidR="00231D88">
        <w:t>14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2</w:t>
      </w:r>
      <w:r w:rsidRPr="00582B1B">
        <w:rPr>
          <w:color w:val="002060"/>
        </w:rPr>
        <w:t xml:space="preserve"> </w:t>
      </w:r>
      <w:r w:rsidRPr="00582B1B">
        <w:rPr>
          <w:b/>
          <w:color w:val="002060"/>
        </w:rPr>
        <w:t>Programy nauczania, wymagania i zasady dopuszczania do użytku w szkole</w:t>
      </w:r>
      <w:r>
        <w:tab/>
      </w:r>
      <w:r w:rsidR="00FB3BC1">
        <w:fldChar w:fldCharType="begin"/>
      </w:r>
      <w:r>
        <w:instrText xml:space="preserve"> PAGEREF _Toc492414585 \h </w:instrText>
      </w:r>
      <w:r w:rsidR="00FB3BC1">
        <w:fldChar w:fldCharType="separate"/>
      </w:r>
      <w:r w:rsidR="00231D88">
        <w:t>14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3 Podręczniki i materiały edukacyjne, zasady dopuszczania do użytku w szkole.</w:t>
      </w:r>
      <w:r>
        <w:tab/>
      </w:r>
      <w:r w:rsidR="00FB3BC1">
        <w:fldChar w:fldCharType="begin"/>
      </w:r>
      <w:r>
        <w:instrText xml:space="preserve"> PAGEREF _Toc492414586 \h </w:instrText>
      </w:r>
      <w:r w:rsidR="00FB3BC1">
        <w:fldChar w:fldCharType="separate"/>
      </w:r>
      <w:r w:rsidR="00231D88">
        <w:t>17</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4  Zasady korzystania z podręczników, materiałów edukacyjnych    i materiałów ćwiczeniowych zakupionych z dotacji celowej</w:t>
      </w:r>
      <w:r>
        <w:tab/>
      </w:r>
      <w:r w:rsidR="00FB3BC1">
        <w:fldChar w:fldCharType="begin"/>
      </w:r>
      <w:r>
        <w:instrText xml:space="preserve"> PAGEREF _Toc492414587 \h </w:instrText>
      </w:r>
      <w:r w:rsidR="00FB3BC1">
        <w:fldChar w:fldCharType="separate"/>
      </w:r>
      <w:r w:rsidR="00231D88">
        <w:t>18</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5 Program wychowania i profilaktyki</w:t>
      </w:r>
      <w:r>
        <w:tab/>
      </w:r>
      <w:r w:rsidR="00FB3BC1">
        <w:fldChar w:fldCharType="begin"/>
      </w:r>
      <w:r>
        <w:instrText xml:space="preserve"> PAGEREF _Toc492414588 \h </w:instrText>
      </w:r>
      <w:r w:rsidR="00FB3BC1">
        <w:fldChar w:fldCharType="separate"/>
      </w:r>
      <w:r w:rsidR="00231D88">
        <w:t>20</w:t>
      </w:r>
      <w:r w:rsidR="00FB3BC1">
        <w:fldChar w:fldCharType="end"/>
      </w:r>
    </w:p>
    <w:p w:rsidR="0012247C" w:rsidRPr="00067515" w:rsidRDefault="0012247C">
      <w:pPr>
        <w:pStyle w:val="Spistreci1"/>
        <w:rPr>
          <w:rFonts w:eastAsia="Times New Roman"/>
          <w:b w:val="0"/>
          <w:caps w:val="0"/>
          <w:sz w:val="22"/>
          <w:szCs w:val="22"/>
          <w:lang w:eastAsia="pl-PL"/>
        </w:rPr>
      </w:pPr>
      <w:r w:rsidRPr="00582B1B">
        <w:t>DZIAŁ III Organizacja, formy i sposoby świadczenia pomocy psychologiczno-pedagogicznej</w:t>
      </w:r>
      <w:r>
        <w:tab/>
      </w:r>
      <w:r w:rsidR="00FB3BC1">
        <w:fldChar w:fldCharType="begin"/>
      </w:r>
      <w:r>
        <w:instrText xml:space="preserve"> PAGEREF _Toc492414589 \h </w:instrText>
      </w:r>
      <w:r w:rsidR="00FB3BC1">
        <w:fldChar w:fldCharType="separate"/>
      </w:r>
      <w:r w:rsidR="00231D88">
        <w:t>24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 Zasady udzielania pomocy psychologiczno-pedagogicznej w szkole</w:t>
      </w:r>
      <w:r>
        <w:tab/>
      </w:r>
      <w:r w:rsidR="00FB3BC1">
        <w:fldChar w:fldCharType="begin"/>
      </w:r>
      <w:r>
        <w:instrText xml:space="preserve"> PAGEREF _Toc492414590 \h </w:instrText>
      </w:r>
      <w:r w:rsidR="00FB3BC1">
        <w:fldChar w:fldCharType="separate"/>
      </w:r>
      <w:r w:rsidR="00231D88">
        <w:t>24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2  Formy pomocy psychologiczno-pedagogicznej w szkole</w:t>
      </w:r>
      <w:r>
        <w:tab/>
      </w:r>
      <w:r w:rsidR="00FB3BC1">
        <w:fldChar w:fldCharType="begin"/>
      </w:r>
      <w:r>
        <w:instrText xml:space="preserve"> PAGEREF _Toc492414591 \h </w:instrText>
      </w:r>
      <w:r w:rsidR="00FB3BC1">
        <w:fldChar w:fldCharType="separate"/>
      </w:r>
      <w:r w:rsidR="00231D88">
        <w:t>26</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3  Pomoc psychologiczno-pedagogiczna uczniowi zdolnemu</w:t>
      </w:r>
      <w:r>
        <w:tab/>
      </w:r>
      <w:r w:rsidR="00FB3BC1">
        <w:fldChar w:fldCharType="begin"/>
      </w:r>
      <w:r>
        <w:instrText xml:space="preserve"> PAGEREF _Toc492414592 \h </w:instrText>
      </w:r>
      <w:r w:rsidR="00FB3BC1">
        <w:fldChar w:fldCharType="separate"/>
      </w:r>
      <w:r w:rsidR="00231D88">
        <w:t>29</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4  Organizacja pomocy psychologiczno-pedagogicznej uczniom</w:t>
      </w:r>
      <w:r>
        <w:tab/>
      </w:r>
      <w:r w:rsidR="00FB3BC1">
        <w:fldChar w:fldCharType="begin"/>
      </w:r>
      <w:r>
        <w:instrText xml:space="preserve"> PAGEREF _Toc492414593 \h </w:instrText>
      </w:r>
      <w:r w:rsidR="00FB3BC1">
        <w:fldChar w:fldCharType="separate"/>
      </w:r>
      <w:r w:rsidR="00231D88">
        <w:t>31</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5 Zadania i obowiązki nauczycieli i specjalistów w zakresie udzielania pomocy psychologiczno-pedagogicznej</w:t>
      </w:r>
      <w:r>
        <w:tab/>
      </w:r>
      <w:r w:rsidR="00FB3BC1">
        <w:fldChar w:fldCharType="begin"/>
      </w:r>
      <w:r>
        <w:instrText xml:space="preserve"> PAGEREF _Toc492414594 \h </w:instrText>
      </w:r>
      <w:r w:rsidR="00FB3BC1">
        <w:fldChar w:fldCharType="separate"/>
      </w:r>
      <w:r w:rsidR="00231D88">
        <w:t>33</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6 Obowiązki wychowawcy klasy  w zakresie wspierania uczniów</w:t>
      </w:r>
      <w:r>
        <w:tab/>
      </w:r>
      <w:r w:rsidR="0038638F">
        <w:t>3</w:t>
      </w:r>
      <w:r w:rsidR="00AC3242">
        <w:t>5</w:t>
      </w:r>
    </w:p>
    <w:p w:rsidR="0012247C" w:rsidRPr="00067515" w:rsidRDefault="0012247C">
      <w:pPr>
        <w:pStyle w:val="Spistreci2"/>
        <w:rPr>
          <w:rFonts w:eastAsia="Times New Roman"/>
          <w:smallCaps w:val="0"/>
          <w:lang w:eastAsia="pl-PL"/>
        </w:rPr>
      </w:pPr>
      <w:r w:rsidRPr="00582B1B">
        <w:rPr>
          <w:b/>
          <w:color w:val="002060"/>
        </w:rPr>
        <w:t>Rozdział 7 Zadania i obowiązki pedagoga szkolnego/psychologa.</w:t>
      </w:r>
      <w:r>
        <w:tab/>
      </w:r>
      <w:r w:rsidR="00FB3BC1">
        <w:fldChar w:fldCharType="begin"/>
      </w:r>
      <w:r>
        <w:instrText xml:space="preserve"> PAGEREF _Toc492414596 \h </w:instrText>
      </w:r>
      <w:r w:rsidR="00FB3BC1">
        <w:fldChar w:fldCharType="separate"/>
      </w:r>
      <w:r w:rsidR="00231D88">
        <w:t>37</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8 Zadania i obowiązki logopedy</w:t>
      </w:r>
      <w:r>
        <w:tab/>
      </w:r>
      <w:r w:rsidR="00FB3BC1">
        <w:fldChar w:fldCharType="begin"/>
      </w:r>
      <w:r>
        <w:instrText xml:space="preserve"> PAGEREF _Toc492414597 \h </w:instrText>
      </w:r>
      <w:r w:rsidR="00FB3BC1">
        <w:fldChar w:fldCharType="separate"/>
      </w:r>
      <w:r w:rsidR="00231D88">
        <w:t>38</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9 Zadania i obowiązki doradcy zawodowego</w:t>
      </w:r>
      <w:r>
        <w:tab/>
      </w:r>
      <w:r w:rsidR="00FB3BC1">
        <w:fldChar w:fldCharType="begin"/>
      </w:r>
      <w:r>
        <w:instrText xml:space="preserve"> PAGEREF _Toc492414598 \h </w:instrText>
      </w:r>
      <w:r w:rsidR="00FB3BC1">
        <w:fldChar w:fldCharType="separate"/>
      </w:r>
      <w:r w:rsidR="00231D88">
        <w:t>38</w:t>
      </w:r>
      <w:r w:rsidR="00FB3BC1">
        <w:fldChar w:fldCharType="end"/>
      </w:r>
    </w:p>
    <w:p w:rsidR="0012247C" w:rsidRPr="00067515" w:rsidRDefault="0012247C">
      <w:pPr>
        <w:pStyle w:val="Spistreci2"/>
        <w:rPr>
          <w:rFonts w:eastAsia="Times New Roman"/>
          <w:smallCaps w:val="0"/>
          <w:lang w:eastAsia="pl-PL"/>
        </w:rPr>
      </w:pPr>
      <w:r w:rsidRPr="00582B1B">
        <w:rPr>
          <w:b/>
          <w:color w:val="002060"/>
          <w:lang w:eastAsia="pl-PL"/>
        </w:rPr>
        <w:t>Rozdział 10 Zadania i obowiązki terapeuty pedagogicznego</w:t>
      </w:r>
      <w:r>
        <w:tab/>
      </w:r>
      <w:r w:rsidR="00FB3BC1">
        <w:fldChar w:fldCharType="begin"/>
      </w:r>
      <w:r>
        <w:instrText xml:space="preserve"> PAGEREF _Toc492414599 \h </w:instrText>
      </w:r>
      <w:r w:rsidR="00FB3BC1">
        <w:fldChar w:fldCharType="separate"/>
      </w:r>
      <w:r w:rsidR="00231D88">
        <w:t>39</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11 Organizacja nauczania, wychowania i opieki uczniom niepełnosprawnym, niedostosowanym społecznie i zagrożonym niedostosowaniem społecznym</w:t>
      </w:r>
      <w:r>
        <w:tab/>
      </w:r>
      <w:r w:rsidR="00FB3BC1">
        <w:fldChar w:fldCharType="begin"/>
      </w:r>
      <w:r>
        <w:instrText xml:space="preserve"> PAGEREF _Toc492414600 \h </w:instrText>
      </w:r>
      <w:r w:rsidR="00FB3BC1">
        <w:fldChar w:fldCharType="separate"/>
      </w:r>
      <w:r w:rsidR="00231D88">
        <w:t>40</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12 Nauczanie indywidualne</w:t>
      </w:r>
      <w:r>
        <w:tab/>
      </w:r>
      <w:r w:rsidR="00FB3BC1">
        <w:fldChar w:fldCharType="begin"/>
      </w:r>
      <w:r>
        <w:instrText xml:space="preserve"> PAGEREF _Toc492414601 \h </w:instrText>
      </w:r>
      <w:r w:rsidR="00FB3BC1">
        <w:fldChar w:fldCharType="separate"/>
      </w:r>
      <w:r w:rsidR="00231D88">
        <w:t>44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13 Indywidualny tok nauki, indywidualny program nauki</w:t>
      </w:r>
      <w:r>
        <w:tab/>
      </w:r>
      <w:r w:rsidR="00FB3BC1">
        <w:fldChar w:fldCharType="begin"/>
      </w:r>
      <w:r>
        <w:instrText xml:space="preserve"> PAGEREF _Toc492414602 \h </w:instrText>
      </w:r>
      <w:r w:rsidR="00FB3BC1">
        <w:fldChar w:fldCharType="separate"/>
      </w:r>
      <w:r w:rsidR="00231D88">
        <w:t>46</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14 Działania szkoły w zakresie wspierania dziecka na I – szym etapie edukacyjnym</w:t>
      </w:r>
      <w:r>
        <w:tab/>
      </w:r>
      <w:r w:rsidR="00FB3BC1">
        <w:fldChar w:fldCharType="begin"/>
      </w:r>
      <w:r>
        <w:instrText xml:space="preserve"> PAGEREF _Toc492414603 \h </w:instrText>
      </w:r>
      <w:r w:rsidR="00FB3BC1">
        <w:fldChar w:fldCharType="separate"/>
      </w:r>
      <w:r w:rsidR="00231D88">
        <w:t>48</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15 Szczególne obowiązki nauczycieli edukacji wczesnoszkolnej</w:t>
      </w:r>
      <w:r>
        <w:tab/>
      </w:r>
      <w:r w:rsidR="00FB3BC1">
        <w:fldChar w:fldCharType="begin"/>
      </w:r>
      <w:r>
        <w:instrText xml:space="preserve"> PAGEREF _Toc492414604 \h </w:instrText>
      </w:r>
      <w:r w:rsidR="00FB3BC1">
        <w:fldChar w:fldCharType="separate"/>
      </w:r>
      <w:r w:rsidR="00231D88">
        <w:t>50</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16 Pomoc materialna uczniom</w:t>
      </w:r>
      <w:r>
        <w:tab/>
      </w:r>
      <w:r w:rsidR="00FB3BC1">
        <w:fldChar w:fldCharType="begin"/>
      </w:r>
      <w:r>
        <w:instrText xml:space="preserve"> PAGEREF _Toc492414605 \h </w:instrText>
      </w:r>
      <w:r w:rsidR="00FB3BC1">
        <w:fldChar w:fldCharType="separate"/>
      </w:r>
      <w:r w:rsidR="00231D88">
        <w:t>50</w:t>
      </w:r>
      <w:r w:rsidR="00FB3BC1">
        <w:fldChar w:fldCharType="end"/>
      </w:r>
    </w:p>
    <w:p w:rsidR="0012247C" w:rsidRPr="00067515" w:rsidRDefault="0012247C">
      <w:pPr>
        <w:pStyle w:val="Spistreci1"/>
        <w:rPr>
          <w:rFonts w:eastAsia="Times New Roman"/>
          <w:b w:val="0"/>
          <w:caps w:val="0"/>
          <w:sz w:val="22"/>
          <w:szCs w:val="22"/>
          <w:lang w:eastAsia="pl-PL"/>
        </w:rPr>
      </w:pPr>
      <w:r w:rsidRPr="00582B1B">
        <w:t>DZIAŁ IV Organy szkoły i ich kompetencje</w:t>
      </w:r>
      <w:r>
        <w:tab/>
      </w:r>
      <w:r w:rsidR="00AC3242">
        <w:t>52</w:t>
      </w:r>
    </w:p>
    <w:p w:rsidR="0012247C" w:rsidRPr="00067515" w:rsidRDefault="0012247C">
      <w:pPr>
        <w:pStyle w:val="Spistreci2"/>
        <w:rPr>
          <w:rFonts w:eastAsia="Times New Roman"/>
          <w:smallCaps w:val="0"/>
          <w:lang w:eastAsia="pl-PL"/>
        </w:rPr>
      </w:pPr>
      <w:r w:rsidRPr="00582B1B">
        <w:rPr>
          <w:b/>
          <w:color w:val="002060"/>
        </w:rPr>
        <w:t>Rozdział  1 Dyrektor szkoły</w:t>
      </w:r>
      <w:r>
        <w:tab/>
      </w:r>
      <w:r w:rsidR="00FB3BC1">
        <w:fldChar w:fldCharType="begin"/>
      </w:r>
      <w:r>
        <w:instrText xml:space="preserve"> PAGEREF _Toc492414607 \h </w:instrText>
      </w:r>
      <w:r w:rsidR="00FB3BC1">
        <w:fldChar w:fldCharType="separate"/>
      </w:r>
      <w:r w:rsidR="00231D88">
        <w:t>52</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2 Rada pedagogiczna</w:t>
      </w:r>
      <w:r>
        <w:tab/>
      </w:r>
      <w:r w:rsidR="0038638F">
        <w:t>5</w:t>
      </w:r>
      <w:r w:rsidR="00AC3242">
        <w:t>7</w:t>
      </w:r>
    </w:p>
    <w:p w:rsidR="0012247C" w:rsidRPr="00067515" w:rsidRDefault="0012247C">
      <w:pPr>
        <w:pStyle w:val="Spistreci2"/>
        <w:rPr>
          <w:rFonts w:eastAsia="Times New Roman"/>
          <w:smallCaps w:val="0"/>
          <w:lang w:eastAsia="pl-PL"/>
        </w:rPr>
      </w:pPr>
      <w:r w:rsidRPr="00582B1B">
        <w:rPr>
          <w:b/>
          <w:color w:val="002060"/>
        </w:rPr>
        <w:t>Rozdział 3 Rada Rodziców</w:t>
      </w:r>
      <w:r>
        <w:tab/>
      </w:r>
      <w:r w:rsidR="00AC3242">
        <w:t>60</w:t>
      </w:r>
    </w:p>
    <w:p w:rsidR="0012247C" w:rsidRPr="00067515" w:rsidRDefault="0012247C">
      <w:pPr>
        <w:pStyle w:val="Spistreci2"/>
        <w:rPr>
          <w:rFonts w:eastAsia="Times New Roman"/>
          <w:smallCaps w:val="0"/>
          <w:lang w:eastAsia="pl-PL"/>
        </w:rPr>
      </w:pPr>
      <w:r w:rsidRPr="00582B1B">
        <w:rPr>
          <w:b/>
          <w:color w:val="002060"/>
        </w:rPr>
        <w:t>Rozdział 4 Samorząd uczniowski</w:t>
      </w:r>
      <w:r>
        <w:tab/>
      </w:r>
      <w:r w:rsidR="00FB3BC1">
        <w:fldChar w:fldCharType="begin"/>
      </w:r>
      <w:r>
        <w:instrText xml:space="preserve"> PAGEREF _Toc492414610 \h </w:instrText>
      </w:r>
      <w:r w:rsidR="00FB3BC1">
        <w:fldChar w:fldCharType="separate"/>
      </w:r>
      <w:r w:rsidR="00231D88">
        <w:t>63</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5 Zasady współpracy organów szkoły</w:t>
      </w:r>
      <w:r>
        <w:tab/>
      </w:r>
      <w:r w:rsidR="00FB3BC1">
        <w:fldChar w:fldCharType="begin"/>
      </w:r>
      <w:r>
        <w:instrText xml:space="preserve"> PAGEREF _Toc492414611 \h </w:instrText>
      </w:r>
      <w:r w:rsidR="00FB3BC1">
        <w:fldChar w:fldCharType="separate"/>
      </w:r>
      <w:r w:rsidR="00231D88">
        <w:t>64</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6  Rozstrzyganie sporów pomiędzy organami szkoły</w:t>
      </w:r>
      <w:r>
        <w:tab/>
      </w:r>
      <w:r w:rsidR="00FB3BC1">
        <w:fldChar w:fldCharType="begin"/>
      </w:r>
      <w:r>
        <w:instrText xml:space="preserve"> PAGEREF _Toc492414612 \h </w:instrText>
      </w:r>
      <w:r w:rsidR="00FB3BC1">
        <w:fldChar w:fldCharType="separate"/>
      </w:r>
      <w:r w:rsidR="00231D88">
        <w:t>66</w:t>
      </w:r>
      <w:r w:rsidR="00FB3BC1">
        <w:fldChar w:fldCharType="end"/>
      </w:r>
    </w:p>
    <w:p w:rsidR="0012247C" w:rsidRPr="00067515" w:rsidRDefault="0012247C">
      <w:pPr>
        <w:pStyle w:val="Spistreci1"/>
        <w:rPr>
          <w:rFonts w:eastAsia="Times New Roman"/>
          <w:b w:val="0"/>
          <w:caps w:val="0"/>
          <w:sz w:val="22"/>
          <w:szCs w:val="22"/>
          <w:lang w:eastAsia="pl-PL"/>
        </w:rPr>
      </w:pPr>
      <w:r w:rsidRPr="00582B1B">
        <w:t>DZIAŁ V Organizacja nauczania</w:t>
      </w:r>
      <w:r>
        <w:tab/>
      </w:r>
      <w:r w:rsidR="00FB3BC1">
        <w:fldChar w:fldCharType="begin"/>
      </w:r>
      <w:r>
        <w:instrText xml:space="preserve"> PAGEREF _Toc492414613 \h </w:instrText>
      </w:r>
      <w:r w:rsidR="00FB3BC1">
        <w:fldChar w:fldCharType="separate"/>
      </w:r>
      <w:r w:rsidR="00231D88">
        <w:t>66</w:t>
      </w:r>
      <w:r w:rsidR="00FB3BC1">
        <w:fldChar w:fldCharType="end"/>
      </w:r>
    </w:p>
    <w:p w:rsidR="0012247C" w:rsidRPr="00067515" w:rsidRDefault="0012247C">
      <w:pPr>
        <w:pStyle w:val="Spistreci2"/>
        <w:rPr>
          <w:rFonts w:eastAsia="Times New Roman"/>
          <w:smallCaps w:val="0"/>
          <w:lang w:eastAsia="pl-PL"/>
        </w:rPr>
      </w:pPr>
      <w:r w:rsidRPr="00582B1B">
        <w:rPr>
          <w:b/>
          <w:color w:val="002060"/>
        </w:rPr>
        <w:t>Rozdział 1 Działalność dydaktyczno-wychowawcza</w:t>
      </w:r>
      <w:r>
        <w:tab/>
      </w:r>
      <w:r w:rsidR="00FB3BC1">
        <w:fldChar w:fldCharType="begin"/>
      </w:r>
      <w:r>
        <w:instrText xml:space="preserve"> PAGEREF _Toc492414614 \h </w:instrText>
      </w:r>
      <w:r w:rsidR="00FB3BC1">
        <w:fldChar w:fldCharType="separate"/>
      </w:r>
      <w:r w:rsidR="00231D88">
        <w:t>66</w:t>
      </w:r>
      <w:r w:rsidR="00FB3BC1">
        <w:fldChar w:fldCharType="end"/>
      </w:r>
    </w:p>
    <w:p w:rsidR="0012247C" w:rsidRPr="00067515" w:rsidRDefault="0012247C">
      <w:pPr>
        <w:pStyle w:val="Spistreci2"/>
        <w:rPr>
          <w:rFonts w:eastAsia="Times New Roman"/>
          <w:smallCaps w:val="0"/>
          <w:lang w:eastAsia="pl-PL"/>
        </w:rPr>
      </w:pPr>
      <w:r w:rsidRPr="00582B1B">
        <w:rPr>
          <w:b/>
          <w:color w:val="002060"/>
          <w:lang w:eastAsia="ar-SA"/>
        </w:rPr>
        <w:lastRenderedPageBreak/>
        <w:t>Rozdział 2  Zasady podziału na grupy i tworzenia struktur międzyddziałowych i międzyklasowych</w:t>
      </w:r>
      <w:r>
        <w:tab/>
      </w:r>
      <w:r w:rsidR="0038638F">
        <w:t>6</w:t>
      </w:r>
      <w:r w:rsidR="0001791A">
        <w:t>8</w:t>
      </w:r>
    </w:p>
    <w:p w:rsidR="0012247C" w:rsidRPr="00067515" w:rsidRDefault="0012247C">
      <w:pPr>
        <w:pStyle w:val="Spistreci2"/>
        <w:rPr>
          <w:rFonts w:eastAsia="Times New Roman"/>
          <w:smallCaps w:val="0"/>
          <w:lang w:eastAsia="pl-PL"/>
        </w:rPr>
      </w:pPr>
      <w:r w:rsidRPr="00582B1B">
        <w:rPr>
          <w:b/>
          <w:color w:val="002060"/>
        </w:rPr>
        <w:t>Rozdział 3  Organizacja nauki religii/etyki i WDŻ-u</w:t>
      </w:r>
      <w:r>
        <w:tab/>
      </w:r>
      <w:r w:rsidR="006327D1">
        <w:t>6</w:t>
      </w:r>
      <w:r w:rsidR="00AC3242">
        <w:t>8</w:t>
      </w:r>
    </w:p>
    <w:p w:rsidR="0012247C" w:rsidRPr="00067515" w:rsidRDefault="006327D1">
      <w:pPr>
        <w:pStyle w:val="Spistreci2"/>
        <w:rPr>
          <w:rFonts w:eastAsia="Times New Roman"/>
          <w:smallCaps w:val="0"/>
          <w:lang w:eastAsia="pl-PL"/>
        </w:rPr>
      </w:pPr>
      <w:r>
        <w:rPr>
          <w:b/>
          <w:color w:val="002060"/>
        </w:rPr>
        <w:t>Rozdział 4</w:t>
      </w:r>
      <w:r w:rsidR="0012247C" w:rsidRPr="00582B1B">
        <w:rPr>
          <w:b/>
          <w:color w:val="002060"/>
        </w:rPr>
        <w:t xml:space="preserve">  Zasady zwalniania uczniów z obowiązkowych zajęć - WF, drugi język obcy</w:t>
      </w:r>
      <w:r w:rsidR="0012247C">
        <w:tab/>
      </w:r>
      <w:r>
        <w:t>6</w:t>
      </w:r>
      <w:r w:rsidR="00AC3242">
        <w:t>9</w:t>
      </w:r>
    </w:p>
    <w:p w:rsidR="0012247C" w:rsidRPr="00067515" w:rsidRDefault="0012247C">
      <w:pPr>
        <w:pStyle w:val="Spistreci2"/>
        <w:rPr>
          <w:rFonts w:eastAsia="Times New Roman"/>
          <w:smallCaps w:val="0"/>
          <w:lang w:eastAsia="pl-PL"/>
        </w:rPr>
      </w:pPr>
      <w:r w:rsidRPr="00582B1B">
        <w:rPr>
          <w:b/>
          <w:color w:val="002060"/>
        </w:rPr>
        <w:t xml:space="preserve">Rozdział </w:t>
      </w:r>
      <w:r w:rsidR="006327D1">
        <w:rPr>
          <w:b/>
          <w:color w:val="002060"/>
        </w:rPr>
        <w:t xml:space="preserve">5 </w:t>
      </w:r>
      <w:r w:rsidRPr="00582B1B">
        <w:rPr>
          <w:b/>
          <w:color w:val="002060"/>
        </w:rPr>
        <w:t xml:space="preserve"> Dokumentowanie przebiegu nauczania, wychowania i opieki</w:t>
      </w:r>
      <w:r>
        <w:tab/>
      </w:r>
      <w:r w:rsidR="00FB3BC1">
        <w:fldChar w:fldCharType="begin"/>
      </w:r>
      <w:r>
        <w:instrText xml:space="preserve"> PAGEREF _Toc492414619 \h </w:instrText>
      </w:r>
      <w:r w:rsidR="00FB3BC1">
        <w:fldChar w:fldCharType="separate"/>
      </w:r>
      <w:r w:rsidR="00231D88">
        <w:t>70</w:t>
      </w:r>
      <w:r w:rsidR="00FB3BC1">
        <w:fldChar w:fldCharType="end"/>
      </w:r>
    </w:p>
    <w:p w:rsidR="0012247C" w:rsidRPr="00067515" w:rsidRDefault="0012247C">
      <w:pPr>
        <w:pStyle w:val="Spistreci1"/>
        <w:rPr>
          <w:rFonts w:eastAsia="Times New Roman"/>
          <w:b w:val="0"/>
          <w:caps w:val="0"/>
          <w:sz w:val="22"/>
          <w:szCs w:val="22"/>
          <w:lang w:eastAsia="pl-PL"/>
        </w:rPr>
      </w:pPr>
      <w:r w:rsidRPr="00582B1B">
        <w:t>DZIAŁ VI Organizacja  wychowania i opieki</w:t>
      </w:r>
      <w:r>
        <w:tab/>
      </w:r>
      <w:r w:rsidR="0001791A">
        <w:t>72</w:t>
      </w:r>
    </w:p>
    <w:p w:rsidR="0012247C" w:rsidRPr="00067515" w:rsidRDefault="0012247C">
      <w:pPr>
        <w:pStyle w:val="Spistreci2"/>
        <w:rPr>
          <w:rFonts w:eastAsia="Times New Roman"/>
          <w:smallCaps w:val="0"/>
          <w:lang w:eastAsia="pl-PL"/>
        </w:rPr>
      </w:pPr>
      <w:r w:rsidRPr="00582B1B">
        <w:rPr>
          <w:b/>
          <w:color w:val="002060"/>
        </w:rPr>
        <w:t>Rozdział 1 Szkolny system wychowania</w:t>
      </w:r>
      <w:r>
        <w:tab/>
      </w:r>
      <w:r w:rsidR="0001791A">
        <w:t>72</w:t>
      </w:r>
    </w:p>
    <w:p w:rsidR="0012247C" w:rsidRPr="00067515" w:rsidRDefault="0012247C">
      <w:pPr>
        <w:pStyle w:val="Spistreci2"/>
        <w:rPr>
          <w:rFonts w:eastAsia="Times New Roman"/>
          <w:smallCaps w:val="0"/>
          <w:lang w:eastAsia="pl-PL"/>
        </w:rPr>
      </w:pPr>
      <w:r w:rsidRPr="00582B1B">
        <w:rPr>
          <w:b/>
          <w:color w:val="002060"/>
        </w:rPr>
        <w:t>Rozdział 2 Wolontariat w szkole</w:t>
      </w:r>
      <w:r>
        <w:tab/>
      </w:r>
      <w:r w:rsidR="00FF0FE9">
        <w:t>7</w:t>
      </w:r>
      <w:r w:rsidR="00FF3436">
        <w:t>3</w:t>
      </w:r>
    </w:p>
    <w:p w:rsidR="0012247C" w:rsidRPr="00067515" w:rsidRDefault="0012247C">
      <w:pPr>
        <w:pStyle w:val="Spistreci2"/>
        <w:rPr>
          <w:rFonts w:eastAsia="Times New Roman"/>
          <w:smallCaps w:val="0"/>
          <w:lang w:eastAsia="pl-PL"/>
        </w:rPr>
      </w:pPr>
      <w:r w:rsidRPr="00582B1B">
        <w:rPr>
          <w:b/>
          <w:color w:val="002060"/>
        </w:rPr>
        <w:t>Rozdział  3  Współpraca z rodzicami</w:t>
      </w:r>
      <w:r>
        <w:tab/>
      </w:r>
      <w:r w:rsidR="00FF0FE9">
        <w:t>7</w:t>
      </w:r>
      <w:r w:rsidR="00FF3436">
        <w:t>7</w:t>
      </w:r>
    </w:p>
    <w:p w:rsidR="0012247C" w:rsidRPr="00067515" w:rsidRDefault="0012247C">
      <w:pPr>
        <w:pStyle w:val="Spistreci1"/>
        <w:rPr>
          <w:rFonts w:eastAsia="Times New Roman"/>
          <w:b w:val="0"/>
          <w:caps w:val="0"/>
          <w:sz w:val="22"/>
          <w:szCs w:val="22"/>
          <w:lang w:eastAsia="pl-PL"/>
        </w:rPr>
      </w:pPr>
      <w:r w:rsidRPr="00582B1B">
        <w:t>DZIAŁ VII</w:t>
      </w:r>
      <w:r w:rsidRPr="00582B1B">
        <w:rPr>
          <w:bCs/>
        </w:rPr>
        <w:t xml:space="preserve"> </w:t>
      </w:r>
      <w:r w:rsidRPr="00582B1B">
        <w:t xml:space="preserve"> System doradztwa zawodowego</w:t>
      </w:r>
      <w:r>
        <w:tab/>
      </w:r>
      <w:r w:rsidR="00FF0FE9">
        <w:t>7</w:t>
      </w:r>
      <w:r w:rsidR="00FF3436">
        <w:t>8</w:t>
      </w:r>
    </w:p>
    <w:p w:rsidR="0012247C" w:rsidRPr="00067515" w:rsidRDefault="0012247C">
      <w:pPr>
        <w:pStyle w:val="Spistreci2"/>
        <w:rPr>
          <w:rFonts w:eastAsia="Times New Roman"/>
          <w:smallCaps w:val="0"/>
          <w:lang w:eastAsia="pl-PL"/>
        </w:rPr>
      </w:pPr>
      <w:r w:rsidRPr="00582B1B">
        <w:rPr>
          <w:b/>
          <w:color w:val="002060"/>
          <w:lang w:eastAsia="pl-PL"/>
        </w:rPr>
        <w:t>Rozdział 1 Założenia programowe</w:t>
      </w:r>
      <w:r>
        <w:tab/>
      </w:r>
      <w:r w:rsidR="00FF0FE9">
        <w:t>7</w:t>
      </w:r>
      <w:r w:rsidR="00FF3436">
        <w:t>8</w:t>
      </w:r>
    </w:p>
    <w:p w:rsidR="0012247C" w:rsidRPr="00067515" w:rsidRDefault="0012247C">
      <w:pPr>
        <w:pStyle w:val="Spistreci2"/>
        <w:rPr>
          <w:rFonts w:eastAsia="Times New Roman"/>
          <w:smallCaps w:val="0"/>
          <w:lang w:eastAsia="pl-PL"/>
        </w:rPr>
      </w:pPr>
      <w:r w:rsidRPr="00582B1B">
        <w:rPr>
          <w:b/>
          <w:color w:val="002060"/>
          <w:lang w:eastAsia="pl-PL"/>
        </w:rPr>
        <w:t>Rozdział 2 Sposoby realizacji działań doradczych</w:t>
      </w:r>
      <w:r>
        <w:tab/>
      </w:r>
      <w:r w:rsidR="00FF3436">
        <w:t>80</w:t>
      </w:r>
    </w:p>
    <w:p w:rsidR="0012247C" w:rsidRPr="00067515" w:rsidRDefault="0012247C">
      <w:pPr>
        <w:pStyle w:val="Spistreci2"/>
        <w:rPr>
          <w:rFonts w:eastAsia="Times New Roman"/>
          <w:smallCaps w:val="0"/>
          <w:lang w:eastAsia="pl-PL"/>
        </w:rPr>
      </w:pPr>
      <w:r w:rsidRPr="00582B1B">
        <w:rPr>
          <w:b/>
          <w:color w:val="002060"/>
          <w:lang w:eastAsia="pl-PL"/>
        </w:rPr>
        <w:t xml:space="preserve">Rozdział 3 </w:t>
      </w:r>
      <w:r w:rsidRPr="00582B1B">
        <w:rPr>
          <w:b/>
          <w:color w:val="002060"/>
        </w:rPr>
        <w:t>Osoby odpowiedzialne i zakres ich odpowiedzialności</w:t>
      </w:r>
      <w:r>
        <w:tab/>
      </w:r>
      <w:r w:rsidR="00FF3436">
        <w:t>82</w:t>
      </w:r>
    </w:p>
    <w:p w:rsidR="0012247C" w:rsidRPr="00067515" w:rsidRDefault="0012247C">
      <w:pPr>
        <w:pStyle w:val="Spistreci2"/>
        <w:rPr>
          <w:rFonts w:eastAsia="Times New Roman"/>
          <w:smallCaps w:val="0"/>
          <w:lang w:eastAsia="pl-PL"/>
        </w:rPr>
      </w:pPr>
      <w:r w:rsidRPr="00582B1B">
        <w:rPr>
          <w:b/>
          <w:color w:val="002060"/>
        </w:rPr>
        <w:t>Rozdział 4  Przewidywane rezultaty</w:t>
      </w:r>
      <w:r>
        <w:tab/>
      </w:r>
      <w:r w:rsidR="00FF0FE9">
        <w:t>8</w:t>
      </w:r>
      <w:r w:rsidR="00FF3436">
        <w:t>3</w:t>
      </w:r>
    </w:p>
    <w:p w:rsidR="0012247C" w:rsidRPr="00067515" w:rsidRDefault="0012247C">
      <w:pPr>
        <w:pStyle w:val="Spistreci1"/>
        <w:rPr>
          <w:rFonts w:eastAsia="Times New Roman"/>
          <w:b w:val="0"/>
          <w:caps w:val="0"/>
          <w:sz w:val="22"/>
          <w:szCs w:val="22"/>
          <w:lang w:eastAsia="pl-PL"/>
        </w:rPr>
      </w:pPr>
      <w:r w:rsidRPr="00582B1B">
        <w:t>DZIAŁ VIII Organizacja szkoły</w:t>
      </w:r>
      <w:r>
        <w:tab/>
      </w:r>
      <w:r w:rsidR="00FF0FE9">
        <w:t>8</w:t>
      </w:r>
      <w:r w:rsidR="00FF3436">
        <w:t>4</w:t>
      </w:r>
    </w:p>
    <w:p w:rsidR="0012247C" w:rsidRPr="00067515" w:rsidRDefault="0012247C">
      <w:pPr>
        <w:pStyle w:val="Spistreci2"/>
        <w:rPr>
          <w:rFonts w:eastAsia="Times New Roman"/>
          <w:smallCaps w:val="0"/>
          <w:lang w:eastAsia="pl-PL"/>
        </w:rPr>
      </w:pPr>
      <w:r w:rsidRPr="00582B1B">
        <w:rPr>
          <w:b/>
          <w:color w:val="002060"/>
        </w:rPr>
        <w:t>Rozdział 1  Baza szkoły</w:t>
      </w:r>
      <w:r>
        <w:tab/>
      </w:r>
      <w:r w:rsidR="00FF0FE9">
        <w:t>8</w:t>
      </w:r>
      <w:r w:rsidR="00FF3436">
        <w:t>4</w:t>
      </w:r>
    </w:p>
    <w:p w:rsidR="0012247C" w:rsidRPr="00067515" w:rsidRDefault="0012247C">
      <w:pPr>
        <w:pStyle w:val="Spistreci2"/>
        <w:rPr>
          <w:rFonts w:eastAsia="Times New Roman"/>
          <w:smallCaps w:val="0"/>
          <w:lang w:eastAsia="pl-PL"/>
        </w:rPr>
      </w:pPr>
      <w:r w:rsidRPr="00582B1B">
        <w:rPr>
          <w:b/>
          <w:color w:val="002060"/>
          <w:lang w:eastAsia="pl-PL"/>
        </w:rPr>
        <w:t>Rozdział 2  Organizacja nauczania w szkole</w:t>
      </w:r>
      <w:r>
        <w:tab/>
      </w:r>
      <w:r w:rsidR="00FF0FE9">
        <w:t>8</w:t>
      </w:r>
      <w:r w:rsidR="00FF3436">
        <w:t>5</w:t>
      </w:r>
    </w:p>
    <w:p w:rsidR="0012247C" w:rsidRPr="00067515" w:rsidRDefault="0012247C">
      <w:pPr>
        <w:pStyle w:val="Spistreci2"/>
        <w:rPr>
          <w:rFonts w:eastAsia="Times New Roman"/>
          <w:smallCaps w:val="0"/>
          <w:lang w:eastAsia="pl-PL"/>
        </w:rPr>
      </w:pPr>
      <w:r w:rsidRPr="00582B1B">
        <w:rPr>
          <w:b/>
          <w:color w:val="002060"/>
          <w:lang w:eastAsia="pl-PL"/>
        </w:rPr>
        <w:t>Rozdział 3  Działalność innowacyjna</w:t>
      </w:r>
      <w:r w:rsidR="00892486">
        <w:rPr>
          <w:b/>
          <w:color w:val="002060"/>
          <w:lang w:eastAsia="pl-PL"/>
        </w:rPr>
        <w:t xml:space="preserve"> I ORGANIZACJA KLAS SPORTOWYCH…………………………8</w:t>
      </w:r>
      <w:r w:rsidR="0001791A">
        <w:rPr>
          <w:b/>
          <w:color w:val="002060"/>
          <w:lang w:eastAsia="pl-PL"/>
        </w:rPr>
        <w:t>8</w:t>
      </w:r>
    </w:p>
    <w:p w:rsidR="0012247C" w:rsidRPr="00067515" w:rsidRDefault="0012247C">
      <w:pPr>
        <w:pStyle w:val="Spistreci2"/>
        <w:rPr>
          <w:rFonts w:eastAsia="Times New Roman"/>
          <w:smallCaps w:val="0"/>
          <w:lang w:eastAsia="pl-PL"/>
        </w:rPr>
      </w:pPr>
      <w:r w:rsidRPr="00582B1B">
        <w:rPr>
          <w:b/>
          <w:color w:val="002060"/>
          <w:lang w:eastAsia="pl-PL"/>
        </w:rPr>
        <w:t>Rozdział 4 Praktyki studenckie</w:t>
      </w:r>
      <w:r>
        <w:tab/>
      </w:r>
      <w:r w:rsidR="00FF0FE9">
        <w:t>8</w:t>
      </w:r>
      <w:r w:rsidR="0001791A">
        <w:t>9</w:t>
      </w:r>
    </w:p>
    <w:p w:rsidR="0012247C" w:rsidRPr="00067515" w:rsidRDefault="0012247C">
      <w:pPr>
        <w:pStyle w:val="Spistreci2"/>
        <w:rPr>
          <w:rFonts w:eastAsia="Times New Roman"/>
          <w:smallCaps w:val="0"/>
          <w:lang w:eastAsia="pl-PL"/>
        </w:rPr>
      </w:pPr>
      <w:r w:rsidRPr="00582B1B">
        <w:rPr>
          <w:b/>
          <w:color w:val="002060"/>
          <w:lang w:eastAsia="pl-PL"/>
        </w:rPr>
        <w:t>Rozdział  5 Świetlica szkolna</w:t>
      </w:r>
      <w:r>
        <w:tab/>
      </w:r>
      <w:r w:rsidR="00FF0FE9">
        <w:t>8</w:t>
      </w:r>
      <w:r w:rsidR="0001791A">
        <w:t>9</w:t>
      </w:r>
    </w:p>
    <w:p w:rsidR="0012247C" w:rsidRPr="00067515" w:rsidRDefault="0012247C">
      <w:pPr>
        <w:pStyle w:val="Spistreci2"/>
        <w:rPr>
          <w:rFonts w:eastAsia="Times New Roman"/>
          <w:smallCaps w:val="0"/>
          <w:lang w:eastAsia="pl-PL"/>
        </w:rPr>
      </w:pPr>
      <w:r w:rsidRPr="00582B1B">
        <w:rPr>
          <w:b/>
          <w:color w:val="002060"/>
          <w:lang w:eastAsia="pl-PL"/>
        </w:rPr>
        <w:t>Rozdział 6 Stołówka szkolna</w:t>
      </w:r>
      <w:r>
        <w:tab/>
      </w:r>
      <w:r w:rsidR="00FF3436">
        <w:t>9</w:t>
      </w:r>
      <w:r w:rsidR="0001791A">
        <w:t>1</w:t>
      </w:r>
    </w:p>
    <w:p w:rsidR="0012247C" w:rsidRPr="00067515" w:rsidRDefault="0012247C">
      <w:pPr>
        <w:pStyle w:val="Spistreci2"/>
        <w:rPr>
          <w:rFonts w:eastAsia="Times New Roman"/>
          <w:smallCaps w:val="0"/>
          <w:lang w:eastAsia="pl-PL"/>
        </w:rPr>
      </w:pPr>
      <w:r w:rsidRPr="00582B1B">
        <w:rPr>
          <w:b/>
          <w:color w:val="002060"/>
          <w:lang w:eastAsia="pl-PL"/>
        </w:rPr>
        <w:t>Rozdział 7 Biblioteka szkolna</w:t>
      </w:r>
      <w:r>
        <w:tab/>
      </w:r>
      <w:r w:rsidR="00FF3436">
        <w:t>91</w:t>
      </w:r>
    </w:p>
    <w:p w:rsidR="0012247C" w:rsidRPr="00067515" w:rsidRDefault="0012247C">
      <w:pPr>
        <w:pStyle w:val="Spistreci2"/>
        <w:rPr>
          <w:rFonts w:eastAsia="Times New Roman"/>
          <w:smallCaps w:val="0"/>
          <w:lang w:eastAsia="pl-PL"/>
        </w:rPr>
      </w:pPr>
      <w:r w:rsidRPr="00582B1B">
        <w:rPr>
          <w:b/>
          <w:color w:val="002060"/>
          <w:lang w:eastAsia="pl-PL"/>
        </w:rPr>
        <w:t>Rozdział 6  Zespoły nauczycielskie  i zasady ich pracy</w:t>
      </w:r>
      <w:r>
        <w:tab/>
      </w:r>
      <w:r w:rsidR="00E92075">
        <w:t>9</w:t>
      </w:r>
      <w:r w:rsidR="0001791A">
        <w:t>4</w:t>
      </w:r>
    </w:p>
    <w:p w:rsidR="0012247C" w:rsidRPr="00067515" w:rsidRDefault="0012247C">
      <w:pPr>
        <w:pStyle w:val="Spistreci2"/>
        <w:rPr>
          <w:rFonts w:eastAsia="Times New Roman"/>
          <w:smallCaps w:val="0"/>
          <w:lang w:eastAsia="pl-PL"/>
        </w:rPr>
      </w:pPr>
      <w:r w:rsidRPr="00582B1B">
        <w:rPr>
          <w:b/>
          <w:color w:val="002060"/>
          <w:lang w:eastAsia="pl-PL"/>
        </w:rPr>
        <w:t>Rozdział 7 Rodzaje zespołów nauczycielskich  i ich zadania</w:t>
      </w:r>
      <w:r>
        <w:tab/>
      </w:r>
      <w:r w:rsidR="00FF0FE9">
        <w:t>9</w:t>
      </w:r>
      <w:r w:rsidR="00FF3436">
        <w:t>5</w:t>
      </w:r>
    </w:p>
    <w:p w:rsidR="0012247C" w:rsidRPr="00067515" w:rsidRDefault="0012247C">
      <w:pPr>
        <w:pStyle w:val="Spistreci1"/>
        <w:rPr>
          <w:rFonts w:eastAsia="Times New Roman"/>
          <w:b w:val="0"/>
          <w:caps w:val="0"/>
          <w:sz w:val="22"/>
          <w:szCs w:val="22"/>
          <w:lang w:eastAsia="pl-PL"/>
        </w:rPr>
      </w:pPr>
      <w:r w:rsidRPr="00582B1B">
        <w:t>DZIAŁ IX Oddział przedszkolny</w:t>
      </w:r>
      <w:r>
        <w:tab/>
      </w:r>
      <w:r w:rsidR="00E92075">
        <w:t>9</w:t>
      </w:r>
      <w:r w:rsidR="00FF3436">
        <w:t>9</w:t>
      </w:r>
    </w:p>
    <w:p w:rsidR="0012247C" w:rsidRPr="00067515" w:rsidRDefault="0012247C">
      <w:pPr>
        <w:pStyle w:val="Spistreci2"/>
        <w:rPr>
          <w:rFonts w:eastAsia="Times New Roman"/>
          <w:smallCaps w:val="0"/>
          <w:lang w:eastAsia="pl-PL"/>
        </w:rPr>
      </w:pPr>
      <w:r w:rsidRPr="00582B1B">
        <w:rPr>
          <w:b/>
          <w:color w:val="002060"/>
          <w:lang w:eastAsia="pl-PL"/>
        </w:rPr>
        <w:t>Rozdział 1 Informacje ogólne</w:t>
      </w:r>
      <w:r>
        <w:tab/>
      </w:r>
      <w:r w:rsidR="00E92075">
        <w:t>9</w:t>
      </w:r>
      <w:r w:rsidR="00FF3436">
        <w:t>9</w:t>
      </w:r>
    </w:p>
    <w:p w:rsidR="0012247C" w:rsidRPr="00067515" w:rsidRDefault="0012247C">
      <w:pPr>
        <w:pStyle w:val="Spistreci2"/>
        <w:rPr>
          <w:rFonts w:eastAsia="Times New Roman"/>
          <w:smallCaps w:val="0"/>
          <w:lang w:eastAsia="pl-PL"/>
        </w:rPr>
      </w:pPr>
      <w:r w:rsidRPr="00582B1B">
        <w:rPr>
          <w:b/>
          <w:color w:val="002060"/>
          <w:lang w:eastAsia="pl-PL"/>
        </w:rPr>
        <w:t>Rozdział 2 Bezpieczeństwo dzieci</w:t>
      </w:r>
      <w:r>
        <w:tab/>
      </w:r>
      <w:r w:rsidR="0001791A">
        <w:t>101</w:t>
      </w:r>
    </w:p>
    <w:p w:rsidR="0012247C" w:rsidRPr="00067515" w:rsidRDefault="0012247C">
      <w:pPr>
        <w:pStyle w:val="Spistreci2"/>
        <w:rPr>
          <w:rFonts w:eastAsia="Times New Roman"/>
          <w:smallCaps w:val="0"/>
          <w:lang w:eastAsia="pl-PL"/>
        </w:rPr>
      </w:pPr>
      <w:r w:rsidRPr="00582B1B">
        <w:rPr>
          <w:b/>
          <w:color w:val="002060"/>
          <w:lang w:eastAsia="pl-PL"/>
        </w:rPr>
        <w:t>Rozdział 3  Zasady rekrutacji do oddziału przedszkolnego</w:t>
      </w:r>
      <w:r>
        <w:tab/>
      </w:r>
      <w:r w:rsidR="00FF3436">
        <w:t>101</w:t>
      </w:r>
    </w:p>
    <w:p w:rsidR="0012247C" w:rsidRPr="00067515" w:rsidRDefault="0012247C">
      <w:pPr>
        <w:pStyle w:val="Spistreci2"/>
        <w:rPr>
          <w:rFonts w:eastAsia="Times New Roman"/>
          <w:smallCaps w:val="0"/>
          <w:lang w:eastAsia="pl-PL"/>
        </w:rPr>
      </w:pPr>
      <w:r w:rsidRPr="00582B1B">
        <w:rPr>
          <w:b/>
          <w:color w:val="002060"/>
          <w:lang w:eastAsia="pl-PL"/>
        </w:rPr>
        <w:t>Rozdział 4 Przyprowadzanie i odbieranie dziecka z oddziału przedszkolnego</w:t>
      </w:r>
      <w:r>
        <w:tab/>
      </w:r>
      <w:r w:rsidR="00FF3436">
        <w:t>102</w:t>
      </w:r>
    </w:p>
    <w:p w:rsidR="0012247C" w:rsidRPr="00067515" w:rsidRDefault="0012247C">
      <w:pPr>
        <w:pStyle w:val="Spistreci2"/>
        <w:rPr>
          <w:rFonts w:eastAsia="Times New Roman"/>
          <w:smallCaps w:val="0"/>
          <w:lang w:eastAsia="pl-PL"/>
        </w:rPr>
      </w:pPr>
      <w:r w:rsidRPr="00582B1B">
        <w:rPr>
          <w:b/>
          <w:color w:val="002060"/>
          <w:lang w:eastAsia="pl-PL"/>
        </w:rPr>
        <w:t>Rozdział 5 Prawa i obowiązki dziecka w oddziale przedszkolnym</w:t>
      </w:r>
      <w:r>
        <w:tab/>
      </w:r>
      <w:r w:rsidR="00E92075">
        <w:t>10</w:t>
      </w:r>
      <w:r w:rsidR="00FF3436">
        <w:t>2</w:t>
      </w:r>
    </w:p>
    <w:p w:rsidR="0012247C" w:rsidRPr="00067515" w:rsidRDefault="0012247C">
      <w:pPr>
        <w:pStyle w:val="Spistreci1"/>
        <w:rPr>
          <w:rFonts w:eastAsia="Times New Roman"/>
          <w:b w:val="0"/>
          <w:caps w:val="0"/>
          <w:sz w:val="22"/>
          <w:szCs w:val="22"/>
          <w:lang w:eastAsia="pl-PL"/>
        </w:rPr>
      </w:pPr>
      <w:r w:rsidRPr="00582B1B">
        <w:t>DZIAŁ X Nauczyciele i inni pracownicy szkoły</w:t>
      </w:r>
      <w:r>
        <w:tab/>
      </w:r>
      <w:r w:rsidR="00F54DAD">
        <w:t>10</w:t>
      </w:r>
      <w:r w:rsidR="00FF3436">
        <w:t>3</w:t>
      </w:r>
    </w:p>
    <w:p w:rsidR="0012247C" w:rsidRPr="00067515" w:rsidRDefault="0012247C">
      <w:pPr>
        <w:pStyle w:val="Spistreci2"/>
        <w:rPr>
          <w:rFonts w:eastAsia="Times New Roman"/>
          <w:smallCaps w:val="0"/>
          <w:lang w:eastAsia="pl-PL"/>
        </w:rPr>
      </w:pPr>
      <w:r w:rsidRPr="00582B1B">
        <w:rPr>
          <w:b/>
          <w:color w:val="002060"/>
          <w:lang w:eastAsia="pl-PL"/>
        </w:rPr>
        <w:t>Rozdział 1 Zadania nauczycieli</w:t>
      </w:r>
      <w:r>
        <w:tab/>
      </w:r>
      <w:r w:rsidR="00F54DAD">
        <w:t>10</w:t>
      </w:r>
      <w:r w:rsidR="00FF3436">
        <w:t>3</w:t>
      </w:r>
    </w:p>
    <w:p w:rsidR="0012247C" w:rsidRPr="00067515" w:rsidRDefault="0012247C">
      <w:pPr>
        <w:pStyle w:val="Spistreci2"/>
        <w:rPr>
          <w:rFonts w:eastAsia="Times New Roman"/>
          <w:smallCaps w:val="0"/>
          <w:lang w:eastAsia="pl-PL"/>
        </w:rPr>
      </w:pPr>
      <w:r w:rsidRPr="00582B1B">
        <w:rPr>
          <w:b/>
          <w:color w:val="002060"/>
          <w:lang w:eastAsia="pl-PL"/>
        </w:rPr>
        <w:t>Rozdział 2 Zadania wychowawców klas</w:t>
      </w:r>
      <w:r>
        <w:tab/>
      </w:r>
      <w:r w:rsidR="00E92075">
        <w:t>10</w:t>
      </w:r>
      <w:r w:rsidR="0001791A">
        <w:t>6</w:t>
      </w:r>
    </w:p>
    <w:p w:rsidR="0012247C" w:rsidRPr="00067515" w:rsidRDefault="0012247C">
      <w:pPr>
        <w:pStyle w:val="Spistreci2"/>
        <w:rPr>
          <w:rFonts w:eastAsia="Times New Roman"/>
          <w:smallCaps w:val="0"/>
          <w:lang w:eastAsia="pl-PL"/>
        </w:rPr>
      </w:pPr>
      <w:r w:rsidRPr="00582B1B">
        <w:rPr>
          <w:b/>
          <w:color w:val="002060"/>
          <w:lang w:eastAsia="pl-PL"/>
        </w:rPr>
        <w:t>Rozdział 3 Zadania nauczycieli w zakresie zapewniania bezpieczeństwa uczniom</w:t>
      </w:r>
      <w:r>
        <w:tab/>
      </w:r>
      <w:r w:rsidR="00CD4A78">
        <w:t>10</w:t>
      </w:r>
      <w:r w:rsidR="00FF3436">
        <w:t>7</w:t>
      </w:r>
    </w:p>
    <w:p w:rsidR="0012247C" w:rsidRPr="00067515" w:rsidRDefault="0012247C">
      <w:pPr>
        <w:pStyle w:val="Spistreci2"/>
        <w:rPr>
          <w:rFonts w:eastAsia="Times New Roman"/>
          <w:smallCaps w:val="0"/>
          <w:lang w:eastAsia="pl-PL"/>
        </w:rPr>
      </w:pPr>
      <w:r w:rsidRPr="00582B1B">
        <w:rPr>
          <w:b/>
          <w:color w:val="002060"/>
          <w:lang w:eastAsia="pl-PL"/>
        </w:rPr>
        <w:t>Rozdział 4 Pracownicy szkoły</w:t>
      </w:r>
      <w:r>
        <w:tab/>
      </w:r>
      <w:r w:rsidR="00CD4A78">
        <w:t>10</w:t>
      </w:r>
      <w:r w:rsidR="00FF3436">
        <w:t>9</w:t>
      </w:r>
    </w:p>
    <w:p w:rsidR="0012247C" w:rsidRPr="00067515" w:rsidRDefault="0012247C">
      <w:pPr>
        <w:pStyle w:val="Spistreci2"/>
        <w:rPr>
          <w:rFonts w:eastAsia="Times New Roman"/>
          <w:smallCaps w:val="0"/>
          <w:lang w:eastAsia="pl-PL"/>
        </w:rPr>
      </w:pPr>
      <w:r w:rsidRPr="006B6643">
        <w:rPr>
          <w:b/>
          <w:color w:val="002060"/>
          <w:lang w:eastAsia="pl-PL"/>
        </w:rPr>
        <w:t>Rozdział 5 Wicedyrektor</w:t>
      </w:r>
      <w:r>
        <w:tab/>
      </w:r>
      <w:r w:rsidR="00F54DAD">
        <w:t>1</w:t>
      </w:r>
      <w:r w:rsidR="00FF3436">
        <w:t>10</w:t>
      </w:r>
    </w:p>
    <w:p w:rsidR="0012247C" w:rsidRPr="00067515" w:rsidRDefault="0012247C">
      <w:pPr>
        <w:pStyle w:val="Spistreci2"/>
        <w:rPr>
          <w:rFonts w:eastAsia="Times New Roman"/>
          <w:smallCaps w:val="0"/>
          <w:lang w:eastAsia="pl-PL"/>
        </w:rPr>
      </w:pPr>
      <w:r w:rsidRPr="00582B1B">
        <w:rPr>
          <w:b/>
          <w:color w:val="002060"/>
          <w:lang w:eastAsia="pl-PL"/>
        </w:rPr>
        <w:t>Rozdział 6 Regulamin pracy</w:t>
      </w:r>
      <w:r>
        <w:tab/>
      </w:r>
      <w:r w:rsidR="00CD4A78">
        <w:t>1</w:t>
      </w:r>
      <w:r w:rsidR="0001791A">
        <w:t>12</w:t>
      </w:r>
    </w:p>
    <w:p w:rsidR="0012247C" w:rsidRPr="00067515" w:rsidRDefault="0012247C">
      <w:pPr>
        <w:pStyle w:val="Spistreci1"/>
        <w:rPr>
          <w:rFonts w:eastAsia="Times New Roman"/>
          <w:b w:val="0"/>
          <w:caps w:val="0"/>
          <w:sz w:val="22"/>
          <w:szCs w:val="22"/>
          <w:lang w:eastAsia="pl-PL"/>
        </w:rPr>
      </w:pPr>
      <w:r w:rsidRPr="00582B1B">
        <w:t>DZIAŁ XI Obowiązek szkolny</w:t>
      </w:r>
      <w:r>
        <w:tab/>
      </w:r>
      <w:r w:rsidR="00CD4A78">
        <w:t>11</w:t>
      </w:r>
      <w:r w:rsidR="00D14966">
        <w:t>2</w:t>
      </w:r>
    </w:p>
    <w:p w:rsidR="0012247C" w:rsidRPr="00067515" w:rsidRDefault="0012247C">
      <w:pPr>
        <w:pStyle w:val="Spistreci2"/>
        <w:rPr>
          <w:rFonts w:eastAsia="Times New Roman"/>
          <w:smallCaps w:val="0"/>
          <w:lang w:eastAsia="pl-PL"/>
        </w:rPr>
      </w:pPr>
      <w:r w:rsidRPr="00582B1B">
        <w:rPr>
          <w:b/>
          <w:color w:val="002060"/>
          <w:lang w:eastAsia="pl-PL"/>
        </w:rPr>
        <w:t>Rozdział 1 Informacje ogólne</w:t>
      </w:r>
      <w:r>
        <w:tab/>
      </w:r>
      <w:r w:rsidR="00CD4A78">
        <w:t>11</w:t>
      </w:r>
      <w:r w:rsidR="00D14966">
        <w:t>2</w:t>
      </w:r>
    </w:p>
    <w:p w:rsidR="0012247C" w:rsidRPr="00067515" w:rsidRDefault="0012247C">
      <w:pPr>
        <w:pStyle w:val="Spistreci2"/>
        <w:rPr>
          <w:rFonts w:eastAsia="Times New Roman"/>
          <w:smallCaps w:val="0"/>
          <w:lang w:eastAsia="pl-PL"/>
        </w:rPr>
      </w:pPr>
      <w:r w:rsidRPr="00582B1B">
        <w:rPr>
          <w:b/>
          <w:color w:val="002060"/>
          <w:lang w:eastAsia="pl-PL"/>
        </w:rPr>
        <w:t>Rozdział 2 Odroczenie obowiązku szkolnego</w:t>
      </w:r>
      <w:r>
        <w:tab/>
      </w:r>
      <w:r w:rsidR="00F54DAD">
        <w:t>11</w:t>
      </w:r>
      <w:r w:rsidR="00D14966">
        <w:t>3</w:t>
      </w:r>
    </w:p>
    <w:p w:rsidR="0012247C" w:rsidRPr="00067515" w:rsidRDefault="0012247C">
      <w:pPr>
        <w:pStyle w:val="Spistreci2"/>
        <w:rPr>
          <w:rFonts w:eastAsia="Times New Roman"/>
          <w:smallCaps w:val="0"/>
          <w:lang w:eastAsia="pl-PL"/>
        </w:rPr>
      </w:pPr>
      <w:r w:rsidRPr="00582B1B">
        <w:rPr>
          <w:b/>
          <w:color w:val="002060"/>
          <w:lang w:eastAsia="pl-PL"/>
        </w:rPr>
        <w:t>Rozdział 3 Inne formy spełniania obowiązku szkolnego</w:t>
      </w:r>
      <w:r>
        <w:tab/>
      </w:r>
      <w:r w:rsidR="00CD4A78">
        <w:t>11</w:t>
      </w:r>
      <w:r w:rsidR="00D14966">
        <w:t>3</w:t>
      </w:r>
    </w:p>
    <w:p w:rsidR="0012247C" w:rsidRPr="00067515" w:rsidRDefault="0012247C">
      <w:pPr>
        <w:pStyle w:val="Spistreci1"/>
        <w:rPr>
          <w:rFonts w:eastAsia="Times New Roman"/>
          <w:b w:val="0"/>
          <w:caps w:val="0"/>
          <w:sz w:val="22"/>
          <w:szCs w:val="22"/>
          <w:lang w:eastAsia="pl-PL"/>
        </w:rPr>
      </w:pPr>
      <w:r w:rsidRPr="00582B1B">
        <w:t>DZIAŁ XII Prawa i obowiązki członków społeczności szkolnej</w:t>
      </w:r>
      <w:r>
        <w:tab/>
      </w:r>
      <w:r w:rsidR="00F54DAD">
        <w:t>11</w:t>
      </w:r>
      <w:r w:rsidR="00D14966">
        <w:t>4</w:t>
      </w:r>
    </w:p>
    <w:p w:rsidR="0012247C" w:rsidRPr="00067515" w:rsidRDefault="0012247C">
      <w:pPr>
        <w:pStyle w:val="Spistreci2"/>
        <w:rPr>
          <w:rFonts w:eastAsia="Times New Roman"/>
          <w:smallCaps w:val="0"/>
          <w:lang w:eastAsia="pl-PL"/>
        </w:rPr>
      </w:pPr>
      <w:r w:rsidRPr="00582B1B">
        <w:rPr>
          <w:b/>
          <w:color w:val="002060"/>
          <w:lang w:eastAsia="pl-PL"/>
        </w:rPr>
        <w:lastRenderedPageBreak/>
        <w:t>Rozdział 1 Członek społeczności szkolnej</w:t>
      </w:r>
      <w:r>
        <w:tab/>
      </w:r>
      <w:r w:rsidR="00F54DAD">
        <w:t>11</w:t>
      </w:r>
      <w:r w:rsidR="00D14966">
        <w:t>4</w:t>
      </w:r>
    </w:p>
    <w:p w:rsidR="0012247C" w:rsidRPr="00067515" w:rsidRDefault="0012247C">
      <w:pPr>
        <w:pStyle w:val="Spistreci2"/>
        <w:rPr>
          <w:rFonts w:eastAsia="Times New Roman"/>
          <w:smallCaps w:val="0"/>
          <w:lang w:eastAsia="pl-PL"/>
        </w:rPr>
      </w:pPr>
      <w:r w:rsidRPr="00582B1B">
        <w:rPr>
          <w:b/>
          <w:color w:val="002060"/>
          <w:lang w:eastAsia="pl-PL"/>
        </w:rPr>
        <w:t>Rozdział 2 Prawa i obowiązki uczniów</w:t>
      </w:r>
      <w:r>
        <w:tab/>
      </w:r>
      <w:r w:rsidR="00F54DAD">
        <w:t>11</w:t>
      </w:r>
      <w:r w:rsidR="00D14966">
        <w:t>5</w:t>
      </w:r>
    </w:p>
    <w:p w:rsidR="0012247C" w:rsidRPr="00067515" w:rsidRDefault="0012247C">
      <w:pPr>
        <w:pStyle w:val="Spistreci2"/>
        <w:rPr>
          <w:rFonts w:eastAsia="Times New Roman"/>
          <w:smallCaps w:val="0"/>
          <w:lang w:eastAsia="pl-PL"/>
        </w:rPr>
      </w:pPr>
      <w:r w:rsidRPr="00582B1B">
        <w:rPr>
          <w:b/>
          <w:color w:val="002060"/>
          <w:lang w:eastAsia="pl-PL"/>
        </w:rPr>
        <w:t>Rozdział 3 Strój szkolny</w:t>
      </w:r>
      <w:r>
        <w:tab/>
      </w:r>
      <w:r w:rsidR="0041079F">
        <w:t>11</w:t>
      </w:r>
      <w:r w:rsidR="0027228D">
        <w:t>9</w:t>
      </w:r>
    </w:p>
    <w:p w:rsidR="0012247C" w:rsidRPr="00067515" w:rsidRDefault="0012247C">
      <w:pPr>
        <w:pStyle w:val="Spistreci2"/>
        <w:rPr>
          <w:rFonts w:eastAsia="Times New Roman"/>
          <w:smallCaps w:val="0"/>
          <w:lang w:eastAsia="pl-PL"/>
        </w:rPr>
      </w:pPr>
      <w:r w:rsidRPr="00582B1B">
        <w:rPr>
          <w:b/>
          <w:color w:val="002060"/>
          <w:lang w:eastAsia="pl-PL"/>
        </w:rPr>
        <w:t>Rozdział 4 Zasady korzystania z telefonów komórkowych i innych urządzeń</w:t>
      </w:r>
      <w:r>
        <w:tab/>
      </w:r>
      <w:r w:rsidR="0041079F">
        <w:t>11</w:t>
      </w:r>
      <w:r w:rsidR="0027228D">
        <w:t>9</w:t>
      </w:r>
    </w:p>
    <w:p w:rsidR="0012247C" w:rsidRPr="00067515" w:rsidRDefault="0012247C">
      <w:pPr>
        <w:pStyle w:val="Spistreci2"/>
        <w:rPr>
          <w:rFonts w:eastAsia="Times New Roman"/>
          <w:smallCaps w:val="0"/>
          <w:lang w:eastAsia="pl-PL"/>
        </w:rPr>
      </w:pPr>
      <w:r w:rsidRPr="00582B1B">
        <w:rPr>
          <w:b/>
          <w:color w:val="002060"/>
          <w:lang w:eastAsia="pl-PL"/>
        </w:rPr>
        <w:t>Rozdział 6 Nagrody</w:t>
      </w:r>
      <w:r>
        <w:tab/>
      </w:r>
      <w:r w:rsidR="0041079F">
        <w:t>1</w:t>
      </w:r>
      <w:r w:rsidR="0027228D">
        <w:t>21</w:t>
      </w:r>
    </w:p>
    <w:p w:rsidR="0012247C" w:rsidRPr="00067515" w:rsidRDefault="0012247C">
      <w:pPr>
        <w:pStyle w:val="Spistreci2"/>
        <w:rPr>
          <w:rFonts w:eastAsia="Times New Roman"/>
          <w:smallCaps w:val="0"/>
          <w:lang w:eastAsia="pl-PL"/>
        </w:rPr>
      </w:pPr>
      <w:r w:rsidRPr="00582B1B">
        <w:rPr>
          <w:b/>
          <w:color w:val="002060"/>
          <w:lang w:eastAsia="pl-PL"/>
        </w:rPr>
        <w:t>Rozdział 7 Kary</w:t>
      </w:r>
      <w:r>
        <w:tab/>
      </w:r>
      <w:r w:rsidR="00CD4A78">
        <w:t>1</w:t>
      </w:r>
      <w:r w:rsidR="0027228D">
        <w:t>22</w:t>
      </w:r>
    </w:p>
    <w:p w:rsidR="0012247C" w:rsidRPr="00067515" w:rsidRDefault="0012247C">
      <w:pPr>
        <w:pStyle w:val="Spistreci2"/>
        <w:rPr>
          <w:rFonts w:eastAsia="Times New Roman"/>
          <w:smallCaps w:val="0"/>
          <w:lang w:eastAsia="pl-PL"/>
        </w:rPr>
      </w:pPr>
      <w:r w:rsidRPr="00582B1B">
        <w:rPr>
          <w:b/>
          <w:color w:val="002060"/>
          <w:lang w:eastAsia="pl-PL"/>
        </w:rPr>
        <w:t>Rozdział 8 Przeniesienie ucznia do innej szkoły</w:t>
      </w:r>
      <w:r>
        <w:tab/>
      </w:r>
      <w:r w:rsidR="00CD4A78">
        <w:t>1</w:t>
      </w:r>
      <w:r w:rsidR="0027228D">
        <w:t>22</w:t>
      </w:r>
    </w:p>
    <w:p w:rsidR="0012247C" w:rsidRPr="00067515" w:rsidRDefault="0012247C">
      <w:pPr>
        <w:pStyle w:val="Spistreci1"/>
        <w:rPr>
          <w:rFonts w:eastAsia="Times New Roman"/>
          <w:b w:val="0"/>
          <w:caps w:val="0"/>
          <w:sz w:val="22"/>
          <w:szCs w:val="22"/>
          <w:lang w:eastAsia="pl-PL"/>
        </w:rPr>
      </w:pPr>
      <w:r w:rsidRPr="00582B1B">
        <w:t>DZIAŁ XIII Wewnątrzszkolne zasady oceniania</w:t>
      </w:r>
      <w:r>
        <w:tab/>
      </w:r>
      <w:r w:rsidR="00CD4A78">
        <w:t>12</w:t>
      </w:r>
      <w:r w:rsidR="0027228D">
        <w:t>4</w:t>
      </w:r>
    </w:p>
    <w:p w:rsidR="0012247C" w:rsidRPr="00067515" w:rsidRDefault="0012247C">
      <w:pPr>
        <w:pStyle w:val="Spistreci2"/>
        <w:rPr>
          <w:rFonts w:eastAsia="Times New Roman"/>
          <w:smallCaps w:val="0"/>
          <w:lang w:eastAsia="pl-PL"/>
        </w:rPr>
      </w:pPr>
      <w:r w:rsidRPr="00582B1B">
        <w:rPr>
          <w:b/>
          <w:color w:val="002060"/>
          <w:lang w:eastAsia="pl-PL"/>
        </w:rPr>
        <w:t>Rozdział 1 Informacje ogólne</w:t>
      </w:r>
      <w:r>
        <w:tab/>
      </w:r>
      <w:r w:rsidR="0041079F">
        <w:t>12</w:t>
      </w:r>
      <w:r w:rsidR="0027228D">
        <w:t>4</w:t>
      </w:r>
    </w:p>
    <w:p w:rsidR="0012247C" w:rsidRPr="00067515" w:rsidRDefault="0012247C">
      <w:pPr>
        <w:pStyle w:val="Spistreci2"/>
        <w:rPr>
          <w:rFonts w:eastAsia="Times New Roman"/>
          <w:smallCaps w:val="0"/>
          <w:lang w:eastAsia="pl-PL"/>
        </w:rPr>
      </w:pPr>
      <w:r w:rsidRPr="00582B1B">
        <w:rPr>
          <w:b/>
          <w:color w:val="002060"/>
          <w:lang w:eastAsia="pl-PL"/>
        </w:rPr>
        <w:t>Rozdział 2 Obowiązki nauczycieli w procesie oceniania uczniów</w:t>
      </w:r>
      <w:r>
        <w:tab/>
      </w:r>
      <w:r w:rsidR="00CD4A78">
        <w:t>12</w:t>
      </w:r>
      <w:r w:rsidR="0027228D">
        <w:t>5</w:t>
      </w:r>
    </w:p>
    <w:p w:rsidR="0012247C" w:rsidRPr="00067515" w:rsidRDefault="0012247C">
      <w:pPr>
        <w:pStyle w:val="Spistreci2"/>
        <w:rPr>
          <w:rFonts w:eastAsia="Times New Roman"/>
          <w:smallCaps w:val="0"/>
          <w:lang w:eastAsia="pl-PL"/>
        </w:rPr>
      </w:pPr>
      <w:r w:rsidRPr="00582B1B">
        <w:rPr>
          <w:b/>
          <w:color w:val="002060"/>
          <w:lang w:eastAsia="pl-PL"/>
        </w:rPr>
        <w:t>Rozdział 3 Rodzaje ocen szkolnych</w:t>
      </w:r>
      <w:r>
        <w:tab/>
      </w:r>
      <w:r w:rsidR="0041079F">
        <w:t>12</w:t>
      </w:r>
      <w:r w:rsidR="0027228D">
        <w:t>6</w:t>
      </w:r>
    </w:p>
    <w:p w:rsidR="0012247C" w:rsidRPr="00067515" w:rsidRDefault="0012247C">
      <w:pPr>
        <w:pStyle w:val="Spistreci2"/>
        <w:rPr>
          <w:rFonts w:eastAsia="Times New Roman"/>
          <w:smallCaps w:val="0"/>
          <w:lang w:eastAsia="pl-PL"/>
        </w:rPr>
      </w:pPr>
      <w:r w:rsidRPr="00582B1B">
        <w:rPr>
          <w:b/>
          <w:color w:val="002060"/>
          <w:lang w:eastAsia="pl-PL"/>
        </w:rPr>
        <w:t>Rozdział 4 Jawność ocen</w:t>
      </w:r>
      <w:r>
        <w:tab/>
      </w:r>
      <w:r w:rsidR="00CD4A78">
        <w:t>12</w:t>
      </w:r>
      <w:r w:rsidR="0001791A">
        <w:t>6</w:t>
      </w:r>
    </w:p>
    <w:p w:rsidR="0012247C" w:rsidRPr="00067515" w:rsidRDefault="0012247C">
      <w:pPr>
        <w:pStyle w:val="Spistreci2"/>
        <w:rPr>
          <w:rFonts w:eastAsia="Times New Roman"/>
          <w:smallCaps w:val="0"/>
          <w:lang w:eastAsia="pl-PL"/>
        </w:rPr>
      </w:pPr>
      <w:r w:rsidRPr="00582B1B">
        <w:rPr>
          <w:b/>
          <w:color w:val="002060"/>
          <w:lang w:eastAsia="pl-PL"/>
        </w:rPr>
        <w:t>Rozdział 5 Uzasadnianie ocen</w:t>
      </w:r>
      <w:r>
        <w:tab/>
      </w:r>
      <w:r w:rsidR="0041079F">
        <w:t>12</w:t>
      </w:r>
      <w:r w:rsidR="0027228D">
        <w:t>7</w:t>
      </w:r>
    </w:p>
    <w:p w:rsidR="0012247C" w:rsidRPr="00067515" w:rsidRDefault="0012247C">
      <w:pPr>
        <w:pStyle w:val="Spistreci2"/>
        <w:rPr>
          <w:rFonts w:eastAsia="Times New Roman"/>
          <w:smallCaps w:val="0"/>
          <w:lang w:eastAsia="pl-PL"/>
        </w:rPr>
      </w:pPr>
      <w:r w:rsidRPr="00582B1B">
        <w:rPr>
          <w:b/>
          <w:color w:val="002060"/>
          <w:lang w:eastAsia="pl-PL"/>
        </w:rPr>
        <w:t>Rozdział 6 Skala ocen z zajęć edukacyjnych</w:t>
      </w:r>
      <w:r>
        <w:tab/>
      </w:r>
      <w:r w:rsidR="00CD4A78">
        <w:t>12</w:t>
      </w:r>
      <w:r w:rsidR="0027228D">
        <w:t>8</w:t>
      </w:r>
    </w:p>
    <w:p w:rsidR="0012247C" w:rsidRPr="00067515" w:rsidRDefault="0012247C">
      <w:pPr>
        <w:pStyle w:val="Spistreci2"/>
        <w:rPr>
          <w:rFonts w:eastAsia="Times New Roman"/>
          <w:smallCaps w:val="0"/>
          <w:lang w:eastAsia="pl-PL"/>
        </w:rPr>
      </w:pPr>
      <w:r w:rsidRPr="00582B1B">
        <w:rPr>
          <w:b/>
          <w:color w:val="002060"/>
          <w:lang w:eastAsia="pl-PL"/>
        </w:rPr>
        <w:t>Rozdział 7 Sposoby sprawdzania osiągnięć edukacyjnych uczniów</w:t>
      </w:r>
      <w:r>
        <w:tab/>
      </w:r>
      <w:r w:rsidR="0041079F">
        <w:t>12</w:t>
      </w:r>
      <w:r w:rsidR="0027228D">
        <w:t>9</w:t>
      </w:r>
    </w:p>
    <w:p w:rsidR="0012247C" w:rsidRPr="00067515" w:rsidRDefault="0012247C">
      <w:pPr>
        <w:pStyle w:val="Spistreci2"/>
        <w:rPr>
          <w:rFonts w:eastAsia="Times New Roman"/>
          <w:smallCaps w:val="0"/>
          <w:lang w:eastAsia="pl-PL"/>
        </w:rPr>
      </w:pPr>
      <w:r w:rsidRPr="00582B1B">
        <w:rPr>
          <w:b/>
          <w:color w:val="002060"/>
          <w:lang w:eastAsia="pl-PL"/>
        </w:rPr>
        <w:t>Rozdział 8 System oceniania na I etapie edukacyjnym</w:t>
      </w:r>
      <w:r>
        <w:tab/>
      </w:r>
      <w:r w:rsidR="00CD4A78">
        <w:t>1</w:t>
      </w:r>
      <w:r w:rsidR="0027228D">
        <w:t>31</w:t>
      </w:r>
    </w:p>
    <w:p w:rsidR="0012247C" w:rsidRPr="00067515" w:rsidRDefault="0012247C">
      <w:pPr>
        <w:pStyle w:val="Spistreci2"/>
        <w:rPr>
          <w:rFonts w:eastAsia="Times New Roman"/>
          <w:smallCaps w:val="0"/>
          <w:lang w:eastAsia="pl-PL"/>
        </w:rPr>
      </w:pPr>
      <w:r w:rsidRPr="00582B1B">
        <w:rPr>
          <w:b/>
          <w:color w:val="002060"/>
          <w:lang w:eastAsia="pl-PL"/>
        </w:rPr>
        <w:t>Rozdział 9 Ocenianie z zajęć edukacyjnych w klasach IV-VIII</w:t>
      </w:r>
      <w:r>
        <w:tab/>
      </w:r>
      <w:r w:rsidR="00CD4A78">
        <w:t>1</w:t>
      </w:r>
      <w:r w:rsidR="0001791A">
        <w:t>32</w:t>
      </w:r>
    </w:p>
    <w:p w:rsidR="0012247C" w:rsidRPr="00067515" w:rsidRDefault="0012247C">
      <w:pPr>
        <w:pStyle w:val="Spistreci2"/>
        <w:rPr>
          <w:rFonts w:eastAsia="Times New Roman"/>
          <w:smallCaps w:val="0"/>
          <w:lang w:eastAsia="pl-PL"/>
        </w:rPr>
      </w:pPr>
      <w:r w:rsidRPr="00582B1B">
        <w:rPr>
          <w:b/>
          <w:color w:val="002060"/>
          <w:lang w:eastAsia="pl-PL"/>
        </w:rPr>
        <w:t>Rozdział 10 Ocenianie zachowania</w:t>
      </w:r>
      <w:r>
        <w:tab/>
      </w:r>
      <w:r w:rsidR="0041079F">
        <w:t>13</w:t>
      </w:r>
      <w:r w:rsidR="0001791A">
        <w:t>5</w:t>
      </w:r>
    </w:p>
    <w:p w:rsidR="0012247C" w:rsidRPr="00067515" w:rsidRDefault="0012247C">
      <w:pPr>
        <w:pStyle w:val="Spistreci2"/>
        <w:rPr>
          <w:rFonts w:eastAsia="Times New Roman"/>
          <w:smallCaps w:val="0"/>
          <w:lang w:eastAsia="pl-PL"/>
        </w:rPr>
      </w:pPr>
      <w:r w:rsidRPr="00582B1B">
        <w:rPr>
          <w:b/>
          <w:color w:val="002060"/>
          <w:lang w:eastAsia="pl-PL"/>
        </w:rPr>
        <w:t>Rozdział 12 Kryteria ocen z zachowania</w:t>
      </w:r>
      <w:r>
        <w:tab/>
      </w:r>
      <w:r w:rsidR="0041079F">
        <w:t>13</w:t>
      </w:r>
      <w:r w:rsidR="0001791A">
        <w:t>8</w:t>
      </w:r>
    </w:p>
    <w:p w:rsidR="0012247C" w:rsidRPr="00067515" w:rsidRDefault="0012247C">
      <w:pPr>
        <w:pStyle w:val="Spistreci2"/>
        <w:rPr>
          <w:rFonts w:eastAsia="Times New Roman"/>
          <w:smallCaps w:val="0"/>
          <w:lang w:eastAsia="pl-PL"/>
        </w:rPr>
      </w:pPr>
      <w:r w:rsidRPr="00582B1B">
        <w:rPr>
          <w:b/>
          <w:color w:val="002060"/>
          <w:lang w:eastAsia="pl-PL"/>
        </w:rPr>
        <w:t>Rozdział 13 Klasyfikacja śródroczna i roczna</w:t>
      </w:r>
      <w:r>
        <w:tab/>
      </w:r>
      <w:r w:rsidR="001C1B24">
        <w:t>1</w:t>
      </w:r>
      <w:r w:rsidR="00776C2F">
        <w:t>42</w:t>
      </w:r>
    </w:p>
    <w:p w:rsidR="0012247C" w:rsidRPr="00067515" w:rsidRDefault="0012247C">
      <w:pPr>
        <w:pStyle w:val="Spistreci2"/>
        <w:rPr>
          <w:rFonts w:eastAsia="Times New Roman"/>
          <w:smallCaps w:val="0"/>
          <w:lang w:eastAsia="pl-PL"/>
        </w:rPr>
      </w:pPr>
      <w:r w:rsidRPr="00582B1B">
        <w:rPr>
          <w:b/>
          <w:color w:val="002060"/>
          <w:lang w:eastAsia="pl-PL"/>
        </w:rPr>
        <w:t>Rozdział 14 Tryb i warunki uzyskania wyższej niż przewidywana rocznej oceny z zajęć edukacyjnych</w:t>
      </w:r>
      <w:r>
        <w:tab/>
      </w:r>
      <w:r w:rsidR="0041079F">
        <w:t>1</w:t>
      </w:r>
      <w:r w:rsidR="00776C2F">
        <w:t>44</w:t>
      </w:r>
    </w:p>
    <w:p w:rsidR="0012247C" w:rsidRPr="00067515" w:rsidRDefault="0012247C">
      <w:pPr>
        <w:pStyle w:val="Spistreci2"/>
        <w:rPr>
          <w:rFonts w:eastAsia="Times New Roman"/>
          <w:smallCaps w:val="0"/>
          <w:lang w:eastAsia="pl-PL"/>
        </w:rPr>
      </w:pPr>
      <w:r w:rsidRPr="00582B1B">
        <w:rPr>
          <w:b/>
          <w:color w:val="002060"/>
          <w:lang w:eastAsia="pl-PL"/>
        </w:rPr>
        <w:t>Rozdział 15 Egzamin klasyfikacyjny</w:t>
      </w:r>
      <w:r>
        <w:tab/>
      </w:r>
      <w:r w:rsidR="0041079F">
        <w:t>1</w:t>
      </w:r>
      <w:r w:rsidR="001409EF">
        <w:t>4</w:t>
      </w:r>
      <w:r w:rsidR="00776C2F">
        <w:t>5</w:t>
      </w:r>
    </w:p>
    <w:p w:rsidR="0012247C" w:rsidRPr="00067515" w:rsidRDefault="0012247C">
      <w:pPr>
        <w:pStyle w:val="Spistreci2"/>
        <w:rPr>
          <w:rFonts w:eastAsia="Times New Roman"/>
          <w:smallCaps w:val="0"/>
          <w:lang w:eastAsia="pl-PL"/>
        </w:rPr>
      </w:pPr>
      <w:r w:rsidRPr="00582B1B">
        <w:rPr>
          <w:b/>
          <w:color w:val="002060"/>
          <w:lang w:eastAsia="pl-PL"/>
        </w:rPr>
        <w:t>Rozdział 16 Sprawdzian wiadomości i umiejętności w trybie odwoławczym</w:t>
      </w:r>
      <w:r>
        <w:tab/>
      </w:r>
      <w:r w:rsidR="0041079F">
        <w:t>14</w:t>
      </w:r>
      <w:r w:rsidR="0001791A">
        <w:t>7</w:t>
      </w:r>
    </w:p>
    <w:p w:rsidR="0012247C" w:rsidRPr="00067515" w:rsidRDefault="0012247C">
      <w:pPr>
        <w:pStyle w:val="Spistreci2"/>
        <w:rPr>
          <w:rFonts w:eastAsia="Times New Roman"/>
          <w:smallCaps w:val="0"/>
          <w:lang w:eastAsia="pl-PL"/>
        </w:rPr>
      </w:pPr>
      <w:r w:rsidRPr="00582B1B">
        <w:rPr>
          <w:b/>
          <w:color w:val="002060"/>
          <w:lang w:eastAsia="pl-PL"/>
        </w:rPr>
        <w:t>Rozdział 17 Egzamin poprawkowy</w:t>
      </w:r>
      <w:r>
        <w:tab/>
      </w:r>
      <w:r w:rsidR="001C1B24">
        <w:t>14</w:t>
      </w:r>
      <w:r w:rsidR="0001791A">
        <w:t>8</w:t>
      </w:r>
    </w:p>
    <w:p w:rsidR="0012247C" w:rsidRPr="00067515" w:rsidRDefault="0012247C">
      <w:pPr>
        <w:pStyle w:val="Spistreci2"/>
        <w:rPr>
          <w:rFonts w:eastAsia="Times New Roman"/>
          <w:smallCaps w:val="0"/>
          <w:lang w:eastAsia="pl-PL"/>
        </w:rPr>
      </w:pPr>
      <w:r w:rsidRPr="00582B1B">
        <w:rPr>
          <w:b/>
          <w:color w:val="002060"/>
          <w:lang w:eastAsia="pl-PL"/>
        </w:rPr>
        <w:t>Rozdział 18 Egzamin ósmoklasisty</w:t>
      </w:r>
      <w:r>
        <w:tab/>
      </w:r>
      <w:r w:rsidR="0001791A">
        <w:t>150</w:t>
      </w:r>
    </w:p>
    <w:p w:rsidR="0012247C" w:rsidRPr="00067515" w:rsidRDefault="0012247C">
      <w:pPr>
        <w:pStyle w:val="Spistreci2"/>
        <w:rPr>
          <w:rFonts w:eastAsia="Times New Roman"/>
          <w:smallCaps w:val="0"/>
          <w:lang w:eastAsia="pl-PL"/>
        </w:rPr>
      </w:pPr>
      <w:r w:rsidRPr="00582B1B">
        <w:rPr>
          <w:b/>
          <w:color w:val="002060"/>
          <w:lang w:eastAsia="pl-PL"/>
        </w:rPr>
        <w:t>Rozdział 19 Wyniki egzaminu</w:t>
      </w:r>
      <w:r>
        <w:tab/>
      </w:r>
      <w:r w:rsidR="001C1B24">
        <w:t>1</w:t>
      </w:r>
      <w:r w:rsidR="0001791A">
        <w:t>51</w:t>
      </w:r>
    </w:p>
    <w:p w:rsidR="0012247C" w:rsidRPr="00067515" w:rsidRDefault="0012247C">
      <w:pPr>
        <w:pStyle w:val="Spistreci1"/>
        <w:rPr>
          <w:rFonts w:eastAsia="Times New Roman"/>
          <w:b w:val="0"/>
          <w:caps w:val="0"/>
          <w:sz w:val="22"/>
          <w:szCs w:val="22"/>
          <w:lang w:eastAsia="pl-PL"/>
        </w:rPr>
      </w:pPr>
      <w:r w:rsidRPr="00582B1B">
        <w:t>DZIAŁ XIV Promowanie i ukończenie szkoły</w:t>
      </w:r>
      <w:r>
        <w:tab/>
      </w:r>
      <w:r w:rsidR="001C1B24">
        <w:t>1</w:t>
      </w:r>
      <w:r w:rsidR="00BC62F7">
        <w:t>52</w:t>
      </w:r>
    </w:p>
    <w:p w:rsidR="0012247C" w:rsidRPr="00067515" w:rsidRDefault="0012247C">
      <w:pPr>
        <w:pStyle w:val="Spistreci2"/>
        <w:rPr>
          <w:rFonts w:eastAsia="Times New Roman"/>
          <w:smallCaps w:val="0"/>
          <w:lang w:eastAsia="pl-PL"/>
        </w:rPr>
      </w:pPr>
      <w:r w:rsidRPr="00582B1B">
        <w:rPr>
          <w:b/>
          <w:color w:val="002060"/>
          <w:lang w:eastAsia="pl-PL"/>
        </w:rPr>
        <w:t>Rozdział 1 Informacje ogólne</w:t>
      </w:r>
      <w:r>
        <w:tab/>
      </w:r>
      <w:r w:rsidR="001C1B24">
        <w:t>1</w:t>
      </w:r>
      <w:r w:rsidR="00BC62F7">
        <w:t>52</w:t>
      </w:r>
    </w:p>
    <w:p w:rsidR="0012247C" w:rsidRPr="00067515" w:rsidRDefault="0012247C">
      <w:pPr>
        <w:pStyle w:val="Spistreci2"/>
        <w:rPr>
          <w:rFonts w:eastAsia="Times New Roman"/>
          <w:smallCaps w:val="0"/>
          <w:lang w:eastAsia="pl-PL"/>
        </w:rPr>
      </w:pPr>
      <w:r w:rsidRPr="00582B1B">
        <w:rPr>
          <w:b/>
          <w:color w:val="002060"/>
          <w:lang w:eastAsia="pl-PL"/>
        </w:rPr>
        <w:t>Rozdział 2 Świadectwa szkolne i inne druki szkolne</w:t>
      </w:r>
      <w:r>
        <w:tab/>
      </w:r>
      <w:r w:rsidR="001C1B24">
        <w:t>1</w:t>
      </w:r>
      <w:r w:rsidR="00BC62F7">
        <w:t>53</w:t>
      </w:r>
    </w:p>
    <w:p w:rsidR="0012247C" w:rsidRPr="00067515" w:rsidRDefault="0012247C">
      <w:pPr>
        <w:pStyle w:val="Spistreci1"/>
        <w:rPr>
          <w:rFonts w:eastAsia="Times New Roman"/>
          <w:b w:val="0"/>
          <w:caps w:val="0"/>
          <w:sz w:val="22"/>
          <w:szCs w:val="22"/>
          <w:lang w:eastAsia="pl-PL"/>
        </w:rPr>
      </w:pPr>
      <w:r w:rsidRPr="00582B1B">
        <w:t>DZIAŁ XV Warunki bezpiecznego pobytu uczniów w szkole</w:t>
      </w:r>
      <w:r>
        <w:tab/>
      </w:r>
      <w:r w:rsidR="0041079F">
        <w:t>1</w:t>
      </w:r>
      <w:r w:rsidR="00BC62F7">
        <w:t>54</w:t>
      </w:r>
    </w:p>
    <w:p w:rsidR="0012247C" w:rsidRPr="00067515" w:rsidRDefault="0012247C">
      <w:pPr>
        <w:pStyle w:val="Spistreci2"/>
        <w:rPr>
          <w:rFonts w:eastAsia="Times New Roman"/>
          <w:smallCaps w:val="0"/>
          <w:lang w:eastAsia="pl-PL"/>
        </w:rPr>
      </w:pPr>
      <w:r w:rsidRPr="00582B1B">
        <w:rPr>
          <w:b/>
          <w:color w:val="002060"/>
          <w:lang w:eastAsia="pl-PL"/>
        </w:rPr>
        <w:t>Rozdział 1 Informacje ogólne</w:t>
      </w:r>
      <w:r>
        <w:tab/>
      </w:r>
      <w:r w:rsidR="009A48F6">
        <w:t>1</w:t>
      </w:r>
      <w:r w:rsidR="00BC62F7">
        <w:t>54</w:t>
      </w:r>
    </w:p>
    <w:p w:rsidR="0012247C" w:rsidRPr="00067515" w:rsidRDefault="0012247C">
      <w:pPr>
        <w:pStyle w:val="Spistreci2"/>
        <w:rPr>
          <w:rFonts w:eastAsia="Times New Roman"/>
          <w:smallCaps w:val="0"/>
          <w:lang w:eastAsia="pl-PL"/>
        </w:rPr>
      </w:pPr>
      <w:r w:rsidRPr="00582B1B">
        <w:rPr>
          <w:b/>
          <w:color w:val="002060"/>
          <w:lang w:eastAsia="pl-PL"/>
        </w:rPr>
        <w:t>Rozdział 2 Procedury postępowania w przypadku zagrożenia</w:t>
      </w:r>
      <w:r>
        <w:tab/>
      </w:r>
      <w:r w:rsidR="009A48F6">
        <w:t>1</w:t>
      </w:r>
      <w:r w:rsidR="00BC62F7">
        <w:t>55</w:t>
      </w:r>
    </w:p>
    <w:p w:rsidR="0012247C" w:rsidRPr="00067515" w:rsidRDefault="0012247C">
      <w:pPr>
        <w:pStyle w:val="Spistreci2"/>
        <w:rPr>
          <w:rFonts w:eastAsia="Times New Roman"/>
          <w:smallCaps w:val="0"/>
          <w:lang w:eastAsia="pl-PL"/>
        </w:rPr>
      </w:pPr>
      <w:r w:rsidRPr="00582B1B">
        <w:rPr>
          <w:b/>
          <w:color w:val="002060"/>
          <w:lang w:eastAsia="pl-PL"/>
        </w:rPr>
        <w:t>Rozdział 3 Podstawowe zasady przestrzegania bezpieczeństwo uczniów</w:t>
      </w:r>
      <w:r>
        <w:tab/>
      </w:r>
      <w:r w:rsidR="009A48F6">
        <w:t>15</w:t>
      </w:r>
      <w:r w:rsidR="00BC62F7">
        <w:t>7</w:t>
      </w:r>
    </w:p>
    <w:p w:rsidR="0012247C" w:rsidRPr="00067515" w:rsidRDefault="0012247C">
      <w:pPr>
        <w:pStyle w:val="Spistreci2"/>
        <w:rPr>
          <w:rFonts w:eastAsia="Times New Roman"/>
          <w:smallCaps w:val="0"/>
          <w:lang w:eastAsia="pl-PL"/>
        </w:rPr>
      </w:pPr>
      <w:r w:rsidRPr="00582B1B">
        <w:rPr>
          <w:b/>
          <w:color w:val="002060"/>
          <w:lang w:eastAsia="pl-PL"/>
        </w:rPr>
        <w:t>Rozdział 4 Podstawowe zasady bezpieczeństwa na wycieczkach</w:t>
      </w:r>
      <w:r>
        <w:tab/>
      </w:r>
      <w:r w:rsidR="009A48F6">
        <w:t>15</w:t>
      </w:r>
      <w:r w:rsidR="00BC62F7">
        <w:t>8</w:t>
      </w:r>
    </w:p>
    <w:p w:rsidR="0012247C" w:rsidRPr="00067515" w:rsidRDefault="0012247C">
      <w:pPr>
        <w:pStyle w:val="Spistreci1"/>
        <w:rPr>
          <w:rFonts w:eastAsia="Times New Roman"/>
          <w:b w:val="0"/>
          <w:caps w:val="0"/>
          <w:sz w:val="22"/>
          <w:szCs w:val="22"/>
          <w:lang w:eastAsia="pl-PL"/>
        </w:rPr>
      </w:pPr>
      <w:r w:rsidRPr="00582B1B">
        <w:t>DZIAŁ XVI Ceremoniał szkolny</w:t>
      </w:r>
      <w:r>
        <w:tab/>
      </w:r>
      <w:r w:rsidR="00BC62F7">
        <w:t>160</w:t>
      </w:r>
    </w:p>
    <w:p w:rsidR="0012247C" w:rsidRPr="00067515" w:rsidRDefault="0012247C">
      <w:pPr>
        <w:pStyle w:val="Spistreci2"/>
        <w:rPr>
          <w:rFonts w:eastAsia="Times New Roman"/>
          <w:smallCaps w:val="0"/>
          <w:lang w:eastAsia="pl-PL"/>
        </w:rPr>
      </w:pPr>
      <w:r w:rsidRPr="00582B1B">
        <w:rPr>
          <w:b/>
          <w:color w:val="002060"/>
          <w:lang w:eastAsia="pl-PL"/>
        </w:rPr>
        <w:t>Rozdział 1 Symbole szkolne</w:t>
      </w:r>
      <w:r>
        <w:tab/>
      </w:r>
      <w:r w:rsidR="00BC62F7">
        <w:t>160</w:t>
      </w:r>
    </w:p>
    <w:p w:rsidR="0012247C" w:rsidRPr="00067515" w:rsidRDefault="0012247C">
      <w:pPr>
        <w:pStyle w:val="Spistreci2"/>
        <w:rPr>
          <w:rFonts w:eastAsia="Times New Roman"/>
          <w:smallCaps w:val="0"/>
          <w:lang w:eastAsia="pl-PL"/>
        </w:rPr>
      </w:pPr>
      <w:r w:rsidRPr="00582B1B">
        <w:rPr>
          <w:b/>
          <w:color w:val="002060"/>
          <w:lang w:eastAsia="pl-PL"/>
        </w:rPr>
        <w:t>Rozdział 2  Ślubowanie klasy pierwszej szkoły podstawowej</w:t>
      </w:r>
      <w:r>
        <w:tab/>
      </w:r>
      <w:r w:rsidR="001C1B24">
        <w:t>1</w:t>
      </w:r>
      <w:r w:rsidR="00776C2F">
        <w:t>6</w:t>
      </w:r>
      <w:r w:rsidR="00BC62F7">
        <w:t>1</w:t>
      </w:r>
    </w:p>
    <w:p w:rsidR="0012247C" w:rsidRPr="00067515" w:rsidRDefault="0012247C">
      <w:pPr>
        <w:pStyle w:val="Spistreci2"/>
        <w:rPr>
          <w:rFonts w:eastAsia="Times New Roman"/>
          <w:smallCaps w:val="0"/>
          <w:lang w:eastAsia="pl-PL"/>
        </w:rPr>
      </w:pPr>
      <w:r w:rsidRPr="00582B1B">
        <w:rPr>
          <w:b/>
          <w:color w:val="002060"/>
          <w:lang w:eastAsia="pl-PL"/>
        </w:rPr>
        <w:t>Rozdział 3 Pożegnanie absolwentów</w:t>
      </w:r>
      <w:r>
        <w:tab/>
      </w:r>
      <w:r w:rsidR="001C1B24">
        <w:t>1</w:t>
      </w:r>
      <w:r w:rsidR="00776C2F">
        <w:t>6</w:t>
      </w:r>
      <w:r w:rsidR="00BC62F7">
        <w:t>1</w:t>
      </w:r>
    </w:p>
    <w:p w:rsidR="0012247C" w:rsidRPr="00067515" w:rsidRDefault="0012247C">
      <w:pPr>
        <w:pStyle w:val="Spistreci1"/>
        <w:rPr>
          <w:rFonts w:eastAsia="Times New Roman"/>
          <w:b w:val="0"/>
          <w:caps w:val="0"/>
          <w:sz w:val="22"/>
          <w:szCs w:val="22"/>
          <w:lang w:eastAsia="pl-PL"/>
        </w:rPr>
      </w:pPr>
      <w:r w:rsidRPr="00582B1B">
        <w:t>DZIAŁ XVII Postanowienia końcowe</w:t>
      </w:r>
      <w:r>
        <w:tab/>
      </w:r>
      <w:r w:rsidR="001C1B24">
        <w:t>1</w:t>
      </w:r>
      <w:r w:rsidR="00776C2F">
        <w:t>6</w:t>
      </w:r>
      <w:r w:rsidR="00BC62F7">
        <w:t>2</w:t>
      </w:r>
    </w:p>
    <w:p w:rsidR="0012247C" w:rsidRPr="00067515" w:rsidRDefault="0012247C">
      <w:pPr>
        <w:pStyle w:val="Spistreci1"/>
        <w:rPr>
          <w:rFonts w:eastAsia="Times New Roman"/>
          <w:b w:val="0"/>
          <w:caps w:val="0"/>
          <w:sz w:val="22"/>
          <w:szCs w:val="22"/>
          <w:lang w:eastAsia="pl-PL"/>
        </w:rPr>
      </w:pPr>
      <w:r w:rsidRPr="00582B1B">
        <w:t>DZIAŁ XVIII Przepisy przejściowe</w:t>
      </w:r>
      <w:r>
        <w:tab/>
      </w:r>
      <w:r w:rsidR="001C1B24">
        <w:t>1</w:t>
      </w:r>
      <w:r w:rsidR="00776C2F">
        <w:t>6</w:t>
      </w:r>
      <w:r w:rsidR="00BC62F7">
        <w:t>3</w:t>
      </w:r>
    </w:p>
    <w:p w:rsidR="00A240F6" w:rsidRPr="00D551F6" w:rsidRDefault="00FB3BC1" w:rsidP="00023BCE">
      <w:pPr>
        <w:spacing w:line="276" w:lineRule="auto"/>
        <w:jc w:val="both"/>
      </w:pPr>
      <w:r>
        <w:rPr>
          <w:smallCaps/>
        </w:rPr>
        <w:fldChar w:fldCharType="end"/>
      </w:r>
    </w:p>
    <w:p w:rsidR="00EB4674" w:rsidRPr="0067134B" w:rsidRDefault="00B03105" w:rsidP="0067134B">
      <w:pPr>
        <w:pStyle w:val="Nagwek2"/>
        <w:spacing w:before="0" w:after="0" w:line="240" w:lineRule="auto"/>
        <w:rPr>
          <w:b/>
        </w:rPr>
      </w:pPr>
      <w:bookmarkStart w:id="0" w:name="_Toc361441224"/>
      <w:bookmarkStart w:id="1" w:name="_Toc492414579"/>
      <w:r w:rsidRPr="00BC28EB">
        <w:rPr>
          <w:b/>
        </w:rPr>
        <w:lastRenderedPageBreak/>
        <w:t>DZIAŁ I</w:t>
      </w:r>
      <w:bookmarkEnd w:id="0"/>
      <w:r w:rsidR="0067134B">
        <w:rPr>
          <w:b/>
        </w:rPr>
        <w:br/>
      </w:r>
      <w:r w:rsidR="00EB4674" w:rsidRPr="0067134B">
        <w:rPr>
          <w:b/>
        </w:rPr>
        <w:t>Przepisy ogólne</w:t>
      </w:r>
      <w:bookmarkEnd w:id="1"/>
    </w:p>
    <w:p w:rsidR="00B03105" w:rsidRPr="00D551F6" w:rsidRDefault="00B03105" w:rsidP="0003233C">
      <w:pPr>
        <w:pStyle w:val="Nagwek3"/>
        <w:spacing w:line="240" w:lineRule="auto"/>
        <w:rPr>
          <w:color w:val="002060"/>
        </w:rPr>
      </w:pPr>
      <w:bookmarkStart w:id="2" w:name="_Toc492414580"/>
      <w:r w:rsidRPr="00D551F6">
        <w:rPr>
          <w:b/>
          <w:color w:val="002060"/>
          <w:sz w:val="22"/>
          <w:szCs w:val="22"/>
        </w:rPr>
        <w:t>Rozdział 1</w:t>
      </w:r>
      <w:r w:rsidR="009B3961" w:rsidRPr="00D551F6">
        <w:rPr>
          <w:color w:val="002060"/>
        </w:rPr>
        <w:br/>
      </w:r>
      <w:r w:rsidR="009E6FAF" w:rsidRPr="00D551F6">
        <w:rPr>
          <w:b/>
          <w:color w:val="002060"/>
          <w:sz w:val="22"/>
          <w:szCs w:val="22"/>
        </w:rPr>
        <w:t xml:space="preserve">Informacje ogólne o </w:t>
      </w:r>
      <w:r w:rsidR="004F7950" w:rsidRPr="00D551F6">
        <w:rPr>
          <w:b/>
          <w:color w:val="002060"/>
          <w:sz w:val="22"/>
          <w:szCs w:val="22"/>
        </w:rPr>
        <w:t>s</w:t>
      </w:r>
      <w:r w:rsidR="00F94D4D" w:rsidRPr="00D551F6">
        <w:rPr>
          <w:b/>
          <w:color w:val="002060"/>
          <w:sz w:val="22"/>
          <w:szCs w:val="22"/>
        </w:rPr>
        <w:t>zkole</w:t>
      </w:r>
      <w:bookmarkEnd w:id="2"/>
    </w:p>
    <w:p w:rsidR="00B03105" w:rsidRPr="00F62938" w:rsidRDefault="00F62938" w:rsidP="0010454F">
      <w:pPr>
        <w:pStyle w:val="paragraf"/>
        <w:numPr>
          <w:ilvl w:val="0"/>
          <w:numId w:val="46"/>
        </w:numPr>
        <w:jc w:val="both"/>
        <w:rPr>
          <w:b/>
          <w:sz w:val="24"/>
          <w:szCs w:val="24"/>
        </w:rPr>
      </w:pPr>
      <w:r w:rsidRPr="00F62938">
        <w:rPr>
          <w:sz w:val="24"/>
          <w:szCs w:val="24"/>
        </w:rPr>
        <w:t xml:space="preserve">1. </w:t>
      </w:r>
      <w:r w:rsidR="00BE0693" w:rsidRPr="00F62938">
        <w:rPr>
          <w:sz w:val="24"/>
          <w:szCs w:val="24"/>
        </w:rPr>
        <w:t>S</w:t>
      </w:r>
      <w:r w:rsidR="00F94D4D" w:rsidRPr="00F62938">
        <w:rPr>
          <w:sz w:val="24"/>
          <w:szCs w:val="24"/>
        </w:rPr>
        <w:t>zkoła</w:t>
      </w:r>
      <w:r w:rsidR="009E6FAF" w:rsidRPr="00F62938">
        <w:rPr>
          <w:sz w:val="24"/>
          <w:szCs w:val="24"/>
        </w:rPr>
        <w:t xml:space="preserve"> Podstawowa Nr</w:t>
      </w:r>
      <w:r w:rsidR="004161B5">
        <w:rPr>
          <w:sz w:val="24"/>
          <w:szCs w:val="24"/>
        </w:rPr>
        <w:t xml:space="preserve"> 2 im. Adama Mickiewicza </w:t>
      </w:r>
      <w:r w:rsidR="009E6FAF" w:rsidRPr="00F62938">
        <w:rPr>
          <w:sz w:val="24"/>
          <w:szCs w:val="24"/>
        </w:rPr>
        <w:t>w</w:t>
      </w:r>
      <w:r w:rsidR="004161B5">
        <w:rPr>
          <w:sz w:val="24"/>
          <w:szCs w:val="24"/>
        </w:rPr>
        <w:t xml:space="preserve"> Grajewie </w:t>
      </w:r>
      <w:r w:rsidR="00ED0342" w:rsidRPr="00F62938">
        <w:rPr>
          <w:color w:val="000000"/>
          <w:sz w:val="24"/>
          <w:szCs w:val="24"/>
        </w:rPr>
        <w:t>zwana dalej s</w:t>
      </w:r>
      <w:r w:rsidR="00B03105" w:rsidRPr="00F62938">
        <w:rPr>
          <w:color w:val="000000"/>
          <w:sz w:val="24"/>
          <w:szCs w:val="24"/>
        </w:rPr>
        <w:t>zkołą jest placówką publiczną</w:t>
      </w:r>
      <w:r w:rsidR="009815D6" w:rsidRPr="00F62938">
        <w:rPr>
          <w:color w:val="000000"/>
          <w:sz w:val="24"/>
          <w:szCs w:val="24"/>
        </w:rPr>
        <w:t xml:space="preserve"> i:</w:t>
      </w:r>
    </w:p>
    <w:p w:rsidR="00B03105" w:rsidRPr="00A240F6" w:rsidRDefault="00B03105" w:rsidP="0010454F">
      <w:pPr>
        <w:numPr>
          <w:ilvl w:val="0"/>
          <w:numId w:val="16"/>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prowadzi bezpłatne nauczanie i wychowanie w zakresie ramowych planów nauczania;</w:t>
      </w:r>
    </w:p>
    <w:p w:rsidR="00B03105" w:rsidRPr="00A240F6" w:rsidRDefault="00B03105" w:rsidP="0010454F">
      <w:pPr>
        <w:numPr>
          <w:ilvl w:val="0"/>
          <w:numId w:val="16"/>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przeprowadza rekrutację uczniów w oparciu o zasadę powszechnej dostępności;</w:t>
      </w:r>
    </w:p>
    <w:p w:rsidR="00B03105" w:rsidRPr="00A240F6" w:rsidRDefault="00B03105" w:rsidP="0010454F">
      <w:pPr>
        <w:numPr>
          <w:ilvl w:val="0"/>
          <w:numId w:val="16"/>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zatrudnia nauczycieli posiadających kwalifikacje określone w odrębnych przepisach;</w:t>
      </w:r>
    </w:p>
    <w:p w:rsidR="00427270" w:rsidRPr="00427270" w:rsidRDefault="00B03105" w:rsidP="0010454F">
      <w:pPr>
        <w:numPr>
          <w:ilvl w:val="0"/>
          <w:numId w:val="16"/>
        </w:numPr>
        <w:tabs>
          <w:tab w:val="left" w:pos="0"/>
          <w:tab w:val="left" w:pos="426"/>
        </w:tabs>
        <w:spacing w:before="120" w:after="120"/>
        <w:jc w:val="left"/>
        <w:rPr>
          <w:rFonts w:cs="Arial"/>
          <w:bCs/>
          <w:i/>
          <w:color w:val="000000"/>
          <w:sz w:val="24"/>
          <w:szCs w:val="24"/>
        </w:rPr>
      </w:pPr>
      <w:r w:rsidRPr="00A240F6">
        <w:rPr>
          <w:rFonts w:cs="Arial"/>
          <w:bCs/>
          <w:color w:val="000000"/>
          <w:sz w:val="24"/>
          <w:szCs w:val="24"/>
        </w:rPr>
        <w:t xml:space="preserve">realizuje programy nauczania uwzględniające podstawę programową kształcenia ogólnego i podstawę wychowania przedszkolnego. </w:t>
      </w:r>
    </w:p>
    <w:p w:rsidR="00B03105" w:rsidRPr="00F82CD8" w:rsidRDefault="00427270" w:rsidP="0010454F">
      <w:pPr>
        <w:numPr>
          <w:ilvl w:val="0"/>
          <w:numId w:val="16"/>
        </w:numPr>
        <w:tabs>
          <w:tab w:val="left" w:pos="0"/>
          <w:tab w:val="left" w:pos="426"/>
        </w:tabs>
        <w:spacing w:before="120" w:after="120"/>
        <w:jc w:val="left"/>
        <w:rPr>
          <w:rFonts w:cs="Arial"/>
          <w:bCs/>
          <w:i/>
          <w:color w:val="000000"/>
          <w:sz w:val="24"/>
          <w:szCs w:val="24"/>
        </w:rPr>
      </w:pPr>
      <w:r>
        <w:rPr>
          <w:rFonts w:cs="Arial"/>
          <w:bCs/>
          <w:color w:val="000000"/>
          <w:sz w:val="24"/>
          <w:szCs w:val="24"/>
        </w:rPr>
        <w:t>r</w:t>
      </w:r>
      <w:r w:rsidR="00B03105" w:rsidRPr="00A240F6">
        <w:rPr>
          <w:rFonts w:cs="Arial"/>
          <w:bCs/>
          <w:color w:val="000000"/>
          <w:sz w:val="24"/>
          <w:szCs w:val="24"/>
        </w:rPr>
        <w:t xml:space="preserve">ealizuje ustalone przez </w:t>
      </w:r>
      <w:r w:rsidR="003E4D37">
        <w:rPr>
          <w:rFonts w:cs="Arial"/>
          <w:bCs/>
          <w:color w:val="000000"/>
          <w:sz w:val="24"/>
          <w:szCs w:val="24"/>
        </w:rPr>
        <w:t>ministra właściwego ds. oświaty i wychowania</w:t>
      </w:r>
      <w:r w:rsidR="00B03105" w:rsidRPr="00A240F6">
        <w:rPr>
          <w:rFonts w:cs="Arial"/>
          <w:bCs/>
          <w:color w:val="000000"/>
          <w:sz w:val="24"/>
          <w:szCs w:val="24"/>
        </w:rPr>
        <w:t xml:space="preserve"> zasady oceniania, klasyfikowania i promowania uczniów oraz przeprowadzania egzaminów</w:t>
      </w:r>
      <w:r w:rsidR="00B21D62" w:rsidRPr="00A240F6">
        <w:rPr>
          <w:rFonts w:cs="Arial"/>
          <w:bCs/>
          <w:color w:val="000000"/>
          <w:sz w:val="24"/>
          <w:szCs w:val="24"/>
        </w:rPr>
        <w:t xml:space="preserve"> i sprawdzianów</w:t>
      </w:r>
      <w:r w:rsidR="00B03105" w:rsidRPr="00A240F6">
        <w:rPr>
          <w:rFonts w:cs="Arial"/>
          <w:bCs/>
          <w:color w:val="000000"/>
          <w:sz w:val="24"/>
          <w:szCs w:val="24"/>
        </w:rPr>
        <w:t>.</w:t>
      </w:r>
    </w:p>
    <w:p w:rsidR="00B03105" w:rsidRPr="00A240F6" w:rsidRDefault="00B03105" w:rsidP="00A1186B">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 xml:space="preserve">Siedzibą </w:t>
      </w:r>
      <w:r w:rsidR="00F94D4D">
        <w:rPr>
          <w:rFonts w:cs="Arial"/>
          <w:color w:val="000000"/>
          <w:sz w:val="24"/>
          <w:szCs w:val="24"/>
        </w:rPr>
        <w:t>szkoły</w:t>
      </w:r>
      <w:r w:rsidRPr="00A240F6">
        <w:rPr>
          <w:rFonts w:cs="Arial"/>
          <w:color w:val="000000"/>
          <w:sz w:val="24"/>
          <w:szCs w:val="24"/>
        </w:rPr>
        <w:t xml:space="preserve"> jest budynek przy ulicy </w:t>
      </w:r>
      <w:r w:rsidR="004161B5">
        <w:rPr>
          <w:rFonts w:cs="Arial"/>
          <w:color w:val="000000"/>
          <w:sz w:val="24"/>
          <w:szCs w:val="24"/>
        </w:rPr>
        <w:t>Adama Mickiewicza 1</w:t>
      </w:r>
      <w:r w:rsidR="009815D6">
        <w:rPr>
          <w:bCs/>
          <w:sz w:val="24"/>
          <w:szCs w:val="24"/>
        </w:rPr>
        <w:t xml:space="preserve"> </w:t>
      </w:r>
      <w:r w:rsidR="0020782D">
        <w:rPr>
          <w:bCs/>
          <w:sz w:val="24"/>
          <w:szCs w:val="24"/>
        </w:rPr>
        <w:t>i</w:t>
      </w:r>
      <w:r w:rsidR="009815D6">
        <w:rPr>
          <w:bCs/>
          <w:sz w:val="24"/>
          <w:szCs w:val="24"/>
        </w:rPr>
        <w:t xml:space="preserve"> dla </w:t>
      </w:r>
      <w:r w:rsidRPr="00A240F6">
        <w:rPr>
          <w:bCs/>
          <w:sz w:val="24"/>
          <w:szCs w:val="24"/>
        </w:rPr>
        <w:t xml:space="preserve">oddziałów przedszkolnych budynek przy </w:t>
      </w:r>
      <w:r w:rsidR="004161B5">
        <w:rPr>
          <w:bCs/>
          <w:sz w:val="24"/>
          <w:szCs w:val="24"/>
        </w:rPr>
        <w:t>ul. Adama Mickiewicza 1</w:t>
      </w:r>
      <w:r w:rsidR="00203056">
        <w:rPr>
          <w:rFonts w:cs="Arial"/>
          <w:color w:val="000000"/>
          <w:sz w:val="24"/>
          <w:szCs w:val="24"/>
        </w:rPr>
        <w:t xml:space="preserve"> .</w:t>
      </w:r>
    </w:p>
    <w:p w:rsidR="00B03105" w:rsidRPr="00A240F6" w:rsidRDefault="00B03105" w:rsidP="00A1186B">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 xml:space="preserve">Organem prowadzącym jest  </w:t>
      </w:r>
      <w:r w:rsidR="004161B5">
        <w:rPr>
          <w:rFonts w:cs="Arial"/>
          <w:color w:val="000000"/>
          <w:sz w:val="24"/>
          <w:szCs w:val="24"/>
        </w:rPr>
        <w:t>Burmistrz Miasta Grajewo</w:t>
      </w:r>
      <w:r w:rsidR="00203056">
        <w:rPr>
          <w:rFonts w:cs="Arial"/>
          <w:color w:val="000000"/>
          <w:sz w:val="24"/>
          <w:szCs w:val="24"/>
        </w:rPr>
        <w:t xml:space="preserve"> .</w:t>
      </w:r>
    </w:p>
    <w:p w:rsidR="009E6FAF" w:rsidRPr="00A240F6" w:rsidRDefault="00B03105" w:rsidP="00A1186B">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 xml:space="preserve">Nadzór pedagogiczny nad szkołą sprawuje </w:t>
      </w:r>
      <w:r w:rsidR="004161B5">
        <w:rPr>
          <w:rFonts w:cs="Arial"/>
          <w:color w:val="000000"/>
          <w:sz w:val="24"/>
          <w:szCs w:val="24"/>
        </w:rPr>
        <w:t>Podlaski</w:t>
      </w:r>
      <w:r w:rsidRPr="00A240F6">
        <w:rPr>
          <w:rFonts w:cs="Arial"/>
          <w:color w:val="000000"/>
          <w:sz w:val="24"/>
          <w:szCs w:val="24"/>
        </w:rPr>
        <w:t xml:space="preserve"> Kurator Oświaty.</w:t>
      </w:r>
    </w:p>
    <w:p w:rsidR="009E6FAF" w:rsidRPr="00A240F6" w:rsidRDefault="009E6FAF" w:rsidP="00A1186B">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sz w:val="24"/>
          <w:szCs w:val="24"/>
        </w:rPr>
        <w:t xml:space="preserve">Ilekroć w statucie mowa jest o </w:t>
      </w:r>
      <w:r w:rsidR="00F94D4D" w:rsidRPr="00A14AAF">
        <w:rPr>
          <w:rFonts w:cs="Arial"/>
          <w:sz w:val="24"/>
          <w:szCs w:val="24"/>
        </w:rPr>
        <w:t>szkole</w:t>
      </w:r>
      <w:r w:rsidRPr="00A240F6">
        <w:rPr>
          <w:rFonts w:cs="Arial"/>
          <w:i/>
          <w:sz w:val="24"/>
          <w:szCs w:val="24"/>
        </w:rPr>
        <w:t xml:space="preserve"> </w:t>
      </w:r>
      <w:r w:rsidRPr="00A240F6">
        <w:rPr>
          <w:rFonts w:cs="Arial"/>
          <w:sz w:val="24"/>
          <w:szCs w:val="24"/>
        </w:rPr>
        <w:t xml:space="preserve">należy przez to rozumieć </w:t>
      </w:r>
      <w:r w:rsidR="00A14AAF">
        <w:rPr>
          <w:rFonts w:cs="Arial"/>
          <w:sz w:val="24"/>
          <w:szCs w:val="24"/>
        </w:rPr>
        <w:t>8</w:t>
      </w:r>
      <w:r w:rsidR="00684289" w:rsidRPr="00A240F6">
        <w:rPr>
          <w:rFonts w:cs="Arial"/>
          <w:sz w:val="24"/>
          <w:szCs w:val="24"/>
        </w:rPr>
        <w:t xml:space="preserve">-letnią </w:t>
      </w:r>
      <w:r w:rsidR="004161B5">
        <w:rPr>
          <w:rFonts w:cs="Arial"/>
          <w:sz w:val="24"/>
          <w:szCs w:val="24"/>
        </w:rPr>
        <w:t>Szkołę Podstawową Nr 2</w:t>
      </w:r>
      <w:r w:rsidR="00A14AAF">
        <w:rPr>
          <w:rFonts w:cs="Arial"/>
          <w:sz w:val="24"/>
          <w:szCs w:val="24"/>
        </w:rPr>
        <w:t xml:space="preserve"> </w:t>
      </w:r>
      <w:r w:rsidRPr="00A240F6">
        <w:rPr>
          <w:rFonts w:cs="Arial"/>
          <w:sz w:val="24"/>
          <w:szCs w:val="24"/>
        </w:rPr>
        <w:t xml:space="preserve">w </w:t>
      </w:r>
      <w:r w:rsidR="004161B5">
        <w:rPr>
          <w:rFonts w:cs="Arial"/>
          <w:sz w:val="24"/>
          <w:szCs w:val="24"/>
        </w:rPr>
        <w:t>Grajewie</w:t>
      </w:r>
      <w:r w:rsidRPr="00A240F6">
        <w:rPr>
          <w:rFonts w:cs="Arial"/>
          <w:sz w:val="24"/>
          <w:szCs w:val="24"/>
        </w:rPr>
        <w:t xml:space="preserve"> im.</w:t>
      </w:r>
      <w:r w:rsidR="004161B5">
        <w:rPr>
          <w:rFonts w:cs="Arial"/>
          <w:sz w:val="24"/>
          <w:szCs w:val="24"/>
        </w:rPr>
        <w:t xml:space="preserve"> Adama Mickiewicza</w:t>
      </w:r>
      <w:r w:rsidR="00E77F72">
        <w:rPr>
          <w:rFonts w:cs="Arial"/>
          <w:sz w:val="24"/>
          <w:szCs w:val="24"/>
        </w:rPr>
        <w:t>.</w:t>
      </w:r>
    </w:p>
    <w:p w:rsidR="009E6FAF" w:rsidRPr="00A240F6" w:rsidRDefault="009E6FAF" w:rsidP="00A1186B">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sz w:val="24"/>
          <w:szCs w:val="24"/>
        </w:rPr>
        <w:t xml:space="preserve">Nazwa </w:t>
      </w:r>
      <w:r w:rsidR="00F94D4D">
        <w:rPr>
          <w:rFonts w:cs="Arial"/>
          <w:sz w:val="24"/>
          <w:szCs w:val="24"/>
        </w:rPr>
        <w:t>szkoły</w:t>
      </w:r>
      <w:r w:rsidRPr="00A240F6">
        <w:rPr>
          <w:rFonts w:cs="Arial"/>
          <w:sz w:val="24"/>
          <w:szCs w:val="24"/>
        </w:rPr>
        <w:t xml:space="preserve"> używana jest w pełnym brzmieniu – </w:t>
      </w:r>
      <w:r w:rsidR="00A14AAF">
        <w:rPr>
          <w:rFonts w:cs="Arial"/>
          <w:sz w:val="24"/>
          <w:szCs w:val="24"/>
        </w:rPr>
        <w:t>S</w:t>
      </w:r>
      <w:r w:rsidR="00F94D4D">
        <w:rPr>
          <w:rFonts w:cs="Arial"/>
          <w:sz w:val="24"/>
          <w:szCs w:val="24"/>
        </w:rPr>
        <w:t>zkoła</w:t>
      </w:r>
      <w:r w:rsidRPr="00A240F6">
        <w:rPr>
          <w:rFonts w:cs="Arial"/>
          <w:sz w:val="24"/>
          <w:szCs w:val="24"/>
        </w:rPr>
        <w:t xml:space="preserve"> Podstawowa Nr </w:t>
      </w:r>
      <w:r w:rsidR="004161B5">
        <w:rPr>
          <w:rFonts w:cs="Arial"/>
          <w:sz w:val="24"/>
          <w:szCs w:val="24"/>
        </w:rPr>
        <w:t>2</w:t>
      </w:r>
      <w:r w:rsidR="00684289" w:rsidRPr="00A240F6">
        <w:rPr>
          <w:rFonts w:cs="Arial"/>
          <w:sz w:val="24"/>
          <w:szCs w:val="24"/>
        </w:rPr>
        <w:t xml:space="preserve">  </w:t>
      </w:r>
      <w:r w:rsidR="004161B5">
        <w:rPr>
          <w:rFonts w:cs="Arial"/>
          <w:sz w:val="24"/>
          <w:szCs w:val="24"/>
        </w:rPr>
        <w:t xml:space="preserve">im. Adama Mickiewicza </w:t>
      </w:r>
      <w:r w:rsidRPr="00A240F6">
        <w:rPr>
          <w:rFonts w:cs="Arial"/>
          <w:sz w:val="24"/>
          <w:szCs w:val="24"/>
        </w:rPr>
        <w:t xml:space="preserve">w </w:t>
      </w:r>
      <w:r w:rsidR="004161B5">
        <w:rPr>
          <w:rFonts w:cs="Arial"/>
          <w:sz w:val="24"/>
          <w:szCs w:val="24"/>
        </w:rPr>
        <w:t>Grajewie</w:t>
      </w:r>
      <w:r w:rsidRPr="00A240F6">
        <w:rPr>
          <w:rFonts w:cs="Arial"/>
          <w:sz w:val="24"/>
          <w:szCs w:val="24"/>
        </w:rPr>
        <w:t xml:space="preserve"> </w:t>
      </w:r>
      <w:r w:rsidR="00A14AAF">
        <w:rPr>
          <w:rFonts w:cs="Arial"/>
          <w:sz w:val="24"/>
          <w:szCs w:val="24"/>
        </w:rPr>
        <w:t xml:space="preserve">. </w:t>
      </w:r>
      <w:r w:rsidRPr="00A240F6">
        <w:rPr>
          <w:rFonts w:cs="Arial"/>
          <w:sz w:val="24"/>
          <w:szCs w:val="24"/>
        </w:rPr>
        <w:t>Na pieczęciach i stemplach używana jest nazwa: „</w:t>
      </w:r>
      <w:r w:rsidR="00A14AAF">
        <w:rPr>
          <w:rFonts w:cs="Arial"/>
          <w:sz w:val="24"/>
          <w:szCs w:val="24"/>
        </w:rPr>
        <w:t>S</w:t>
      </w:r>
      <w:r w:rsidR="00F94D4D">
        <w:rPr>
          <w:rFonts w:cs="Arial"/>
          <w:sz w:val="24"/>
          <w:szCs w:val="24"/>
        </w:rPr>
        <w:t>zkoła</w:t>
      </w:r>
      <w:r w:rsidRPr="00A240F6">
        <w:rPr>
          <w:rFonts w:cs="Arial"/>
          <w:sz w:val="24"/>
          <w:szCs w:val="24"/>
        </w:rPr>
        <w:t xml:space="preserve"> Podstawowa Nr </w:t>
      </w:r>
      <w:r w:rsidR="00D378CB">
        <w:rPr>
          <w:rFonts w:cs="Arial"/>
          <w:sz w:val="24"/>
          <w:szCs w:val="24"/>
        </w:rPr>
        <w:t xml:space="preserve">2 </w:t>
      </w:r>
      <w:r w:rsidRPr="00A240F6">
        <w:rPr>
          <w:rFonts w:cs="Arial"/>
          <w:sz w:val="24"/>
          <w:szCs w:val="24"/>
        </w:rPr>
        <w:t>im.</w:t>
      </w:r>
      <w:r w:rsidR="004161B5">
        <w:rPr>
          <w:rFonts w:cs="Arial"/>
          <w:sz w:val="24"/>
          <w:szCs w:val="24"/>
        </w:rPr>
        <w:t xml:space="preserve"> Adama Mickiewicza w Grajewie</w:t>
      </w:r>
      <w:r w:rsidRPr="00A240F6">
        <w:rPr>
          <w:rFonts w:cs="Arial"/>
          <w:sz w:val="24"/>
          <w:szCs w:val="24"/>
        </w:rPr>
        <w:t xml:space="preserve">”.  </w:t>
      </w:r>
    </w:p>
    <w:p w:rsidR="00B03105" w:rsidRPr="00F82CD8" w:rsidRDefault="00A14AAF" w:rsidP="00A1186B">
      <w:pPr>
        <w:numPr>
          <w:ilvl w:val="0"/>
          <w:numId w:val="10"/>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S</w:t>
      </w:r>
      <w:r w:rsidR="00F94D4D">
        <w:rPr>
          <w:rFonts w:cs="Arial"/>
          <w:color w:val="000000"/>
          <w:sz w:val="24"/>
          <w:szCs w:val="24"/>
        </w:rPr>
        <w:t>zkoła</w:t>
      </w:r>
      <w:r w:rsidR="00B03105" w:rsidRPr="00A240F6">
        <w:rPr>
          <w:rFonts w:cs="Arial"/>
          <w:color w:val="000000"/>
          <w:sz w:val="24"/>
          <w:szCs w:val="24"/>
        </w:rPr>
        <w:t xml:space="preserve"> </w:t>
      </w:r>
      <w:r>
        <w:rPr>
          <w:rFonts w:cs="Arial"/>
          <w:color w:val="000000"/>
          <w:sz w:val="24"/>
          <w:szCs w:val="24"/>
        </w:rPr>
        <w:t>używa</w:t>
      </w:r>
      <w:r w:rsidR="00B03105" w:rsidRPr="00A240F6">
        <w:rPr>
          <w:rFonts w:cs="Arial"/>
          <w:color w:val="000000"/>
          <w:sz w:val="24"/>
          <w:szCs w:val="24"/>
        </w:rPr>
        <w:t xml:space="preserve"> pieczęci urzędowych:</w:t>
      </w:r>
    </w:p>
    <w:p w:rsidR="00B03105" w:rsidRPr="002A44D8" w:rsidRDefault="008A4C35" w:rsidP="0010454F">
      <w:pPr>
        <w:numPr>
          <w:ilvl w:val="0"/>
          <w:numId w:val="17"/>
        </w:numPr>
        <w:tabs>
          <w:tab w:val="left" w:pos="0"/>
          <w:tab w:val="left" w:pos="426"/>
        </w:tabs>
        <w:spacing w:before="120" w:after="120"/>
        <w:jc w:val="left"/>
        <w:rPr>
          <w:rFonts w:cs="Arial"/>
          <w:bCs/>
          <w:color w:val="000000"/>
          <w:sz w:val="24"/>
          <w:szCs w:val="24"/>
        </w:rPr>
      </w:pPr>
      <w:r>
        <w:rPr>
          <w:rFonts w:cs="Arial"/>
          <w:bCs/>
          <w:color w:val="000000"/>
          <w:sz w:val="24"/>
          <w:szCs w:val="24"/>
        </w:rPr>
        <w:t>pieczęć urzędowa okrągła</w:t>
      </w:r>
      <w:r w:rsidR="00A14AAF">
        <w:rPr>
          <w:rFonts w:cs="Arial"/>
          <w:bCs/>
          <w:color w:val="000000"/>
          <w:sz w:val="24"/>
          <w:szCs w:val="24"/>
        </w:rPr>
        <w:t xml:space="preserve"> ;</w:t>
      </w:r>
    </w:p>
    <w:p w:rsidR="00C14382" w:rsidRPr="008A4C35" w:rsidRDefault="007A4D38" w:rsidP="0010454F">
      <w:pPr>
        <w:numPr>
          <w:ilvl w:val="0"/>
          <w:numId w:val="17"/>
        </w:numPr>
        <w:tabs>
          <w:tab w:val="left" w:pos="0"/>
          <w:tab w:val="left" w:pos="426"/>
        </w:tabs>
        <w:spacing w:before="120" w:after="120"/>
        <w:jc w:val="left"/>
        <w:rPr>
          <w:rFonts w:cs="Arial"/>
          <w:bCs/>
          <w:color w:val="000000"/>
          <w:sz w:val="24"/>
          <w:szCs w:val="24"/>
        </w:rPr>
      </w:pPr>
      <w:r>
        <w:rPr>
          <w:rFonts w:cs="Arial"/>
          <w:bCs/>
          <w:color w:val="000000"/>
          <w:sz w:val="24"/>
          <w:szCs w:val="24"/>
        </w:rPr>
        <w:t>stemple prostokątne.</w:t>
      </w:r>
    </w:p>
    <w:p w:rsidR="00B03105" w:rsidRPr="00A240F6" w:rsidRDefault="00086836" w:rsidP="00A1186B">
      <w:pPr>
        <w:numPr>
          <w:ilvl w:val="0"/>
          <w:numId w:val="10"/>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w:t>
      </w:r>
      <w:r w:rsidR="00F94D4D">
        <w:rPr>
          <w:rFonts w:cs="Arial"/>
          <w:color w:val="000000"/>
          <w:sz w:val="24"/>
          <w:szCs w:val="24"/>
        </w:rPr>
        <w:t>zkoła</w:t>
      </w:r>
      <w:r w:rsidR="00B03105" w:rsidRPr="00A240F6">
        <w:rPr>
          <w:rFonts w:cs="Arial"/>
          <w:color w:val="000000"/>
          <w:sz w:val="24"/>
          <w:szCs w:val="24"/>
        </w:rPr>
        <w:t xml:space="preserve"> jest jednostką budżetową.</w:t>
      </w:r>
    </w:p>
    <w:p w:rsidR="00B03105" w:rsidRPr="007A4D38" w:rsidRDefault="00134488" w:rsidP="007A4D38">
      <w:pPr>
        <w:numPr>
          <w:ilvl w:val="0"/>
          <w:numId w:val="10"/>
        </w:numPr>
        <w:tabs>
          <w:tab w:val="left" w:pos="426"/>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 xml:space="preserve">Obwód </w:t>
      </w:r>
      <w:r w:rsidR="00F94D4D">
        <w:rPr>
          <w:rFonts w:cs="Arial"/>
          <w:color w:val="000000"/>
          <w:sz w:val="24"/>
          <w:szCs w:val="24"/>
        </w:rPr>
        <w:t>szkoły</w:t>
      </w:r>
      <w:r w:rsidRPr="00A240F6">
        <w:rPr>
          <w:rFonts w:cs="Arial"/>
          <w:color w:val="000000"/>
          <w:sz w:val="24"/>
          <w:szCs w:val="24"/>
        </w:rPr>
        <w:t xml:space="preserve"> </w:t>
      </w:r>
      <w:r w:rsidR="007A4D38">
        <w:rPr>
          <w:rFonts w:cs="Arial"/>
          <w:color w:val="000000"/>
          <w:sz w:val="24"/>
          <w:szCs w:val="24"/>
        </w:rPr>
        <w:t>obejmuje ulice wymienione w stosownej Uchwale /Uchwała nr XXXIV/265/17 Rady Miasta</w:t>
      </w:r>
      <w:r w:rsidR="00B03105" w:rsidRPr="00A240F6">
        <w:rPr>
          <w:rFonts w:cs="Arial"/>
          <w:color w:val="000000"/>
          <w:sz w:val="24"/>
          <w:szCs w:val="24"/>
        </w:rPr>
        <w:t xml:space="preserve">  </w:t>
      </w:r>
      <w:r w:rsidR="007A4D38">
        <w:rPr>
          <w:rFonts w:cs="Arial"/>
          <w:color w:val="000000"/>
          <w:sz w:val="24"/>
          <w:szCs w:val="24"/>
        </w:rPr>
        <w:t>Grajewo z dnia 29 marca 2017 w sprawie dostosowania sieci szkół podstawowych</w:t>
      </w:r>
      <w:r w:rsidR="0020782D">
        <w:rPr>
          <w:rFonts w:cs="Arial"/>
          <w:color w:val="000000"/>
          <w:sz w:val="24"/>
          <w:szCs w:val="24"/>
        </w:rPr>
        <w:t>.</w:t>
      </w:r>
      <w:r w:rsidR="007A4D38">
        <w:rPr>
          <w:rFonts w:cs="Arial"/>
          <w:color w:val="000000"/>
          <w:sz w:val="24"/>
          <w:szCs w:val="24"/>
        </w:rPr>
        <w:t xml:space="preserve"> </w:t>
      </w:r>
    </w:p>
    <w:p w:rsidR="00E77F72" w:rsidRDefault="00E41CA8" w:rsidP="00A1186B">
      <w:pPr>
        <w:numPr>
          <w:ilvl w:val="0"/>
          <w:numId w:val="10"/>
        </w:numPr>
        <w:tabs>
          <w:tab w:val="left" w:pos="426"/>
          <w:tab w:val="left" w:pos="709"/>
          <w:tab w:val="left" w:pos="993"/>
        </w:tabs>
        <w:spacing w:before="120" w:after="120"/>
        <w:ind w:left="0" w:firstLine="567"/>
        <w:jc w:val="both"/>
        <w:rPr>
          <w:rFonts w:cs="Arial"/>
          <w:color w:val="000000"/>
          <w:sz w:val="24"/>
          <w:szCs w:val="24"/>
        </w:rPr>
      </w:pPr>
      <w:r w:rsidRPr="00E77F72">
        <w:rPr>
          <w:rFonts w:cs="Arial"/>
          <w:color w:val="000000"/>
          <w:sz w:val="24"/>
          <w:szCs w:val="24"/>
        </w:rPr>
        <w:t>S</w:t>
      </w:r>
      <w:r w:rsidR="00F94D4D" w:rsidRPr="00E77F72">
        <w:rPr>
          <w:rFonts w:cs="Arial"/>
          <w:color w:val="000000"/>
          <w:sz w:val="24"/>
          <w:szCs w:val="24"/>
        </w:rPr>
        <w:t>zkoła</w:t>
      </w:r>
      <w:r w:rsidR="00ED6121" w:rsidRPr="00E77F72">
        <w:rPr>
          <w:rFonts w:cs="Arial"/>
          <w:color w:val="000000"/>
          <w:sz w:val="24"/>
          <w:szCs w:val="24"/>
        </w:rPr>
        <w:t xml:space="preserve"> prowadzi nauczanie w oddziałach szkolnych I -</w:t>
      </w:r>
      <w:r w:rsidR="001D69D4" w:rsidRPr="00E77F72">
        <w:rPr>
          <w:rFonts w:cs="Arial"/>
          <w:color w:val="000000"/>
          <w:sz w:val="24"/>
          <w:szCs w:val="24"/>
        </w:rPr>
        <w:t xml:space="preserve"> </w:t>
      </w:r>
      <w:r w:rsidR="00ED6121" w:rsidRPr="00E77F72">
        <w:rPr>
          <w:rFonts w:cs="Arial"/>
          <w:color w:val="000000"/>
          <w:sz w:val="24"/>
          <w:szCs w:val="24"/>
        </w:rPr>
        <w:t xml:space="preserve">VIII w zakresie </w:t>
      </w:r>
      <w:r w:rsidR="00F94D4D" w:rsidRPr="00E77F72">
        <w:rPr>
          <w:rFonts w:cs="Arial"/>
          <w:color w:val="000000"/>
          <w:sz w:val="24"/>
          <w:szCs w:val="24"/>
        </w:rPr>
        <w:t>szkoły</w:t>
      </w:r>
      <w:r w:rsidR="00ED6121" w:rsidRPr="00E77F72">
        <w:rPr>
          <w:rFonts w:cs="Arial"/>
          <w:color w:val="000000"/>
          <w:sz w:val="24"/>
          <w:szCs w:val="24"/>
        </w:rPr>
        <w:t xml:space="preserve"> podstawowej</w:t>
      </w:r>
      <w:r w:rsidR="00E77F72" w:rsidRPr="00E77F72">
        <w:rPr>
          <w:rFonts w:cs="Arial"/>
          <w:color w:val="000000"/>
          <w:sz w:val="24"/>
          <w:szCs w:val="24"/>
        </w:rPr>
        <w:t>.</w:t>
      </w:r>
      <w:r w:rsidR="00ED6121" w:rsidRPr="00E77F72">
        <w:rPr>
          <w:rFonts w:cs="Arial"/>
          <w:color w:val="000000"/>
          <w:sz w:val="24"/>
          <w:szCs w:val="24"/>
        </w:rPr>
        <w:t xml:space="preserve"> </w:t>
      </w:r>
    </w:p>
    <w:p w:rsidR="00B03105" w:rsidRPr="00E77F72" w:rsidRDefault="009A7280" w:rsidP="00A1186B">
      <w:pPr>
        <w:numPr>
          <w:ilvl w:val="0"/>
          <w:numId w:val="10"/>
        </w:numPr>
        <w:tabs>
          <w:tab w:val="left" w:pos="426"/>
          <w:tab w:val="left" w:pos="709"/>
          <w:tab w:val="left" w:pos="993"/>
        </w:tabs>
        <w:spacing w:before="120" w:after="120"/>
        <w:ind w:left="0" w:firstLine="567"/>
        <w:jc w:val="both"/>
        <w:rPr>
          <w:rFonts w:cs="Arial"/>
          <w:color w:val="000000"/>
          <w:sz w:val="24"/>
          <w:szCs w:val="24"/>
        </w:rPr>
      </w:pPr>
      <w:r w:rsidRPr="00E77F72">
        <w:rPr>
          <w:rFonts w:cs="Arial"/>
          <w:sz w:val="24"/>
          <w:szCs w:val="24"/>
        </w:rPr>
        <w:t>S</w:t>
      </w:r>
      <w:r w:rsidR="00F94D4D" w:rsidRPr="00E77F72">
        <w:rPr>
          <w:rFonts w:cs="Arial"/>
          <w:sz w:val="24"/>
          <w:szCs w:val="24"/>
        </w:rPr>
        <w:t>zkoła</w:t>
      </w:r>
      <w:r w:rsidR="00B03105" w:rsidRPr="00E77F72">
        <w:rPr>
          <w:rFonts w:cs="Arial"/>
          <w:sz w:val="24"/>
          <w:szCs w:val="24"/>
        </w:rPr>
        <w:t xml:space="preserve"> może prowadzić dzi</w:t>
      </w:r>
      <w:r w:rsidR="00A043E4" w:rsidRPr="00E77F72">
        <w:rPr>
          <w:rFonts w:cs="Arial"/>
          <w:sz w:val="24"/>
          <w:szCs w:val="24"/>
        </w:rPr>
        <w:t xml:space="preserve">ałalność </w:t>
      </w:r>
      <w:r w:rsidR="00B03105" w:rsidRPr="00E77F72">
        <w:rPr>
          <w:rFonts w:cs="Arial"/>
          <w:sz w:val="24"/>
          <w:szCs w:val="24"/>
        </w:rPr>
        <w:t xml:space="preserve">eksperymentalną dotyczącą kształcenia, wychowania i opieki, stosownie do potrzeb psychofizycznych uczniów oraz możliwości bazowych, kadrowych i finansowych </w:t>
      </w:r>
      <w:r w:rsidR="00F94D4D" w:rsidRPr="00E77F72">
        <w:rPr>
          <w:rFonts w:cs="Arial"/>
          <w:sz w:val="24"/>
          <w:szCs w:val="24"/>
        </w:rPr>
        <w:t>szkoły</w:t>
      </w:r>
      <w:r w:rsidR="00B03105" w:rsidRPr="00E77F72">
        <w:rPr>
          <w:rFonts w:cs="Arial"/>
          <w:sz w:val="24"/>
          <w:szCs w:val="24"/>
        </w:rPr>
        <w:t>, na zasadach i warunkach określonych odrębnymi przepisami</w:t>
      </w:r>
      <w:r w:rsidR="0060761A" w:rsidRPr="00E77F72">
        <w:rPr>
          <w:rFonts w:cs="Arial"/>
          <w:sz w:val="24"/>
          <w:szCs w:val="24"/>
        </w:rPr>
        <w:t xml:space="preserve"> prawa</w:t>
      </w:r>
      <w:r w:rsidR="00B03105" w:rsidRPr="00E77F72">
        <w:rPr>
          <w:rFonts w:cs="Arial"/>
          <w:color w:val="000000"/>
          <w:sz w:val="24"/>
          <w:szCs w:val="24"/>
        </w:rPr>
        <w:t>.</w:t>
      </w:r>
    </w:p>
    <w:p w:rsidR="00B03105" w:rsidRPr="00A240F6" w:rsidRDefault="009A7280" w:rsidP="00A1186B">
      <w:pPr>
        <w:numPr>
          <w:ilvl w:val="0"/>
          <w:numId w:val="10"/>
        </w:numPr>
        <w:tabs>
          <w:tab w:val="left" w:pos="426"/>
          <w:tab w:val="left" w:pos="709"/>
          <w:tab w:val="left" w:pos="993"/>
        </w:tabs>
        <w:spacing w:before="120" w:after="120"/>
        <w:ind w:left="0" w:firstLine="567"/>
        <w:jc w:val="both"/>
        <w:rPr>
          <w:rFonts w:cs="Arial"/>
          <w:color w:val="000000"/>
          <w:sz w:val="24"/>
          <w:szCs w:val="24"/>
        </w:rPr>
      </w:pPr>
      <w:r>
        <w:rPr>
          <w:rFonts w:cs="Arial"/>
          <w:bCs/>
          <w:sz w:val="24"/>
          <w:szCs w:val="24"/>
        </w:rPr>
        <w:t>S</w:t>
      </w:r>
      <w:r w:rsidR="00F94D4D">
        <w:rPr>
          <w:rFonts w:cs="Arial"/>
          <w:bCs/>
          <w:sz w:val="24"/>
          <w:szCs w:val="24"/>
        </w:rPr>
        <w:t>zkoła</w:t>
      </w:r>
      <w:r w:rsidR="00B03105" w:rsidRPr="00A240F6">
        <w:rPr>
          <w:rFonts w:cs="Arial"/>
          <w:bCs/>
          <w:sz w:val="24"/>
          <w:szCs w:val="24"/>
        </w:rPr>
        <w:t xml:space="preserve"> może prowadzić w czasie wolnym od nauki placówkę wypoczynku dla dzieci i młodzieży po uzyskaniu zgody organu prowadzącego zgodnie z odrębnymi przepisami. </w:t>
      </w:r>
    </w:p>
    <w:p w:rsidR="00134488" w:rsidRPr="004161B5" w:rsidRDefault="00134488" w:rsidP="00A1186B">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lastRenderedPageBreak/>
        <w:t xml:space="preserve">W </w:t>
      </w:r>
      <w:r w:rsidR="00F94D4D">
        <w:rPr>
          <w:rFonts w:cs="Arial"/>
          <w:color w:val="000000"/>
          <w:sz w:val="24"/>
          <w:szCs w:val="24"/>
        </w:rPr>
        <w:t>szkole</w:t>
      </w:r>
      <w:r w:rsidRPr="00A240F6">
        <w:rPr>
          <w:rFonts w:cs="Arial"/>
          <w:color w:val="000000"/>
          <w:sz w:val="24"/>
          <w:szCs w:val="24"/>
        </w:rPr>
        <w:t xml:space="preserve"> zorganizowane są oddziały </w:t>
      </w:r>
      <w:r w:rsidRPr="004161B5">
        <w:rPr>
          <w:rFonts w:cs="Arial"/>
          <w:color w:val="000000"/>
          <w:sz w:val="24"/>
          <w:szCs w:val="24"/>
        </w:rPr>
        <w:t xml:space="preserve">ogólnodostępne. </w:t>
      </w:r>
    </w:p>
    <w:p w:rsidR="00B316EA" w:rsidRPr="00A240F6" w:rsidRDefault="00B316EA" w:rsidP="00A1186B">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Cykl kształcenia trwa 8 lat.</w:t>
      </w:r>
    </w:p>
    <w:p w:rsidR="00E661BA" w:rsidRPr="00A240F6" w:rsidRDefault="00E661BA" w:rsidP="00A1186B">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sz w:val="24"/>
          <w:szCs w:val="24"/>
        </w:rPr>
        <w:t xml:space="preserve">Nauka w </w:t>
      </w:r>
      <w:r w:rsidR="00F94D4D">
        <w:rPr>
          <w:rFonts w:cs="Arial"/>
          <w:sz w:val="24"/>
          <w:szCs w:val="24"/>
        </w:rPr>
        <w:t>szkole</w:t>
      </w:r>
      <w:r w:rsidRPr="00A240F6">
        <w:rPr>
          <w:rFonts w:cs="Arial"/>
          <w:sz w:val="24"/>
          <w:szCs w:val="24"/>
        </w:rPr>
        <w:t xml:space="preserve"> odbywa się na dwie zmiany.</w:t>
      </w:r>
    </w:p>
    <w:p w:rsidR="00B03105" w:rsidRPr="00F82CD8" w:rsidRDefault="004003F6" w:rsidP="00A1186B">
      <w:pPr>
        <w:numPr>
          <w:ilvl w:val="0"/>
          <w:numId w:val="10"/>
        </w:numPr>
        <w:tabs>
          <w:tab w:val="left" w:pos="426"/>
          <w:tab w:val="left" w:pos="993"/>
        </w:tabs>
        <w:spacing w:before="120" w:after="120"/>
        <w:ind w:left="142" w:firstLine="425"/>
        <w:jc w:val="both"/>
        <w:rPr>
          <w:rFonts w:cs="Arial"/>
          <w:color w:val="000000"/>
          <w:sz w:val="24"/>
          <w:szCs w:val="24"/>
        </w:rPr>
      </w:pPr>
      <w:r w:rsidRPr="00A240F6">
        <w:rPr>
          <w:rFonts w:cs="Arial"/>
          <w:sz w:val="24"/>
          <w:szCs w:val="24"/>
        </w:rPr>
        <w:t xml:space="preserve"> </w:t>
      </w:r>
      <w:r w:rsidR="00B03105" w:rsidRPr="00A240F6">
        <w:rPr>
          <w:rFonts w:cs="Arial"/>
          <w:sz w:val="24"/>
          <w:szCs w:val="24"/>
        </w:rPr>
        <w:t xml:space="preserve">Do klasy pierwszej </w:t>
      </w:r>
      <w:r w:rsidR="00F94D4D">
        <w:rPr>
          <w:rFonts w:cs="Arial"/>
          <w:sz w:val="24"/>
          <w:szCs w:val="24"/>
        </w:rPr>
        <w:t>szkoły</w:t>
      </w:r>
      <w:r w:rsidR="00B03105" w:rsidRPr="00A240F6">
        <w:rPr>
          <w:rFonts w:cs="Arial"/>
          <w:sz w:val="24"/>
          <w:szCs w:val="24"/>
        </w:rPr>
        <w:t xml:space="preserve"> podstawowej przyjmuje się:</w:t>
      </w:r>
    </w:p>
    <w:p w:rsidR="00B03105" w:rsidRPr="002A44D8" w:rsidRDefault="00B03105" w:rsidP="0010454F">
      <w:pPr>
        <w:numPr>
          <w:ilvl w:val="0"/>
          <w:numId w:val="18"/>
        </w:numPr>
        <w:tabs>
          <w:tab w:val="left" w:pos="0"/>
          <w:tab w:val="left" w:pos="426"/>
        </w:tabs>
        <w:spacing w:before="120" w:after="120"/>
        <w:jc w:val="both"/>
        <w:rPr>
          <w:sz w:val="24"/>
          <w:szCs w:val="24"/>
        </w:rPr>
      </w:pPr>
      <w:r w:rsidRPr="002A44D8">
        <w:rPr>
          <w:sz w:val="24"/>
          <w:szCs w:val="24"/>
        </w:rPr>
        <w:t xml:space="preserve">z urzędu – dzieci zamieszkałe w obwodzie </w:t>
      </w:r>
      <w:r w:rsidR="00F94D4D">
        <w:rPr>
          <w:sz w:val="24"/>
          <w:szCs w:val="24"/>
        </w:rPr>
        <w:t>szkoły</w:t>
      </w:r>
      <w:r w:rsidR="00C46113" w:rsidRPr="002A44D8">
        <w:rPr>
          <w:sz w:val="24"/>
          <w:szCs w:val="24"/>
        </w:rPr>
        <w:t xml:space="preserve"> </w:t>
      </w:r>
      <w:r w:rsidR="009A7280">
        <w:rPr>
          <w:sz w:val="24"/>
          <w:szCs w:val="24"/>
        </w:rPr>
        <w:t xml:space="preserve">na podstawie zgłoszenia </w:t>
      </w:r>
      <w:r w:rsidRPr="002A44D8">
        <w:rPr>
          <w:sz w:val="24"/>
          <w:szCs w:val="24"/>
        </w:rPr>
        <w:t>rodziców;</w:t>
      </w:r>
    </w:p>
    <w:p w:rsidR="00B03105" w:rsidRPr="002A44D8" w:rsidRDefault="00B03105" w:rsidP="0010454F">
      <w:pPr>
        <w:numPr>
          <w:ilvl w:val="0"/>
          <w:numId w:val="18"/>
        </w:numPr>
        <w:tabs>
          <w:tab w:val="left" w:pos="0"/>
          <w:tab w:val="left" w:pos="426"/>
        </w:tabs>
        <w:spacing w:before="120" w:after="120"/>
        <w:jc w:val="both"/>
        <w:rPr>
          <w:sz w:val="24"/>
          <w:szCs w:val="24"/>
        </w:rPr>
      </w:pPr>
      <w:r w:rsidRPr="002A44D8">
        <w:rPr>
          <w:sz w:val="24"/>
          <w:szCs w:val="24"/>
        </w:rPr>
        <w:t xml:space="preserve">na wniosek rodziców (prawnych opiekunów) – dzieci zamieszkałe  poza obwodem  </w:t>
      </w:r>
      <w:r w:rsidR="00F94D4D">
        <w:rPr>
          <w:sz w:val="24"/>
          <w:szCs w:val="24"/>
        </w:rPr>
        <w:t>szkoły</w:t>
      </w:r>
      <w:r w:rsidRPr="002A44D8">
        <w:rPr>
          <w:sz w:val="24"/>
          <w:szCs w:val="24"/>
        </w:rPr>
        <w:t xml:space="preserve"> w przypadku, gdy </w:t>
      </w:r>
      <w:r w:rsidR="00F94D4D">
        <w:rPr>
          <w:sz w:val="24"/>
          <w:szCs w:val="24"/>
        </w:rPr>
        <w:t>szkoła</w:t>
      </w:r>
      <w:r w:rsidRPr="002A44D8">
        <w:rPr>
          <w:sz w:val="24"/>
          <w:szCs w:val="24"/>
        </w:rPr>
        <w:t xml:space="preserve"> dysponuje wolnymi miejscami.</w:t>
      </w:r>
    </w:p>
    <w:p w:rsidR="00B03105" w:rsidRPr="00A240F6" w:rsidRDefault="00B03105" w:rsidP="00A1186B">
      <w:pPr>
        <w:numPr>
          <w:ilvl w:val="0"/>
          <w:numId w:val="10"/>
        </w:numPr>
        <w:tabs>
          <w:tab w:val="left" w:pos="426"/>
          <w:tab w:val="left" w:pos="993"/>
        </w:tabs>
        <w:spacing w:before="120" w:after="120"/>
        <w:ind w:left="0" w:firstLine="425"/>
        <w:jc w:val="both"/>
        <w:rPr>
          <w:rFonts w:cs="Arial"/>
          <w:sz w:val="24"/>
          <w:szCs w:val="24"/>
        </w:rPr>
      </w:pPr>
      <w:r w:rsidRPr="00A240F6">
        <w:rPr>
          <w:rFonts w:cs="Arial"/>
          <w:sz w:val="24"/>
          <w:szCs w:val="24"/>
        </w:rPr>
        <w:t xml:space="preserve">W przypadku, gdy liczba kandydatów zamieszkałych poza obwodem </w:t>
      </w:r>
      <w:r w:rsidR="00F94D4D">
        <w:rPr>
          <w:rFonts w:cs="Arial"/>
          <w:sz w:val="24"/>
          <w:szCs w:val="24"/>
        </w:rPr>
        <w:t>szkoły</w:t>
      </w:r>
      <w:r w:rsidRPr="00A240F6">
        <w:rPr>
          <w:rFonts w:cs="Arial"/>
          <w:sz w:val="24"/>
          <w:szCs w:val="24"/>
        </w:rPr>
        <w:t xml:space="preserve"> jest większa niż liczba wolnych miejsc, którymi dysponuje </w:t>
      </w:r>
      <w:r w:rsidR="00F94D4D">
        <w:rPr>
          <w:rFonts w:cs="Arial"/>
          <w:sz w:val="24"/>
          <w:szCs w:val="24"/>
        </w:rPr>
        <w:t>szkoła</w:t>
      </w:r>
      <w:r w:rsidRPr="00A240F6">
        <w:rPr>
          <w:rFonts w:cs="Arial"/>
          <w:sz w:val="24"/>
          <w:szCs w:val="24"/>
        </w:rPr>
        <w:t>, kandydatów przyjmuje się na podstawie kryteriów</w:t>
      </w:r>
      <w:r w:rsidR="00C26949" w:rsidRPr="00A240F6">
        <w:rPr>
          <w:rFonts w:cs="Arial"/>
          <w:sz w:val="24"/>
          <w:szCs w:val="24"/>
        </w:rPr>
        <w:t xml:space="preserve"> określonych w  ustawie z dnia 14 grudnia 2016</w:t>
      </w:r>
      <w:r w:rsidRPr="00A240F6">
        <w:rPr>
          <w:rFonts w:cs="Arial"/>
          <w:sz w:val="24"/>
          <w:szCs w:val="24"/>
        </w:rPr>
        <w:t xml:space="preserve"> r. </w:t>
      </w:r>
      <w:r w:rsidR="00C26949" w:rsidRPr="00A240F6">
        <w:rPr>
          <w:rFonts w:cs="Arial"/>
          <w:sz w:val="24"/>
          <w:szCs w:val="24"/>
        </w:rPr>
        <w:t>– Prawo oświatowe (Dz. U. z 2017. poz. 59</w:t>
      </w:r>
      <w:r w:rsidRPr="00A240F6">
        <w:rPr>
          <w:rFonts w:cs="Arial"/>
          <w:sz w:val="24"/>
          <w:szCs w:val="24"/>
        </w:rPr>
        <w:t xml:space="preserve">) oraz przez </w:t>
      </w:r>
      <w:r w:rsidR="0024303F">
        <w:rPr>
          <w:rFonts w:cs="Arial"/>
          <w:sz w:val="24"/>
          <w:szCs w:val="24"/>
        </w:rPr>
        <w:t>Burmistrza Miasta Grajewo.</w:t>
      </w:r>
    </w:p>
    <w:p w:rsidR="00645387" w:rsidRPr="009B7EDF" w:rsidRDefault="00D906C2" w:rsidP="00A1186B">
      <w:pPr>
        <w:numPr>
          <w:ilvl w:val="0"/>
          <w:numId w:val="10"/>
        </w:numPr>
        <w:tabs>
          <w:tab w:val="left" w:pos="426"/>
          <w:tab w:val="left" w:pos="993"/>
        </w:tabs>
        <w:spacing w:before="120" w:after="120"/>
        <w:ind w:left="0" w:firstLine="567"/>
        <w:jc w:val="both"/>
        <w:rPr>
          <w:sz w:val="24"/>
          <w:szCs w:val="24"/>
        </w:rPr>
      </w:pPr>
      <w:r>
        <w:rPr>
          <w:sz w:val="24"/>
          <w:szCs w:val="24"/>
        </w:rPr>
        <w:t>S</w:t>
      </w:r>
      <w:r w:rsidR="00F94D4D">
        <w:rPr>
          <w:sz w:val="24"/>
          <w:szCs w:val="24"/>
        </w:rPr>
        <w:t>zkoła</w:t>
      </w:r>
      <w:r>
        <w:rPr>
          <w:sz w:val="24"/>
          <w:szCs w:val="24"/>
        </w:rPr>
        <w:t xml:space="preserve"> </w:t>
      </w:r>
      <w:r w:rsidR="00B03105" w:rsidRPr="00A240F6">
        <w:rPr>
          <w:sz w:val="24"/>
          <w:szCs w:val="24"/>
        </w:rPr>
        <w:t>prowadz</w:t>
      </w:r>
      <w:r w:rsidR="00E70DA3" w:rsidRPr="00A240F6">
        <w:rPr>
          <w:sz w:val="24"/>
          <w:szCs w:val="24"/>
        </w:rPr>
        <w:t>i</w:t>
      </w:r>
      <w:r w:rsidR="00B03105" w:rsidRPr="00A240F6">
        <w:rPr>
          <w:sz w:val="24"/>
          <w:szCs w:val="24"/>
        </w:rPr>
        <w:t xml:space="preserve"> rekrutację uczniów zgodnie z zasadą powszechnej dostępności. Szczegółowe zasady rekrutacji określa </w:t>
      </w:r>
      <w:r w:rsidR="00B03105" w:rsidRPr="00A240F6">
        <w:rPr>
          <w:i/>
          <w:sz w:val="24"/>
          <w:szCs w:val="24"/>
        </w:rPr>
        <w:t>Regulamin rekrutacji do oddziałów przedszkolnych oraz klas pierwszych</w:t>
      </w:r>
      <w:r>
        <w:rPr>
          <w:i/>
          <w:sz w:val="24"/>
          <w:szCs w:val="24"/>
        </w:rPr>
        <w:t xml:space="preserve">. </w:t>
      </w:r>
    </w:p>
    <w:p w:rsidR="009B7EDF" w:rsidRDefault="009B7EDF" w:rsidP="00A1186B">
      <w:pPr>
        <w:numPr>
          <w:ilvl w:val="0"/>
          <w:numId w:val="10"/>
        </w:numPr>
        <w:tabs>
          <w:tab w:val="left" w:pos="426"/>
          <w:tab w:val="left" w:pos="993"/>
        </w:tabs>
        <w:spacing w:before="120" w:after="120"/>
        <w:ind w:left="0" w:firstLine="567"/>
        <w:jc w:val="both"/>
        <w:rPr>
          <w:sz w:val="24"/>
          <w:szCs w:val="24"/>
        </w:rPr>
      </w:pPr>
      <w:r>
        <w:rPr>
          <w:rFonts w:ascii="Verdana" w:hAnsi="Verdana"/>
          <w:color w:val="2D2D2D"/>
          <w:sz w:val="17"/>
          <w:szCs w:val="17"/>
          <w:shd w:val="clear" w:color="auto" w:fill="FFFFFF"/>
        </w:rPr>
        <w:t> </w:t>
      </w:r>
      <w:r w:rsidRPr="009B7EDF">
        <w:rPr>
          <w:rStyle w:val="gwp4813a2cdsize"/>
          <w:color w:val="111111"/>
          <w:sz w:val="24"/>
          <w:szCs w:val="24"/>
          <w:shd w:val="clear" w:color="auto" w:fill="FFFFFF"/>
        </w:rPr>
        <w:t>Szkoła Podstawowa nr 2 im. Adama Mickiewicza w Grajewie przestrzega ochrony danych osobowych zgodnie z rozporządzeniem Parlamentu Europejskiego i Rady (UE) 2016/679 w sprawie ochrony osób fizycznych w związku z przetwarzaniem danych osobowych i w sprawie swobodnego przepływu takich danych oraz uchylenia dyrektywy 95/46/WE (ogólne rozporządzenie o ochronie danych) z dnia 27 kwietnia 2016 r. - tzw. RODO</w:t>
      </w:r>
      <w:r>
        <w:rPr>
          <w:rStyle w:val="gwp4813a2cdsize"/>
          <w:color w:val="111111"/>
          <w:shd w:val="clear" w:color="auto" w:fill="FFFFFF"/>
        </w:rPr>
        <w:t>.</w:t>
      </w:r>
    </w:p>
    <w:p w:rsidR="004B4D57" w:rsidRPr="004843F6" w:rsidRDefault="004B4D57" w:rsidP="00645387">
      <w:pPr>
        <w:tabs>
          <w:tab w:val="left" w:pos="426"/>
          <w:tab w:val="left" w:pos="993"/>
        </w:tabs>
        <w:spacing w:before="120" w:after="120"/>
        <w:ind w:left="567"/>
        <w:jc w:val="both"/>
        <w:rPr>
          <w:sz w:val="24"/>
          <w:szCs w:val="24"/>
        </w:rPr>
      </w:pPr>
    </w:p>
    <w:p w:rsidR="00B03105" w:rsidRPr="00D551F6" w:rsidRDefault="00235C83" w:rsidP="0003233C">
      <w:pPr>
        <w:pStyle w:val="Nagwek3"/>
        <w:spacing w:line="240" w:lineRule="auto"/>
        <w:rPr>
          <w:b/>
          <w:color w:val="002060"/>
        </w:rPr>
      </w:pPr>
      <w:bookmarkStart w:id="3" w:name="_Toc492414581"/>
      <w:r w:rsidRPr="00D551F6">
        <w:rPr>
          <w:b/>
          <w:color w:val="002060"/>
          <w:sz w:val="22"/>
          <w:szCs w:val="22"/>
        </w:rPr>
        <w:t>Rozd</w:t>
      </w:r>
      <w:r w:rsidR="00B03105" w:rsidRPr="00D551F6">
        <w:rPr>
          <w:b/>
          <w:color w:val="002060"/>
          <w:sz w:val="22"/>
          <w:szCs w:val="22"/>
        </w:rPr>
        <w:t>ział 2</w:t>
      </w:r>
      <w:r w:rsidR="00A864D3" w:rsidRPr="00D551F6">
        <w:rPr>
          <w:b/>
          <w:color w:val="002060"/>
        </w:rPr>
        <w:br/>
      </w:r>
      <w:r w:rsidR="00B03105" w:rsidRPr="00D551F6">
        <w:rPr>
          <w:b/>
          <w:color w:val="002060"/>
          <w:sz w:val="22"/>
          <w:szCs w:val="22"/>
        </w:rPr>
        <w:t xml:space="preserve">Misja </w:t>
      </w:r>
      <w:r w:rsidR="00F94D4D" w:rsidRPr="00D551F6">
        <w:rPr>
          <w:b/>
          <w:color w:val="002060"/>
          <w:sz w:val="22"/>
          <w:szCs w:val="22"/>
        </w:rPr>
        <w:t>szkoły</w:t>
      </w:r>
      <w:r w:rsidR="00B03105" w:rsidRPr="00D551F6">
        <w:rPr>
          <w:b/>
          <w:color w:val="002060"/>
          <w:sz w:val="22"/>
          <w:szCs w:val="22"/>
        </w:rPr>
        <w:t>, model absolwenta</w:t>
      </w:r>
      <w:bookmarkEnd w:id="3"/>
      <w:r w:rsidR="00B03105" w:rsidRPr="00D551F6">
        <w:rPr>
          <w:b/>
          <w:color w:val="002060"/>
        </w:rPr>
        <w:t xml:space="preserve"> </w:t>
      </w:r>
    </w:p>
    <w:p w:rsidR="00645387" w:rsidRPr="00645387" w:rsidRDefault="00B03105" w:rsidP="0010454F">
      <w:pPr>
        <w:pStyle w:val="paragraf"/>
        <w:numPr>
          <w:ilvl w:val="0"/>
          <w:numId w:val="46"/>
        </w:numPr>
        <w:jc w:val="both"/>
        <w:rPr>
          <w:rFonts w:cs="Arial"/>
          <w:b/>
          <w:sz w:val="24"/>
          <w:szCs w:val="24"/>
        </w:rPr>
      </w:pPr>
      <w:r w:rsidRPr="00FD5FD4">
        <w:rPr>
          <w:rFonts w:eastAsia="Times New Roman"/>
          <w:bCs/>
          <w:sz w:val="24"/>
        </w:rPr>
        <w:t>1.</w:t>
      </w:r>
      <w:r w:rsidRPr="00633A36">
        <w:rPr>
          <w:rFonts w:eastAsia="Times New Roman"/>
          <w:b/>
          <w:bCs/>
          <w:sz w:val="24"/>
        </w:rPr>
        <w:t xml:space="preserve"> </w:t>
      </w:r>
      <w:r w:rsidRPr="00E05EBF">
        <w:rPr>
          <w:rFonts w:eastAsia="Times New Roman"/>
          <w:bCs/>
          <w:sz w:val="24"/>
        </w:rPr>
        <w:t xml:space="preserve">Misja </w:t>
      </w:r>
      <w:r w:rsidR="00F94D4D" w:rsidRPr="00E05EBF">
        <w:rPr>
          <w:rFonts w:eastAsia="Times New Roman"/>
          <w:bCs/>
          <w:sz w:val="24"/>
        </w:rPr>
        <w:t>szkoły</w:t>
      </w:r>
      <w:r w:rsidR="00E05EBF">
        <w:rPr>
          <w:rFonts w:eastAsia="Times New Roman"/>
          <w:bCs/>
          <w:sz w:val="24"/>
        </w:rPr>
        <w:t>:</w:t>
      </w:r>
      <w:r w:rsidR="00FD7DE9" w:rsidRPr="00E05EBF">
        <w:rPr>
          <w:rFonts w:eastAsia="Times New Roman"/>
          <w:bCs/>
          <w:sz w:val="24"/>
        </w:rPr>
        <w:t xml:space="preserve"> </w:t>
      </w:r>
    </w:p>
    <w:p w:rsidR="00645387" w:rsidRDefault="00645387" w:rsidP="00645387">
      <w:pPr>
        <w:pStyle w:val="paragraf"/>
        <w:ind w:left="680"/>
        <w:jc w:val="both"/>
      </w:pPr>
    </w:p>
    <w:p w:rsidR="00FD7DE9" w:rsidRPr="00023BCE" w:rsidRDefault="00953E66" w:rsidP="00645387">
      <w:pPr>
        <w:pStyle w:val="paragraf"/>
        <w:ind w:left="284"/>
        <w:jc w:val="both"/>
        <w:rPr>
          <w:rFonts w:cs="Arial"/>
          <w:b/>
          <w:i/>
          <w:sz w:val="24"/>
          <w:szCs w:val="24"/>
        </w:rPr>
      </w:pPr>
      <w:r w:rsidRPr="00023BCE">
        <w:rPr>
          <w:rFonts w:cs="Arial"/>
          <w:b/>
          <w:i/>
          <w:sz w:val="24"/>
          <w:szCs w:val="24"/>
        </w:rPr>
        <w:t xml:space="preserve">Każdego dnia wspólnie pracujemy na sukces naszych uczniów i zadowolenie rodziców, a wskaźnikiem tego jest ich satysfakcja i prestiż naszej </w:t>
      </w:r>
      <w:r w:rsidR="00F94D4D" w:rsidRPr="00023BCE">
        <w:rPr>
          <w:rFonts w:cs="Arial"/>
          <w:b/>
          <w:i/>
          <w:sz w:val="24"/>
          <w:szCs w:val="24"/>
        </w:rPr>
        <w:t>szkoły</w:t>
      </w:r>
      <w:r w:rsidRPr="00023BCE">
        <w:rPr>
          <w:rFonts w:cs="Arial"/>
          <w:b/>
          <w:i/>
          <w:sz w:val="24"/>
          <w:szCs w:val="24"/>
        </w:rPr>
        <w:t xml:space="preserve"> w środowisku. Priorytetem w naszej </w:t>
      </w:r>
      <w:r w:rsidR="00F94D4D" w:rsidRPr="00023BCE">
        <w:rPr>
          <w:rFonts w:cs="Arial"/>
          <w:b/>
          <w:i/>
          <w:sz w:val="24"/>
          <w:szCs w:val="24"/>
        </w:rPr>
        <w:t>szkole</w:t>
      </w:r>
      <w:r w:rsidRPr="00023BCE">
        <w:rPr>
          <w:rFonts w:cs="Arial"/>
          <w:b/>
          <w:i/>
          <w:sz w:val="24"/>
          <w:szCs w:val="24"/>
        </w:rPr>
        <w:t xml:space="preserve"> jest wysoka efektywność kształcenia, przygotowanie do dalszej edukacji, zapewnienie warunków wszechstronnego rozwoju każdego ucznia.</w:t>
      </w:r>
    </w:p>
    <w:p w:rsidR="00645387" w:rsidRPr="00645387" w:rsidRDefault="00FD7DE9" w:rsidP="0010454F">
      <w:pPr>
        <w:pStyle w:val="Akapitzlist"/>
        <w:numPr>
          <w:ilvl w:val="0"/>
          <w:numId w:val="15"/>
        </w:numPr>
        <w:tabs>
          <w:tab w:val="left" w:pos="0"/>
        </w:tabs>
        <w:spacing w:before="120" w:after="120" w:line="240" w:lineRule="auto"/>
        <w:contextualSpacing w:val="0"/>
        <w:jc w:val="both"/>
        <w:rPr>
          <w:rFonts w:cs="Arial"/>
          <w:sz w:val="24"/>
          <w:szCs w:val="24"/>
        </w:rPr>
      </w:pPr>
      <w:r w:rsidRPr="00E05EBF">
        <w:rPr>
          <w:rFonts w:cs="Arial"/>
          <w:sz w:val="24"/>
          <w:szCs w:val="24"/>
        </w:rPr>
        <w:t>Wizja</w:t>
      </w:r>
      <w:r w:rsidR="00886EC6" w:rsidRPr="00E05EBF">
        <w:rPr>
          <w:rFonts w:cs="Arial"/>
          <w:sz w:val="24"/>
          <w:szCs w:val="24"/>
        </w:rPr>
        <w:t xml:space="preserve"> szkoły:</w:t>
      </w:r>
      <w:r w:rsidR="00277B80" w:rsidRPr="006B6CD2">
        <w:rPr>
          <w:rFonts w:cs="Arial"/>
          <w:sz w:val="24"/>
          <w:szCs w:val="24"/>
        </w:rPr>
        <w:t xml:space="preserve"> </w:t>
      </w:r>
    </w:p>
    <w:p w:rsidR="00953E66" w:rsidRPr="00023BCE" w:rsidRDefault="00953E66" w:rsidP="00645387">
      <w:pPr>
        <w:pStyle w:val="Akapitzlist"/>
        <w:tabs>
          <w:tab w:val="left" w:pos="0"/>
        </w:tabs>
        <w:spacing w:before="120" w:after="120" w:line="240" w:lineRule="auto"/>
        <w:ind w:left="284"/>
        <w:contextualSpacing w:val="0"/>
        <w:jc w:val="both"/>
        <w:rPr>
          <w:rFonts w:cs="Arial"/>
          <w:b/>
          <w:i/>
          <w:sz w:val="24"/>
          <w:szCs w:val="24"/>
        </w:rPr>
      </w:pPr>
      <w:r w:rsidRPr="00023BCE">
        <w:rPr>
          <w:rFonts w:cs="Arial"/>
          <w:b/>
          <w:i/>
          <w:sz w:val="24"/>
          <w:szCs w:val="24"/>
        </w:rPr>
        <w:t xml:space="preserve">Jesteśmy szkołą nowoczesną, </w:t>
      </w:r>
      <w:r w:rsidR="00277B80" w:rsidRPr="00023BCE">
        <w:rPr>
          <w:rFonts w:cs="Arial"/>
          <w:b/>
          <w:i/>
          <w:sz w:val="24"/>
          <w:szCs w:val="24"/>
        </w:rPr>
        <w:t xml:space="preserve">  </w:t>
      </w:r>
      <w:r w:rsidRPr="00023BCE">
        <w:rPr>
          <w:rFonts w:cs="Arial"/>
          <w:b/>
          <w:i/>
          <w:sz w:val="24"/>
          <w:szCs w:val="24"/>
        </w:rPr>
        <w:t>bezpieczną i przyjazną. Pracujemy jako zespół, szanując</w:t>
      </w:r>
      <w:r w:rsidR="0003233C" w:rsidRPr="00023BCE">
        <w:rPr>
          <w:rFonts w:cs="Arial"/>
          <w:b/>
          <w:i/>
          <w:sz w:val="24"/>
          <w:szCs w:val="24"/>
        </w:rPr>
        <w:t xml:space="preserve">                    </w:t>
      </w:r>
      <w:r w:rsidRPr="00023BCE">
        <w:rPr>
          <w:rFonts w:cs="Arial"/>
          <w:b/>
          <w:i/>
          <w:sz w:val="24"/>
          <w:szCs w:val="24"/>
        </w:rPr>
        <w:t xml:space="preserve"> i wspierając się nawzajem. Uczymy kreatywności, z jednoczesnym naciskiem na odpowiedzialność za własne decyzje. Jesteśmy otwarci na świat i zmiany w nim zachodzące, chętni do czerpania z jego dorobku naukowego i kulturowego. </w:t>
      </w:r>
    </w:p>
    <w:p w:rsidR="00953E66" w:rsidRPr="00023BCE" w:rsidRDefault="00953E66" w:rsidP="00645387">
      <w:pPr>
        <w:pStyle w:val="Akapitzlist"/>
        <w:tabs>
          <w:tab w:val="left" w:pos="0"/>
        </w:tabs>
        <w:spacing w:before="120" w:after="120" w:line="240" w:lineRule="auto"/>
        <w:ind w:left="284"/>
        <w:contextualSpacing w:val="0"/>
        <w:jc w:val="both"/>
        <w:rPr>
          <w:rFonts w:eastAsia="Times New Roman" w:cs="Arial"/>
          <w:b/>
          <w:i/>
          <w:sz w:val="24"/>
          <w:szCs w:val="24"/>
          <w:lang w:eastAsia="pl-PL"/>
        </w:rPr>
      </w:pPr>
      <w:r w:rsidRPr="00023BCE">
        <w:rPr>
          <w:rFonts w:eastAsia="Times New Roman" w:cs="Arial"/>
          <w:b/>
          <w:i/>
          <w:sz w:val="24"/>
          <w:szCs w:val="24"/>
          <w:lang w:eastAsia="pl-PL"/>
        </w:rPr>
        <w:t xml:space="preserve">Nasza </w:t>
      </w:r>
      <w:r w:rsidR="00F94D4D" w:rsidRPr="00023BCE">
        <w:rPr>
          <w:rFonts w:eastAsia="Times New Roman" w:cs="Arial"/>
          <w:b/>
          <w:i/>
          <w:sz w:val="24"/>
          <w:szCs w:val="24"/>
          <w:lang w:eastAsia="pl-PL"/>
        </w:rPr>
        <w:t>szkoła</w:t>
      </w:r>
      <w:r w:rsidRPr="00023BCE">
        <w:rPr>
          <w:rFonts w:eastAsia="Times New Roman" w:cs="Arial"/>
          <w:b/>
          <w:i/>
          <w:sz w:val="24"/>
          <w:szCs w:val="24"/>
          <w:lang w:eastAsia="pl-PL"/>
        </w:rPr>
        <w:t xml:space="preserve"> jest zakorzeniona w tradycji lokalnej i narodowej. Kształcimy swoich wychowanków w oparciu o szacunek do drugiego człowieka, poszanowanie systemu wartości, dziedzictwa kulturowego i historycznego. </w:t>
      </w:r>
    </w:p>
    <w:p w:rsidR="00953E66" w:rsidRPr="00023BCE" w:rsidRDefault="00953E66" w:rsidP="00645387">
      <w:pPr>
        <w:pStyle w:val="Akapitzlist"/>
        <w:tabs>
          <w:tab w:val="left" w:pos="0"/>
        </w:tabs>
        <w:spacing w:before="120" w:after="120" w:line="240" w:lineRule="auto"/>
        <w:ind w:left="284"/>
        <w:contextualSpacing w:val="0"/>
        <w:jc w:val="both"/>
        <w:rPr>
          <w:rFonts w:eastAsia="Times New Roman" w:cs="Arial"/>
          <w:b/>
          <w:i/>
          <w:sz w:val="24"/>
          <w:szCs w:val="24"/>
          <w:lang w:eastAsia="pl-PL"/>
        </w:rPr>
      </w:pPr>
      <w:r w:rsidRPr="00023BCE">
        <w:rPr>
          <w:rFonts w:eastAsia="Times New Roman" w:cs="Arial"/>
          <w:b/>
          <w:i/>
          <w:sz w:val="24"/>
          <w:szCs w:val="24"/>
          <w:lang w:eastAsia="pl-PL"/>
        </w:rPr>
        <w:t xml:space="preserve">Każdy uczeń w naszej </w:t>
      </w:r>
      <w:r w:rsidR="00F94D4D" w:rsidRPr="00023BCE">
        <w:rPr>
          <w:rFonts w:eastAsia="Times New Roman" w:cs="Arial"/>
          <w:b/>
          <w:i/>
          <w:sz w:val="24"/>
          <w:szCs w:val="24"/>
          <w:lang w:eastAsia="pl-PL"/>
        </w:rPr>
        <w:t>szkole</w:t>
      </w:r>
      <w:r w:rsidRPr="00023BCE">
        <w:rPr>
          <w:rFonts w:eastAsia="Times New Roman" w:cs="Arial"/>
          <w:b/>
          <w:i/>
          <w:sz w:val="24"/>
          <w:szCs w:val="24"/>
          <w:lang w:eastAsia="pl-PL"/>
        </w:rPr>
        <w:t xml:space="preserve"> osiąga sukces na miarę swoich możliwości, uczy się żyć w środowisku i dla środowiska. Kształtujemy w uczniach wrażliwość na dobro, prawdę</w:t>
      </w:r>
      <w:r w:rsidR="0003233C" w:rsidRPr="00023BCE">
        <w:rPr>
          <w:rFonts w:eastAsia="Times New Roman" w:cs="Arial"/>
          <w:b/>
          <w:i/>
          <w:sz w:val="24"/>
          <w:szCs w:val="24"/>
          <w:lang w:eastAsia="pl-PL"/>
        </w:rPr>
        <w:t xml:space="preserve">                        </w:t>
      </w:r>
      <w:r w:rsidRPr="00023BCE">
        <w:rPr>
          <w:rFonts w:eastAsia="Times New Roman" w:cs="Arial"/>
          <w:b/>
          <w:i/>
          <w:sz w:val="24"/>
          <w:szCs w:val="24"/>
          <w:lang w:eastAsia="pl-PL"/>
        </w:rPr>
        <w:t xml:space="preserve"> i piękno. Najwyższym dobrem jest dla nas uczeń. </w:t>
      </w:r>
    </w:p>
    <w:p w:rsidR="00953E66" w:rsidRPr="00886EC6" w:rsidRDefault="0099672F" w:rsidP="0010454F">
      <w:pPr>
        <w:pStyle w:val="paragraf"/>
        <w:numPr>
          <w:ilvl w:val="0"/>
          <w:numId w:val="46"/>
        </w:numPr>
        <w:jc w:val="both"/>
        <w:rPr>
          <w:rFonts w:cs="Arial"/>
          <w:sz w:val="24"/>
          <w:szCs w:val="24"/>
        </w:rPr>
      </w:pPr>
      <w:r>
        <w:rPr>
          <w:rFonts w:eastAsia="Times New Roman"/>
          <w:bCs/>
          <w:sz w:val="24"/>
        </w:rPr>
        <w:lastRenderedPageBreak/>
        <w:t>1.</w:t>
      </w:r>
      <w:r w:rsidR="00886EC6" w:rsidRPr="00633A36">
        <w:rPr>
          <w:rFonts w:eastAsia="Times New Roman"/>
          <w:b/>
          <w:bCs/>
          <w:sz w:val="24"/>
        </w:rPr>
        <w:t xml:space="preserve"> </w:t>
      </w:r>
      <w:r w:rsidR="00953E66" w:rsidRPr="00E05EBF">
        <w:rPr>
          <w:rFonts w:cs="Arial"/>
          <w:sz w:val="24"/>
          <w:szCs w:val="24"/>
        </w:rPr>
        <w:t>Model absolwenta:</w:t>
      </w:r>
      <w:r w:rsidR="00886EC6">
        <w:rPr>
          <w:rFonts w:cs="Arial"/>
          <w:i/>
          <w:sz w:val="24"/>
          <w:szCs w:val="24"/>
        </w:rPr>
        <w:t xml:space="preserve"> </w:t>
      </w:r>
      <w:r w:rsidR="00953E66" w:rsidRPr="00886EC6">
        <w:rPr>
          <w:rFonts w:cs="Arial"/>
          <w:sz w:val="24"/>
          <w:szCs w:val="24"/>
        </w:rPr>
        <w:t xml:space="preserve">Absolwent </w:t>
      </w:r>
      <w:r w:rsidR="00572BF8">
        <w:rPr>
          <w:rFonts w:cs="Arial"/>
          <w:sz w:val="24"/>
          <w:szCs w:val="24"/>
        </w:rPr>
        <w:t>S</w:t>
      </w:r>
      <w:r w:rsidR="00A72F67" w:rsidRPr="00886EC6">
        <w:rPr>
          <w:rFonts w:cs="Arial"/>
          <w:sz w:val="24"/>
          <w:szCs w:val="24"/>
        </w:rPr>
        <w:t>zkoły</w:t>
      </w:r>
      <w:r w:rsidR="00953E66" w:rsidRPr="00886EC6">
        <w:rPr>
          <w:rFonts w:cs="Arial"/>
          <w:sz w:val="24"/>
          <w:szCs w:val="24"/>
        </w:rPr>
        <w:t xml:space="preserve"> Podstawowej </w:t>
      </w:r>
      <w:r w:rsidR="00B37D5C" w:rsidRPr="00572BF8">
        <w:rPr>
          <w:rFonts w:cs="Arial"/>
          <w:sz w:val="24"/>
          <w:szCs w:val="24"/>
        </w:rPr>
        <w:t>Nr</w:t>
      </w:r>
      <w:r w:rsidR="00726F17">
        <w:rPr>
          <w:rFonts w:cs="Arial"/>
          <w:sz w:val="24"/>
          <w:szCs w:val="24"/>
        </w:rPr>
        <w:t xml:space="preserve"> 2</w:t>
      </w:r>
      <w:r w:rsidR="00B37D5C" w:rsidRPr="00886EC6">
        <w:rPr>
          <w:rFonts w:cs="Arial"/>
          <w:sz w:val="24"/>
          <w:szCs w:val="24"/>
        </w:rPr>
        <w:t xml:space="preserve"> w </w:t>
      </w:r>
      <w:r w:rsidR="0020782D">
        <w:rPr>
          <w:rFonts w:cs="Arial"/>
          <w:sz w:val="24"/>
          <w:szCs w:val="24"/>
        </w:rPr>
        <w:t xml:space="preserve">Grajewie </w:t>
      </w:r>
      <w:r w:rsidR="00953E66" w:rsidRPr="00886EC6">
        <w:rPr>
          <w:rFonts w:cs="Arial"/>
          <w:sz w:val="24"/>
          <w:szCs w:val="24"/>
        </w:rPr>
        <w:t>jest Polakiem umiejącym żyć godni</w:t>
      </w:r>
      <w:r w:rsidR="00AD56C0">
        <w:rPr>
          <w:rFonts w:cs="Arial"/>
          <w:sz w:val="24"/>
          <w:szCs w:val="24"/>
        </w:rPr>
        <w:t>e i poruszać się w otaczającym g</w:t>
      </w:r>
      <w:r w:rsidR="00953E66" w:rsidRPr="00886EC6">
        <w:rPr>
          <w:rFonts w:cs="Arial"/>
          <w:sz w:val="24"/>
          <w:szCs w:val="24"/>
        </w:rPr>
        <w:t>o świecie oraz:</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jest przygotowany do podjęcia nauki na wyższym szczeblu edukacji;</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czerpie radość z nauki;</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przestrzega ogólnie przyjętych wartości moralnych;</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potrafi samodzielnie podejmować decyzje i ponosić ich konsekwencje;</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potrafi wyrażać i uzasadniać własne zdanie;</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zgodnie współpracuje z innymi;</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jest ciekawy świata i wrażliwy na drugiego człowieka;</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jest życzliwy i tolerancyjny, szanuje godność własną i drugiego człowieka;</w:t>
      </w:r>
    </w:p>
    <w:p w:rsidR="00953E66" w:rsidRPr="004843F6" w:rsidRDefault="00953E66" w:rsidP="0010454F">
      <w:pPr>
        <w:numPr>
          <w:ilvl w:val="0"/>
          <w:numId w:val="19"/>
        </w:numPr>
        <w:tabs>
          <w:tab w:val="left" w:pos="0"/>
          <w:tab w:val="left" w:pos="426"/>
        </w:tabs>
        <w:spacing w:before="120" w:after="120"/>
        <w:jc w:val="both"/>
        <w:rPr>
          <w:sz w:val="24"/>
          <w:szCs w:val="24"/>
        </w:rPr>
      </w:pPr>
      <w:r w:rsidRPr="004843F6">
        <w:rPr>
          <w:sz w:val="24"/>
          <w:szCs w:val="24"/>
        </w:rPr>
        <w:t>rozumie wartość uczenia się i potrzebę własnego rozwoju;</w:t>
      </w:r>
    </w:p>
    <w:p w:rsidR="00953E66" w:rsidRPr="004843F6" w:rsidRDefault="00953E66" w:rsidP="0010454F">
      <w:pPr>
        <w:numPr>
          <w:ilvl w:val="0"/>
          <w:numId w:val="19"/>
        </w:numPr>
        <w:tabs>
          <w:tab w:val="left" w:pos="0"/>
          <w:tab w:val="left" w:pos="426"/>
        </w:tabs>
        <w:spacing w:before="120" w:after="120"/>
        <w:ind w:hanging="454"/>
        <w:jc w:val="both"/>
        <w:rPr>
          <w:sz w:val="24"/>
          <w:szCs w:val="24"/>
        </w:rPr>
      </w:pPr>
      <w:r w:rsidRPr="004843F6">
        <w:rPr>
          <w:sz w:val="24"/>
          <w:szCs w:val="24"/>
        </w:rPr>
        <w:t>dba o zdrowie psychiczne i fizyczne oraz o bezpieczeństwo własne i innych;</w:t>
      </w:r>
    </w:p>
    <w:p w:rsidR="00DC779C" w:rsidRPr="00A30A96" w:rsidRDefault="00953E66" w:rsidP="0010454F">
      <w:pPr>
        <w:numPr>
          <w:ilvl w:val="0"/>
          <w:numId w:val="19"/>
        </w:numPr>
        <w:tabs>
          <w:tab w:val="left" w:pos="0"/>
          <w:tab w:val="left" w:pos="426"/>
        </w:tabs>
        <w:spacing w:before="120" w:after="120"/>
        <w:ind w:hanging="454"/>
        <w:jc w:val="both"/>
        <w:rPr>
          <w:sz w:val="24"/>
          <w:szCs w:val="24"/>
        </w:rPr>
      </w:pPr>
      <w:r w:rsidRPr="004843F6">
        <w:rPr>
          <w:sz w:val="24"/>
          <w:szCs w:val="24"/>
        </w:rPr>
        <w:t>potrafi wykorzystać wiedzę w sytuacjach życiowych.</w:t>
      </w:r>
    </w:p>
    <w:p w:rsidR="00B03105" w:rsidRPr="0048379F" w:rsidRDefault="00B03105" w:rsidP="0003233C">
      <w:pPr>
        <w:pStyle w:val="Nagwek3"/>
        <w:spacing w:line="240" w:lineRule="auto"/>
      </w:pPr>
      <w:bookmarkStart w:id="4" w:name="_Toc492414582"/>
      <w:r w:rsidRPr="0003233C">
        <w:rPr>
          <w:b/>
          <w:sz w:val="22"/>
          <w:szCs w:val="22"/>
        </w:rPr>
        <w:t xml:space="preserve">Rozdział </w:t>
      </w:r>
      <w:r w:rsidR="00444187" w:rsidRPr="0003233C">
        <w:rPr>
          <w:b/>
          <w:sz w:val="22"/>
          <w:szCs w:val="22"/>
        </w:rPr>
        <w:t xml:space="preserve"> 3</w:t>
      </w:r>
      <w:r w:rsidR="009B3961" w:rsidRPr="0003233C">
        <w:rPr>
          <w:sz w:val="22"/>
          <w:szCs w:val="22"/>
        </w:rPr>
        <w:br/>
      </w:r>
      <w:r w:rsidRPr="0003233C">
        <w:rPr>
          <w:b/>
          <w:sz w:val="22"/>
          <w:szCs w:val="22"/>
        </w:rPr>
        <w:t xml:space="preserve">Cele i zadania </w:t>
      </w:r>
      <w:r w:rsidR="00F94D4D" w:rsidRPr="0003233C">
        <w:rPr>
          <w:b/>
          <w:sz w:val="22"/>
          <w:szCs w:val="22"/>
        </w:rPr>
        <w:t>szkoły</w:t>
      </w:r>
      <w:bookmarkEnd w:id="4"/>
    </w:p>
    <w:p w:rsidR="00B03105" w:rsidRPr="00A240F6" w:rsidRDefault="00B03105" w:rsidP="0010454F">
      <w:pPr>
        <w:pStyle w:val="paragraf"/>
        <w:numPr>
          <w:ilvl w:val="0"/>
          <w:numId w:val="46"/>
        </w:numPr>
        <w:jc w:val="both"/>
        <w:rPr>
          <w:rFonts w:cs="Arial"/>
          <w:sz w:val="24"/>
          <w:szCs w:val="24"/>
        </w:rPr>
      </w:pPr>
      <w:r w:rsidRPr="00A30A96">
        <w:rPr>
          <w:rFonts w:cs="Arial"/>
          <w:sz w:val="24"/>
          <w:szCs w:val="24"/>
        </w:rPr>
        <w:t xml:space="preserve">1. </w:t>
      </w:r>
      <w:r w:rsidR="00E05EBF" w:rsidRPr="00A30A96">
        <w:rPr>
          <w:rFonts w:cs="Arial"/>
          <w:sz w:val="24"/>
          <w:szCs w:val="24"/>
        </w:rPr>
        <w:t>S</w:t>
      </w:r>
      <w:r w:rsidR="00F94D4D" w:rsidRPr="00A30A96">
        <w:rPr>
          <w:rFonts w:cs="Arial"/>
          <w:sz w:val="24"/>
          <w:szCs w:val="24"/>
        </w:rPr>
        <w:t>zkoła</w:t>
      </w:r>
      <w:r w:rsidR="00E70DA3" w:rsidRPr="00A240F6">
        <w:rPr>
          <w:rFonts w:cs="Arial"/>
          <w:sz w:val="24"/>
          <w:szCs w:val="24"/>
        </w:rPr>
        <w:t xml:space="preserve"> realizuje</w:t>
      </w:r>
      <w:r w:rsidRPr="00A240F6">
        <w:rPr>
          <w:rFonts w:cs="Arial"/>
          <w:sz w:val="24"/>
          <w:szCs w:val="24"/>
        </w:rPr>
        <w:t xml:space="preserve"> cel</w:t>
      </w:r>
      <w:r w:rsidR="00E05EBF">
        <w:rPr>
          <w:rFonts w:cs="Arial"/>
          <w:sz w:val="24"/>
          <w:szCs w:val="24"/>
        </w:rPr>
        <w:t>e i zadania określone w ustawie Prawo O</w:t>
      </w:r>
      <w:r w:rsidR="00090337" w:rsidRPr="00A240F6">
        <w:rPr>
          <w:rFonts w:cs="Arial"/>
          <w:sz w:val="24"/>
          <w:szCs w:val="24"/>
        </w:rPr>
        <w:t xml:space="preserve">światowe </w:t>
      </w:r>
      <w:r w:rsidRPr="00A240F6">
        <w:rPr>
          <w:rFonts w:cs="Arial"/>
          <w:sz w:val="24"/>
          <w:szCs w:val="24"/>
        </w:rPr>
        <w:t xml:space="preserve">oraz  w przepisach wykonawczych wydanych na jej podstawie, a także zawarte </w:t>
      </w:r>
      <w:r w:rsidR="00E70DA3" w:rsidRPr="00A240F6">
        <w:rPr>
          <w:rFonts w:cs="Arial"/>
          <w:sz w:val="24"/>
          <w:szCs w:val="24"/>
        </w:rPr>
        <w:t>w </w:t>
      </w:r>
      <w:r w:rsidR="00E05EBF">
        <w:rPr>
          <w:rFonts w:cs="Arial"/>
          <w:i/>
          <w:sz w:val="24"/>
          <w:szCs w:val="24"/>
        </w:rPr>
        <w:t>Programie Wychowawczo-</w:t>
      </w:r>
      <w:r w:rsidR="009050EA" w:rsidRPr="00A240F6">
        <w:rPr>
          <w:rFonts w:cs="Arial"/>
          <w:i/>
          <w:sz w:val="24"/>
          <w:szCs w:val="24"/>
        </w:rPr>
        <w:t>profilaktycznym</w:t>
      </w:r>
      <w:r w:rsidR="009050EA" w:rsidRPr="00A240F6">
        <w:rPr>
          <w:rFonts w:cs="Arial"/>
          <w:sz w:val="24"/>
          <w:szCs w:val="24"/>
        </w:rPr>
        <w:t>, dostosowanym</w:t>
      </w:r>
      <w:r w:rsidR="00E70DA3" w:rsidRPr="00A240F6">
        <w:rPr>
          <w:rFonts w:cs="Arial"/>
          <w:sz w:val="24"/>
          <w:szCs w:val="24"/>
        </w:rPr>
        <w:t xml:space="preserve"> do potrzeb rozwojowych uczniów oraz potrzeb danego środowiska.</w:t>
      </w:r>
    </w:p>
    <w:p w:rsidR="00B03105" w:rsidRPr="00A30A96" w:rsidRDefault="00B03105" w:rsidP="0010454F">
      <w:pPr>
        <w:pStyle w:val="Akapitzlist"/>
        <w:numPr>
          <w:ilvl w:val="0"/>
          <w:numId w:val="21"/>
        </w:numPr>
        <w:tabs>
          <w:tab w:val="left" w:pos="0"/>
        </w:tabs>
        <w:spacing w:before="120" w:after="120" w:line="240" w:lineRule="auto"/>
        <w:contextualSpacing w:val="0"/>
        <w:jc w:val="both"/>
        <w:rPr>
          <w:rFonts w:eastAsia="Times New Roman" w:cs="Arial"/>
          <w:sz w:val="24"/>
          <w:szCs w:val="24"/>
          <w:lang w:eastAsia="pl-PL"/>
        </w:rPr>
      </w:pPr>
      <w:r w:rsidRPr="00E05EBF">
        <w:rPr>
          <w:rFonts w:eastAsia="Times New Roman" w:cs="Arial"/>
          <w:sz w:val="24"/>
          <w:szCs w:val="24"/>
          <w:lang w:eastAsia="pl-PL"/>
        </w:rPr>
        <w:t>Głównymi</w:t>
      </w:r>
      <w:r w:rsidRPr="00A30A96">
        <w:rPr>
          <w:rFonts w:eastAsia="Times New Roman" w:cs="Arial"/>
          <w:sz w:val="24"/>
          <w:szCs w:val="24"/>
          <w:lang w:eastAsia="pl-PL"/>
        </w:rPr>
        <w:t xml:space="preserve"> celami </w:t>
      </w:r>
      <w:r w:rsidR="00F94D4D" w:rsidRPr="00A30A96">
        <w:rPr>
          <w:rFonts w:eastAsia="Times New Roman" w:cs="Arial"/>
          <w:sz w:val="24"/>
          <w:szCs w:val="24"/>
          <w:lang w:eastAsia="pl-PL"/>
        </w:rPr>
        <w:t>szkoły</w:t>
      </w:r>
      <w:r w:rsidRPr="00A30A96">
        <w:rPr>
          <w:rFonts w:eastAsia="Times New Roman" w:cs="Arial"/>
          <w:sz w:val="24"/>
          <w:szCs w:val="24"/>
          <w:lang w:eastAsia="pl-PL"/>
        </w:rPr>
        <w:t xml:space="preserve"> jest:</w:t>
      </w:r>
    </w:p>
    <w:p w:rsidR="00740B33" w:rsidRPr="00D82A71" w:rsidRDefault="002C4D8E" w:rsidP="0010454F">
      <w:pPr>
        <w:numPr>
          <w:ilvl w:val="0"/>
          <w:numId w:val="20"/>
        </w:numPr>
        <w:tabs>
          <w:tab w:val="left" w:pos="0"/>
          <w:tab w:val="left" w:pos="426"/>
        </w:tabs>
        <w:spacing w:before="120" w:after="120"/>
        <w:jc w:val="both"/>
        <w:rPr>
          <w:rFonts w:cs="Arial"/>
          <w:sz w:val="24"/>
          <w:szCs w:val="24"/>
        </w:rPr>
      </w:pPr>
      <w:r w:rsidRPr="00A240F6">
        <w:rPr>
          <w:rFonts w:eastAsia="Times New Roman" w:cs="Arial"/>
          <w:color w:val="000000"/>
          <w:sz w:val="24"/>
          <w:szCs w:val="24"/>
          <w:lang w:eastAsia="pl-PL"/>
        </w:rPr>
        <w:t xml:space="preserve">wprowadzanie uczniów w świat wartości, w tym ofiarności, współpracy, solidarności, altruizmu, patriotyzmu i szacunku dla tradycji, wskazywanie wzorców postępowania </w:t>
      </w:r>
      <w:r w:rsidR="00DE02D7" w:rsidRPr="00A240F6">
        <w:rPr>
          <w:rFonts w:eastAsia="Times New Roman" w:cs="Arial"/>
          <w:color w:val="000000"/>
          <w:sz w:val="24"/>
          <w:szCs w:val="24"/>
          <w:lang w:eastAsia="pl-PL"/>
        </w:rPr>
        <w:t xml:space="preserve">                             </w:t>
      </w:r>
      <w:r w:rsidRPr="00A240F6">
        <w:rPr>
          <w:rFonts w:eastAsia="Times New Roman" w:cs="Arial"/>
          <w:color w:val="000000"/>
          <w:sz w:val="24"/>
          <w:szCs w:val="24"/>
          <w:lang w:eastAsia="pl-PL"/>
        </w:rPr>
        <w:t xml:space="preserve">i budowanie relacji społecznych, sprzyjających bezpiecznemu rozwojowi ucznia (rodzina, przyjaciele);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wzmacnianie poczucia tożsamości indywidualnej, kulturowej, narodowej, regionalnej </w:t>
      </w:r>
      <w:r w:rsidR="00DE02D7" w:rsidRPr="00A240F6">
        <w:rPr>
          <w:rFonts w:eastAsia="Times New Roman" w:cs="Arial"/>
          <w:color w:val="000000"/>
          <w:sz w:val="24"/>
          <w:szCs w:val="24"/>
          <w:lang w:eastAsia="pl-PL"/>
        </w:rPr>
        <w:t xml:space="preserve">                           </w:t>
      </w:r>
      <w:r w:rsidRPr="00A240F6">
        <w:rPr>
          <w:rFonts w:eastAsia="Times New Roman" w:cs="Arial"/>
          <w:color w:val="000000"/>
          <w:sz w:val="24"/>
          <w:szCs w:val="24"/>
          <w:lang w:eastAsia="pl-PL"/>
        </w:rPr>
        <w:t xml:space="preserve">i etnicznej;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formowanie u uczniów poczucia godności własnej osoby i szacunku dla godności innych osób;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kompetencji takich jak kreatywność, innowacyjność i przedsiębiorczość;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umiejętności krytycznego i logicznego myślenia, rozumowania, argumentowania i wnioskowania;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ukazywanie wartości wiedzy jako podstawy do rozwoju umiejętności;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rozbudzanie ciekawości poznawczej uczniów oraz motywacji do nauki;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wyposażenie uczniów w taki zasób wiadomości oraz kształtowanie takich umiejętności, które pozwalają w sposób bardziej dojrzały i uporządkowany zrozumieć świat; </w:t>
      </w:r>
    </w:p>
    <w:p w:rsidR="00740B33" w:rsidRPr="00E05EBF" w:rsidRDefault="002C4D8E" w:rsidP="0010454F">
      <w:pPr>
        <w:numPr>
          <w:ilvl w:val="0"/>
          <w:numId w:val="2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ucznia w rozpoznawaniu własnych predyspozycji i określaniu drogi dalszej edukacji; </w:t>
      </w:r>
    </w:p>
    <w:p w:rsidR="00740B33" w:rsidRPr="00E05EBF" w:rsidRDefault="002C4D8E" w:rsidP="0010454F">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lastRenderedPageBreak/>
        <w:t xml:space="preserve">wszechstronny rozwój osobowy ucznia przez pogłębianie wiedzy oraz zaspokajanie </w:t>
      </w:r>
      <w:r w:rsidR="00DE02D7" w:rsidRPr="00A240F6">
        <w:rPr>
          <w:rFonts w:eastAsia="Times New Roman" w:cs="Arial"/>
          <w:color w:val="000000"/>
          <w:sz w:val="24"/>
          <w:szCs w:val="24"/>
          <w:lang w:eastAsia="pl-PL"/>
        </w:rPr>
        <w:t xml:space="preserve">                          </w:t>
      </w:r>
      <w:r w:rsidRPr="00A240F6">
        <w:rPr>
          <w:rFonts w:eastAsia="Times New Roman" w:cs="Arial"/>
          <w:color w:val="000000"/>
          <w:sz w:val="24"/>
          <w:szCs w:val="24"/>
          <w:lang w:eastAsia="pl-PL"/>
        </w:rPr>
        <w:t>i rozbudzanie jego naturalnej ciekawości poznawczej;</w:t>
      </w:r>
    </w:p>
    <w:p w:rsidR="00740B33" w:rsidRPr="00E05EBF" w:rsidRDefault="002C4D8E" w:rsidP="0010454F">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kształtowanie postawy otwartej wobec świata i innych ludzi, aktywności w życiu społecznym oraz odpowiedzialności za zbiorowość; </w:t>
      </w:r>
    </w:p>
    <w:p w:rsidR="00740B33" w:rsidRPr="00E05EBF" w:rsidRDefault="00804898" w:rsidP="0010454F">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 xml:space="preserve">zachęcanie do zorganizowanego i </w:t>
      </w:r>
      <w:r w:rsidR="002C4D8E" w:rsidRPr="00A240F6">
        <w:rPr>
          <w:rFonts w:eastAsia="Times New Roman" w:cs="Arial"/>
          <w:color w:val="000000"/>
          <w:sz w:val="24"/>
          <w:szCs w:val="24"/>
          <w:lang w:eastAsia="pl-PL"/>
        </w:rPr>
        <w:t xml:space="preserve">świadomego samokształcenia opartego na umiejętności przygotowania własnego warsztatu pracy; </w:t>
      </w:r>
    </w:p>
    <w:p w:rsidR="00B03105" w:rsidRPr="00E05EBF" w:rsidRDefault="002C4D8E" w:rsidP="0010454F">
      <w:pPr>
        <w:numPr>
          <w:ilvl w:val="0"/>
          <w:numId w:val="20"/>
        </w:numPr>
        <w:tabs>
          <w:tab w:val="left" w:pos="0"/>
          <w:tab w:val="left" w:pos="426"/>
        </w:tabs>
        <w:spacing w:before="120" w:after="120"/>
        <w:ind w:hanging="454"/>
        <w:jc w:val="both"/>
        <w:rPr>
          <w:rFonts w:cs="Arial"/>
          <w:sz w:val="24"/>
          <w:szCs w:val="24"/>
        </w:rPr>
      </w:pPr>
      <w:r w:rsidRPr="00A240F6">
        <w:rPr>
          <w:rFonts w:eastAsia="Times New Roman" w:cs="Arial"/>
          <w:color w:val="000000"/>
          <w:sz w:val="24"/>
          <w:szCs w:val="24"/>
          <w:lang w:eastAsia="pl-PL"/>
        </w:rPr>
        <w:t xml:space="preserve">ukierunkowanie ucznia ku wartościom. </w:t>
      </w:r>
    </w:p>
    <w:p w:rsidR="00B03105" w:rsidRPr="00A255FF" w:rsidRDefault="00B03105" w:rsidP="0010454F">
      <w:pPr>
        <w:pStyle w:val="Akapitzlist"/>
        <w:numPr>
          <w:ilvl w:val="0"/>
          <w:numId w:val="21"/>
        </w:numPr>
        <w:tabs>
          <w:tab w:val="left" w:pos="0"/>
        </w:tabs>
        <w:spacing w:before="120" w:after="120" w:line="240" w:lineRule="auto"/>
        <w:contextualSpacing w:val="0"/>
        <w:jc w:val="both"/>
        <w:rPr>
          <w:rFonts w:eastAsia="Times New Roman" w:cs="Arial"/>
          <w:sz w:val="24"/>
          <w:szCs w:val="24"/>
          <w:lang w:eastAsia="pl-PL"/>
        </w:rPr>
      </w:pPr>
      <w:r w:rsidRPr="00A255FF">
        <w:rPr>
          <w:rFonts w:eastAsia="Times New Roman" w:cs="Arial"/>
          <w:sz w:val="24"/>
          <w:szCs w:val="24"/>
          <w:lang w:eastAsia="pl-PL"/>
        </w:rPr>
        <w:t xml:space="preserve">Do zadań </w:t>
      </w:r>
      <w:r w:rsidR="00F94D4D" w:rsidRPr="00A255FF">
        <w:rPr>
          <w:rFonts w:eastAsia="Times New Roman" w:cs="Arial"/>
          <w:sz w:val="24"/>
          <w:szCs w:val="24"/>
          <w:lang w:eastAsia="pl-PL"/>
        </w:rPr>
        <w:t>szkoły</w:t>
      </w:r>
      <w:r w:rsidRPr="00A255FF">
        <w:rPr>
          <w:rFonts w:eastAsia="Times New Roman" w:cs="Arial"/>
          <w:sz w:val="24"/>
          <w:szCs w:val="24"/>
          <w:lang w:eastAsia="pl-PL"/>
        </w:rPr>
        <w:t xml:space="preserve"> należy:</w:t>
      </w:r>
    </w:p>
    <w:p w:rsidR="00B03105" w:rsidRPr="00804898" w:rsidRDefault="00B03105" w:rsidP="0010454F">
      <w:pPr>
        <w:numPr>
          <w:ilvl w:val="0"/>
          <w:numId w:val="22"/>
        </w:numPr>
        <w:tabs>
          <w:tab w:val="left" w:pos="0"/>
          <w:tab w:val="left" w:pos="567"/>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zapewnianie bezpiecznych i higienicznych warunków pobytu uczniów w </w:t>
      </w:r>
      <w:r w:rsidR="00F94D4D" w:rsidRPr="00804898">
        <w:rPr>
          <w:rFonts w:eastAsia="Times New Roman" w:cs="Arial"/>
          <w:color w:val="000000"/>
          <w:sz w:val="24"/>
          <w:szCs w:val="24"/>
          <w:lang w:eastAsia="pl-PL"/>
        </w:rPr>
        <w:t>szkole</w:t>
      </w:r>
      <w:r w:rsidRPr="00804898">
        <w:rPr>
          <w:rFonts w:eastAsia="Times New Roman" w:cs="Arial"/>
          <w:color w:val="000000"/>
          <w:sz w:val="24"/>
          <w:szCs w:val="24"/>
          <w:lang w:eastAsia="pl-PL"/>
        </w:rPr>
        <w:t xml:space="preserve"> oraz zapewnianie bezpieczeństwa na zajęciach organizowanych przez szkołę;</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systemu opiekuńczo-wychowawczego odpowiednio do istniejących potrzeb;</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realizacja programów nauczania, które zawierają podstawę programową kształcenia ogólnego dla przedmiotów, objętych ramowym planem nauczania;</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rozpoznawanie możliwości psychofizycznych oraz indywidualnych potrzeb rozwojowych  i edukacyjnych uczniów i wykorzystywanie wyników diagnoz w procesie uczenia i nauczania;</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pomocy psychologiczno-pedagogicznej uczniom, rodzicom i nauczycielom stosownie do potrzeb i zgodnie z odrębnymi przepisami;</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obowiązkowych i nadobowiązkowych zajęć dydaktycznych                                 z zachowaniem zasad higieny psychicznej;</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dostosowywanie treści, metod i organizacji nauczania do możliwości psychofizycznych uczniów lub poszczególnego ucznia;</w:t>
      </w:r>
    </w:p>
    <w:p w:rsidR="00B03105" w:rsidRPr="00804898" w:rsidRDefault="00B03105" w:rsidP="0010454F">
      <w:pPr>
        <w:numPr>
          <w:ilvl w:val="0"/>
          <w:numId w:val="22"/>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wyposażenie </w:t>
      </w:r>
      <w:r w:rsidR="00F94D4D" w:rsidRPr="00804898">
        <w:rPr>
          <w:rFonts w:eastAsia="Times New Roman" w:cs="Arial"/>
          <w:color w:val="000000"/>
          <w:sz w:val="24"/>
          <w:szCs w:val="24"/>
          <w:lang w:eastAsia="pl-PL"/>
        </w:rPr>
        <w:t>szkoły</w:t>
      </w:r>
      <w:r w:rsidRPr="00804898">
        <w:rPr>
          <w:rFonts w:eastAsia="Times New Roman" w:cs="Arial"/>
          <w:color w:val="000000"/>
          <w:sz w:val="24"/>
          <w:szCs w:val="24"/>
          <w:lang w:eastAsia="pl-PL"/>
        </w:rPr>
        <w:t xml:space="preserve"> w pomoce dydaktyczne i sprzęt umożliwiający realizację zadań dydaktycznych, wychowawczych i opiekuńczych oraz zadań statutowych </w:t>
      </w:r>
      <w:r w:rsidR="00F94D4D" w:rsidRPr="00804898">
        <w:rPr>
          <w:rFonts w:eastAsia="Times New Roman" w:cs="Arial"/>
          <w:color w:val="000000"/>
          <w:sz w:val="24"/>
          <w:szCs w:val="24"/>
          <w:lang w:eastAsia="pl-PL"/>
        </w:rPr>
        <w:t>szkoły</w:t>
      </w:r>
      <w:r w:rsidRPr="00804898">
        <w:rPr>
          <w:rFonts w:eastAsia="Times New Roman" w:cs="Arial"/>
          <w:color w:val="000000"/>
          <w:sz w:val="24"/>
          <w:szCs w:val="24"/>
          <w:lang w:eastAsia="pl-PL"/>
        </w:rPr>
        <w:t>;</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organizacja kształcenia, wychowania i opieki dla uczniów niepełnosprawnych oraz niedostosowanych społecznie w formach i na zasadach określonych w odrębnych przepisach;</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wspomaganie wychowawczej roli rodziców;</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umożliwianie uczniom podtrzymywania poczucia tożsamości narodowej, etnicznej, językowej i religijnej;</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w miarę posiadanych środków, opieki i pomocy materialnej uczniom pozostających w trudnej sytuacji materialnej i życiowej;</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sprawowanie opieki nad uczniami szczególnie uzdolnionymi poprzez umożliwianie realizowania indywidualnych programów nauczania oraz ukończenia </w:t>
      </w:r>
      <w:r w:rsidR="00F94D4D" w:rsidRPr="00804898">
        <w:rPr>
          <w:rFonts w:eastAsia="Times New Roman" w:cs="Arial"/>
          <w:color w:val="000000"/>
          <w:sz w:val="24"/>
          <w:szCs w:val="24"/>
          <w:lang w:eastAsia="pl-PL"/>
        </w:rPr>
        <w:t>szkoły</w:t>
      </w:r>
      <w:r w:rsidRPr="00804898">
        <w:rPr>
          <w:rFonts w:eastAsia="Times New Roman" w:cs="Arial"/>
          <w:color w:val="000000"/>
          <w:sz w:val="24"/>
          <w:szCs w:val="24"/>
          <w:lang w:eastAsia="pl-PL"/>
        </w:rPr>
        <w:t xml:space="preserve"> w skróconym czasie;</w:t>
      </w:r>
    </w:p>
    <w:p w:rsidR="00C334D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skuteczne nauczanie języków obcych poprzez dostosowywanie ich nauczania do poziomu przygotowania uczniów;</w:t>
      </w:r>
    </w:p>
    <w:p w:rsidR="00A436DC" w:rsidRPr="00804898" w:rsidRDefault="00C334D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wprowadzenie uczniów w</w:t>
      </w:r>
      <w:r w:rsidR="00D72759" w:rsidRPr="00804898">
        <w:rPr>
          <w:rFonts w:eastAsia="Times New Roman" w:cs="Arial"/>
          <w:color w:val="000000"/>
          <w:sz w:val="24"/>
          <w:szCs w:val="24"/>
          <w:lang w:eastAsia="pl-PL"/>
        </w:rPr>
        <w:t xml:space="preserve"> </w:t>
      </w:r>
      <w:r w:rsidRPr="00804898">
        <w:rPr>
          <w:rFonts w:eastAsia="Times New Roman" w:cs="Arial"/>
          <w:color w:val="000000"/>
          <w:sz w:val="24"/>
          <w:szCs w:val="24"/>
          <w:lang w:eastAsia="pl-PL"/>
        </w:rPr>
        <w:t>świat literatury</w:t>
      </w:r>
      <w:r w:rsidR="00D72759" w:rsidRPr="00804898">
        <w:rPr>
          <w:rFonts w:eastAsia="Times New Roman" w:cs="Arial"/>
          <w:color w:val="000000"/>
          <w:sz w:val="24"/>
          <w:szCs w:val="24"/>
          <w:lang w:eastAsia="pl-PL"/>
        </w:rPr>
        <w:t xml:space="preserve">, ugruntowanie ich zainteresowań czytelniczych oraz wyposażenie w kompetencje czytelnicze </w:t>
      </w:r>
      <w:r w:rsidR="002B76CF" w:rsidRPr="00804898">
        <w:rPr>
          <w:rFonts w:eastAsia="Times New Roman" w:cs="Arial"/>
          <w:color w:val="000000"/>
          <w:sz w:val="24"/>
          <w:szCs w:val="24"/>
          <w:lang w:eastAsia="pl-PL"/>
        </w:rPr>
        <w:t>potrzebne do krytycznego odbioru utworów literackich i innych tekstów literackich;</w:t>
      </w:r>
    </w:p>
    <w:p w:rsidR="00E70DA3" w:rsidRPr="00804898" w:rsidRDefault="00A436DC"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podejmowanie działań związanych z miejscami ważnymi dla pamięci narodowej, formami upamiętniania postaci i wydarzeń z przeszłości, najważniejszymi świętami bnarodowymi i symbolami państowymi;</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opieki zdrowotnej przez służbę zdrowia;</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o bezpieczeństwie</w:t>
      </w:r>
      <w:r w:rsidR="0020782D">
        <w:rPr>
          <w:rFonts w:eastAsia="Times New Roman" w:cs="Arial"/>
          <w:color w:val="000000"/>
          <w:sz w:val="24"/>
          <w:szCs w:val="24"/>
          <w:lang w:eastAsia="pl-PL"/>
        </w:rPr>
        <w:t>,</w:t>
      </w:r>
      <w:r w:rsidRPr="00804898">
        <w:rPr>
          <w:rFonts w:eastAsia="Times New Roman" w:cs="Arial"/>
          <w:color w:val="000000"/>
          <w:sz w:val="24"/>
          <w:szCs w:val="24"/>
          <w:lang w:eastAsia="pl-PL"/>
        </w:rPr>
        <w:t xml:space="preserve"> </w:t>
      </w:r>
      <w:r w:rsidR="0020782D">
        <w:rPr>
          <w:rFonts w:eastAsia="Times New Roman" w:cs="Arial"/>
          <w:color w:val="000000"/>
          <w:sz w:val="24"/>
          <w:szCs w:val="24"/>
          <w:lang w:eastAsia="pl-PL"/>
        </w:rPr>
        <w:t>organizowanie</w:t>
      </w:r>
      <w:r w:rsidRPr="00804898">
        <w:rPr>
          <w:rFonts w:eastAsia="Times New Roman" w:cs="Arial"/>
          <w:color w:val="000000"/>
          <w:sz w:val="24"/>
          <w:szCs w:val="24"/>
          <w:lang w:eastAsia="pl-PL"/>
        </w:rPr>
        <w:t xml:space="preserve"> zajęć pozalekcyjnych i pozaszkolnych oraz wykorzystywanie różnych form organizacyjnych nauczania;</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przygotowanie uczniów do podejmowania przemyślanych decyzji, poprzez umożliwienie im samodzielnego wyboru części zajęć edukacyjnych;</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aktywności społecznej i umiejętności spędzania wolnego czasu;</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rozwijanie u uczniów dbałości o zdrowie własne i innych ludzi oraz umiejętności tworzenia środowiska sprzyjającego zdrowiu;</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opieki uczniom wymagających opieki ze względu na inne okoliczności poprzez zorganizowanie świetlicy szkolnej;</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stołówki lub innej formy dożywiania uczniów;</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współdziałanie ze środowiskiem zewnętrznym m.in. policją, stowarzyszeniami, parafią, rodzicami w celu kształtowania środowiska wychowawczego w </w:t>
      </w:r>
      <w:r w:rsidR="00F94D4D" w:rsidRPr="00804898">
        <w:rPr>
          <w:rFonts w:eastAsia="Times New Roman" w:cs="Arial"/>
          <w:color w:val="000000"/>
          <w:sz w:val="24"/>
          <w:szCs w:val="24"/>
          <w:lang w:eastAsia="pl-PL"/>
        </w:rPr>
        <w:t>szkole</w:t>
      </w:r>
      <w:r w:rsidRPr="00804898">
        <w:rPr>
          <w:rFonts w:eastAsia="Times New Roman" w:cs="Arial"/>
          <w:color w:val="000000"/>
          <w:sz w:val="24"/>
          <w:szCs w:val="24"/>
          <w:lang w:eastAsia="pl-PL"/>
        </w:rPr>
        <w:t>;</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postawy obywatelskiej, poszanowania tradycji i kultury narodowej, a także postaw poszanowania dla innych kultur i tradycji;</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ekologicznej oraz kształtowanie właściwych postaw wobec problemów ochrony środowiska;</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zapobieganie wszelkiej dyskryminacji;</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prowadzenie edukacji medialnej w celu przygotowania uczniów do właściwego odbioru i wykorzystania mediów;</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B03105" w:rsidRPr="00804898" w:rsidRDefault="00B03105" w:rsidP="0010454F">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egzekwowanie obowiązku szkolnego w trybie przepisów o postępowaniu egzekucyjnym w administracji;</w:t>
      </w:r>
    </w:p>
    <w:p w:rsidR="00A255FF" w:rsidRPr="00A255FF" w:rsidRDefault="00B03105" w:rsidP="0010454F">
      <w:pPr>
        <w:numPr>
          <w:ilvl w:val="0"/>
          <w:numId w:val="22"/>
        </w:numPr>
        <w:tabs>
          <w:tab w:val="left" w:pos="0"/>
          <w:tab w:val="left" w:pos="426"/>
        </w:tabs>
        <w:spacing w:before="120" w:after="120"/>
        <w:ind w:hanging="454"/>
        <w:jc w:val="both"/>
        <w:rPr>
          <w:rFonts w:cs="Arial"/>
          <w:sz w:val="24"/>
          <w:szCs w:val="24"/>
        </w:rPr>
      </w:pPr>
      <w:r w:rsidRPr="00804898">
        <w:rPr>
          <w:rFonts w:eastAsia="Times New Roman" w:cs="Arial"/>
          <w:color w:val="000000"/>
          <w:sz w:val="24"/>
          <w:szCs w:val="24"/>
          <w:lang w:eastAsia="pl-PL"/>
        </w:rPr>
        <w:t>dokumentowanie procesu dydaktycznego, opiekuńczego i wychowawczego, zgodnie z zasadami określonymi w przepisach o dokumentacji</w:t>
      </w:r>
      <w:r w:rsidRPr="00A240F6">
        <w:rPr>
          <w:rFonts w:cs="Arial"/>
          <w:sz w:val="24"/>
          <w:szCs w:val="24"/>
        </w:rPr>
        <w:t xml:space="preserve"> szkolnej   i archiwizacji.</w:t>
      </w:r>
    </w:p>
    <w:p w:rsidR="00B03105" w:rsidRPr="00D82A71" w:rsidRDefault="00B03105" w:rsidP="0010454F">
      <w:pPr>
        <w:pStyle w:val="Akapitzlist"/>
        <w:numPr>
          <w:ilvl w:val="0"/>
          <w:numId w:val="21"/>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 xml:space="preserve">Zadaniem </w:t>
      </w:r>
      <w:r w:rsidR="00C241A0" w:rsidRPr="00D82A71">
        <w:rPr>
          <w:rFonts w:eastAsia="Times New Roman" w:cs="Arial"/>
          <w:sz w:val="24"/>
          <w:szCs w:val="24"/>
          <w:lang w:eastAsia="pl-PL"/>
        </w:rPr>
        <w:t>S</w:t>
      </w:r>
      <w:r w:rsidR="00A72F67" w:rsidRPr="00D82A71">
        <w:rPr>
          <w:rFonts w:eastAsia="Times New Roman" w:cs="Arial"/>
          <w:sz w:val="24"/>
          <w:szCs w:val="24"/>
          <w:lang w:eastAsia="pl-PL"/>
        </w:rPr>
        <w:t>zkoły</w:t>
      </w:r>
      <w:r w:rsidRPr="00D82A71">
        <w:rPr>
          <w:rFonts w:eastAsia="Times New Roman" w:cs="Arial"/>
          <w:sz w:val="24"/>
          <w:szCs w:val="24"/>
          <w:lang w:eastAsia="pl-PL"/>
        </w:rPr>
        <w:t xml:space="preserve"> Podstawowej jest pełna realizacja podstaw programowych kształcenia ogólnego </w:t>
      </w:r>
      <w:r w:rsidR="003F5098" w:rsidRPr="00D82A71">
        <w:rPr>
          <w:rFonts w:eastAsia="Times New Roman" w:cs="Arial"/>
          <w:sz w:val="24"/>
          <w:szCs w:val="24"/>
          <w:lang w:eastAsia="pl-PL"/>
        </w:rPr>
        <w:t xml:space="preserve">z zachowaniem zalecanych </w:t>
      </w:r>
      <w:r w:rsidR="0008148B">
        <w:rPr>
          <w:rFonts w:eastAsia="Times New Roman" w:cs="Arial"/>
          <w:sz w:val="24"/>
          <w:szCs w:val="24"/>
          <w:lang w:eastAsia="pl-PL"/>
        </w:rPr>
        <w:t xml:space="preserve">form i sposobów jej realizacji </w:t>
      </w:r>
      <w:r w:rsidRPr="00D82A71">
        <w:rPr>
          <w:rFonts w:eastAsia="Times New Roman" w:cs="Arial"/>
          <w:sz w:val="24"/>
          <w:szCs w:val="24"/>
          <w:lang w:eastAsia="pl-PL"/>
        </w:rPr>
        <w:t>i wykształcenie u uczniów poniższych umiejętności:</w:t>
      </w:r>
    </w:p>
    <w:p w:rsidR="003D6420"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sprawne komunikowanie się w języku polskim oraz w językach obcych nowożytnych; </w:t>
      </w:r>
    </w:p>
    <w:p w:rsidR="003D6420"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sprawne wykorzystywanie narzędzi matematyki w życiu codziennym, a także kszta</w:t>
      </w:r>
      <w:r w:rsidR="00D82A71">
        <w:rPr>
          <w:rFonts w:eastAsia="Times New Roman" w:cs="Arial"/>
          <w:color w:val="000000"/>
          <w:sz w:val="24"/>
          <w:szCs w:val="24"/>
          <w:lang w:eastAsia="pl-PL"/>
        </w:rPr>
        <w:t xml:space="preserve">łcenie </w:t>
      </w:r>
      <w:r w:rsidR="00C241A0">
        <w:rPr>
          <w:rFonts w:eastAsia="Times New Roman" w:cs="Arial"/>
          <w:color w:val="000000"/>
          <w:sz w:val="24"/>
          <w:szCs w:val="24"/>
          <w:lang w:eastAsia="pl-PL"/>
        </w:rPr>
        <w:t>myślenia matematycznego;</w:t>
      </w:r>
    </w:p>
    <w:p w:rsidR="003D6420"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poszukiwanie, porządkowanie, krytyczna analiza oraz wykorzystanie informacji z różnych źródeł; </w:t>
      </w:r>
    </w:p>
    <w:p w:rsidR="003D6420"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kreatywne rozwiązywanie problemów z różnych dziedzin ze świadomym wykorzystaniem metod i narzędzi wywodzących się z informatyki, w tym programowanie; </w:t>
      </w:r>
    </w:p>
    <w:p w:rsidR="00925E6F"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rozwiązywanie problemów, również z wykorzystaniem technik mediacyjnych;</w:t>
      </w:r>
    </w:p>
    <w:p w:rsidR="003D6420"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praca w zespole i społeczna aktywność; </w:t>
      </w:r>
    </w:p>
    <w:p w:rsidR="00B03105" w:rsidRPr="00C241A0" w:rsidRDefault="00925E6F" w:rsidP="0010454F">
      <w:pPr>
        <w:numPr>
          <w:ilvl w:val="0"/>
          <w:numId w:val="23"/>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aktywny udział w życiu kulturalnym </w:t>
      </w:r>
      <w:r w:rsidR="00F94D4D">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środowiska lokalnego oraz kraju. </w:t>
      </w:r>
      <w:r w:rsidRPr="00C241A0">
        <w:rPr>
          <w:rFonts w:eastAsia="Times New Roman" w:cs="Arial"/>
          <w:color w:val="000000"/>
          <w:sz w:val="24"/>
          <w:szCs w:val="24"/>
          <w:lang w:eastAsia="pl-PL"/>
        </w:rPr>
        <w:t xml:space="preserve"> </w:t>
      </w:r>
    </w:p>
    <w:p w:rsidR="00B03105" w:rsidRPr="00D82A71" w:rsidRDefault="0099696D" w:rsidP="0010454F">
      <w:pPr>
        <w:pStyle w:val="Akapitzlist"/>
        <w:numPr>
          <w:ilvl w:val="0"/>
          <w:numId w:val="21"/>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 xml:space="preserve">Zadaniem </w:t>
      </w:r>
      <w:r w:rsidR="00F94D4D" w:rsidRPr="00D82A71">
        <w:rPr>
          <w:rFonts w:eastAsia="Times New Roman" w:cs="Arial"/>
          <w:sz w:val="24"/>
          <w:szCs w:val="24"/>
          <w:lang w:eastAsia="pl-PL"/>
        </w:rPr>
        <w:t>szkoły</w:t>
      </w:r>
      <w:r w:rsidRPr="00D82A71">
        <w:rPr>
          <w:rFonts w:eastAsia="Times New Roman" w:cs="Arial"/>
          <w:sz w:val="24"/>
          <w:szCs w:val="24"/>
          <w:lang w:eastAsia="pl-PL"/>
        </w:rPr>
        <w:t xml:space="preserve">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75DD0" w:rsidRPr="00285E2A" w:rsidRDefault="00B03105" w:rsidP="0010454F">
      <w:pPr>
        <w:pStyle w:val="paragraf"/>
        <w:numPr>
          <w:ilvl w:val="0"/>
          <w:numId w:val="46"/>
        </w:numPr>
        <w:spacing w:before="120" w:after="120"/>
        <w:jc w:val="both"/>
        <w:rPr>
          <w:rFonts w:eastAsia="Times New Roman"/>
          <w:bCs/>
          <w:sz w:val="24"/>
        </w:rPr>
      </w:pPr>
      <w:r w:rsidRPr="00285E2A">
        <w:rPr>
          <w:rFonts w:eastAsia="Times New Roman"/>
          <w:bCs/>
          <w:sz w:val="24"/>
        </w:rPr>
        <w:t xml:space="preserve"> </w:t>
      </w:r>
      <w:r w:rsidR="00B75DD0" w:rsidRPr="00285E2A">
        <w:rPr>
          <w:rFonts w:eastAsia="Times New Roman"/>
          <w:bCs/>
          <w:sz w:val="24"/>
        </w:rPr>
        <w:t>S</w:t>
      </w:r>
      <w:r w:rsidR="00F94D4D" w:rsidRPr="00285E2A">
        <w:rPr>
          <w:rFonts w:eastAsia="Times New Roman"/>
          <w:bCs/>
          <w:sz w:val="24"/>
        </w:rPr>
        <w:t>zkoła</w:t>
      </w:r>
      <w:r w:rsidRPr="00285E2A">
        <w:rPr>
          <w:rFonts w:eastAsia="Times New Roman"/>
          <w:bCs/>
          <w:sz w:val="24"/>
        </w:rPr>
        <w:t xml:space="preserve"> systematycznie diagnozuje osiągnięcia ucznió</w:t>
      </w:r>
      <w:r w:rsidR="00B75DD0" w:rsidRPr="00285E2A">
        <w:rPr>
          <w:rFonts w:eastAsia="Times New Roman"/>
          <w:bCs/>
          <w:sz w:val="24"/>
        </w:rPr>
        <w:t xml:space="preserve">w, stopień zadowolenia uczniów </w:t>
      </w:r>
      <w:r w:rsidRPr="00285E2A">
        <w:rPr>
          <w:rFonts w:eastAsia="Times New Roman"/>
          <w:bCs/>
          <w:sz w:val="24"/>
        </w:rPr>
        <w:t xml:space="preserve">i rodziców, realizację zadań wykonywanych przez pracowników </w:t>
      </w:r>
      <w:r w:rsidR="00F94D4D" w:rsidRPr="00285E2A">
        <w:rPr>
          <w:rFonts w:eastAsia="Times New Roman"/>
          <w:bCs/>
          <w:sz w:val="24"/>
        </w:rPr>
        <w:t>szkoły</w:t>
      </w:r>
      <w:r w:rsidR="00E8199E">
        <w:rPr>
          <w:rFonts w:eastAsia="Times New Roman"/>
          <w:bCs/>
          <w:sz w:val="24"/>
        </w:rPr>
        <w:t xml:space="preserve"> i wyciąga wnioski </w:t>
      </w:r>
      <w:r w:rsidRPr="00285E2A">
        <w:rPr>
          <w:rFonts w:eastAsia="Times New Roman"/>
          <w:bCs/>
          <w:sz w:val="24"/>
        </w:rPr>
        <w:t xml:space="preserve">z realizacji celów i zadań </w:t>
      </w:r>
      <w:r w:rsidR="00A72F67" w:rsidRPr="00285E2A">
        <w:rPr>
          <w:rFonts w:eastAsia="Times New Roman"/>
          <w:bCs/>
          <w:sz w:val="24"/>
        </w:rPr>
        <w:t>szkoły</w:t>
      </w:r>
      <w:r w:rsidRPr="00285E2A">
        <w:rPr>
          <w:rFonts w:eastAsia="Times New Roman"/>
          <w:bCs/>
          <w:sz w:val="24"/>
        </w:rPr>
        <w:t xml:space="preserve">.  </w:t>
      </w:r>
    </w:p>
    <w:p w:rsidR="00222509" w:rsidRPr="00222509" w:rsidRDefault="00824AE1" w:rsidP="0010454F">
      <w:pPr>
        <w:pStyle w:val="paragraf"/>
        <w:numPr>
          <w:ilvl w:val="0"/>
          <w:numId w:val="46"/>
        </w:numPr>
        <w:spacing w:before="120" w:after="120"/>
        <w:jc w:val="both"/>
        <w:rPr>
          <w:rFonts w:eastAsia="Times New Roman"/>
          <w:bCs/>
          <w:sz w:val="24"/>
        </w:rPr>
      </w:pPr>
      <w:r>
        <w:rPr>
          <w:rFonts w:eastAsia="Times New Roman"/>
          <w:bCs/>
          <w:sz w:val="24"/>
        </w:rPr>
        <w:t xml:space="preserve"> </w:t>
      </w:r>
      <w:r w:rsidR="00B03105" w:rsidRPr="00285E2A">
        <w:rPr>
          <w:rFonts w:eastAsia="Times New Roman"/>
          <w:bCs/>
          <w:sz w:val="24"/>
        </w:rPr>
        <w:t>Cel</w:t>
      </w:r>
      <w:r w:rsidR="00C46113" w:rsidRPr="00285E2A">
        <w:rPr>
          <w:rFonts w:eastAsia="Times New Roman"/>
          <w:bCs/>
          <w:sz w:val="24"/>
        </w:rPr>
        <w:t xml:space="preserve">e i zadania </w:t>
      </w:r>
      <w:r w:rsidR="00F94D4D" w:rsidRPr="00285E2A">
        <w:rPr>
          <w:rFonts w:eastAsia="Times New Roman"/>
          <w:bCs/>
          <w:sz w:val="24"/>
        </w:rPr>
        <w:t>szkoły</w:t>
      </w:r>
      <w:r w:rsidR="00B03105" w:rsidRPr="00285E2A">
        <w:rPr>
          <w:rFonts w:eastAsia="Times New Roman"/>
          <w:bCs/>
          <w:sz w:val="24"/>
        </w:rPr>
        <w:t xml:space="preserve"> realizują nauczyciele wraz </w:t>
      </w:r>
      <w:r w:rsidR="00B75DD0" w:rsidRPr="00285E2A">
        <w:rPr>
          <w:rFonts w:eastAsia="Times New Roman"/>
          <w:bCs/>
          <w:sz w:val="24"/>
        </w:rPr>
        <w:t>z uczniami na zajęciach        klasowo-</w:t>
      </w:r>
      <w:r w:rsidR="00B03105" w:rsidRPr="00285E2A">
        <w:rPr>
          <w:rFonts w:eastAsia="Times New Roman"/>
          <w:bCs/>
          <w:sz w:val="24"/>
        </w:rPr>
        <w:t>lekcyjnych, sportowych, zajęciach pozalekcyjnych i w działalności pozaszkolnej.</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b/>
          <w:sz w:val="24"/>
          <w:szCs w:val="24"/>
          <w:lang w:eastAsia="pl-PL"/>
        </w:rPr>
        <w:t xml:space="preserve">§ 6 a </w:t>
      </w:r>
      <w:r w:rsidRPr="009B574C">
        <w:rPr>
          <w:rFonts w:eastAsia="Times New Roman" w:cs="Calibri"/>
          <w:sz w:val="24"/>
          <w:szCs w:val="24"/>
          <w:lang w:eastAsia="pl-PL"/>
        </w:rPr>
        <w:t>1. W razie wystąpienia na terenie, w którym funkcjonuje szkoła:</w:t>
      </w:r>
      <w:r w:rsidRPr="009B574C">
        <w:rPr>
          <w:rFonts w:eastAsia="Times New Roman" w:cs="Calibri"/>
          <w:sz w:val="24"/>
          <w:szCs w:val="24"/>
          <w:lang w:eastAsia="pl-PL"/>
        </w:rPr>
        <w:br/>
        <w:t>1) zagrożenia bezpieczeństwa uczniów w związku z organizacją i przebiegiem imprez</w:t>
      </w:r>
      <w:r w:rsidRPr="009B574C">
        <w:rPr>
          <w:rFonts w:eastAsia="Times New Roman" w:cs="Calibri"/>
          <w:sz w:val="24"/>
          <w:szCs w:val="24"/>
          <w:lang w:eastAsia="pl-PL"/>
        </w:rPr>
        <w:br/>
        <w:t>ogólnopolskich lub międzynarodowych;</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2) temperatury zewnętrznej lub temperatury w pomieszczeniach, w których są prowadzone</w:t>
      </w:r>
      <w:r w:rsidRPr="009B574C">
        <w:rPr>
          <w:rFonts w:eastAsia="Times New Roman" w:cs="Calibri"/>
          <w:sz w:val="24"/>
          <w:szCs w:val="24"/>
          <w:lang w:eastAsia="pl-PL"/>
        </w:rPr>
        <w:br/>
        <w:t>zajęcia z uczniami, zagrażającej zdrowiu uczniów;</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3) zagrożenia związanego z sytuacją epidemiologiczną;</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4) nadzwyczajnego zdarzenia zagrażającego bezpieczeństwu lub zdrowiu uczniów innego</w:t>
      </w:r>
      <w:r w:rsidRPr="009B574C">
        <w:rPr>
          <w:rFonts w:eastAsia="Times New Roman" w:cs="Calibri"/>
          <w:sz w:val="24"/>
          <w:szCs w:val="24"/>
          <w:lang w:eastAsia="pl-PL"/>
        </w:rPr>
        <w:br/>
        <w:t>niż określone w pkt 1–3 sytuacje - zajęcia w szkole zawiesza się, na czas oznaczony,</w:t>
      </w:r>
      <w:r w:rsidRPr="009B574C">
        <w:rPr>
          <w:rFonts w:eastAsia="Times New Roman" w:cs="Calibri"/>
          <w:sz w:val="24"/>
          <w:szCs w:val="24"/>
          <w:lang w:eastAsia="pl-PL"/>
        </w:rPr>
        <w:br/>
        <w:t>zgodnie z trybem określonym w przepisach szczegółowych, dotyczących bezpieczeństwa</w:t>
      </w:r>
      <w:r w:rsidRPr="009B574C">
        <w:rPr>
          <w:rFonts w:eastAsia="Times New Roman" w:cs="Calibri"/>
          <w:sz w:val="24"/>
          <w:szCs w:val="24"/>
          <w:lang w:eastAsia="pl-PL"/>
        </w:rPr>
        <w:br/>
        <w:t>i higieny w publicznych i niepublicznych szkołach i placówkach.</w:t>
      </w:r>
      <w:r w:rsidRPr="009B574C">
        <w:rPr>
          <w:rFonts w:eastAsia="Times New Roman" w:cs="Calibri"/>
          <w:sz w:val="24"/>
          <w:szCs w:val="24"/>
          <w:lang w:eastAsia="pl-PL"/>
        </w:rPr>
        <w:br/>
      </w:r>
      <w:r w:rsidRPr="009B574C">
        <w:rPr>
          <w:rFonts w:eastAsia="Times New Roman" w:cs="Calibri"/>
          <w:sz w:val="24"/>
          <w:szCs w:val="24"/>
          <w:lang w:eastAsia="pl-PL"/>
        </w:rPr>
        <w:lastRenderedPageBreak/>
        <w:t>2. W czasie zawieszenia zajęć, o którym mowa w ust.1, dyrektor organizuje dla uczniów zajęcia z wykorzystaniem metod i technik kształcenia na odległość. Zajęcia te są organizowane nie później niż od trzeciego dnia zawieszenia zajęć.</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3. Zajęcia z wykorzystaniem metod i technik kształcenia na odległość oraz spotkania uczniów,</w:t>
      </w:r>
      <w:r w:rsidR="0020782D">
        <w:rPr>
          <w:rFonts w:eastAsia="Times New Roman" w:cs="Calibri"/>
          <w:sz w:val="24"/>
          <w:szCs w:val="24"/>
          <w:lang w:eastAsia="pl-PL"/>
        </w:rPr>
        <w:t xml:space="preserve"> </w:t>
      </w:r>
      <w:r w:rsidRPr="009B574C">
        <w:rPr>
          <w:rFonts w:eastAsia="Times New Roman" w:cs="Calibri"/>
          <w:sz w:val="24"/>
          <w:szCs w:val="24"/>
          <w:lang w:eastAsia="pl-PL"/>
        </w:rPr>
        <w:t>rodziców i nauczycieli związane z realizacją zadań szkoły odbywają się</w:t>
      </w:r>
      <w:r w:rsidR="0020782D">
        <w:rPr>
          <w:rFonts w:eastAsia="Times New Roman" w:cs="Calibri"/>
          <w:sz w:val="24"/>
          <w:szCs w:val="24"/>
          <w:lang w:eastAsia="pl-PL"/>
        </w:rPr>
        <w:br/>
      </w:r>
      <w:r w:rsidRPr="009B574C">
        <w:rPr>
          <w:rFonts w:eastAsia="Times New Roman" w:cs="Calibri"/>
          <w:sz w:val="24"/>
          <w:szCs w:val="24"/>
          <w:lang w:eastAsia="pl-PL"/>
        </w:rPr>
        <w:t xml:space="preserve"> z wykorzystaniem</w:t>
      </w:r>
      <w:r w:rsidR="0020782D">
        <w:rPr>
          <w:rFonts w:eastAsia="Times New Roman" w:cs="Calibri"/>
          <w:sz w:val="24"/>
          <w:szCs w:val="24"/>
          <w:lang w:eastAsia="pl-PL"/>
        </w:rPr>
        <w:t xml:space="preserve"> </w:t>
      </w:r>
      <w:r w:rsidRPr="009B574C">
        <w:rPr>
          <w:rFonts w:eastAsia="Times New Roman" w:cs="Calibri"/>
          <w:sz w:val="24"/>
          <w:szCs w:val="24"/>
          <w:lang w:eastAsia="pl-PL"/>
        </w:rPr>
        <w:t>funkcjonalności platformy edukacyjnej MS Teams oraz dziennika elektronicznego Librus</w:t>
      </w:r>
      <w:r w:rsidR="0020782D">
        <w:rPr>
          <w:rFonts w:eastAsia="Times New Roman" w:cs="Calibri"/>
          <w:sz w:val="24"/>
          <w:szCs w:val="24"/>
          <w:lang w:eastAsia="pl-PL"/>
        </w:rPr>
        <w:t xml:space="preserve"> </w:t>
      </w:r>
      <w:r w:rsidRPr="009B574C">
        <w:rPr>
          <w:rFonts w:eastAsia="Times New Roman" w:cs="Calibri"/>
          <w:sz w:val="24"/>
          <w:szCs w:val="24"/>
          <w:lang w:eastAsia="pl-PL"/>
        </w:rPr>
        <w:t>Synergia.</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4. Do korzystania z platformy MS Teams oraz dziennika elektronicznego uprawniona jest osoba, która posiada status ucznia szkoły, rodzica lub nauczyciela szkoły.</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5. Uprawniony do korzystania z platformy uczeń musi posiadać własny adres poczty</w:t>
      </w:r>
      <w:r w:rsidRPr="009B574C">
        <w:rPr>
          <w:rFonts w:eastAsia="Times New Roman" w:cs="Calibri"/>
          <w:sz w:val="24"/>
          <w:szCs w:val="24"/>
          <w:lang w:eastAsia="pl-PL"/>
        </w:rPr>
        <w:br/>
        <w:t>elektronicznej, który umożliwi założenie indywidualnego konta, pozwalającego na dostęp do</w:t>
      </w:r>
      <w:r w:rsidRPr="009B574C">
        <w:rPr>
          <w:rFonts w:eastAsia="Times New Roman" w:cs="Calibri"/>
          <w:sz w:val="24"/>
          <w:szCs w:val="24"/>
          <w:lang w:eastAsia="pl-PL"/>
        </w:rPr>
        <w:br/>
        <w:t>zajęć realizowanych online.</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6. Uprawniony do korzystania z platformy nauczyciel korzysta z założonego, indywidualnego</w:t>
      </w:r>
      <w:r w:rsidR="0020782D">
        <w:rPr>
          <w:rFonts w:eastAsia="Times New Roman" w:cs="Calibri"/>
          <w:sz w:val="24"/>
          <w:szCs w:val="24"/>
          <w:lang w:eastAsia="pl-PL"/>
        </w:rPr>
        <w:t xml:space="preserve"> </w:t>
      </w:r>
      <w:r w:rsidRPr="009B574C">
        <w:rPr>
          <w:rFonts w:eastAsia="Times New Roman" w:cs="Calibri"/>
          <w:sz w:val="24"/>
          <w:szCs w:val="24"/>
          <w:lang w:eastAsia="pl-PL"/>
        </w:rPr>
        <w:t>konta służbowego dla każdego z nauczycieli.</w:t>
      </w:r>
    </w:p>
    <w:p w:rsidR="00B95338"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7. Materiały niezbędne do realizacji zajęć i zadania potwierdzające zapoznanie się ze wskazanym materiałem programowym, dające podstawę oceny pracy ucznia w czasie zajęć online są udostępniane na platformie MS Teams oraz poprzez dziennik elektroniczny.</w:t>
      </w:r>
    </w:p>
    <w:p w:rsidR="00222509" w:rsidRDefault="00222509" w:rsidP="00B95338">
      <w:pPr>
        <w:spacing w:line="276" w:lineRule="auto"/>
        <w:ind w:firstLine="680"/>
        <w:jc w:val="both"/>
        <w:rPr>
          <w:rFonts w:eastAsia="Times New Roman" w:cs="Calibri"/>
          <w:sz w:val="24"/>
          <w:szCs w:val="24"/>
          <w:lang w:eastAsia="pl-PL"/>
        </w:rPr>
      </w:pPr>
      <w:r w:rsidRPr="009B574C">
        <w:rPr>
          <w:rFonts w:eastAsia="Times New Roman" w:cs="Calibri"/>
          <w:sz w:val="24"/>
          <w:szCs w:val="24"/>
          <w:lang w:eastAsia="pl-PL"/>
        </w:rPr>
        <w:br/>
        <w:t>8. Uczniowie wykonane zadania będą przekazywali nauczycielom do oceny za pomocą platformy MS Teams oraz poprzez dziennik elektroniczny.</w:t>
      </w:r>
    </w:p>
    <w:p w:rsidR="00B95338" w:rsidRPr="009B574C" w:rsidRDefault="00B95338" w:rsidP="00B95338">
      <w:pPr>
        <w:spacing w:line="276" w:lineRule="auto"/>
        <w:ind w:firstLine="680"/>
        <w:jc w:val="both"/>
        <w:rPr>
          <w:rFonts w:eastAsia="Times New Roman" w:cs="Calibri"/>
          <w:sz w:val="24"/>
          <w:szCs w:val="24"/>
          <w:lang w:eastAsia="pl-PL"/>
        </w:rPr>
      </w:pP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t>9. Komunikacja ze szkołą i wymiana służbowych danych odbywa się przez konta służbowe</w:t>
      </w:r>
      <w:r w:rsidR="0020782D">
        <w:rPr>
          <w:rFonts w:eastAsia="Times New Roman" w:cs="Calibri"/>
          <w:sz w:val="24"/>
          <w:szCs w:val="24"/>
          <w:lang w:eastAsia="pl-PL"/>
        </w:rPr>
        <w:t xml:space="preserve"> </w:t>
      </w:r>
      <w:r w:rsidRPr="009B574C">
        <w:rPr>
          <w:rFonts w:eastAsia="Times New Roman" w:cs="Calibri"/>
          <w:sz w:val="24"/>
          <w:szCs w:val="24"/>
          <w:lang w:eastAsia="pl-PL"/>
        </w:rPr>
        <w:t>nauczycieli. Zabrania się wykorzystywania w komu</w:t>
      </w:r>
      <w:r>
        <w:rPr>
          <w:rFonts w:eastAsia="Times New Roman" w:cs="Calibri"/>
          <w:sz w:val="24"/>
          <w:szCs w:val="24"/>
          <w:lang w:eastAsia="pl-PL"/>
        </w:rPr>
        <w:t>nikacji z uczniami, rodzicami</w:t>
      </w:r>
      <w:r>
        <w:rPr>
          <w:rFonts w:eastAsia="Times New Roman" w:cs="Calibri"/>
          <w:sz w:val="24"/>
          <w:szCs w:val="24"/>
          <w:lang w:eastAsia="pl-PL"/>
        </w:rPr>
        <w:br/>
        <w:t xml:space="preserve">i </w:t>
      </w:r>
      <w:r w:rsidRPr="009B574C">
        <w:rPr>
          <w:rFonts w:eastAsia="Times New Roman" w:cs="Calibri"/>
          <w:sz w:val="24"/>
          <w:szCs w:val="24"/>
          <w:lang w:eastAsia="pl-PL"/>
        </w:rPr>
        <w:t>nauczycielami kont prywatnych.</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10. Platforma edukacyjna MS Teams została wdrożona w szkole i zabezpieczona pod względem bezpiecznego wykorzystywania danych uczniów. Zakres przetwarzanych danych osobowych to: imię, nazwisko, login użytkownika. Nauczyciele nie mogą zbierać innych danych w związku z korzystaniem z platformy.</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11. W lekcji mogą brać udział jedynie uczniowie z danej klasy, zidentyfikowani, podpisani</w:t>
      </w:r>
      <w:r w:rsidR="0020782D">
        <w:rPr>
          <w:rFonts w:eastAsia="Times New Roman" w:cs="Calibri"/>
          <w:sz w:val="24"/>
          <w:szCs w:val="24"/>
          <w:lang w:eastAsia="pl-PL"/>
        </w:rPr>
        <w:t xml:space="preserve"> </w:t>
      </w:r>
      <w:r w:rsidRPr="009B574C">
        <w:rPr>
          <w:rFonts w:eastAsia="Times New Roman" w:cs="Calibri"/>
          <w:sz w:val="24"/>
          <w:szCs w:val="24"/>
          <w:lang w:eastAsia="pl-PL"/>
        </w:rPr>
        <w:t>imieniem i nazwiskiem. Nie mogą w niej uczestniczyć osoby postronne.</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12. W celu powstrzymania nieautoryzowanych użytkowników przed uzyskaniem dostępu do</w:t>
      </w:r>
      <w:r w:rsidR="0020782D">
        <w:rPr>
          <w:rFonts w:eastAsia="Times New Roman" w:cs="Calibri"/>
          <w:sz w:val="24"/>
          <w:szCs w:val="24"/>
          <w:lang w:eastAsia="pl-PL"/>
        </w:rPr>
        <w:t xml:space="preserve"> </w:t>
      </w:r>
      <w:r w:rsidRPr="009B574C">
        <w:rPr>
          <w:rFonts w:eastAsia="Times New Roman" w:cs="Calibri"/>
          <w:sz w:val="24"/>
          <w:szCs w:val="24"/>
          <w:lang w:eastAsia="pl-PL"/>
        </w:rPr>
        <w:t>spotkań online, uczniowie logują się z indywidualnego konta założonego dla każdego ucznia</w:t>
      </w:r>
      <w:r w:rsidR="0020782D">
        <w:rPr>
          <w:rFonts w:eastAsia="Times New Roman" w:cs="Calibri"/>
          <w:sz w:val="24"/>
          <w:szCs w:val="24"/>
          <w:lang w:eastAsia="pl-PL"/>
        </w:rPr>
        <w:t xml:space="preserve"> </w:t>
      </w:r>
      <w:r w:rsidRPr="009B574C">
        <w:rPr>
          <w:rFonts w:eastAsia="Times New Roman" w:cs="Calibri"/>
          <w:sz w:val="24"/>
          <w:szCs w:val="24"/>
          <w:lang w:eastAsia="pl-PL"/>
        </w:rPr>
        <w:t>przez administratora sieci.</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lastRenderedPageBreak/>
        <w:br/>
        <w:t>13. Zarządzającym i prowadzącym lekcje jest nauczyciel i tylko on ma prawo do wyciszania</w:t>
      </w:r>
      <w:r w:rsidR="0020782D">
        <w:rPr>
          <w:rFonts w:eastAsia="Times New Roman" w:cs="Calibri"/>
          <w:sz w:val="24"/>
          <w:szCs w:val="24"/>
          <w:lang w:eastAsia="pl-PL"/>
        </w:rPr>
        <w:t xml:space="preserve"> </w:t>
      </w:r>
      <w:r w:rsidRPr="009B574C">
        <w:rPr>
          <w:rFonts w:eastAsia="Times New Roman" w:cs="Calibri"/>
          <w:sz w:val="24"/>
          <w:szCs w:val="24"/>
          <w:lang w:eastAsia="pl-PL"/>
        </w:rPr>
        <w:t>uczestników i prezentowania ekranu.</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 xml:space="preserve">14. W systemie, gdzie dostęp mają wszyscy uczniowie klasy i nauczyciele uczący </w:t>
      </w:r>
      <w:r>
        <w:rPr>
          <w:rFonts w:eastAsia="Times New Roman" w:cs="Calibri"/>
          <w:sz w:val="24"/>
          <w:szCs w:val="24"/>
          <w:lang w:eastAsia="pl-PL"/>
        </w:rPr>
        <w:t>–</w:t>
      </w:r>
      <w:r w:rsidRPr="009B574C">
        <w:rPr>
          <w:rFonts w:eastAsia="Times New Roman" w:cs="Calibri"/>
          <w:sz w:val="24"/>
          <w:szCs w:val="24"/>
          <w:lang w:eastAsia="pl-PL"/>
        </w:rPr>
        <w:t>nauczyciel</w:t>
      </w:r>
      <w:r w:rsidR="0020782D">
        <w:rPr>
          <w:rFonts w:eastAsia="Times New Roman" w:cs="Calibri"/>
          <w:sz w:val="24"/>
          <w:szCs w:val="24"/>
          <w:lang w:eastAsia="pl-PL"/>
        </w:rPr>
        <w:t xml:space="preserve"> </w:t>
      </w:r>
      <w:r w:rsidRPr="009B574C">
        <w:rPr>
          <w:rFonts w:eastAsia="Times New Roman" w:cs="Calibri"/>
          <w:sz w:val="24"/>
          <w:szCs w:val="24"/>
          <w:lang w:eastAsia="pl-PL"/>
        </w:rPr>
        <w:t>może jedynie publikować ogólne materiały edukacyjne adresowane do wszystkich uczniów,</w:t>
      </w:r>
      <w:r w:rsidR="0020782D">
        <w:rPr>
          <w:rFonts w:eastAsia="Times New Roman" w:cs="Calibri"/>
          <w:sz w:val="24"/>
          <w:szCs w:val="24"/>
          <w:lang w:eastAsia="pl-PL"/>
        </w:rPr>
        <w:t xml:space="preserve"> </w:t>
      </w:r>
      <w:r w:rsidRPr="009B574C">
        <w:rPr>
          <w:rFonts w:eastAsia="Times New Roman" w:cs="Calibri"/>
          <w:sz w:val="24"/>
          <w:szCs w:val="24"/>
          <w:lang w:eastAsia="pl-PL"/>
        </w:rPr>
        <w:t>bez ujawniania jakichkolwiek danych osobowych uczniów lub rodziców.</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15. Kształcenie na odległość odbywa się przemiennie z użyciem monitorów ekranowych (zajęcia on-line) oraz bez ich użycia przez podejmowanie przez ucznia aktywności określonych przez nauczyciela, potwierdzających zapoznanie się ze wskazanym materiałem i dających podstawędo oceny pracy ucznia, zwanych dalej zadaniami.</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16. Kształcenie na odległość odbywa się z zachowaniem właściwej higieny pracy umysłowej</w:t>
      </w:r>
      <w:r w:rsidR="0020782D">
        <w:rPr>
          <w:rFonts w:eastAsia="Times New Roman" w:cs="Calibri"/>
          <w:sz w:val="24"/>
          <w:szCs w:val="24"/>
          <w:lang w:eastAsia="pl-PL"/>
        </w:rPr>
        <w:t xml:space="preserve"> </w:t>
      </w:r>
      <w:r w:rsidRPr="009B574C">
        <w:rPr>
          <w:rFonts w:eastAsia="Times New Roman" w:cs="Calibri"/>
          <w:sz w:val="24"/>
          <w:szCs w:val="24"/>
          <w:lang w:eastAsia="pl-PL"/>
        </w:rPr>
        <w:t>uczniów, z uwzględnieniem ich możliwości psychofizycznych. Niedopuszczalne są sytuacje</w:t>
      </w:r>
      <w:r w:rsidR="0020782D">
        <w:rPr>
          <w:rFonts w:eastAsia="Times New Roman" w:cs="Calibri"/>
          <w:sz w:val="24"/>
          <w:szCs w:val="24"/>
          <w:lang w:eastAsia="pl-PL"/>
        </w:rPr>
        <w:t xml:space="preserve"> </w:t>
      </w:r>
      <w:r w:rsidRPr="009B574C">
        <w:rPr>
          <w:rFonts w:eastAsia="Times New Roman" w:cs="Calibri"/>
          <w:sz w:val="24"/>
          <w:szCs w:val="24"/>
          <w:lang w:eastAsia="pl-PL"/>
        </w:rPr>
        <w:t>nadmiernego obciążania uczniów przekazywanymi do samodzielnej realizacji zadaniami oraz</w:t>
      </w:r>
      <w:r w:rsidR="0020782D">
        <w:rPr>
          <w:rFonts w:eastAsia="Times New Roman" w:cs="Calibri"/>
          <w:sz w:val="24"/>
          <w:szCs w:val="24"/>
          <w:lang w:eastAsia="pl-PL"/>
        </w:rPr>
        <w:t xml:space="preserve"> </w:t>
      </w:r>
      <w:r w:rsidRPr="009B574C">
        <w:rPr>
          <w:rFonts w:eastAsia="Times New Roman" w:cs="Calibri"/>
          <w:sz w:val="24"/>
          <w:szCs w:val="24"/>
          <w:lang w:eastAsia="pl-PL"/>
        </w:rPr>
        <w:t>nadmierne obciążenie pracą przed monitorem komputera.</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17. W celu uniknięcia nadmiernego obciążenia pracą przed monitorem-zajęcia online są</w:t>
      </w:r>
      <w:r w:rsidRPr="009B574C">
        <w:rPr>
          <w:rFonts w:eastAsia="Times New Roman" w:cs="Calibri"/>
          <w:sz w:val="24"/>
          <w:szCs w:val="24"/>
          <w:lang w:eastAsia="pl-PL"/>
        </w:rPr>
        <w:br/>
        <w:t>podzielone na dwie części. Lekcja online trwa 45 minut, w tym około 30 minut to spotkanie</w:t>
      </w:r>
      <w:r w:rsidRPr="009B574C">
        <w:rPr>
          <w:rFonts w:eastAsia="Times New Roman" w:cs="Calibri"/>
          <w:sz w:val="24"/>
          <w:szCs w:val="24"/>
          <w:lang w:eastAsia="pl-PL"/>
        </w:rPr>
        <w:br/>
        <w:t>z uczniami na platformie, a 15</w:t>
      </w:r>
      <w:r w:rsidR="0020782D">
        <w:rPr>
          <w:rFonts w:eastAsia="Times New Roman" w:cs="Calibri"/>
          <w:sz w:val="24"/>
          <w:szCs w:val="24"/>
          <w:lang w:eastAsia="pl-PL"/>
        </w:rPr>
        <w:t xml:space="preserve"> </w:t>
      </w:r>
      <w:r w:rsidRPr="009B574C">
        <w:rPr>
          <w:rFonts w:eastAsia="Times New Roman" w:cs="Calibri"/>
          <w:sz w:val="24"/>
          <w:szCs w:val="24"/>
          <w:lang w:eastAsia="pl-PL"/>
        </w:rPr>
        <w:t>minut to samodzielne lub zespołowo rozwiązywanie zadania</w:t>
      </w:r>
      <w:r w:rsidRPr="009B574C">
        <w:rPr>
          <w:rFonts w:eastAsia="Times New Roman" w:cs="Calibri"/>
          <w:sz w:val="24"/>
          <w:szCs w:val="24"/>
          <w:lang w:eastAsia="pl-PL"/>
        </w:rPr>
        <w:br/>
        <w:t>głównego związanego z tematem zajęć poza monitorem.</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18. W czasie rozwiązywania zadań nauczyciel jest obecny na platformie –</w:t>
      </w:r>
      <w:r w:rsidR="0020782D">
        <w:rPr>
          <w:rFonts w:eastAsia="Times New Roman" w:cs="Calibri"/>
          <w:sz w:val="24"/>
          <w:szCs w:val="24"/>
          <w:lang w:eastAsia="pl-PL"/>
        </w:rPr>
        <w:t xml:space="preserve"> </w:t>
      </w:r>
      <w:r w:rsidRPr="009B574C">
        <w:rPr>
          <w:rFonts w:eastAsia="Times New Roman" w:cs="Calibri"/>
          <w:sz w:val="24"/>
          <w:szCs w:val="24"/>
          <w:lang w:eastAsia="pl-PL"/>
        </w:rPr>
        <w:t>monitoruje pracę</w:t>
      </w:r>
      <w:r w:rsidR="0020782D">
        <w:rPr>
          <w:rFonts w:eastAsia="Times New Roman" w:cs="Calibri"/>
          <w:sz w:val="24"/>
          <w:szCs w:val="24"/>
          <w:lang w:eastAsia="pl-PL"/>
        </w:rPr>
        <w:t xml:space="preserve"> </w:t>
      </w:r>
      <w:r w:rsidRPr="009B574C">
        <w:rPr>
          <w:rFonts w:eastAsia="Times New Roman" w:cs="Calibri"/>
          <w:sz w:val="24"/>
          <w:szCs w:val="24"/>
          <w:lang w:eastAsia="pl-PL"/>
        </w:rPr>
        <w:t>uczniów i udziela dodatkowych wyjaśnień, może w tym czasie pracować z uczniami, którzy</w:t>
      </w:r>
      <w:r w:rsidR="0020782D">
        <w:rPr>
          <w:rFonts w:eastAsia="Times New Roman" w:cs="Calibri"/>
          <w:sz w:val="24"/>
          <w:szCs w:val="24"/>
          <w:lang w:eastAsia="pl-PL"/>
        </w:rPr>
        <w:t xml:space="preserve"> </w:t>
      </w:r>
      <w:r w:rsidRPr="009B574C">
        <w:rPr>
          <w:rFonts w:eastAsia="Times New Roman" w:cs="Calibri"/>
          <w:sz w:val="24"/>
          <w:szCs w:val="24"/>
          <w:lang w:eastAsia="pl-PL"/>
        </w:rPr>
        <w:t>wymagają dodatkowego wsparcia.</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19. Jeżeli będzie możliwość konsultacji na terenie szkoły - nauczyciel spotyka się z uczniemi w czasie konsultacji indywidualnych w spotkaniu bezpośrednim weryfikuje opanowanie przez ucznia wiedzy i umiejętności.</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20. Zajęcia on-line oraz godziny konsultacji z nauczycielem dla poszczególnych oddziałów</w:t>
      </w:r>
      <w:r w:rsidRPr="009B574C">
        <w:rPr>
          <w:rFonts w:eastAsia="Times New Roman" w:cs="Calibri"/>
          <w:sz w:val="24"/>
          <w:szCs w:val="24"/>
          <w:lang w:eastAsia="pl-PL"/>
        </w:rPr>
        <w:br/>
        <w:t>odbywają się zgodnie z tygodniowym planem lekcji i harmonogramem konsultacji, który</w:t>
      </w:r>
      <w:r w:rsidRPr="009B574C">
        <w:rPr>
          <w:rFonts w:eastAsia="Times New Roman" w:cs="Calibri"/>
          <w:sz w:val="24"/>
          <w:szCs w:val="24"/>
          <w:lang w:eastAsia="pl-PL"/>
        </w:rPr>
        <w:br/>
        <w:t>uwzględnia równomierne obciążenie uczniów w poszczególnych dniach tygodnia,</w:t>
      </w:r>
      <w:r w:rsidRPr="009B574C">
        <w:rPr>
          <w:rFonts w:eastAsia="Times New Roman" w:cs="Calibri"/>
          <w:sz w:val="24"/>
          <w:szCs w:val="24"/>
          <w:lang w:eastAsia="pl-PL"/>
        </w:rPr>
        <w:br/>
        <w:t>zróżnicowanie zajęć w każdym dniu oraz możliwości psychofizyczne uczniów</w:t>
      </w:r>
      <w:r w:rsidRPr="009B574C">
        <w:rPr>
          <w:rFonts w:eastAsia="Times New Roman" w:cs="Calibri"/>
          <w:sz w:val="24"/>
          <w:szCs w:val="24"/>
          <w:lang w:eastAsia="pl-PL"/>
        </w:rPr>
        <w:br/>
        <w:t>do podejmowania intensywnego wysiłku umysłowego w ciągu dnia.</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21. Zajęcia online odbywają się w czasie rzeczywistym wyznaczonym w planie lekcji.</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22. Na początku zajęć nauczyciel sprawdza obecność i odnotowuj</w:t>
      </w:r>
      <w:r w:rsidR="0020782D">
        <w:rPr>
          <w:rFonts w:eastAsia="Times New Roman" w:cs="Calibri"/>
          <w:sz w:val="24"/>
          <w:szCs w:val="24"/>
          <w:lang w:eastAsia="pl-PL"/>
        </w:rPr>
        <w:t>e</w:t>
      </w:r>
      <w:r w:rsidRPr="009B574C">
        <w:rPr>
          <w:rFonts w:eastAsia="Times New Roman" w:cs="Calibri"/>
          <w:sz w:val="24"/>
          <w:szCs w:val="24"/>
          <w:lang w:eastAsia="pl-PL"/>
        </w:rPr>
        <w:t xml:space="preserve"> ją w dzienniku, uczeń </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t>obecność potwierdza ustnie.</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lastRenderedPageBreak/>
        <w:br/>
        <w:t>24. Mikrofon jest włączony i powinien działać sprawnie podczas całej e-lekcji, ponieważ</w:t>
      </w:r>
      <w:r w:rsidRPr="009B574C">
        <w:rPr>
          <w:rFonts w:eastAsia="Times New Roman" w:cs="Calibri"/>
          <w:sz w:val="24"/>
          <w:szCs w:val="24"/>
          <w:lang w:eastAsia="pl-PL"/>
        </w:rPr>
        <w:br/>
        <w:t>nauczyciel ma prawo wymagać od ucznia odpowiedzi na pytanie lub rozwiązania zadania na</w:t>
      </w:r>
      <w:r w:rsidRPr="009B574C">
        <w:rPr>
          <w:rFonts w:eastAsia="Times New Roman" w:cs="Calibri"/>
          <w:sz w:val="24"/>
          <w:szCs w:val="24"/>
          <w:lang w:eastAsia="pl-PL"/>
        </w:rPr>
        <w:br/>
        <w:t>ocenę.</w:t>
      </w:r>
    </w:p>
    <w:p w:rsidR="00B95338"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25. Weryfikacja obecności następuje w ciągu zajęć na podstawie aktywności ucznia na czacie</w:t>
      </w:r>
      <w:r w:rsidR="0020782D">
        <w:rPr>
          <w:rFonts w:eastAsia="Times New Roman" w:cs="Calibri"/>
          <w:sz w:val="24"/>
          <w:szCs w:val="24"/>
          <w:lang w:eastAsia="pl-PL"/>
        </w:rPr>
        <w:t xml:space="preserve"> </w:t>
      </w:r>
      <w:r w:rsidRPr="009B574C">
        <w:rPr>
          <w:rFonts w:eastAsia="Times New Roman" w:cs="Calibri"/>
          <w:sz w:val="24"/>
          <w:szCs w:val="24"/>
          <w:lang w:eastAsia="pl-PL"/>
        </w:rPr>
        <w:t>lub w czasie wypowiedzi ustnych. Trzykrotne wywołanie ucznia do odpowiedzi i brak reakcji</w:t>
      </w:r>
      <w:r w:rsidR="0020782D">
        <w:rPr>
          <w:rFonts w:eastAsia="Times New Roman" w:cs="Calibri"/>
          <w:sz w:val="24"/>
          <w:szCs w:val="24"/>
          <w:lang w:eastAsia="pl-PL"/>
        </w:rPr>
        <w:t xml:space="preserve"> </w:t>
      </w:r>
      <w:r w:rsidRPr="009B574C">
        <w:rPr>
          <w:rFonts w:eastAsia="Times New Roman" w:cs="Calibri"/>
          <w:sz w:val="24"/>
          <w:szCs w:val="24"/>
          <w:lang w:eastAsia="pl-PL"/>
        </w:rPr>
        <w:t>odznacza nieobecność.</w:t>
      </w:r>
    </w:p>
    <w:p w:rsidR="00222509" w:rsidRPr="00222509" w:rsidRDefault="00222509" w:rsidP="00B95338">
      <w:pPr>
        <w:spacing w:line="276" w:lineRule="auto"/>
        <w:jc w:val="both"/>
        <w:rPr>
          <w:rFonts w:eastAsia="Times New Roman" w:cs="Calibri"/>
          <w:sz w:val="24"/>
          <w:szCs w:val="24"/>
          <w:lang w:eastAsia="pl-PL"/>
        </w:rPr>
      </w:pPr>
      <w:r w:rsidRPr="009B574C">
        <w:rPr>
          <w:rFonts w:eastAsia="Times New Roman" w:cs="Calibri"/>
          <w:sz w:val="24"/>
          <w:szCs w:val="24"/>
          <w:lang w:eastAsia="pl-PL"/>
        </w:rPr>
        <w:br/>
        <w:t>26. Należy przypomnieć uczniom o konsekwencjach prawnych wynikających z nielegalności</w:t>
      </w:r>
      <w:r w:rsidR="0020782D">
        <w:rPr>
          <w:rFonts w:eastAsia="Times New Roman" w:cs="Calibri"/>
          <w:sz w:val="24"/>
          <w:szCs w:val="24"/>
          <w:lang w:eastAsia="pl-PL"/>
        </w:rPr>
        <w:t xml:space="preserve"> </w:t>
      </w:r>
      <w:r w:rsidRPr="009B574C">
        <w:rPr>
          <w:rFonts w:eastAsia="Times New Roman" w:cs="Calibri"/>
          <w:sz w:val="24"/>
          <w:szCs w:val="24"/>
          <w:lang w:eastAsia="pl-PL"/>
        </w:rPr>
        <w:t>nagrywania innych osób bez ich wiedzy i</w:t>
      </w:r>
      <w:r>
        <w:rPr>
          <w:rFonts w:eastAsia="Times New Roman" w:cs="Calibri"/>
          <w:sz w:val="24"/>
          <w:szCs w:val="24"/>
          <w:lang w:eastAsia="pl-PL"/>
        </w:rPr>
        <w:t xml:space="preserve"> upowszechniania takich nagrań.</w:t>
      </w:r>
    </w:p>
    <w:p w:rsidR="00222509" w:rsidRPr="00285E2A" w:rsidRDefault="00222509" w:rsidP="00222509">
      <w:pPr>
        <w:pStyle w:val="paragraf"/>
        <w:spacing w:before="120" w:after="120"/>
        <w:ind w:left="680"/>
        <w:jc w:val="both"/>
        <w:rPr>
          <w:rFonts w:eastAsia="Times New Roman"/>
          <w:bCs/>
          <w:sz w:val="24"/>
        </w:rPr>
      </w:pPr>
    </w:p>
    <w:p w:rsidR="00B03105" w:rsidRPr="00285E2A" w:rsidRDefault="00B03105" w:rsidP="0010454F">
      <w:pPr>
        <w:pStyle w:val="paragraf"/>
        <w:numPr>
          <w:ilvl w:val="0"/>
          <w:numId w:val="46"/>
        </w:numPr>
        <w:spacing w:before="120" w:after="120"/>
        <w:jc w:val="both"/>
        <w:rPr>
          <w:rFonts w:eastAsia="Times New Roman"/>
          <w:bCs/>
          <w:sz w:val="24"/>
        </w:rPr>
      </w:pPr>
      <w:r w:rsidRPr="00285E2A">
        <w:rPr>
          <w:rFonts w:eastAsia="Times New Roman"/>
          <w:bCs/>
          <w:sz w:val="24"/>
        </w:rPr>
        <w:t xml:space="preserve">1. Działalność edukacyjna </w:t>
      </w:r>
      <w:r w:rsidR="00A72F67" w:rsidRPr="00285E2A">
        <w:rPr>
          <w:rFonts w:eastAsia="Times New Roman"/>
          <w:bCs/>
          <w:sz w:val="24"/>
        </w:rPr>
        <w:t>szkoły</w:t>
      </w:r>
      <w:r w:rsidRPr="00285E2A">
        <w:rPr>
          <w:rFonts w:eastAsia="Times New Roman"/>
          <w:bCs/>
          <w:sz w:val="24"/>
        </w:rPr>
        <w:t xml:space="preserve"> jest określona przez:</w:t>
      </w:r>
    </w:p>
    <w:p w:rsidR="00B03105" w:rsidRPr="00E8199E" w:rsidRDefault="00B03105" w:rsidP="0010454F">
      <w:pPr>
        <w:numPr>
          <w:ilvl w:val="0"/>
          <w:numId w:val="24"/>
        </w:numPr>
        <w:tabs>
          <w:tab w:val="left" w:pos="0"/>
          <w:tab w:val="left" w:pos="426"/>
        </w:tabs>
        <w:spacing w:before="120" w:after="120"/>
        <w:jc w:val="both"/>
        <w:rPr>
          <w:rFonts w:eastAsia="Times New Roman" w:cs="Arial"/>
          <w:color w:val="000000"/>
          <w:sz w:val="24"/>
          <w:szCs w:val="24"/>
          <w:lang w:eastAsia="pl-PL"/>
        </w:rPr>
      </w:pPr>
      <w:r w:rsidRPr="00A240F6">
        <w:rPr>
          <w:rFonts w:cs="Arial"/>
          <w:sz w:val="24"/>
          <w:szCs w:val="24"/>
        </w:rPr>
        <w:t>szko</w:t>
      </w:r>
      <w:r w:rsidR="007E2C3E" w:rsidRPr="00A240F6">
        <w:rPr>
          <w:rFonts w:cs="Arial"/>
          <w:sz w:val="24"/>
          <w:szCs w:val="24"/>
        </w:rPr>
        <w:t xml:space="preserve">lny </w:t>
      </w:r>
      <w:r w:rsidR="007E2C3E" w:rsidRPr="00E8199E">
        <w:rPr>
          <w:rFonts w:eastAsia="Times New Roman" w:cs="Arial"/>
          <w:color w:val="000000"/>
          <w:sz w:val="24"/>
          <w:szCs w:val="24"/>
          <w:lang w:eastAsia="pl-PL"/>
        </w:rPr>
        <w:t>zestaw programów nauczania;</w:t>
      </w:r>
    </w:p>
    <w:p w:rsidR="00833DFE" w:rsidRPr="00E8199E" w:rsidRDefault="00BE4813" w:rsidP="0010454F">
      <w:pPr>
        <w:numPr>
          <w:ilvl w:val="0"/>
          <w:numId w:val="24"/>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program wychowawczo-</w:t>
      </w:r>
      <w:r w:rsidR="007E2C3E" w:rsidRPr="00E8199E">
        <w:rPr>
          <w:rFonts w:eastAsia="Times New Roman" w:cs="Arial"/>
          <w:color w:val="000000"/>
          <w:sz w:val="24"/>
          <w:szCs w:val="24"/>
          <w:lang w:eastAsia="pl-PL"/>
        </w:rPr>
        <w:t xml:space="preserve">profilaktyczny </w:t>
      </w:r>
      <w:r w:rsidR="00F94D4D" w:rsidRPr="00E8199E">
        <w:rPr>
          <w:rFonts w:eastAsia="Times New Roman" w:cs="Arial"/>
          <w:color w:val="000000"/>
          <w:sz w:val="24"/>
          <w:szCs w:val="24"/>
          <w:lang w:eastAsia="pl-PL"/>
        </w:rPr>
        <w:t>szkoły</w:t>
      </w:r>
      <w:r w:rsidR="00B03105" w:rsidRPr="00E8199E">
        <w:rPr>
          <w:rFonts w:eastAsia="Times New Roman" w:cs="Arial"/>
          <w:color w:val="000000"/>
          <w:sz w:val="24"/>
          <w:szCs w:val="24"/>
          <w:lang w:eastAsia="pl-PL"/>
        </w:rPr>
        <w:t>, obejmując</w:t>
      </w:r>
      <w:r w:rsidR="00E70DA3" w:rsidRPr="00E8199E">
        <w:rPr>
          <w:rFonts w:eastAsia="Times New Roman" w:cs="Arial"/>
          <w:color w:val="000000"/>
          <w:sz w:val="24"/>
          <w:szCs w:val="24"/>
          <w:lang w:eastAsia="pl-PL"/>
        </w:rPr>
        <w:t xml:space="preserve">y wszystkie treści i działania </w:t>
      </w:r>
      <w:r w:rsidR="00AA38F5" w:rsidRPr="00E8199E">
        <w:rPr>
          <w:rFonts w:eastAsia="Times New Roman" w:cs="Arial"/>
          <w:color w:val="000000"/>
          <w:sz w:val="24"/>
          <w:szCs w:val="24"/>
          <w:lang w:eastAsia="pl-PL"/>
        </w:rPr>
        <w:t xml:space="preserve">                       </w:t>
      </w:r>
      <w:r w:rsidR="00B03105" w:rsidRPr="00E8199E">
        <w:rPr>
          <w:rFonts w:eastAsia="Times New Roman" w:cs="Arial"/>
          <w:color w:val="000000"/>
          <w:sz w:val="24"/>
          <w:szCs w:val="24"/>
          <w:lang w:eastAsia="pl-PL"/>
        </w:rPr>
        <w:t>o charakterze</w:t>
      </w:r>
      <w:r w:rsidR="00B03105" w:rsidRPr="00A240F6">
        <w:rPr>
          <w:rFonts w:cs="Arial"/>
          <w:sz w:val="24"/>
          <w:szCs w:val="24"/>
        </w:rPr>
        <w:t xml:space="preserve"> wychowawczym dostosowany do wieku uczniów i potrzeb;</w:t>
      </w:r>
    </w:p>
    <w:p w:rsidR="00444187" w:rsidRPr="00444187" w:rsidRDefault="00833DFE" w:rsidP="0010454F">
      <w:pPr>
        <w:pStyle w:val="Akapitzlist"/>
        <w:numPr>
          <w:ilvl w:val="0"/>
          <w:numId w:val="25"/>
        </w:numPr>
        <w:tabs>
          <w:tab w:val="left" w:pos="0"/>
        </w:tabs>
        <w:spacing w:before="120" w:after="120" w:line="240" w:lineRule="auto"/>
        <w:contextualSpacing w:val="0"/>
        <w:jc w:val="both"/>
        <w:rPr>
          <w:sz w:val="24"/>
          <w:szCs w:val="24"/>
        </w:rPr>
      </w:pPr>
      <w:r w:rsidRPr="00A240F6">
        <w:rPr>
          <w:sz w:val="24"/>
          <w:szCs w:val="24"/>
        </w:rPr>
        <w:t xml:space="preserve">Szkolny zestaw programów nauczania oraz program wychowawczo-profilaktyczny </w:t>
      </w:r>
      <w:r w:rsidR="00F94D4D">
        <w:rPr>
          <w:sz w:val="24"/>
          <w:szCs w:val="24"/>
        </w:rPr>
        <w:t>szkoły</w:t>
      </w:r>
      <w:r w:rsidRPr="00A240F6">
        <w:rPr>
          <w:sz w:val="24"/>
          <w:szCs w:val="24"/>
        </w:rPr>
        <w:t xml:space="preserve"> tworzą spójną całość i </w:t>
      </w:r>
      <w:r w:rsidR="0082083D" w:rsidRPr="00A240F6">
        <w:rPr>
          <w:sz w:val="24"/>
          <w:szCs w:val="24"/>
        </w:rPr>
        <w:t>uwzględniają</w:t>
      </w:r>
      <w:r w:rsidRPr="00A240F6">
        <w:rPr>
          <w:sz w:val="24"/>
          <w:szCs w:val="24"/>
        </w:rPr>
        <w:t xml:space="preserve"> wszystkie wymagania opisane w podstawie programowej. Ich przygotowanie i realizacja są zadaniem zarówno całej </w:t>
      </w:r>
      <w:r w:rsidR="00F94D4D">
        <w:rPr>
          <w:sz w:val="24"/>
          <w:szCs w:val="24"/>
        </w:rPr>
        <w:t>szkoły</w:t>
      </w:r>
      <w:r w:rsidRPr="00A240F6">
        <w:rPr>
          <w:sz w:val="24"/>
          <w:szCs w:val="24"/>
        </w:rPr>
        <w:t>, jak i każdego nauczyciela</w:t>
      </w:r>
    </w:p>
    <w:p w:rsidR="00B03105" w:rsidRDefault="00B03105" w:rsidP="00FD6DE4">
      <w:pPr>
        <w:pStyle w:val="Tytu"/>
        <w:spacing w:before="120" w:after="120"/>
        <w:ind w:firstLine="0"/>
        <w:rPr>
          <w:rFonts w:ascii="Calibri" w:hAnsi="Calibri" w:cs="Arial"/>
          <w:szCs w:val="24"/>
        </w:rPr>
      </w:pPr>
    </w:p>
    <w:p w:rsidR="0067134B" w:rsidRDefault="00444187" w:rsidP="0067134B">
      <w:pPr>
        <w:pStyle w:val="Nagwek2"/>
        <w:spacing w:before="0" w:after="0" w:line="240" w:lineRule="auto"/>
        <w:rPr>
          <w:b/>
        </w:rPr>
      </w:pPr>
      <w:bookmarkStart w:id="5" w:name="_Toc361441229"/>
      <w:bookmarkStart w:id="6" w:name="_Toc492414583"/>
      <w:r w:rsidRPr="00BC28EB">
        <w:rPr>
          <w:b/>
        </w:rPr>
        <w:t>DZIAŁ II</w:t>
      </w:r>
      <w:bookmarkEnd w:id="5"/>
      <w:r w:rsidR="0067134B">
        <w:rPr>
          <w:b/>
        </w:rPr>
        <w:br/>
      </w:r>
      <w:r w:rsidR="00E662C7">
        <w:rPr>
          <w:b/>
        </w:rPr>
        <w:t>Sposoby realizacji zadań szkoły</w:t>
      </w:r>
      <w:bookmarkEnd w:id="6"/>
    </w:p>
    <w:p w:rsidR="0003233C" w:rsidRPr="0067134B" w:rsidRDefault="00AE1332" w:rsidP="0067134B">
      <w:pPr>
        <w:pStyle w:val="Nagwek3"/>
        <w:spacing w:line="240" w:lineRule="auto"/>
        <w:rPr>
          <w:b/>
          <w:color w:val="002060"/>
          <w:sz w:val="22"/>
          <w:szCs w:val="22"/>
        </w:rPr>
      </w:pPr>
      <w:bookmarkStart w:id="7" w:name="_Toc492414584"/>
      <w:r w:rsidRPr="0067134B">
        <w:rPr>
          <w:b/>
          <w:color w:val="002060"/>
          <w:sz w:val="22"/>
          <w:szCs w:val="22"/>
        </w:rPr>
        <w:t>R</w:t>
      </w:r>
      <w:r w:rsidR="00645387" w:rsidRPr="0067134B">
        <w:rPr>
          <w:b/>
          <w:color w:val="002060"/>
          <w:sz w:val="22"/>
          <w:szCs w:val="22"/>
        </w:rPr>
        <w:t>ozdział 1</w:t>
      </w:r>
      <w:r w:rsidR="00E662C7" w:rsidRPr="0067134B">
        <w:rPr>
          <w:b/>
          <w:color w:val="002060"/>
          <w:sz w:val="22"/>
          <w:szCs w:val="22"/>
        </w:rPr>
        <w:br/>
      </w:r>
      <w:r w:rsidR="0003233C" w:rsidRPr="0067134B">
        <w:rPr>
          <w:b/>
          <w:color w:val="002060"/>
          <w:sz w:val="22"/>
          <w:szCs w:val="22"/>
        </w:rPr>
        <w:t>Informacje wstępne</w:t>
      </w:r>
      <w:bookmarkEnd w:id="7"/>
      <w:r w:rsidR="0003233C" w:rsidRPr="0067134B">
        <w:rPr>
          <w:b/>
          <w:color w:val="002060"/>
          <w:sz w:val="22"/>
          <w:szCs w:val="22"/>
        </w:rPr>
        <w:t xml:space="preserve"> </w:t>
      </w:r>
    </w:p>
    <w:p w:rsidR="0003233C" w:rsidRPr="0003233C" w:rsidRDefault="0003233C" w:rsidP="0003233C">
      <w:pPr>
        <w:rPr>
          <w:b/>
        </w:rPr>
      </w:pPr>
    </w:p>
    <w:p w:rsidR="00B03105" w:rsidRPr="00F91C42" w:rsidRDefault="00F91C42" w:rsidP="0010454F">
      <w:pPr>
        <w:pStyle w:val="paragraf"/>
        <w:numPr>
          <w:ilvl w:val="0"/>
          <w:numId w:val="46"/>
        </w:numPr>
        <w:spacing w:before="120" w:after="120"/>
        <w:jc w:val="both"/>
        <w:rPr>
          <w:rFonts w:eastAsia="Times New Roman"/>
          <w:bCs/>
          <w:sz w:val="24"/>
        </w:rPr>
      </w:pPr>
      <w:r>
        <w:rPr>
          <w:rFonts w:eastAsia="Times New Roman"/>
          <w:bCs/>
          <w:sz w:val="24"/>
        </w:rPr>
        <w:t xml:space="preserve">1. </w:t>
      </w:r>
      <w:r w:rsidR="00B03105" w:rsidRPr="00F91C42">
        <w:rPr>
          <w:rFonts w:eastAsia="Times New Roman"/>
          <w:bCs/>
          <w:sz w:val="24"/>
        </w:rPr>
        <w:t xml:space="preserve">Praca wychowawczo-dydaktyczna w </w:t>
      </w:r>
      <w:r w:rsidR="00F94D4D" w:rsidRPr="00F91C42">
        <w:rPr>
          <w:rFonts w:eastAsia="Times New Roman"/>
          <w:bCs/>
          <w:sz w:val="24"/>
        </w:rPr>
        <w:t>szkole</w:t>
      </w:r>
      <w:r w:rsidR="00B03105" w:rsidRPr="00F91C42">
        <w:rPr>
          <w:rFonts w:eastAsia="Times New Roman"/>
          <w:bCs/>
          <w:sz w:val="24"/>
        </w:rPr>
        <w:t xml:space="preserve"> prowadzona jest w oparciu obowiązującą podstawę programową kształcenia ogólnego dla poszczególnych etapów edukacyjnych zgodnie z przyjętymi </w:t>
      </w:r>
      <w:r w:rsidR="00E70DA3" w:rsidRPr="00F91C42">
        <w:rPr>
          <w:rFonts w:eastAsia="Times New Roman"/>
          <w:bCs/>
          <w:sz w:val="24"/>
        </w:rPr>
        <w:t>programami nauczania dla każdej</w:t>
      </w:r>
      <w:r w:rsidR="00B03105" w:rsidRPr="00F91C42">
        <w:rPr>
          <w:rFonts w:eastAsia="Times New Roman"/>
          <w:bCs/>
          <w:sz w:val="24"/>
        </w:rPr>
        <w:t xml:space="preserve"> edukacji przedmiotowej.</w:t>
      </w:r>
    </w:p>
    <w:p w:rsidR="00444187" w:rsidRDefault="00D013C1" w:rsidP="0010454F">
      <w:pPr>
        <w:pStyle w:val="Akapitzlist"/>
        <w:numPr>
          <w:ilvl w:val="0"/>
          <w:numId w:val="26"/>
        </w:numPr>
        <w:tabs>
          <w:tab w:val="left" w:pos="0"/>
        </w:tabs>
        <w:spacing w:before="120" w:after="120" w:line="240" w:lineRule="auto"/>
        <w:contextualSpacing w:val="0"/>
        <w:jc w:val="both"/>
        <w:rPr>
          <w:sz w:val="24"/>
          <w:szCs w:val="24"/>
        </w:rPr>
      </w:pPr>
      <w:r w:rsidRPr="00F91C42">
        <w:rPr>
          <w:sz w:val="24"/>
          <w:szCs w:val="24"/>
        </w:rPr>
        <w:t xml:space="preserve">W realizacji zadań </w:t>
      </w:r>
      <w:r w:rsidR="00F94D4D" w:rsidRPr="00F91C42">
        <w:rPr>
          <w:sz w:val="24"/>
          <w:szCs w:val="24"/>
        </w:rPr>
        <w:t>szkoła</w:t>
      </w:r>
      <w:r w:rsidRPr="00F91C42">
        <w:rPr>
          <w:sz w:val="24"/>
          <w:szCs w:val="24"/>
        </w:rPr>
        <w:t xml:space="preserve"> respektuje zobowiązania wynikające w szczególności z: Powszechnej Deklaracji Praw Człowieka ONZ, Deklaracji Praw Dziecka ONZ, Konwencji o Prawach Dziecka</w:t>
      </w:r>
    </w:p>
    <w:p w:rsidR="00444187" w:rsidRPr="00D551F6" w:rsidRDefault="00444187" w:rsidP="0003233C">
      <w:pPr>
        <w:pStyle w:val="Nagwek3"/>
        <w:spacing w:line="240" w:lineRule="auto"/>
        <w:rPr>
          <w:b/>
          <w:color w:val="002060"/>
        </w:rPr>
      </w:pPr>
      <w:bookmarkStart w:id="8" w:name="_Toc492414585"/>
      <w:r w:rsidRPr="00D551F6">
        <w:rPr>
          <w:b/>
          <w:color w:val="002060"/>
          <w:sz w:val="22"/>
          <w:szCs w:val="22"/>
        </w:rPr>
        <w:t xml:space="preserve">Rozdział </w:t>
      </w:r>
      <w:r w:rsidR="0003233C" w:rsidRPr="00D551F6">
        <w:rPr>
          <w:b/>
          <w:color w:val="002060"/>
          <w:sz w:val="22"/>
          <w:szCs w:val="22"/>
        </w:rPr>
        <w:t>2</w:t>
      </w:r>
      <w:r w:rsidRPr="00D551F6">
        <w:rPr>
          <w:color w:val="002060"/>
        </w:rPr>
        <w:br/>
      </w:r>
      <w:r w:rsidRPr="00D551F6">
        <w:rPr>
          <w:b/>
          <w:color w:val="002060"/>
          <w:sz w:val="24"/>
          <w:szCs w:val="24"/>
        </w:rPr>
        <w:t>Programy nauczania, wymagania i zasady dopuszczania do użytku w szkole</w:t>
      </w:r>
      <w:bookmarkEnd w:id="8"/>
    </w:p>
    <w:p w:rsidR="00F36BA7" w:rsidRPr="00444187" w:rsidRDefault="00824AE1" w:rsidP="0010454F">
      <w:pPr>
        <w:pStyle w:val="paragraf"/>
        <w:numPr>
          <w:ilvl w:val="0"/>
          <w:numId w:val="46"/>
        </w:numPr>
        <w:spacing w:before="120" w:after="120"/>
        <w:jc w:val="both"/>
        <w:rPr>
          <w:rFonts w:eastAsia="Times New Roman"/>
          <w:bCs/>
          <w:sz w:val="24"/>
        </w:rPr>
      </w:pPr>
      <w:r>
        <w:rPr>
          <w:rFonts w:eastAsia="Times New Roman"/>
          <w:bCs/>
          <w:sz w:val="24"/>
        </w:rPr>
        <w:t xml:space="preserve"> </w:t>
      </w:r>
      <w:r w:rsidR="00444187">
        <w:rPr>
          <w:rFonts w:eastAsia="Times New Roman"/>
          <w:bCs/>
          <w:sz w:val="24"/>
        </w:rPr>
        <w:t>1. P</w:t>
      </w:r>
      <w:r w:rsidR="00B03105" w:rsidRPr="00444187">
        <w:rPr>
          <w:rFonts w:eastAsia="Times New Roman"/>
          <w:bCs/>
          <w:sz w:val="24"/>
        </w:rPr>
        <w:t>rogram nauczania obejmuje treści nauczania ustalone dla danych zajęć edukacyjnych w podstawie programowej ułożone chronologicznie,  ze wskazaniem celów kształcenia i wychowania zawartymi w podstawie pr</w:t>
      </w:r>
      <w:r w:rsidR="00444187">
        <w:rPr>
          <w:rFonts w:eastAsia="Times New Roman"/>
          <w:bCs/>
          <w:sz w:val="24"/>
        </w:rPr>
        <w:t>ogramowej kształcenia ogólnego.</w:t>
      </w:r>
    </w:p>
    <w:p w:rsidR="00B03105" w:rsidRPr="00BC6F1E" w:rsidRDefault="00444187" w:rsidP="0010454F">
      <w:pPr>
        <w:pStyle w:val="Akapitzlist"/>
        <w:numPr>
          <w:ilvl w:val="0"/>
          <w:numId w:val="29"/>
        </w:numPr>
        <w:tabs>
          <w:tab w:val="left" w:pos="0"/>
        </w:tabs>
        <w:spacing w:before="120" w:after="120" w:line="240" w:lineRule="auto"/>
        <w:contextualSpacing w:val="0"/>
        <w:jc w:val="both"/>
        <w:rPr>
          <w:rFonts w:eastAsia="Times New Roman" w:cs="Arial"/>
          <w:color w:val="000000"/>
          <w:sz w:val="24"/>
          <w:szCs w:val="24"/>
          <w:lang w:eastAsia="pl-PL"/>
        </w:rPr>
      </w:pPr>
      <w:r>
        <w:rPr>
          <w:sz w:val="24"/>
          <w:szCs w:val="24"/>
        </w:rPr>
        <w:lastRenderedPageBreak/>
        <w:t>P</w:t>
      </w:r>
      <w:r w:rsidR="00B03105" w:rsidRPr="00444187">
        <w:rPr>
          <w:sz w:val="24"/>
          <w:szCs w:val="24"/>
        </w:rPr>
        <w:t>rogram</w:t>
      </w:r>
      <w:r w:rsidR="00B03105" w:rsidRPr="00BC6F1E">
        <w:rPr>
          <w:rFonts w:eastAsia="Times New Roman" w:cs="Arial"/>
          <w:color w:val="000000"/>
          <w:sz w:val="24"/>
          <w:szCs w:val="24"/>
          <w:lang w:eastAsia="pl-PL"/>
        </w:rPr>
        <w:t xml:space="preserve"> nauczania może zawierać treści wykraczające poza zakres treści kształcenia ustalone w podstawie programowej, pod warunkiem, że treści wykraczające poza podstawę programową:</w:t>
      </w:r>
    </w:p>
    <w:p w:rsidR="00B03105" w:rsidRPr="00444187" w:rsidRDefault="00B03105" w:rsidP="0010454F">
      <w:pPr>
        <w:numPr>
          <w:ilvl w:val="0"/>
          <w:numId w:val="30"/>
        </w:numPr>
        <w:tabs>
          <w:tab w:val="left" w:pos="0"/>
          <w:tab w:val="left" w:pos="426"/>
        </w:tabs>
        <w:spacing w:before="120" w:after="120"/>
        <w:jc w:val="both"/>
        <w:rPr>
          <w:rFonts w:cs="Arial"/>
          <w:sz w:val="24"/>
          <w:szCs w:val="24"/>
        </w:rPr>
      </w:pPr>
      <w:r w:rsidRPr="00444187">
        <w:rPr>
          <w:rFonts w:cs="Arial"/>
          <w:sz w:val="24"/>
          <w:szCs w:val="24"/>
        </w:rPr>
        <w:t>uwzględniają aktualny stan wied</w:t>
      </w:r>
      <w:r w:rsidR="00444187">
        <w:rPr>
          <w:rFonts w:cs="Arial"/>
          <w:sz w:val="24"/>
          <w:szCs w:val="24"/>
        </w:rPr>
        <w:t>zy naukowej, w tym, metodycznej;</w:t>
      </w:r>
    </w:p>
    <w:p w:rsidR="00B03105" w:rsidRPr="00444187" w:rsidRDefault="00B03105" w:rsidP="0010454F">
      <w:pPr>
        <w:numPr>
          <w:ilvl w:val="0"/>
          <w:numId w:val="30"/>
        </w:numPr>
        <w:tabs>
          <w:tab w:val="left" w:pos="0"/>
          <w:tab w:val="left" w:pos="426"/>
        </w:tabs>
        <w:spacing w:before="120" w:after="120"/>
        <w:jc w:val="both"/>
        <w:rPr>
          <w:rFonts w:cs="Arial"/>
          <w:sz w:val="24"/>
          <w:szCs w:val="24"/>
        </w:rPr>
      </w:pPr>
      <w:r w:rsidRPr="00444187">
        <w:rPr>
          <w:rFonts w:cs="Arial"/>
          <w:sz w:val="24"/>
          <w:szCs w:val="24"/>
        </w:rPr>
        <w:t>są przystosowane do danego poziomu kształcenia pod względem stopnia trudności, formy przekazu, właściwego doboru pojęć, nazw, ter</w:t>
      </w:r>
      <w:r w:rsidR="00444187">
        <w:rPr>
          <w:rFonts w:cs="Arial"/>
          <w:sz w:val="24"/>
          <w:szCs w:val="24"/>
        </w:rPr>
        <w:t>minów i sposobu ich wyjaśniania;</w:t>
      </w:r>
    </w:p>
    <w:p w:rsidR="00B03105" w:rsidRPr="006D5094" w:rsidRDefault="00B03105" w:rsidP="0010454F">
      <w:pPr>
        <w:numPr>
          <w:ilvl w:val="0"/>
          <w:numId w:val="30"/>
        </w:numPr>
        <w:tabs>
          <w:tab w:val="left" w:pos="0"/>
          <w:tab w:val="left" w:pos="426"/>
        </w:tabs>
        <w:spacing w:before="120" w:after="120"/>
        <w:jc w:val="both"/>
        <w:rPr>
          <w:rFonts w:cs="Arial"/>
          <w:sz w:val="24"/>
          <w:szCs w:val="24"/>
        </w:rPr>
      </w:pPr>
      <w:r w:rsidRPr="00444187">
        <w:rPr>
          <w:rFonts w:cs="Arial"/>
          <w:sz w:val="24"/>
          <w:szCs w:val="24"/>
        </w:rPr>
        <w:t>wraz</w:t>
      </w:r>
      <w:r w:rsidRPr="00A240F6">
        <w:rPr>
          <w:rFonts w:cs="Arial"/>
          <w:sz w:val="24"/>
          <w:szCs w:val="24"/>
        </w:rPr>
        <w:t xml:space="preserve"> z treściami zawartymi w podstawie progr</w:t>
      </w:r>
      <w:r w:rsidR="00444187">
        <w:rPr>
          <w:rFonts w:cs="Arial"/>
          <w:sz w:val="24"/>
          <w:szCs w:val="24"/>
        </w:rPr>
        <w:t>amowej stanowią logiczną całość.</w:t>
      </w:r>
    </w:p>
    <w:p w:rsidR="00B03105" w:rsidRPr="00444187" w:rsidRDefault="00444187" w:rsidP="0010454F">
      <w:pPr>
        <w:pStyle w:val="Akapitzlist"/>
        <w:numPr>
          <w:ilvl w:val="0"/>
          <w:numId w:val="29"/>
        </w:numPr>
        <w:tabs>
          <w:tab w:val="left" w:pos="0"/>
        </w:tabs>
        <w:spacing w:before="120" w:after="120" w:line="240" w:lineRule="auto"/>
        <w:contextualSpacing w:val="0"/>
        <w:jc w:val="both"/>
        <w:rPr>
          <w:sz w:val="24"/>
          <w:szCs w:val="24"/>
        </w:rPr>
      </w:pPr>
      <w:r>
        <w:rPr>
          <w:rFonts w:cs="Arial"/>
          <w:sz w:val="24"/>
          <w:szCs w:val="24"/>
        </w:rPr>
        <w:t>P</w:t>
      </w:r>
      <w:r w:rsidR="00B03105" w:rsidRPr="00A240F6">
        <w:rPr>
          <w:rFonts w:cs="Arial"/>
          <w:sz w:val="24"/>
          <w:szCs w:val="24"/>
        </w:rPr>
        <w:t xml:space="preserve">rogram </w:t>
      </w:r>
      <w:r w:rsidR="00B03105" w:rsidRPr="00444187">
        <w:rPr>
          <w:sz w:val="24"/>
          <w:szCs w:val="24"/>
        </w:rPr>
        <w:t xml:space="preserve">nauczania zaproponowany przez nauczyciela lub zespół nauczycieli musi być dostosowany do potrzeb i możliwości uczniów, dla których jest przeznaczony i powinien uwzględniać warunki dydaktyczne i lokalowe </w:t>
      </w:r>
      <w:r w:rsidR="00F94D4D" w:rsidRPr="00444187">
        <w:rPr>
          <w:sz w:val="24"/>
          <w:szCs w:val="24"/>
        </w:rPr>
        <w:t>szkoły</w:t>
      </w:r>
      <w:r w:rsidR="00B03105" w:rsidRPr="00444187">
        <w:rPr>
          <w:sz w:val="24"/>
          <w:szCs w:val="24"/>
        </w:rPr>
        <w:t xml:space="preserve">, zainteresowania uczniów, lokalizację </w:t>
      </w:r>
      <w:r w:rsidR="00F94D4D" w:rsidRPr="00444187">
        <w:rPr>
          <w:sz w:val="24"/>
          <w:szCs w:val="24"/>
        </w:rPr>
        <w:t>szkoły</w:t>
      </w:r>
      <w:r w:rsidR="00B03105" w:rsidRPr="00444187">
        <w:rPr>
          <w:sz w:val="24"/>
          <w:szCs w:val="24"/>
        </w:rPr>
        <w:t>, warunki ś</w:t>
      </w:r>
      <w:r>
        <w:rPr>
          <w:sz w:val="24"/>
          <w:szCs w:val="24"/>
        </w:rPr>
        <w:t>rodowiskowe i społeczne uczniów.</w:t>
      </w:r>
    </w:p>
    <w:p w:rsidR="00B03105" w:rsidRPr="00444187" w:rsidRDefault="00444187"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P</w:t>
      </w:r>
      <w:r w:rsidR="00B03105" w:rsidRPr="00444187">
        <w:rPr>
          <w:sz w:val="24"/>
          <w:szCs w:val="24"/>
        </w:rPr>
        <w:t>rogram nauczania opracow</w:t>
      </w:r>
      <w:r>
        <w:rPr>
          <w:sz w:val="24"/>
          <w:szCs w:val="24"/>
        </w:rPr>
        <w:t>uje się na cały etap edukacyjny.</w:t>
      </w:r>
    </w:p>
    <w:p w:rsidR="00B03105" w:rsidRPr="00444187" w:rsidRDefault="00444187"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N</w:t>
      </w:r>
      <w:r w:rsidR="00B03105" w:rsidRPr="00444187">
        <w:rPr>
          <w:sz w:val="24"/>
          <w:szCs w:val="24"/>
        </w:rPr>
        <w:t>auczyciel może zaproponować program nauczania ogólnego lub progra</w:t>
      </w:r>
      <w:r w:rsidR="007570F3" w:rsidRPr="00444187">
        <w:rPr>
          <w:sz w:val="24"/>
          <w:szCs w:val="24"/>
        </w:rPr>
        <w:t xml:space="preserve">m kształcenia w danym zawodzie </w:t>
      </w:r>
      <w:r w:rsidR="00B03105" w:rsidRPr="00444187">
        <w:rPr>
          <w:sz w:val="24"/>
          <w:szCs w:val="24"/>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w:t>
      </w:r>
      <w:r w:rsidR="007570F3" w:rsidRPr="00444187">
        <w:rPr>
          <w:sz w:val="24"/>
          <w:szCs w:val="24"/>
        </w:rPr>
        <w:t xml:space="preserve">m czcionki oraz dołącza pisemne </w:t>
      </w:r>
      <w:r w:rsidR="00B03105" w:rsidRPr="00444187">
        <w:rPr>
          <w:sz w:val="24"/>
          <w:szCs w:val="24"/>
        </w:rPr>
        <w:t>uzasadnienie wprowadzenia zmian</w:t>
      </w:r>
      <w:r>
        <w:rPr>
          <w:sz w:val="24"/>
          <w:szCs w:val="24"/>
        </w:rPr>
        <w:t>.</w:t>
      </w:r>
    </w:p>
    <w:p w:rsidR="00B03105" w:rsidRPr="00444187" w:rsidRDefault="00444187"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P</w:t>
      </w:r>
      <w:r w:rsidR="00B03105" w:rsidRPr="00444187">
        <w:rPr>
          <w:sz w:val="24"/>
          <w:szCs w:val="24"/>
        </w:rPr>
        <w:t xml:space="preserve">rogram nauczania dla zajęć edukacyjnych z zakresu kształcenia ogólnego, zwany dalej "programem nauczania ogólnego" dopuszcza do użytku dyrektor </w:t>
      </w:r>
      <w:r w:rsidR="00F94D4D" w:rsidRPr="00444187">
        <w:rPr>
          <w:sz w:val="24"/>
          <w:szCs w:val="24"/>
        </w:rPr>
        <w:t>szkoły</w:t>
      </w:r>
      <w:r w:rsidR="00B03105" w:rsidRPr="00444187">
        <w:rPr>
          <w:sz w:val="24"/>
          <w:szCs w:val="24"/>
        </w:rPr>
        <w:t xml:space="preserve"> po zasięgnięciu opinii rady pedagogicznej</w:t>
      </w:r>
      <w:r>
        <w:rPr>
          <w:sz w:val="24"/>
          <w:szCs w:val="24"/>
        </w:rPr>
        <w:t>.</w:t>
      </w:r>
    </w:p>
    <w:p w:rsidR="00B03105" w:rsidRPr="00B5272E" w:rsidRDefault="00B03105" w:rsidP="0010454F">
      <w:pPr>
        <w:pStyle w:val="Akapitzlist"/>
        <w:numPr>
          <w:ilvl w:val="0"/>
          <w:numId w:val="29"/>
        </w:numPr>
        <w:tabs>
          <w:tab w:val="left" w:pos="0"/>
        </w:tabs>
        <w:spacing w:before="120" w:after="120" w:line="240" w:lineRule="auto"/>
        <w:contextualSpacing w:val="0"/>
        <w:jc w:val="both"/>
        <w:rPr>
          <w:sz w:val="24"/>
          <w:szCs w:val="24"/>
        </w:rPr>
      </w:pPr>
      <w:r w:rsidRPr="00444187">
        <w:rPr>
          <w:sz w:val="24"/>
          <w:szCs w:val="24"/>
        </w:rPr>
        <w:t>Program</w:t>
      </w:r>
      <w:r w:rsidR="0099313C">
        <w:rPr>
          <w:sz w:val="24"/>
          <w:szCs w:val="24"/>
        </w:rPr>
        <w:t xml:space="preserve"> nauczania zawiera</w:t>
      </w:r>
      <w:r w:rsidRPr="00B5272E">
        <w:rPr>
          <w:sz w:val="24"/>
          <w:szCs w:val="24"/>
        </w:rPr>
        <w:t>:</w:t>
      </w:r>
    </w:p>
    <w:p w:rsidR="00B03105" w:rsidRPr="00444187" w:rsidRDefault="00B03105" w:rsidP="0010454F">
      <w:pPr>
        <w:numPr>
          <w:ilvl w:val="0"/>
          <w:numId w:val="2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szczegółowe</w:t>
      </w:r>
      <w:r w:rsidR="00444187" w:rsidRPr="00444187">
        <w:rPr>
          <w:rFonts w:eastAsia="Times New Roman" w:cs="Arial"/>
          <w:color w:val="000000"/>
          <w:sz w:val="24"/>
          <w:szCs w:val="24"/>
          <w:lang w:eastAsia="pl-PL"/>
        </w:rPr>
        <w:t xml:space="preserve"> cele kształcenia i wychowania;</w:t>
      </w:r>
    </w:p>
    <w:p w:rsidR="00B03105" w:rsidRPr="00444187" w:rsidRDefault="00B03105" w:rsidP="0010454F">
      <w:pPr>
        <w:numPr>
          <w:ilvl w:val="0"/>
          <w:numId w:val="2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treści zgodne z treściami nauczania zawar</w:t>
      </w:r>
      <w:r w:rsidR="00B5272E" w:rsidRPr="00444187">
        <w:rPr>
          <w:rFonts w:eastAsia="Times New Roman" w:cs="Arial"/>
          <w:color w:val="000000"/>
          <w:sz w:val="24"/>
          <w:szCs w:val="24"/>
          <w:lang w:eastAsia="pl-PL"/>
        </w:rPr>
        <w:t xml:space="preserve">tymi w podstawie programowej </w:t>
      </w:r>
      <w:r w:rsidR="00880866" w:rsidRPr="00444187">
        <w:rPr>
          <w:rFonts w:eastAsia="Times New Roman" w:cs="Arial"/>
          <w:color w:val="000000"/>
          <w:sz w:val="24"/>
          <w:szCs w:val="24"/>
          <w:lang w:eastAsia="pl-PL"/>
        </w:rPr>
        <w:t>kształcenia   ogólnego</w:t>
      </w:r>
      <w:r w:rsidR="00444187" w:rsidRPr="00444187">
        <w:rPr>
          <w:rFonts w:eastAsia="Times New Roman" w:cs="Arial"/>
          <w:color w:val="000000"/>
          <w:sz w:val="24"/>
          <w:szCs w:val="24"/>
          <w:lang w:eastAsia="pl-PL"/>
        </w:rPr>
        <w:t>;</w:t>
      </w:r>
    </w:p>
    <w:p w:rsidR="00B03105" w:rsidRPr="00444187" w:rsidRDefault="00B03105" w:rsidP="0010454F">
      <w:pPr>
        <w:numPr>
          <w:ilvl w:val="0"/>
          <w:numId w:val="2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sposoby osiągania celów kształcenia i wychowania, z uwzględnieniem możliwości    indywidualizacji pracy w zależności od potrzeb i możliwości uczniów oraz warunków,  w ja</w:t>
      </w:r>
      <w:r w:rsidR="00444187" w:rsidRPr="00444187">
        <w:rPr>
          <w:rFonts w:eastAsia="Times New Roman" w:cs="Arial"/>
          <w:color w:val="000000"/>
          <w:sz w:val="24"/>
          <w:szCs w:val="24"/>
          <w:lang w:eastAsia="pl-PL"/>
        </w:rPr>
        <w:t>kich program będzie realizowany;</w:t>
      </w:r>
    </w:p>
    <w:p w:rsidR="00B03105" w:rsidRPr="00444187" w:rsidRDefault="00B03105" w:rsidP="0010454F">
      <w:pPr>
        <w:numPr>
          <w:ilvl w:val="0"/>
          <w:numId w:val="2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o</w:t>
      </w:r>
      <w:r w:rsidR="00444187">
        <w:rPr>
          <w:rFonts w:eastAsia="Times New Roman" w:cs="Arial"/>
          <w:color w:val="000000"/>
          <w:sz w:val="24"/>
          <w:szCs w:val="24"/>
          <w:lang w:eastAsia="pl-PL"/>
        </w:rPr>
        <w:t>pis założonych osiągnięć ucznia;</w:t>
      </w:r>
    </w:p>
    <w:p w:rsidR="00B03105" w:rsidRPr="00B5272E" w:rsidRDefault="00B03105" w:rsidP="0010454F">
      <w:pPr>
        <w:numPr>
          <w:ilvl w:val="0"/>
          <w:numId w:val="2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 xml:space="preserve">propozycje </w:t>
      </w:r>
      <w:r w:rsidRPr="007570F3">
        <w:rPr>
          <w:bCs/>
          <w:sz w:val="24"/>
          <w:szCs w:val="24"/>
        </w:rPr>
        <w:t>kryteriów oceny</w:t>
      </w:r>
      <w:r w:rsidRPr="006D5094">
        <w:rPr>
          <w:rFonts w:eastAsia="Times New Roman" w:cs="Arial"/>
          <w:color w:val="000000"/>
          <w:sz w:val="24"/>
          <w:szCs w:val="24"/>
          <w:lang w:eastAsia="pl-PL"/>
        </w:rPr>
        <w:t xml:space="preserve"> i metod sprawdzania osiągnięć uczni</w:t>
      </w:r>
      <w:r w:rsidR="00444187">
        <w:rPr>
          <w:rFonts w:eastAsia="Times New Roman" w:cs="Arial"/>
          <w:color w:val="000000"/>
          <w:sz w:val="24"/>
          <w:szCs w:val="24"/>
          <w:lang w:eastAsia="pl-PL"/>
        </w:rPr>
        <w:t>a.</w:t>
      </w:r>
    </w:p>
    <w:p w:rsidR="0085791F" w:rsidRPr="0085791F" w:rsidRDefault="0085791F" w:rsidP="0010454F">
      <w:pPr>
        <w:numPr>
          <w:ilvl w:val="0"/>
          <w:numId w:val="29"/>
        </w:numPr>
        <w:ind w:firstLine="709"/>
        <w:jc w:val="left"/>
        <w:rPr>
          <w:noProof w:val="0"/>
          <w:sz w:val="24"/>
          <w:szCs w:val="24"/>
        </w:rPr>
      </w:pPr>
      <w:r w:rsidRPr="0085791F">
        <w:rPr>
          <w:noProof w:val="0"/>
          <w:sz w:val="24"/>
          <w:szCs w:val="24"/>
        </w:rPr>
        <w:t xml:space="preserve">Propozycje programów, które będą obowiązywały  w kolejnym roku szkolnym, nauczyciel lub nauczyciele składają w formie pisemnej do dnia 15 czerwca poprzedniego roku szkolnego. </w:t>
      </w:r>
    </w:p>
    <w:p w:rsidR="00B03105" w:rsidRPr="00444187" w:rsidRDefault="00727586"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D</w:t>
      </w:r>
      <w:r w:rsidR="00F94D4D" w:rsidRPr="00444187">
        <w:rPr>
          <w:sz w:val="24"/>
          <w:szCs w:val="24"/>
        </w:rPr>
        <w:t>yrektor</w:t>
      </w:r>
      <w:r w:rsidR="00B03105" w:rsidRPr="00444187">
        <w:rPr>
          <w:sz w:val="24"/>
          <w:szCs w:val="24"/>
        </w:rPr>
        <w:t xml:space="preserve"> </w:t>
      </w:r>
      <w:r w:rsidR="00F94D4D" w:rsidRPr="00444187">
        <w:rPr>
          <w:sz w:val="24"/>
          <w:szCs w:val="24"/>
        </w:rPr>
        <w:t>szkoły</w:t>
      </w:r>
      <w:r w:rsidR="00B03105" w:rsidRPr="00444187">
        <w:rPr>
          <w:sz w:val="24"/>
          <w:szCs w:val="24"/>
        </w:rPr>
        <w:t xml:space="preserve"> lub upoważniona przez niego osoba,</w:t>
      </w:r>
      <w:r w:rsidR="00DF56EA" w:rsidRPr="00444187">
        <w:rPr>
          <w:sz w:val="24"/>
          <w:szCs w:val="24"/>
        </w:rPr>
        <w:t xml:space="preserve"> wykonująca zadania</w:t>
      </w:r>
      <w:r w:rsidR="00B03105" w:rsidRPr="00444187">
        <w:rPr>
          <w:sz w:val="24"/>
          <w:szCs w:val="24"/>
        </w:rPr>
        <w:t xml:space="preserve"> z zakresu nadzoru pedagogicznego dokonuje anali</w:t>
      </w:r>
      <w:r w:rsidR="00DF56EA" w:rsidRPr="00444187">
        <w:rPr>
          <w:sz w:val="24"/>
          <w:szCs w:val="24"/>
        </w:rPr>
        <w:t xml:space="preserve">zy formalnej programu </w:t>
      </w:r>
      <w:r w:rsidR="00B03105" w:rsidRPr="00444187">
        <w:rPr>
          <w:sz w:val="24"/>
          <w:szCs w:val="24"/>
        </w:rPr>
        <w:t xml:space="preserve">nauczania zaproponowanego przez nauczyciela/nauczycieli programu. W przypadku wątpliwości, czy przedstawiony program spełnia </w:t>
      </w:r>
      <w:r>
        <w:rPr>
          <w:sz w:val="24"/>
          <w:szCs w:val="24"/>
        </w:rPr>
        <w:t xml:space="preserve">wszystkie </w:t>
      </w:r>
      <w:r w:rsidR="00B428F4">
        <w:rPr>
          <w:sz w:val="24"/>
          <w:szCs w:val="24"/>
        </w:rPr>
        <w:t xml:space="preserve">warunki opisane </w:t>
      </w:r>
      <w:r w:rsidR="008F5497" w:rsidRPr="006F014E">
        <w:rPr>
          <w:rFonts w:cs="Arial"/>
          <w:sz w:val="24"/>
          <w:szCs w:val="24"/>
        </w:rPr>
        <w:t>§ 9</w:t>
      </w:r>
      <w:r w:rsidR="008F5497">
        <w:rPr>
          <w:sz w:val="24"/>
          <w:szCs w:val="24"/>
        </w:rPr>
        <w:t xml:space="preserve"> </w:t>
      </w:r>
      <w:r w:rsidR="00B428F4">
        <w:rPr>
          <w:sz w:val="24"/>
          <w:szCs w:val="24"/>
        </w:rPr>
        <w:t>w ust. 7</w:t>
      </w:r>
      <w:r w:rsidR="00B03105" w:rsidRPr="00444187">
        <w:rPr>
          <w:sz w:val="24"/>
          <w:szCs w:val="24"/>
        </w:rPr>
        <w:t xml:space="preserve">, dyrektor </w:t>
      </w:r>
      <w:r w:rsidR="00F94D4D" w:rsidRPr="00444187">
        <w:rPr>
          <w:sz w:val="24"/>
          <w:szCs w:val="24"/>
        </w:rPr>
        <w:t>szkoły</w:t>
      </w:r>
      <w:r w:rsidR="00B03105" w:rsidRPr="00444187">
        <w:rPr>
          <w:sz w:val="24"/>
          <w:szCs w:val="24"/>
        </w:rPr>
        <w:t xml:space="preserve"> może zasięgnąć opinii o programie innego nauczyciela mianowanego lub dyplomowanego, posiadającego wykształcenie wyższe i kwalifikacje wymagane do prowadzenia zajęć edukacyjnych dla </w:t>
      </w:r>
      <w:r w:rsidR="00B03105" w:rsidRPr="00444187">
        <w:rPr>
          <w:sz w:val="24"/>
          <w:szCs w:val="24"/>
        </w:rPr>
        <w:lastRenderedPageBreak/>
        <w:t xml:space="preserve">których program jest przeznaczony,  doradcy metodycznego lub zespołu przedmiotowego funkcjonującego w </w:t>
      </w:r>
      <w:r w:rsidR="00F94D4D" w:rsidRPr="00444187">
        <w:rPr>
          <w:sz w:val="24"/>
          <w:szCs w:val="24"/>
        </w:rPr>
        <w:t>szkole</w:t>
      </w:r>
      <w:r w:rsidR="00B428F4">
        <w:rPr>
          <w:sz w:val="24"/>
          <w:szCs w:val="24"/>
        </w:rPr>
        <w:t>.</w:t>
      </w:r>
    </w:p>
    <w:p w:rsidR="000A5256" w:rsidRPr="0044418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Opinia, o której mowa w</w:t>
      </w:r>
      <w:r w:rsidR="008F5497">
        <w:rPr>
          <w:sz w:val="24"/>
          <w:szCs w:val="24"/>
        </w:rPr>
        <w:t xml:space="preserve"> </w:t>
      </w:r>
      <w:r w:rsidR="008F5497" w:rsidRPr="006F014E">
        <w:rPr>
          <w:rFonts w:cs="Arial"/>
          <w:sz w:val="24"/>
          <w:szCs w:val="24"/>
        </w:rPr>
        <w:t>§ 9</w:t>
      </w:r>
      <w:r w:rsidR="008F5497">
        <w:rPr>
          <w:sz w:val="24"/>
          <w:szCs w:val="24"/>
        </w:rPr>
        <w:t xml:space="preserve"> </w:t>
      </w:r>
      <w:r>
        <w:rPr>
          <w:sz w:val="24"/>
          <w:szCs w:val="24"/>
        </w:rPr>
        <w:t>ust</w:t>
      </w:r>
      <w:r w:rsidR="00E85187" w:rsidRPr="00444187">
        <w:rPr>
          <w:sz w:val="24"/>
          <w:szCs w:val="24"/>
        </w:rPr>
        <w:t>. 9</w:t>
      </w:r>
      <w:r w:rsidR="00B03105" w:rsidRPr="00444187">
        <w:rPr>
          <w:sz w:val="24"/>
          <w:szCs w:val="24"/>
        </w:rPr>
        <w:t xml:space="preserve"> zawiera w szczególności ocenę zgodności programu z podstawą programową k</w:t>
      </w:r>
      <w:r w:rsidR="00B619DB" w:rsidRPr="00444187">
        <w:rPr>
          <w:sz w:val="24"/>
          <w:szCs w:val="24"/>
        </w:rPr>
        <w:t xml:space="preserve">ształcenia ogólnego </w:t>
      </w:r>
      <w:r w:rsidR="00B03105" w:rsidRPr="00444187">
        <w:rPr>
          <w:sz w:val="24"/>
          <w:szCs w:val="24"/>
        </w:rPr>
        <w:t xml:space="preserve">i dostosowania programu </w:t>
      </w:r>
      <w:r>
        <w:rPr>
          <w:sz w:val="24"/>
          <w:szCs w:val="24"/>
        </w:rPr>
        <w:t>do potrzeb edukacyjnych uczniów.</w:t>
      </w:r>
    </w:p>
    <w:p w:rsidR="00B03105" w:rsidRPr="0044418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O</w:t>
      </w:r>
      <w:r w:rsidR="00B03105" w:rsidRPr="00444187">
        <w:rPr>
          <w:sz w:val="24"/>
          <w:szCs w:val="24"/>
        </w:rPr>
        <w:t>pinia o programie powinna być wydana w ciągu 14 dn</w:t>
      </w:r>
      <w:r>
        <w:rPr>
          <w:sz w:val="24"/>
          <w:szCs w:val="24"/>
        </w:rPr>
        <w:t>i, nie później niż do 31 lipca.</w:t>
      </w:r>
    </w:p>
    <w:p w:rsidR="00A45867" w:rsidRPr="0044418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P</w:t>
      </w:r>
      <w:r w:rsidR="00B03105" w:rsidRPr="00444187">
        <w:rPr>
          <w:sz w:val="24"/>
          <w:szCs w:val="24"/>
        </w:rPr>
        <w:t xml:space="preserve">rogram nauczania do użytku wewnętrznego w </w:t>
      </w:r>
      <w:r w:rsidR="00F94D4D" w:rsidRPr="00444187">
        <w:rPr>
          <w:sz w:val="24"/>
          <w:szCs w:val="24"/>
        </w:rPr>
        <w:t>szkole</w:t>
      </w:r>
      <w:r w:rsidR="00B03105" w:rsidRPr="00444187">
        <w:rPr>
          <w:sz w:val="24"/>
          <w:szCs w:val="24"/>
        </w:rPr>
        <w:t xml:space="preserve"> dopuszcza dyrektor </w:t>
      </w:r>
      <w:r w:rsidR="00A72F67" w:rsidRPr="00444187">
        <w:rPr>
          <w:sz w:val="24"/>
          <w:szCs w:val="24"/>
        </w:rPr>
        <w:t>szkoły</w:t>
      </w:r>
      <w:r w:rsidR="00B03105" w:rsidRPr="00444187">
        <w:rPr>
          <w:sz w:val="24"/>
          <w:szCs w:val="24"/>
        </w:rPr>
        <w:t xml:space="preserve"> w terminie do 31 </w:t>
      </w:r>
      <w:r w:rsidR="006F014E">
        <w:rPr>
          <w:sz w:val="24"/>
          <w:szCs w:val="24"/>
        </w:rPr>
        <w:t>sierpnia każdego roku szkolnego.</w:t>
      </w:r>
    </w:p>
    <w:p w:rsidR="00A4586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D</w:t>
      </w:r>
      <w:r w:rsidR="00B03105" w:rsidRPr="00444187">
        <w:rPr>
          <w:sz w:val="24"/>
          <w:szCs w:val="24"/>
        </w:rPr>
        <w:t>opuszczo</w:t>
      </w:r>
      <w:r w:rsidR="00A45867" w:rsidRPr="00444187">
        <w:rPr>
          <w:sz w:val="24"/>
          <w:szCs w:val="24"/>
        </w:rPr>
        <w:t xml:space="preserve">ne programy nauczania stanowią szkolny zestaw programów </w:t>
      </w:r>
      <w:r w:rsidR="00A45867" w:rsidRPr="00F9452F">
        <w:rPr>
          <w:sz w:val="24"/>
          <w:szCs w:val="24"/>
        </w:rPr>
        <w:t>na</w:t>
      </w:r>
      <w:r w:rsidR="00B03105" w:rsidRPr="00F9452F">
        <w:rPr>
          <w:sz w:val="24"/>
          <w:szCs w:val="24"/>
        </w:rPr>
        <w:t>uczan</w:t>
      </w:r>
      <w:r w:rsidR="00A45867" w:rsidRPr="00F9452F">
        <w:rPr>
          <w:sz w:val="24"/>
          <w:szCs w:val="24"/>
        </w:rPr>
        <w:t>ia</w:t>
      </w:r>
      <w:r w:rsidRPr="00F9452F">
        <w:rPr>
          <w:sz w:val="24"/>
          <w:szCs w:val="24"/>
        </w:rPr>
        <w:t>.</w:t>
      </w:r>
    </w:p>
    <w:p w:rsidR="00A45867" w:rsidRPr="00F9452F" w:rsidRDefault="00B428F4" w:rsidP="0010454F">
      <w:pPr>
        <w:pStyle w:val="Akapitzlist"/>
        <w:numPr>
          <w:ilvl w:val="0"/>
          <w:numId w:val="29"/>
        </w:numPr>
        <w:tabs>
          <w:tab w:val="left" w:pos="0"/>
        </w:tabs>
        <w:spacing w:before="120" w:after="120" w:line="240" w:lineRule="auto"/>
        <w:contextualSpacing w:val="0"/>
        <w:jc w:val="both"/>
        <w:rPr>
          <w:sz w:val="24"/>
          <w:szCs w:val="24"/>
        </w:rPr>
      </w:pPr>
      <w:r w:rsidRPr="00F9452F">
        <w:rPr>
          <w:sz w:val="24"/>
          <w:szCs w:val="24"/>
        </w:rPr>
        <w:t>N</w:t>
      </w:r>
      <w:r w:rsidR="00B03105" w:rsidRPr="00F9452F">
        <w:rPr>
          <w:sz w:val="24"/>
          <w:szCs w:val="24"/>
        </w:rPr>
        <w:t xml:space="preserve">umeracja programów wynika z rejestru programów w </w:t>
      </w:r>
      <w:r w:rsidR="00F94D4D" w:rsidRPr="00F9452F">
        <w:rPr>
          <w:sz w:val="24"/>
          <w:szCs w:val="24"/>
        </w:rPr>
        <w:t>szkole</w:t>
      </w:r>
      <w:r w:rsidR="00B03105" w:rsidRPr="00F9452F">
        <w:rPr>
          <w:sz w:val="24"/>
          <w:szCs w:val="24"/>
        </w:rPr>
        <w:t xml:space="preserve">  i zawiera numer kolejny,  pod którym został zarejestrowany program w zestawie, symboliczne oznaczenie </w:t>
      </w:r>
      <w:r w:rsidR="00F94D4D" w:rsidRPr="00F9452F">
        <w:rPr>
          <w:sz w:val="24"/>
          <w:szCs w:val="24"/>
        </w:rPr>
        <w:t>szkoły</w:t>
      </w:r>
      <w:r w:rsidR="00B03105" w:rsidRPr="00F9452F">
        <w:rPr>
          <w:sz w:val="24"/>
          <w:szCs w:val="24"/>
        </w:rPr>
        <w:t xml:space="preserve"> i rok dopuszczenia do użytku. </w:t>
      </w:r>
    </w:p>
    <w:p w:rsidR="00B03105" w:rsidRPr="0044418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D</w:t>
      </w:r>
      <w:r w:rsidR="00F94D4D" w:rsidRPr="00444187">
        <w:rPr>
          <w:sz w:val="24"/>
          <w:szCs w:val="24"/>
        </w:rPr>
        <w:t>yrektor</w:t>
      </w:r>
      <w:r w:rsidR="00B03105" w:rsidRPr="00444187">
        <w:rPr>
          <w:sz w:val="24"/>
          <w:szCs w:val="24"/>
        </w:rPr>
        <w:t xml:space="preserve"> </w:t>
      </w:r>
      <w:r w:rsidR="00F94D4D" w:rsidRPr="00444187">
        <w:rPr>
          <w:sz w:val="24"/>
          <w:szCs w:val="24"/>
        </w:rPr>
        <w:t>szkoły</w:t>
      </w:r>
      <w:r w:rsidR="00A45867" w:rsidRPr="00444187">
        <w:rPr>
          <w:sz w:val="24"/>
          <w:szCs w:val="24"/>
        </w:rPr>
        <w:t xml:space="preserve"> ogłasza s</w:t>
      </w:r>
      <w:r w:rsidR="00B03105" w:rsidRPr="00444187">
        <w:rPr>
          <w:sz w:val="24"/>
          <w:szCs w:val="24"/>
        </w:rPr>
        <w:t xml:space="preserve">zkolny zestaw programów nauczania w formie decyzji kierowniczej </w:t>
      </w:r>
      <w:r>
        <w:rPr>
          <w:sz w:val="24"/>
          <w:szCs w:val="24"/>
        </w:rPr>
        <w:t>do dnia 1 września każdego roku.</w:t>
      </w:r>
    </w:p>
    <w:p w:rsidR="00A45867" w:rsidRPr="00444187" w:rsidRDefault="00B428F4"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D</w:t>
      </w:r>
      <w:r w:rsidR="00B03105" w:rsidRPr="00444187">
        <w:rPr>
          <w:sz w:val="24"/>
          <w:szCs w:val="24"/>
        </w:rPr>
        <w:t>opuszczone programy nauczania podlegają</w:t>
      </w:r>
      <w:r>
        <w:rPr>
          <w:sz w:val="24"/>
          <w:szCs w:val="24"/>
        </w:rPr>
        <w:t xml:space="preserve"> ewaluacji po każdym roku pracy.</w:t>
      </w:r>
    </w:p>
    <w:p w:rsidR="00B03105" w:rsidRPr="00444187" w:rsidRDefault="008279B2" w:rsidP="0010454F">
      <w:pPr>
        <w:pStyle w:val="Akapitzlist"/>
        <w:numPr>
          <w:ilvl w:val="0"/>
          <w:numId w:val="29"/>
        </w:numPr>
        <w:tabs>
          <w:tab w:val="left" w:pos="0"/>
        </w:tabs>
        <w:spacing w:before="120" w:after="120" w:line="240" w:lineRule="auto"/>
        <w:contextualSpacing w:val="0"/>
        <w:jc w:val="both"/>
        <w:rPr>
          <w:sz w:val="24"/>
          <w:szCs w:val="24"/>
        </w:rPr>
      </w:pPr>
      <w:r>
        <w:rPr>
          <w:sz w:val="24"/>
          <w:szCs w:val="24"/>
        </w:rPr>
        <w:t>E</w:t>
      </w:r>
      <w:r w:rsidR="00B03105" w:rsidRPr="00444187">
        <w:rPr>
          <w:sz w:val="24"/>
          <w:szCs w:val="24"/>
        </w:rPr>
        <w:t>waluacji dokonują autorzy programu lub nauczyciele wykorzystujący go w procesie dydaktycznym. Wnioski przedstawiane są na posiedzeniach zespołów przedmiotowych w terminie do  30 czerwca każdego roku</w:t>
      </w:r>
      <w:r w:rsidR="00A45867" w:rsidRPr="00444187">
        <w:rPr>
          <w:sz w:val="24"/>
          <w:szCs w:val="24"/>
        </w:rPr>
        <w:t>;</w:t>
      </w:r>
    </w:p>
    <w:p w:rsidR="00B03105" w:rsidRPr="00F63D6F" w:rsidRDefault="008279B2" w:rsidP="0010454F">
      <w:pPr>
        <w:pStyle w:val="Akapitzlist"/>
        <w:numPr>
          <w:ilvl w:val="0"/>
          <w:numId w:val="29"/>
        </w:numPr>
        <w:tabs>
          <w:tab w:val="left" w:pos="0"/>
        </w:tabs>
        <w:spacing w:before="120" w:after="120" w:line="240" w:lineRule="auto"/>
        <w:contextualSpacing w:val="0"/>
        <w:jc w:val="both"/>
        <w:rPr>
          <w:rFonts w:cs="Arial"/>
          <w:sz w:val="24"/>
          <w:szCs w:val="24"/>
        </w:rPr>
      </w:pPr>
      <w:r>
        <w:rPr>
          <w:sz w:val="24"/>
          <w:szCs w:val="24"/>
        </w:rPr>
        <w:t>D</w:t>
      </w:r>
      <w:r w:rsidR="00F94D4D" w:rsidRPr="00444187">
        <w:rPr>
          <w:sz w:val="24"/>
          <w:szCs w:val="24"/>
        </w:rPr>
        <w:t>yrektor</w:t>
      </w:r>
      <w:r w:rsidR="00B03105" w:rsidRPr="00444187">
        <w:rPr>
          <w:sz w:val="24"/>
          <w:szCs w:val="24"/>
        </w:rPr>
        <w:t xml:space="preserve"> </w:t>
      </w:r>
      <w:r w:rsidR="00F94D4D" w:rsidRPr="00444187">
        <w:rPr>
          <w:sz w:val="24"/>
          <w:szCs w:val="24"/>
        </w:rPr>
        <w:t>szkoły</w:t>
      </w:r>
      <w:r w:rsidR="00B03105" w:rsidRPr="00444187">
        <w:rPr>
          <w:sz w:val="24"/>
          <w:szCs w:val="24"/>
        </w:rPr>
        <w:t xml:space="preserve"> jest odpowiedzialny za uwzględnienie w zestawie programów całości podstawy programowej</w:t>
      </w:r>
      <w:r w:rsidR="00B03105" w:rsidRPr="00A240F6">
        <w:rPr>
          <w:rFonts w:cs="Arial"/>
          <w:sz w:val="24"/>
          <w:szCs w:val="24"/>
        </w:rPr>
        <w:t>.</w:t>
      </w:r>
    </w:p>
    <w:p w:rsidR="00B03105" w:rsidRPr="00D54491" w:rsidRDefault="00B03105" w:rsidP="0010454F">
      <w:pPr>
        <w:pStyle w:val="Akapitzlist"/>
        <w:numPr>
          <w:ilvl w:val="0"/>
          <w:numId w:val="29"/>
        </w:numPr>
        <w:tabs>
          <w:tab w:val="left" w:pos="0"/>
        </w:tabs>
        <w:spacing w:before="120" w:after="120" w:line="240" w:lineRule="auto"/>
        <w:contextualSpacing w:val="0"/>
        <w:jc w:val="both"/>
        <w:rPr>
          <w:sz w:val="24"/>
          <w:szCs w:val="24"/>
        </w:rPr>
      </w:pPr>
      <w:r w:rsidRPr="00D54491">
        <w:rPr>
          <w:sz w:val="24"/>
          <w:szCs w:val="24"/>
        </w:rPr>
        <w:t>Ind</w:t>
      </w:r>
      <w:r w:rsidR="00444187">
        <w:rPr>
          <w:sz w:val="24"/>
          <w:szCs w:val="24"/>
        </w:rPr>
        <w:t>ywidualne programy edukacyjno-</w:t>
      </w:r>
      <w:r w:rsidRPr="00D54491">
        <w:rPr>
          <w:sz w:val="24"/>
          <w:szCs w:val="24"/>
        </w:rPr>
        <w:t>terapeutyczne opracowane na potrzeby ucznia z orzeczeniem  o niepełnosprawności, programy zajęć r</w:t>
      </w:r>
      <w:r w:rsidR="00D54491">
        <w:rPr>
          <w:sz w:val="24"/>
          <w:szCs w:val="24"/>
        </w:rPr>
        <w:t xml:space="preserve">ewalidacyjno- wychowawczych dla </w:t>
      </w:r>
      <w:r w:rsidRPr="00D54491">
        <w:rPr>
          <w:sz w:val="24"/>
          <w:szCs w:val="24"/>
        </w:rPr>
        <w:t>ucznió</w:t>
      </w:r>
      <w:r w:rsidR="000A5256" w:rsidRPr="00D54491">
        <w:rPr>
          <w:sz w:val="24"/>
          <w:szCs w:val="24"/>
        </w:rPr>
        <w:t xml:space="preserve">w zagrożonych niedostosowaniem </w:t>
      </w:r>
      <w:r w:rsidRPr="00D54491">
        <w:rPr>
          <w:sz w:val="24"/>
          <w:szCs w:val="24"/>
        </w:rPr>
        <w:t xml:space="preserve">społecznym lub zagrożonych niedostosowaniem dopuszcza dyrektor </w:t>
      </w:r>
      <w:r w:rsidR="00F94D4D" w:rsidRPr="00D54491">
        <w:rPr>
          <w:sz w:val="24"/>
          <w:szCs w:val="24"/>
        </w:rPr>
        <w:t>szkoły</w:t>
      </w:r>
      <w:r w:rsidRPr="00D54491">
        <w:rPr>
          <w:sz w:val="24"/>
          <w:szCs w:val="24"/>
        </w:rPr>
        <w:t>.</w:t>
      </w:r>
    </w:p>
    <w:p w:rsidR="00D54491" w:rsidRPr="00D54491" w:rsidRDefault="00B03105" w:rsidP="0010454F">
      <w:pPr>
        <w:pStyle w:val="Akapitzlist"/>
        <w:numPr>
          <w:ilvl w:val="0"/>
          <w:numId w:val="29"/>
        </w:numPr>
        <w:tabs>
          <w:tab w:val="left" w:pos="0"/>
        </w:tabs>
        <w:spacing w:before="120" w:after="120" w:line="240" w:lineRule="auto"/>
        <w:contextualSpacing w:val="0"/>
        <w:jc w:val="both"/>
        <w:rPr>
          <w:sz w:val="24"/>
          <w:szCs w:val="24"/>
        </w:rPr>
      </w:pPr>
      <w:r w:rsidRPr="00D54491">
        <w:rPr>
          <w:sz w:val="24"/>
          <w:szCs w:val="24"/>
        </w:rPr>
        <w:t xml:space="preserve">Nauczyciel może zdecydować </w:t>
      </w:r>
      <w:r w:rsidR="00D54491">
        <w:rPr>
          <w:sz w:val="24"/>
          <w:szCs w:val="24"/>
        </w:rPr>
        <w:t xml:space="preserve">o realizacji programu nauczania </w:t>
      </w:r>
      <w:r w:rsidR="00D54491">
        <w:rPr>
          <w:rFonts w:cs="Arial"/>
          <w:sz w:val="24"/>
          <w:szCs w:val="24"/>
        </w:rPr>
        <w:t>z zastosowaniem:</w:t>
      </w:r>
    </w:p>
    <w:p w:rsidR="00D54491" w:rsidRPr="00D54491" w:rsidRDefault="00B03105" w:rsidP="0010454F">
      <w:pPr>
        <w:numPr>
          <w:ilvl w:val="0"/>
          <w:numId w:val="28"/>
        </w:numPr>
        <w:tabs>
          <w:tab w:val="left" w:pos="0"/>
          <w:tab w:val="left" w:pos="426"/>
        </w:tabs>
        <w:spacing w:before="120" w:after="120"/>
        <w:jc w:val="both"/>
        <w:rPr>
          <w:rFonts w:cs="Arial"/>
          <w:sz w:val="24"/>
          <w:szCs w:val="24"/>
        </w:rPr>
      </w:pPr>
      <w:r w:rsidRPr="00D54491">
        <w:rPr>
          <w:rFonts w:cs="Arial"/>
          <w:sz w:val="24"/>
          <w:szCs w:val="24"/>
        </w:rPr>
        <w:t>podrę</w:t>
      </w:r>
      <w:r w:rsidR="00D54491">
        <w:rPr>
          <w:rFonts w:cs="Arial"/>
          <w:sz w:val="24"/>
          <w:szCs w:val="24"/>
        </w:rPr>
        <w:t>cznika, materiału edukacyjnego lub;</w:t>
      </w:r>
    </w:p>
    <w:p w:rsidR="00D54491" w:rsidRPr="00D54491" w:rsidRDefault="00B03105" w:rsidP="0010454F">
      <w:pPr>
        <w:numPr>
          <w:ilvl w:val="0"/>
          <w:numId w:val="28"/>
        </w:numPr>
        <w:tabs>
          <w:tab w:val="left" w:pos="0"/>
          <w:tab w:val="left" w:pos="426"/>
        </w:tabs>
        <w:spacing w:before="120" w:after="120"/>
        <w:jc w:val="both"/>
        <w:rPr>
          <w:rFonts w:cs="Arial"/>
          <w:sz w:val="24"/>
          <w:szCs w:val="24"/>
        </w:rPr>
      </w:pPr>
      <w:r w:rsidRPr="00D54491">
        <w:rPr>
          <w:rFonts w:cs="Arial"/>
          <w:sz w:val="24"/>
          <w:szCs w:val="24"/>
        </w:rPr>
        <w:t>materiału ćwiczeniowego lub</w:t>
      </w:r>
      <w:r w:rsidR="00D54491">
        <w:rPr>
          <w:rFonts w:cs="Arial"/>
          <w:sz w:val="24"/>
          <w:szCs w:val="24"/>
        </w:rPr>
        <w:t>;</w:t>
      </w:r>
    </w:p>
    <w:p w:rsidR="00B03105" w:rsidRPr="000F4B21" w:rsidRDefault="00B03105" w:rsidP="0010454F">
      <w:pPr>
        <w:numPr>
          <w:ilvl w:val="0"/>
          <w:numId w:val="28"/>
        </w:numPr>
        <w:tabs>
          <w:tab w:val="left" w:pos="0"/>
          <w:tab w:val="left" w:pos="426"/>
        </w:tabs>
        <w:spacing w:before="120" w:after="120"/>
        <w:jc w:val="both"/>
        <w:rPr>
          <w:sz w:val="24"/>
          <w:szCs w:val="24"/>
        </w:rPr>
      </w:pPr>
      <w:r w:rsidRPr="00D54491">
        <w:rPr>
          <w:rFonts w:cs="Arial"/>
          <w:sz w:val="24"/>
          <w:szCs w:val="24"/>
        </w:rPr>
        <w:t>bez zastosowania podręcznika lub materiałów, o których mowa w pkt 1.</w:t>
      </w:r>
    </w:p>
    <w:p w:rsidR="00B03105" w:rsidRPr="00B428F4" w:rsidRDefault="00B03105" w:rsidP="0010454F">
      <w:pPr>
        <w:pStyle w:val="Akapitzlist"/>
        <w:numPr>
          <w:ilvl w:val="0"/>
          <w:numId w:val="29"/>
        </w:numPr>
        <w:tabs>
          <w:tab w:val="left" w:pos="0"/>
        </w:tabs>
        <w:spacing w:before="120" w:after="120" w:line="240" w:lineRule="auto"/>
        <w:contextualSpacing w:val="0"/>
        <w:jc w:val="both"/>
        <w:rPr>
          <w:rFonts w:cs="Arial"/>
          <w:sz w:val="24"/>
          <w:szCs w:val="24"/>
        </w:rPr>
      </w:pPr>
      <w:r w:rsidRPr="000F4B21">
        <w:rPr>
          <w:sz w:val="24"/>
          <w:szCs w:val="24"/>
        </w:rPr>
        <w:t>Nauczyciel</w:t>
      </w:r>
      <w:r w:rsidRPr="00A240F6">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E662C7" w:rsidRDefault="00B428F4" w:rsidP="00E662C7">
      <w:pPr>
        <w:pStyle w:val="Nagwek3"/>
        <w:spacing w:line="240" w:lineRule="auto"/>
        <w:rPr>
          <w:b/>
          <w:color w:val="002060"/>
          <w:sz w:val="22"/>
          <w:szCs w:val="22"/>
        </w:rPr>
      </w:pPr>
      <w:bookmarkStart w:id="9" w:name="_Toc361441232"/>
      <w:bookmarkStart w:id="10" w:name="_Toc492414586"/>
      <w:r w:rsidRPr="00C044C0">
        <w:rPr>
          <w:b/>
          <w:color w:val="002060"/>
          <w:sz w:val="22"/>
          <w:szCs w:val="22"/>
        </w:rPr>
        <w:lastRenderedPageBreak/>
        <w:t xml:space="preserve">Rozdział </w:t>
      </w:r>
      <w:bookmarkEnd w:id="9"/>
      <w:r w:rsidR="00090371" w:rsidRPr="00C044C0">
        <w:rPr>
          <w:b/>
          <w:color w:val="002060"/>
          <w:sz w:val="22"/>
          <w:szCs w:val="22"/>
        </w:rPr>
        <w:t>3</w:t>
      </w:r>
      <w:r w:rsidR="00E662C7">
        <w:rPr>
          <w:b/>
          <w:color w:val="002060"/>
          <w:sz w:val="22"/>
          <w:szCs w:val="22"/>
        </w:rPr>
        <w:br/>
      </w:r>
      <w:r w:rsidR="00B03105" w:rsidRPr="00C044C0">
        <w:rPr>
          <w:b/>
          <w:color w:val="002060"/>
          <w:sz w:val="22"/>
          <w:szCs w:val="22"/>
        </w:rPr>
        <w:t>Pod</w:t>
      </w:r>
      <w:r w:rsidR="0060606D" w:rsidRPr="00C044C0">
        <w:rPr>
          <w:b/>
          <w:color w:val="002060"/>
          <w:sz w:val="22"/>
          <w:szCs w:val="22"/>
        </w:rPr>
        <w:t>ręczniki i materiały edukacyjne,</w:t>
      </w:r>
      <w:r w:rsidR="00B03105" w:rsidRPr="00C044C0">
        <w:rPr>
          <w:b/>
          <w:color w:val="002060"/>
          <w:sz w:val="22"/>
          <w:szCs w:val="22"/>
        </w:rPr>
        <w:t xml:space="preserve"> zasady dopuszczania do użytku w </w:t>
      </w:r>
      <w:r w:rsidR="00F94D4D" w:rsidRPr="00C044C0">
        <w:rPr>
          <w:b/>
          <w:color w:val="002060"/>
          <w:sz w:val="22"/>
          <w:szCs w:val="22"/>
        </w:rPr>
        <w:t>szkole</w:t>
      </w:r>
      <w:r w:rsidR="00B03105" w:rsidRPr="00C044C0">
        <w:rPr>
          <w:b/>
          <w:color w:val="002060"/>
          <w:sz w:val="22"/>
          <w:szCs w:val="22"/>
        </w:rPr>
        <w:t>.</w:t>
      </w:r>
      <w:bookmarkEnd w:id="10"/>
    </w:p>
    <w:p w:rsidR="00B03105" w:rsidRPr="00A21F55" w:rsidRDefault="00B428F4" w:rsidP="0010454F">
      <w:pPr>
        <w:pStyle w:val="paragraf"/>
        <w:numPr>
          <w:ilvl w:val="0"/>
          <w:numId w:val="46"/>
        </w:numPr>
        <w:spacing w:before="120" w:after="120"/>
        <w:jc w:val="both"/>
        <w:rPr>
          <w:rFonts w:eastAsia="Times New Roman"/>
          <w:bCs/>
          <w:sz w:val="24"/>
        </w:rPr>
      </w:pPr>
      <w:r w:rsidRPr="00A21F55">
        <w:rPr>
          <w:rFonts w:eastAsia="Times New Roman"/>
          <w:bCs/>
          <w:sz w:val="24"/>
        </w:rPr>
        <w:t xml:space="preserve">1. </w:t>
      </w:r>
      <w:r w:rsidR="00B03105" w:rsidRPr="00A21F55">
        <w:rPr>
          <w:rFonts w:eastAsia="Times New Roman"/>
          <w:bCs/>
          <w:sz w:val="24"/>
        </w:rPr>
        <w:t xml:space="preserve">Decyzję o w wykorzystywaniu podręcznika i innych materiałów dydaktycznych w procesie kształcenia podejmuje zespół nauczycieli prowadzących określoną edukację w </w:t>
      </w:r>
      <w:r w:rsidR="00F94D4D" w:rsidRPr="00A21F55">
        <w:rPr>
          <w:rFonts w:eastAsia="Times New Roman"/>
          <w:bCs/>
          <w:sz w:val="24"/>
        </w:rPr>
        <w:t>szkole</w:t>
      </w:r>
      <w:r w:rsidR="00B03105" w:rsidRPr="00A21F55">
        <w:rPr>
          <w:rFonts w:eastAsia="Times New Roman"/>
          <w:bCs/>
          <w:sz w:val="24"/>
        </w:rPr>
        <w:t>.</w:t>
      </w:r>
    </w:p>
    <w:p w:rsidR="00B03105" w:rsidRPr="0085638E" w:rsidRDefault="00B03105" w:rsidP="0010454F">
      <w:pPr>
        <w:pStyle w:val="Akapitzlist"/>
        <w:numPr>
          <w:ilvl w:val="0"/>
          <w:numId w:val="34"/>
        </w:numPr>
        <w:tabs>
          <w:tab w:val="left" w:pos="0"/>
        </w:tabs>
        <w:spacing w:before="120" w:after="120" w:line="240" w:lineRule="auto"/>
        <w:contextualSpacing w:val="0"/>
        <w:jc w:val="both"/>
        <w:rPr>
          <w:rFonts w:cs="Arial"/>
          <w:sz w:val="24"/>
          <w:szCs w:val="24"/>
        </w:rPr>
      </w:pPr>
      <w:r w:rsidRPr="0085638E">
        <w:rPr>
          <w:rFonts w:cs="Arial"/>
          <w:sz w:val="24"/>
          <w:szCs w:val="24"/>
        </w:rPr>
        <w:t xml:space="preserve">Propozycję podręczników lub materiałów edukacyjnych do prowadzenia zajęć w klasach przedstawiają dyrektorowi </w:t>
      </w:r>
      <w:r w:rsidR="00F94D4D" w:rsidRPr="0085638E">
        <w:rPr>
          <w:rFonts w:cs="Arial"/>
          <w:sz w:val="24"/>
          <w:szCs w:val="24"/>
        </w:rPr>
        <w:t>szkoły</w:t>
      </w:r>
      <w:r w:rsidRPr="0085638E">
        <w:rPr>
          <w:rFonts w:cs="Arial"/>
          <w:sz w:val="24"/>
          <w:szCs w:val="24"/>
        </w:rPr>
        <w:t xml:space="preserve">, w terminie do dnia zakończenia zajęć dydaktyczno-wychowawczych, zespoły  nauczycieli utworzone odrębnie spośród nauczycieli prowadzących zajęcia z danej edukacji przedmiotowej. </w:t>
      </w:r>
    </w:p>
    <w:p w:rsidR="00B03105" w:rsidRPr="0060606D" w:rsidRDefault="00B03105" w:rsidP="0010454F">
      <w:pPr>
        <w:pStyle w:val="Akapitzlist"/>
        <w:numPr>
          <w:ilvl w:val="0"/>
          <w:numId w:val="34"/>
        </w:numPr>
        <w:tabs>
          <w:tab w:val="left" w:pos="0"/>
        </w:tabs>
        <w:spacing w:before="120" w:after="120" w:line="240" w:lineRule="auto"/>
        <w:contextualSpacing w:val="0"/>
        <w:jc w:val="both"/>
        <w:rPr>
          <w:rFonts w:cs="Arial"/>
          <w:sz w:val="24"/>
          <w:szCs w:val="24"/>
        </w:rPr>
      </w:pPr>
      <w:r w:rsidRPr="0085638E">
        <w:rPr>
          <w:rFonts w:cs="Arial"/>
          <w:sz w:val="24"/>
          <w:szCs w:val="24"/>
        </w:rPr>
        <w:t>Zespoły, o których mowa</w:t>
      </w:r>
      <w:r w:rsidRPr="00A240F6">
        <w:rPr>
          <w:rFonts w:cs="Arial"/>
          <w:sz w:val="24"/>
          <w:szCs w:val="24"/>
        </w:rPr>
        <w:t xml:space="preserve"> w </w:t>
      </w:r>
      <w:r w:rsidR="008F5497" w:rsidRPr="006F014E">
        <w:rPr>
          <w:rFonts w:cs="Arial"/>
          <w:sz w:val="24"/>
          <w:szCs w:val="24"/>
        </w:rPr>
        <w:t xml:space="preserve">§ 10 </w:t>
      </w:r>
      <w:r w:rsidRPr="00A240F6">
        <w:rPr>
          <w:rFonts w:cs="Arial"/>
          <w:sz w:val="24"/>
          <w:szCs w:val="24"/>
        </w:rPr>
        <w:t xml:space="preserve">ust. 2 przedstawiają dyrektorowi </w:t>
      </w:r>
      <w:r w:rsidR="00F94D4D">
        <w:rPr>
          <w:rFonts w:cs="Arial"/>
          <w:sz w:val="24"/>
          <w:szCs w:val="24"/>
        </w:rPr>
        <w:t>szkoły</w:t>
      </w:r>
      <w:r w:rsidRPr="00A240F6">
        <w:rPr>
          <w:rFonts w:cs="Arial"/>
          <w:sz w:val="24"/>
          <w:szCs w:val="24"/>
        </w:rPr>
        <w:t xml:space="preserve"> propozycję:</w:t>
      </w:r>
    </w:p>
    <w:p w:rsidR="00B03105" w:rsidRPr="0060606D" w:rsidRDefault="00B03105" w:rsidP="0010454F">
      <w:pPr>
        <w:numPr>
          <w:ilvl w:val="0"/>
          <w:numId w:val="31"/>
        </w:numPr>
        <w:tabs>
          <w:tab w:val="left" w:pos="0"/>
          <w:tab w:val="left" w:pos="426"/>
        </w:tabs>
        <w:spacing w:before="120" w:after="120"/>
        <w:jc w:val="both"/>
        <w:rPr>
          <w:rFonts w:cs="Arial"/>
          <w:sz w:val="24"/>
          <w:szCs w:val="24"/>
        </w:rPr>
      </w:pPr>
      <w:r w:rsidRPr="00A240F6">
        <w:rPr>
          <w:rFonts w:cs="Arial"/>
          <w:sz w:val="24"/>
          <w:szCs w:val="24"/>
        </w:rPr>
        <w:t>jednego podręcznika lub materiału edukacyjnego do danych zajęć edukacyjnych;</w:t>
      </w:r>
    </w:p>
    <w:p w:rsidR="00B03105" w:rsidRPr="0060606D" w:rsidRDefault="00B03105" w:rsidP="0010454F">
      <w:pPr>
        <w:numPr>
          <w:ilvl w:val="0"/>
          <w:numId w:val="31"/>
        </w:numPr>
        <w:tabs>
          <w:tab w:val="left" w:pos="0"/>
          <w:tab w:val="left" w:pos="426"/>
        </w:tabs>
        <w:spacing w:before="120" w:after="120"/>
        <w:jc w:val="both"/>
        <w:rPr>
          <w:rFonts w:cs="Arial"/>
          <w:sz w:val="24"/>
          <w:szCs w:val="24"/>
        </w:rPr>
      </w:pPr>
      <w:r w:rsidRPr="00A240F6">
        <w:rPr>
          <w:rFonts w:cs="Arial"/>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03105" w:rsidRPr="00D551F6" w:rsidRDefault="0060606D" w:rsidP="0010454F">
      <w:pPr>
        <w:pStyle w:val="Akapitzlist"/>
        <w:numPr>
          <w:ilvl w:val="0"/>
          <w:numId w:val="34"/>
        </w:numPr>
        <w:tabs>
          <w:tab w:val="left" w:pos="0"/>
        </w:tabs>
        <w:spacing w:before="120" w:after="120" w:line="240" w:lineRule="auto"/>
        <w:contextualSpacing w:val="0"/>
        <w:jc w:val="both"/>
        <w:rPr>
          <w:rFonts w:cs="Arial"/>
          <w:sz w:val="24"/>
          <w:szCs w:val="24"/>
        </w:rPr>
      </w:pPr>
      <w:r w:rsidRPr="00A21F55">
        <w:rPr>
          <w:rFonts w:cs="Arial"/>
          <w:sz w:val="24"/>
          <w:szCs w:val="24"/>
        </w:rPr>
        <w:t>D</w:t>
      </w:r>
      <w:r w:rsidR="00F94D4D" w:rsidRPr="00A21F55">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na podstawie propozycji zespołów nauczycielskich, uczących  poszczególnych </w:t>
      </w:r>
      <w:r w:rsidR="00B03105" w:rsidRPr="00A21F55">
        <w:rPr>
          <w:rFonts w:cs="Arial"/>
          <w:sz w:val="24"/>
          <w:szCs w:val="24"/>
        </w:rPr>
        <w:t xml:space="preserve">edukacji, a także w przypadku braku zgody w zespole nauczycieli w sprawie podręcznika lub </w:t>
      </w:r>
      <w:r w:rsidR="00B03105" w:rsidRPr="00A240F6">
        <w:rPr>
          <w:rFonts w:cs="Arial"/>
          <w:sz w:val="24"/>
          <w:szCs w:val="24"/>
        </w:rPr>
        <w:t xml:space="preserve">materiałów dydaktycznych oraz materiałów ćwiczeniowych ustala po zasięgnięciu opinii </w:t>
      </w:r>
      <w:r w:rsidR="00A72F67">
        <w:rPr>
          <w:rFonts w:cs="Arial"/>
          <w:sz w:val="24"/>
          <w:szCs w:val="24"/>
        </w:rPr>
        <w:t>rady</w:t>
      </w:r>
      <w:r w:rsidR="00B03105" w:rsidRPr="00A240F6">
        <w:rPr>
          <w:rFonts w:cs="Arial"/>
          <w:sz w:val="24"/>
          <w:szCs w:val="24"/>
        </w:rPr>
        <w:t xml:space="preserve"> </w:t>
      </w:r>
      <w:r w:rsidR="006B7236">
        <w:rPr>
          <w:rFonts w:cs="Arial"/>
          <w:sz w:val="24"/>
          <w:szCs w:val="24"/>
        </w:rPr>
        <w:t>p</w:t>
      </w:r>
      <w:r w:rsidR="00B03105" w:rsidRPr="00A240F6">
        <w:rPr>
          <w:rFonts w:cs="Arial"/>
          <w:sz w:val="24"/>
          <w:szCs w:val="24"/>
        </w:rPr>
        <w:t xml:space="preserve">edagogicznej i </w:t>
      </w:r>
      <w:r w:rsidR="00A72F67">
        <w:rPr>
          <w:rFonts w:cs="Arial"/>
          <w:sz w:val="24"/>
          <w:szCs w:val="24"/>
        </w:rPr>
        <w:t>rady</w:t>
      </w:r>
      <w:r w:rsidR="00B03105" w:rsidRPr="00A240F6">
        <w:rPr>
          <w:rFonts w:cs="Arial"/>
          <w:sz w:val="24"/>
          <w:szCs w:val="24"/>
        </w:rPr>
        <w:t xml:space="preserve"> </w:t>
      </w:r>
      <w:r w:rsidR="00F94D4D">
        <w:rPr>
          <w:rFonts w:cs="Arial"/>
          <w:sz w:val="24"/>
          <w:szCs w:val="24"/>
        </w:rPr>
        <w:t>rodziców</w:t>
      </w:r>
      <w:r w:rsidR="00B03105" w:rsidRPr="00A240F6">
        <w:rPr>
          <w:rFonts w:cs="Arial"/>
          <w:sz w:val="24"/>
          <w:szCs w:val="24"/>
        </w:rPr>
        <w:t>:</w:t>
      </w:r>
    </w:p>
    <w:p w:rsidR="00B03105" w:rsidRPr="006B7236" w:rsidRDefault="00B03105" w:rsidP="0010454F">
      <w:pPr>
        <w:numPr>
          <w:ilvl w:val="0"/>
          <w:numId w:val="35"/>
        </w:numPr>
        <w:tabs>
          <w:tab w:val="left" w:pos="0"/>
          <w:tab w:val="left" w:pos="426"/>
        </w:tabs>
        <w:spacing w:before="120" w:after="120"/>
        <w:jc w:val="both"/>
        <w:rPr>
          <w:rFonts w:cs="Arial"/>
          <w:sz w:val="24"/>
          <w:szCs w:val="24"/>
        </w:rPr>
      </w:pPr>
      <w:r w:rsidRPr="00A240F6">
        <w:rPr>
          <w:rFonts w:cs="Arial"/>
          <w:sz w:val="24"/>
          <w:szCs w:val="24"/>
        </w:rPr>
        <w:t>zestaw podręczników lub materiałów edukacyjnych obowiązujący we wszystkich oddziałach danej klasy przez co najmniej trzy lata;</w:t>
      </w:r>
    </w:p>
    <w:p w:rsidR="00B03105" w:rsidRPr="006B7236" w:rsidRDefault="00B03105" w:rsidP="0010454F">
      <w:pPr>
        <w:numPr>
          <w:ilvl w:val="0"/>
          <w:numId w:val="35"/>
        </w:numPr>
        <w:tabs>
          <w:tab w:val="left" w:pos="0"/>
          <w:tab w:val="left" w:pos="426"/>
        </w:tabs>
        <w:spacing w:before="120" w:after="120"/>
        <w:jc w:val="both"/>
        <w:rPr>
          <w:rFonts w:cs="Arial"/>
          <w:sz w:val="24"/>
          <w:szCs w:val="24"/>
        </w:rPr>
      </w:pPr>
      <w:r w:rsidRPr="00A240F6">
        <w:rPr>
          <w:rFonts w:cs="Arial"/>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6B7236" w:rsidRDefault="00B03105" w:rsidP="0010454F">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6B7236" w:rsidRPr="008B294B">
        <w:rPr>
          <w:rFonts w:cs="Arial"/>
          <w:sz w:val="24"/>
          <w:szCs w:val="24"/>
        </w:rPr>
        <w:t>D</w:t>
      </w:r>
      <w:r w:rsidR="00F94D4D" w:rsidRPr="008B294B">
        <w:rPr>
          <w:rFonts w:cs="Arial"/>
          <w:sz w:val="24"/>
          <w:szCs w:val="24"/>
        </w:rPr>
        <w:t>yrektor</w:t>
      </w:r>
      <w:r w:rsidRPr="00A240F6">
        <w:rPr>
          <w:rFonts w:cs="Arial"/>
          <w:sz w:val="24"/>
          <w:szCs w:val="24"/>
        </w:rPr>
        <w:t xml:space="preserve"> </w:t>
      </w:r>
      <w:r w:rsidR="00F94D4D">
        <w:rPr>
          <w:rFonts w:cs="Arial"/>
          <w:sz w:val="24"/>
          <w:szCs w:val="24"/>
        </w:rPr>
        <w:t>szkoły</w:t>
      </w:r>
      <w:r w:rsidRPr="00A240F6">
        <w:rPr>
          <w:rFonts w:cs="Arial"/>
          <w:sz w:val="24"/>
          <w:szCs w:val="24"/>
        </w:rPr>
        <w:t>,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03105" w:rsidRPr="006B7236" w:rsidRDefault="006B7236" w:rsidP="0010454F">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na wniosek nauczycieli uczących w poszczególnych klasach może dokonać zmiany w zestawie podręczników lub materiałach edukacyjnych, jeżeli nie ma możliwości zakupu danego podręcznika lub materiału edukacyjnego.</w:t>
      </w:r>
    </w:p>
    <w:p w:rsidR="00B03105" w:rsidRPr="006B7236" w:rsidRDefault="006B7236" w:rsidP="0010454F">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na wniosek nauczycieli uczących w danym oddziale,  może dokonać zmiany materiałów ćwiczeniowych z przyczyn, jak w </w:t>
      </w:r>
      <w:r w:rsidR="008F5497" w:rsidRPr="006F014E">
        <w:rPr>
          <w:rFonts w:cs="Arial"/>
          <w:sz w:val="24"/>
          <w:szCs w:val="24"/>
        </w:rPr>
        <w:t xml:space="preserve">§ 10 </w:t>
      </w:r>
      <w:r w:rsidR="00B03105" w:rsidRPr="00A240F6">
        <w:rPr>
          <w:rFonts w:cs="Arial"/>
          <w:sz w:val="24"/>
          <w:szCs w:val="24"/>
        </w:rPr>
        <w:t>ust. 6.</w:t>
      </w:r>
    </w:p>
    <w:p w:rsidR="00B03105" w:rsidRPr="006B7236" w:rsidRDefault="006B7236" w:rsidP="0010454F">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na wniosek zespołów nauczycielskich, może uzupełnić szkolny zestaw podręczników lub materiałów edukacyjnych, a na wniosek  zespołu nauczycieli uczących w oddziale  uzupełnić zestaw materiałów ćwiczeniowych.</w:t>
      </w:r>
    </w:p>
    <w:p w:rsidR="00B03105" w:rsidRPr="00040B77" w:rsidRDefault="006B7236" w:rsidP="0010454F">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podaje corocznie do publicznej wiadomości w terminie do dnia zakończenia zajęć dydaktycznych zestaw podręczników lub materiałów edukacyjnych oraz wykaz materiałów ćwiczeniowych, obowią</w:t>
      </w:r>
      <w:r w:rsidR="000A5256" w:rsidRPr="00A240F6">
        <w:rPr>
          <w:rFonts w:cs="Arial"/>
          <w:sz w:val="24"/>
          <w:szCs w:val="24"/>
        </w:rPr>
        <w:t>zujących w danym roku szkolnym.</w:t>
      </w:r>
      <w:r w:rsidR="00B03105" w:rsidRPr="00A240F6">
        <w:rPr>
          <w:rFonts w:cs="Arial"/>
          <w:sz w:val="24"/>
          <w:szCs w:val="24"/>
        </w:rPr>
        <w:t xml:space="preserve"> Informacja umieszczana jest na stronie </w:t>
      </w:r>
      <w:r w:rsidR="00F45C1A" w:rsidRPr="00F45C1A">
        <w:t xml:space="preserve">internetowej </w:t>
      </w:r>
      <w:r w:rsidR="00F45C1A">
        <w:t xml:space="preserve">szkoły </w:t>
      </w:r>
      <w:r w:rsidR="00B03105" w:rsidRPr="00A240F6">
        <w:rPr>
          <w:rFonts w:cs="Arial"/>
          <w:sz w:val="24"/>
          <w:szCs w:val="24"/>
        </w:rPr>
        <w:t xml:space="preserve">oraz na drzwiach wejściowych do </w:t>
      </w:r>
      <w:r w:rsidR="00F94D4D">
        <w:rPr>
          <w:rFonts w:cs="Arial"/>
          <w:sz w:val="24"/>
          <w:szCs w:val="24"/>
        </w:rPr>
        <w:t>szkoły</w:t>
      </w:r>
      <w:r w:rsidR="00B03105" w:rsidRPr="00A240F6">
        <w:rPr>
          <w:rFonts w:cs="Arial"/>
          <w:sz w:val="24"/>
          <w:szCs w:val="24"/>
        </w:rPr>
        <w:t>.</w:t>
      </w:r>
    </w:p>
    <w:p w:rsidR="00B347B6" w:rsidRDefault="00B347B6" w:rsidP="00040B77">
      <w:pPr>
        <w:spacing w:before="120" w:after="120"/>
        <w:ind w:firstLine="709"/>
        <w:jc w:val="both"/>
        <w:rPr>
          <w:rFonts w:eastAsia="Times New Roman"/>
          <w:bCs/>
          <w:sz w:val="24"/>
        </w:rPr>
      </w:pPr>
    </w:p>
    <w:p w:rsidR="00B03105" w:rsidRPr="00D551F6" w:rsidRDefault="00B347B6" w:rsidP="00D551F6">
      <w:pPr>
        <w:pStyle w:val="Nagwek3"/>
        <w:spacing w:line="240" w:lineRule="auto"/>
        <w:rPr>
          <w:b/>
          <w:color w:val="002060"/>
          <w:sz w:val="22"/>
          <w:szCs w:val="22"/>
        </w:rPr>
      </w:pPr>
      <w:bookmarkStart w:id="11" w:name="_Toc361441234"/>
      <w:bookmarkStart w:id="12" w:name="_Toc492414587"/>
      <w:r w:rsidRPr="00D551F6">
        <w:rPr>
          <w:b/>
          <w:color w:val="002060"/>
          <w:sz w:val="22"/>
          <w:szCs w:val="22"/>
        </w:rPr>
        <w:lastRenderedPageBreak/>
        <w:t xml:space="preserve">Rozdział </w:t>
      </w:r>
      <w:bookmarkEnd w:id="11"/>
      <w:r w:rsidR="00090371" w:rsidRPr="00D551F6">
        <w:rPr>
          <w:b/>
          <w:color w:val="002060"/>
          <w:sz w:val="22"/>
          <w:szCs w:val="22"/>
        </w:rPr>
        <w:t>4</w:t>
      </w:r>
      <w:r w:rsidRPr="00D551F6">
        <w:rPr>
          <w:b/>
          <w:color w:val="002060"/>
          <w:sz w:val="22"/>
          <w:szCs w:val="22"/>
        </w:rPr>
        <w:t xml:space="preserve"> </w:t>
      </w:r>
      <w:r w:rsidR="00E662C7">
        <w:rPr>
          <w:b/>
          <w:color w:val="002060"/>
          <w:sz w:val="22"/>
          <w:szCs w:val="22"/>
        </w:rPr>
        <w:br/>
      </w:r>
      <w:r w:rsidR="00B03105" w:rsidRPr="00D551F6">
        <w:rPr>
          <w:b/>
          <w:color w:val="002060"/>
          <w:sz w:val="22"/>
          <w:szCs w:val="22"/>
        </w:rPr>
        <w:t>Zasady korzystania z podręczników, materi</w:t>
      </w:r>
      <w:r w:rsidR="00856A2F" w:rsidRPr="00D551F6">
        <w:rPr>
          <w:b/>
          <w:color w:val="002060"/>
          <w:sz w:val="22"/>
          <w:szCs w:val="22"/>
        </w:rPr>
        <w:t xml:space="preserve">ałów edukacyjnych    i materiałów </w:t>
      </w:r>
      <w:r w:rsidR="00B03105" w:rsidRPr="00D551F6">
        <w:rPr>
          <w:b/>
          <w:color w:val="002060"/>
          <w:sz w:val="22"/>
          <w:szCs w:val="22"/>
        </w:rPr>
        <w:t xml:space="preserve">ćwiczeniowych </w:t>
      </w:r>
      <w:r w:rsidR="0085638E" w:rsidRPr="00D551F6">
        <w:rPr>
          <w:b/>
          <w:color w:val="002060"/>
          <w:sz w:val="22"/>
          <w:szCs w:val="22"/>
        </w:rPr>
        <w:t xml:space="preserve">zakupionych z </w:t>
      </w:r>
      <w:r w:rsidR="0085638E" w:rsidRPr="00C044C0">
        <w:rPr>
          <w:b/>
          <w:color w:val="002060"/>
          <w:sz w:val="22"/>
          <w:szCs w:val="22"/>
        </w:rPr>
        <w:t>dotacji</w:t>
      </w:r>
      <w:r w:rsidR="0085638E" w:rsidRPr="00D551F6">
        <w:rPr>
          <w:b/>
          <w:color w:val="002060"/>
          <w:sz w:val="22"/>
          <w:szCs w:val="22"/>
        </w:rPr>
        <w:t xml:space="preserve"> celowej</w:t>
      </w:r>
      <w:bookmarkEnd w:id="12"/>
      <w:r w:rsidR="0085638E" w:rsidRPr="00D551F6">
        <w:rPr>
          <w:b/>
          <w:color w:val="002060"/>
          <w:sz w:val="22"/>
          <w:szCs w:val="22"/>
        </w:rPr>
        <w:t xml:space="preserve"> </w:t>
      </w:r>
      <w:r w:rsidR="00B03105" w:rsidRPr="00D551F6">
        <w:rPr>
          <w:b/>
          <w:color w:val="002060"/>
          <w:sz w:val="22"/>
          <w:szCs w:val="22"/>
        </w:rPr>
        <w:t xml:space="preserve"> </w:t>
      </w:r>
    </w:p>
    <w:p w:rsidR="00B03105" w:rsidRPr="0085638E" w:rsidRDefault="008B294B" w:rsidP="0010454F">
      <w:pPr>
        <w:pStyle w:val="paragraf"/>
        <w:numPr>
          <w:ilvl w:val="0"/>
          <w:numId w:val="46"/>
        </w:numPr>
        <w:spacing w:before="120" w:after="120"/>
        <w:jc w:val="both"/>
        <w:rPr>
          <w:rFonts w:eastAsia="Times New Roman"/>
          <w:bCs/>
          <w:sz w:val="24"/>
        </w:rPr>
      </w:pPr>
      <w:r>
        <w:rPr>
          <w:rFonts w:eastAsia="Times New Roman"/>
          <w:bCs/>
          <w:sz w:val="24"/>
        </w:rPr>
        <w:t xml:space="preserve">1. </w:t>
      </w:r>
      <w:r w:rsidR="00B03105" w:rsidRPr="0085638E">
        <w:rPr>
          <w:rFonts w:eastAsia="Times New Roman"/>
          <w:bCs/>
          <w:sz w:val="24"/>
        </w:rPr>
        <w:t xml:space="preserve">Podręczniki, materiały edukacyjne oraz materiały ćwiczeniowe, których zakupu dokonano z dotacji celowej MEN są własnością </w:t>
      </w:r>
      <w:r w:rsidR="00F94D4D" w:rsidRPr="0085638E">
        <w:rPr>
          <w:rFonts w:eastAsia="Times New Roman"/>
          <w:bCs/>
          <w:sz w:val="24"/>
        </w:rPr>
        <w:t>szkoły</w:t>
      </w:r>
      <w:r w:rsidR="00B03105" w:rsidRPr="0085638E">
        <w:rPr>
          <w:rFonts w:eastAsia="Times New Roman"/>
          <w:bCs/>
          <w:sz w:val="24"/>
        </w:rPr>
        <w:t>.</w:t>
      </w:r>
    </w:p>
    <w:p w:rsidR="00B03105" w:rsidRPr="0085638E"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 xml:space="preserve">Ilekroć mowa o: </w:t>
      </w:r>
    </w:p>
    <w:p w:rsidR="00B03105" w:rsidRPr="00A240F6" w:rsidRDefault="00B03105" w:rsidP="0010454F">
      <w:pPr>
        <w:numPr>
          <w:ilvl w:val="0"/>
          <w:numId w:val="33"/>
        </w:numPr>
        <w:tabs>
          <w:tab w:val="left" w:pos="0"/>
          <w:tab w:val="left" w:pos="426"/>
        </w:tabs>
        <w:spacing w:before="120" w:after="120"/>
        <w:jc w:val="both"/>
        <w:rPr>
          <w:rFonts w:cs="Arial"/>
          <w:sz w:val="24"/>
          <w:szCs w:val="24"/>
        </w:rPr>
      </w:pPr>
      <w:r w:rsidRPr="00A240F6">
        <w:rPr>
          <w:rFonts w:cs="Arial"/>
          <w:sz w:val="24"/>
          <w:szCs w:val="24"/>
        </w:rPr>
        <w:t>podręczniku – należy przez to rozumieć podręcznik dopuszczony do użytku szkolnego,</w:t>
      </w:r>
      <w:r w:rsidR="008B294B">
        <w:rPr>
          <w:rFonts w:cs="Arial"/>
          <w:sz w:val="24"/>
          <w:szCs w:val="24"/>
        </w:rPr>
        <w:t xml:space="preserve">   </w:t>
      </w:r>
      <w:r w:rsidRPr="00A240F6">
        <w:rPr>
          <w:rFonts w:cs="Arial"/>
          <w:sz w:val="24"/>
          <w:szCs w:val="24"/>
        </w:rPr>
        <w:t xml:space="preserve"> a zakupiony z dotacji celowej;</w:t>
      </w:r>
    </w:p>
    <w:p w:rsidR="00B03105" w:rsidRPr="00A240F6" w:rsidRDefault="008B294B" w:rsidP="0010454F">
      <w:pPr>
        <w:numPr>
          <w:ilvl w:val="0"/>
          <w:numId w:val="33"/>
        </w:numPr>
        <w:tabs>
          <w:tab w:val="left" w:pos="0"/>
          <w:tab w:val="left" w:pos="426"/>
        </w:tabs>
        <w:spacing w:before="120" w:after="120"/>
        <w:jc w:val="both"/>
        <w:rPr>
          <w:rFonts w:cs="Arial"/>
          <w:sz w:val="24"/>
          <w:szCs w:val="24"/>
        </w:rPr>
      </w:pPr>
      <w:r>
        <w:rPr>
          <w:rFonts w:cs="Arial"/>
          <w:sz w:val="24"/>
          <w:szCs w:val="24"/>
        </w:rPr>
        <w:t xml:space="preserve">materiale edukacyjnym </w:t>
      </w:r>
      <w:r w:rsidR="00B03105" w:rsidRPr="00A240F6">
        <w:rPr>
          <w:rFonts w:cs="Arial"/>
          <w:sz w:val="24"/>
          <w:szCs w:val="24"/>
        </w:rPr>
        <w:t>– należy przez t</w:t>
      </w:r>
      <w:r>
        <w:rPr>
          <w:rFonts w:cs="Arial"/>
          <w:sz w:val="24"/>
          <w:szCs w:val="24"/>
        </w:rPr>
        <w:t xml:space="preserve">o rozumieć materiał zastępujący                          </w:t>
      </w:r>
      <w:r w:rsidR="00B03105" w:rsidRPr="00A240F6">
        <w:rPr>
          <w:rFonts w:cs="Arial"/>
          <w:sz w:val="24"/>
          <w:szCs w:val="24"/>
        </w:rPr>
        <w:t>lub uzupełniający podręcznik, umożliwiający realizację programu nauczania, mający postać papierową lub elektroniczną;</w:t>
      </w:r>
    </w:p>
    <w:p w:rsidR="00B03105" w:rsidRPr="008B294B" w:rsidRDefault="00B03105" w:rsidP="0010454F">
      <w:pPr>
        <w:numPr>
          <w:ilvl w:val="0"/>
          <w:numId w:val="33"/>
        </w:numPr>
        <w:tabs>
          <w:tab w:val="left" w:pos="0"/>
          <w:tab w:val="left" w:pos="426"/>
        </w:tabs>
        <w:spacing w:before="120" w:after="120"/>
        <w:jc w:val="both"/>
        <w:rPr>
          <w:rFonts w:cs="Arial"/>
          <w:sz w:val="24"/>
          <w:szCs w:val="24"/>
        </w:rPr>
      </w:pPr>
      <w:r w:rsidRPr="00A240F6">
        <w:rPr>
          <w:rFonts w:cs="Arial"/>
          <w:sz w:val="24"/>
          <w:szCs w:val="24"/>
        </w:rPr>
        <w:t>materiale ćwiczeniowym – należy przez to rozumieć materiał przeznaczony dla uczniów służący utrwalaniu przez nich wiadomości i umiejętności.</w:t>
      </w:r>
    </w:p>
    <w:p w:rsidR="00B03105" w:rsidRPr="00856A2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Zakupione podręczniki, materiały edukacyjne oraz materiały ćwiczeniowe wypożyczane są uczniom nieodpłatnie na czas ich uż</w:t>
      </w:r>
      <w:r w:rsidR="00856A2F">
        <w:rPr>
          <w:rFonts w:cs="Arial"/>
          <w:sz w:val="24"/>
          <w:szCs w:val="24"/>
        </w:rPr>
        <w:t>ytkowania w danym roku szkolnym.</w:t>
      </w:r>
    </w:p>
    <w:p w:rsidR="00B03105" w:rsidRPr="00856A2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856A2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Biblioteka nieodpłatnie:</w:t>
      </w:r>
    </w:p>
    <w:p w:rsidR="00B03105" w:rsidRPr="00A240F6" w:rsidRDefault="00B03105" w:rsidP="00A1186B">
      <w:pPr>
        <w:numPr>
          <w:ilvl w:val="0"/>
          <w:numId w:val="9"/>
        </w:numPr>
        <w:tabs>
          <w:tab w:val="left" w:pos="426"/>
        </w:tabs>
        <w:spacing w:before="120" w:after="120"/>
        <w:ind w:left="0" w:firstLine="0"/>
        <w:jc w:val="both"/>
        <w:rPr>
          <w:rFonts w:cs="Arial"/>
          <w:sz w:val="24"/>
          <w:szCs w:val="24"/>
        </w:rPr>
      </w:pPr>
      <w:r w:rsidRPr="00A240F6">
        <w:rPr>
          <w:rFonts w:cs="Arial"/>
          <w:sz w:val="24"/>
          <w:szCs w:val="24"/>
        </w:rPr>
        <w:t>wypożycza uczniom podręczniki i materiały edukacyjne  mające postać papierową;</w:t>
      </w:r>
    </w:p>
    <w:p w:rsidR="00B03105" w:rsidRPr="00A240F6" w:rsidRDefault="00B03105" w:rsidP="00A1186B">
      <w:pPr>
        <w:numPr>
          <w:ilvl w:val="0"/>
          <w:numId w:val="9"/>
        </w:numPr>
        <w:tabs>
          <w:tab w:val="left" w:pos="426"/>
        </w:tabs>
        <w:spacing w:before="120" w:after="120"/>
        <w:ind w:left="0" w:firstLine="0"/>
        <w:jc w:val="both"/>
        <w:rPr>
          <w:rFonts w:cs="Arial"/>
          <w:sz w:val="24"/>
          <w:szCs w:val="24"/>
        </w:rPr>
      </w:pPr>
      <w:r w:rsidRPr="00A240F6">
        <w:rPr>
          <w:rFonts w:cs="Arial"/>
          <w:sz w:val="24"/>
          <w:szCs w:val="24"/>
        </w:rPr>
        <w:t>zapewnia uczniom dostęp do podręczników lub materiałów edukacyjnych</w:t>
      </w:r>
      <w:r w:rsidR="008F5497">
        <w:rPr>
          <w:rFonts w:cs="Arial"/>
          <w:sz w:val="24"/>
          <w:szCs w:val="24"/>
        </w:rPr>
        <w:t>, mających postać elektroniczną</w:t>
      </w:r>
      <w:r w:rsidRPr="00A240F6">
        <w:rPr>
          <w:rFonts w:cs="Arial"/>
          <w:sz w:val="24"/>
          <w:szCs w:val="24"/>
        </w:rPr>
        <w:t>;</w:t>
      </w:r>
    </w:p>
    <w:p w:rsidR="00B03105" w:rsidRPr="00856A2F" w:rsidRDefault="00B03105" w:rsidP="00A1186B">
      <w:pPr>
        <w:numPr>
          <w:ilvl w:val="0"/>
          <w:numId w:val="9"/>
        </w:numPr>
        <w:tabs>
          <w:tab w:val="left" w:pos="426"/>
        </w:tabs>
        <w:spacing w:before="120" w:after="120"/>
        <w:ind w:left="0" w:firstLine="0"/>
        <w:jc w:val="both"/>
        <w:rPr>
          <w:rFonts w:cs="Arial"/>
          <w:sz w:val="24"/>
          <w:szCs w:val="24"/>
        </w:rPr>
      </w:pPr>
      <w:r w:rsidRPr="00A240F6">
        <w:rPr>
          <w:rFonts w:cs="Arial"/>
          <w:sz w:val="24"/>
          <w:szCs w:val="24"/>
        </w:rPr>
        <w:t xml:space="preserve">przekazuje uczniom, bez obowiązku zwrotu do biblioteki materiały ćwiczeniowe. </w:t>
      </w:r>
    </w:p>
    <w:p w:rsidR="00B03105" w:rsidRPr="006F014E"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6F014E">
        <w:rPr>
          <w:rFonts w:cs="Arial"/>
          <w:sz w:val="24"/>
          <w:szCs w:val="24"/>
        </w:rPr>
        <w:t>Dane osobowe gromadzone w bibliotec</w:t>
      </w:r>
      <w:r w:rsidR="00856A2F" w:rsidRPr="006F014E">
        <w:rPr>
          <w:rFonts w:cs="Arial"/>
          <w:sz w:val="24"/>
          <w:szCs w:val="24"/>
        </w:rPr>
        <w:t>e podlegają ochronie zgodnie z u</w:t>
      </w:r>
      <w:r w:rsidRPr="006F014E">
        <w:rPr>
          <w:rFonts w:cs="Arial"/>
          <w:sz w:val="24"/>
          <w:szCs w:val="24"/>
        </w:rPr>
        <w:t>stawą o ochronie danych osobowy</w:t>
      </w:r>
      <w:r w:rsidR="00856A2F" w:rsidRPr="006F014E">
        <w:rPr>
          <w:rFonts w:cs="Arial"/>
          <w:sz w:val="24"/>
          <w:szCs w:val="24"/>
        </w:rPr>
        <w:t>ch i są przetwarzane zgodnie z i</w:t>
      </w:r>
      <w:r w:rsidRPr="006F014E">
        <w:rPr>
          <w:rFonts w:cs="Arial"/>
          <w:sz w:val="24"/>
          <w:szCs w:val="24"/>
        </w:rPr>
        <w:t>nstrukcją przetwarzania danych w </w:t>
      </w:r>
      <w:r w:rsidR="00856A2F" w:rsidRPr="006F014E">
        <w:rPr>
          <w:rFonts w:cs="Arial"/>
          <w:sz w:val="24"/>
          <w:szCs w:val="24"/>
        </w:rPr>
        <w:t>s</w:t>
      </w:r>
      <w:r w:rsidR="00F94D4D" w:rsidRPr="006F014E">
        <w:rPr>
          <w:rFonts w:cs="Arial"/>
          <w:sz w:val="24"/>
          <w:szCs w:val="24"/>
        </w:rPr>
        <w:t>zkole</w:t>
      </w:r>
      <w:r w:rsidR="006F014E" w:rsidRPr="006F014E">
        <w:rPr>
          <w:rFonts w:cs="Arial"/>
          <w:sz w:val="24"/>
          <w:szCs w:val="24"/>
        </w:rPr>
        <w:t>.</w:t>
      </w:r>
    </w:p>
    <w:p w:rsidR="00B03105" w:rsidRPr="00ED53CC"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Przed d</w:t>
      </w:r>
      <w:r w:rsidR="00ED53CC">
        <w:rPr>
          <w:rFonts w:cs="Arial"/>
          <w:sz w:val="24"/>
          <w:szCs w:val="24"/>
        </w:rPr>
        <w:t>niem rozpoczęcia roku szkolnego</w:t>
      </w:r>
      <w:r w:rsidRPr="00ED53CC">
        <w:rPr>
          <w:rFonts w:cs="Arial"/>
          <w:sz w:val="24"/>
          <w:szCs w:val="24"/>
        </w:rPr>
        <w:t xml:space="preserve">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03105" w:rsidRPr="00856A2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przechowuje podręczniki i materiały edukacyjne w przydzielonej osobistej szafce lub półce. W sytuacjach wskazanych przez nauczyciela uczeń ma prawo zabrać podręcznik/ materiały edukacyjne  do domu z obowiązkiem przyniesienia ich do </w:t>
      </w:r>
      <w:r w:rsidR="00F94D4D">
        <w:rPr>
          <w:rFonts w:cs="Arial"/>
          <w:sz w:val="24"/>
          <w:szCs w:val="24"/>
        </w:rPr>
        <w:t>szkoły</w:t>
      </w:r>
      <w:r w:rsidRPr="00A240F6">
        <w:rPr>
          <w:rFonts w:cs="Arial"/>
          <w:sz w:val="24"/>
          <w:szCs w:val="24"/>
        </w:rPr>
        <w:t xml:space="preserve"> we wskazanym terminie. Materiały ćwiczeniowe uczeń użytkuje w </w:t>
      </w:r>
      <w:r w:rsidR="00F94D4D">
        <w:rPr>
          <w:rFonts w:cs="Arial"/>
          <w:sz w:val="24"/>
          <w:szCs w:val="24"/>
        </w:rPr>
        <w:t>szkole</w:t>
      </w:r>
      <w:r w:rsidRPr="00A240F6">
        <w:rPr>
          <w:rFonts w:cs="Arial"/>
          <w:sz w:val="24"/>
          <w:szCs w:val="24"/>
        </w:rPr>
        <w:t xml:space="preserve"> i w domu.</w:t>
      </w:r>
    </w:p>
    <w:p w:rsidR="00B03105" w:rsidRPr="00856A2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D53CC" w:rsidRDefault="00B03105" w:rsidP="0010454F">
      <w:pPr>
        <w:pStyle w:val="Akapitzlist"/>
        <w:numPr>
          <w:ilvl w:val="0"/>
          <w:numId w:val="32"/>
        </w:numPr>
        <w:tabs>
          <w:tab w:val="left" w:pos="0"/>
        </w:tabs>
        <w:spacing w:before="120" w:after="120" w:line="240" w:lineRule="auto"/>
        <w:contextualSpacing w:val="0"/>
        <w:jc w:val="both"/>
        <w:rPr>
          <w:rFonts w:eastAsia="Times New Roman"/>
          <w:bCs/>
          <w:sz w:val="24"/>
        </w:rPr>
      </w:pPr>
      <w:r w:rsidRPr="00452181">
        <w:rPr>
          <w:rFonts w:cs="Arial"/>
          <w:sz w:val="24"/>
          <w:szCs w:val="24"/>
        </w:rPr>
        <w:lastRenderedPageBreak/>
        <w:t>Poszanowanie</w:t>
      </w:r>
      <w:r w:rsidRPr="00ED53CC">
        <w:rPr>
          <w:rFonts w:eastAsia="Times New Roman"/>
          <w:bCs/>
          <w:sz w:val="24"/>
        </w:rPr>
        <w:t xml:space="preserve"> zbiorów bib</w:t>
      </w:r>
      <w:r w:rsidR="00ED53CC">
        <w:rPr>
          <w:rFonts w:eastAsia="Times New Roman"/>
          <w:bCs/>
          <w:sz w:val="24"/>
        </w:rPr>
        <w:t>liotecznych,</w:t>
      </w:r>
      <w:r w:rsidRPr="00ED53CC">
        <w:rPr>
          <w:rFonts w:eastAsia="Times New Roman"/>
          <w:bCs/>
          <w:sz w:val="24"/>
        </w:rPr>
        <w:t xml:space="preserve"> zasady użytkowania wypożyczonych podręczników i materiałów edukacyjnych:</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czytelnicy są zobowiązani do poszanowania wy</w:t>
      </w:r>
      <w:r w:rsidR="00ED53CC" w:rsidRPr="0095339A">
        <w:rPr>
          <w:sz w:val="24"/>
          <w:szCs w:val="24"/>
        </w:rPr>
        <w:t xml:space="preserve">pożyczonych i udostępnionych i </w:t>
      </w:r>
      <w:r w:rsidRPr="0095339A">
        <w:rPr>
          <w:sz w:val="24"/>
          <w:szCs w:val="24"/>
        </w:rPr>
        <w:t>materiałów bibliotecznych;</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czytelnicy w chwili wypożyczenia lub udostępniania zbiorów winni zwrócić uwagę na ich stan. W przypadku zauważonych braków i uszkodzeń należy to zgłosić bibliotekarzowi lub wychowawcy klasy;</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uczniowie są zobowiązani są do obłożenia wypożyczonych podręczników;</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zabrania się mazania, pisania i rysowania w podręcznikach i materiałach edukacyjnych;</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uczeń wykonuje ćwiczenia w materiałach ćwiczeniowych;</w:t>
      </w:r>
    </w:p>
    <w:p w:rsidR="00B03105" w:rsidRPr="0095339A" w:rsidRDefault="00B03105" w:rsidP="0010454F">
      <w:pPr>
        <w:numPr>
          <w:ilvl w:val="0"/>
          <w:numId w:val="38"/>
        </w:numPr>
        <w:tabs>
          <w:tab w:val="left" w:pos="0"/>
          <w:tab w:val="left" w:pos="426"/>
        </w:tabs>
        <w:spacing w:before="120" w:after="120"/>
        <w:jc w:val="both"/>
        <w:rPr>
          <w:sz w:val="24"/>
          <w:szCs w:val="24"/>
        </w:rPr>
      </w:pPr>
      <w:r w:rsidRPr="0095339A">
        <w:rPr>
          <w:sz w:val="24"/>
          <w:szCs w:val="24"/>
        </w:rPr>
        <w:t>z podręczników szkolnych i materiałów edukacyjnych nie wyrywa się kartek;</w:t>
      </w:r>
    </w:p>
    <w:p w:rsidR="00B03105" w:rsidRPr="00A240F6" w:rsidRDefault="00B03105" w:rsidP="0010454F">
      <w:pPr>
        <w:numPr>
          <w:ilvl w:val="0"/>
          <w:numId w:val="38"/>
        </w:numPr>
        <w:tabs>
          <w:tab w:val="left" w:pos="0"/>
          <w:tab w:val="left" w:pos="426"/>
        </w:tabs>
        <w:spacing w:before="120" w:after="120"/>
        <w:jc w:val="both"/>
        <w:rPr>
          <w:rFonts w:cs="Arial"/>
          <w:sz w:val="24"/>
          <w:szCs w:val="24"/>
        </w:rPr>
      </w:pPr>
      <w:r w:rsidRPr="0095339A">
        <w:rPr>
          <w:sz w:val="24"/>
          <w:szCs w:val="24"/>
        </w:rPr>
        <w:t>podręczniki i materiały edukacyjne należy zwrócić do biblioteki w najlepszym możliwym stani</w:t>
      </w:r>
      <w:r w:rsidRPr="00A240F6">
        <w:rPr>
          <w:rFonts w:cs="Arial"/>
          <w:sz w:val="24"/>
          <w:szCs w:val="24"/>
        </w:rPr>
        <w:t>e, gdyż w kolejnych dwóch latach będą wypożyczane następnym uczniom.</w:t>
      </w:r>
    </w:p>
    <w:p w:rsidR="00B03105" w:rsidRPr="00A240F6" w:rsidRDefault="00B03105" w:rsidP="00FD6DE4">
      <w:pPr>
        <w:spacing w:before="120" w:after="120"/>
        <w:ind w:left="1146"/>
        <w:jc w:val="both"/>
        <w:rPr>
          <w:rFonts w:cs="Arial"/>
          <w:sz w:val="24"/>
          <w:szCs w:val="24"/>
        </w:rPr>
      </w:pPr>
    </w:p>
    <w:p w:rsidR="00B03105" w:rsidRPr="00452181" w:rsidRDefault="00B03105" w:rsidP="0010454F">
      <w:pPr>
        <w:pStyle w:val="Akapitzlist"/>
        <w:numPr>
          <w:ilvl w:val="0"/>
          <w:numId w:val="32"/>
        </w:numPr>
        <w:tabs>
          <w:tab w:val="left" w:pos="0"/>
        </w:tabs>
        <w:spacing w:before="120" w:after="120" w:line="240" w:lineRule="auto"/>
        <w:contextualSpacing w:val="0"/>
        <w:jc w:val="both"/>
        <w:rPr>
          <w:rFonts w:eastAsia="Times New Roman"/>
          <w:bCs/>
          <w:sz w:val="24"/>
        </w:rPr>
      </w:pPr>
      <w:r w:rsidRPr="00452181">
        <w:rPr>
          <w:rFonts w:cs="Arial"/>
          <w:sz w:val="24"/>
          <w:szCs w:val="24"/>
        </w:rPr>
        <w:t xml:space="preserve">Postępowanie z podręcznikami i materiałami edukacyjnymi w przypadkach przejścia ucznia z jednej </w:t>
      </w:r>
      <w:r w:rsidR="00F94D4D" w:rsidRPr="001374E4">
        <w:rPr>
          <w:rFonts w:eastAsia="Times New Roman"/>
          <w:bCs/>
          <w:sz w:val="24"/>
        </w:rPr>
        <w:t>szkoły</w:t>
      </w:r>
      <w:r w:rsidRPr="001374E4">
        <w:rPr>
          <w:rFonts w:eastAsia="Times New Roman"/>
          <w:bCs/>
          <w:sz w:val="24"/>
        </w:rPr>
        <w:t xml:space="preserve"> do innej </w:t>
      </w:r>
      <w:r w:rsidR="00F94D4D" w:rsidRPr="001374E4">
        <w:rPr>
          <w:rFonts w:eastAsia="Times New Roman"/>
          <w:bCs/>
          <w:sz w:val="24"/>
        </w:rPr>
        <w:t>szkoły</w:t>
      </w:r>
      <w:r w:rsidRPr="001374E4">
        <w:rPr>
          <w:rFonts w:eastAsia="Times New Roman"/>
          <w:bCs/>
          <w:sz w:val="24"/>
        </w:rPr>
        <w:t xml:space="preserve"> w trakcie roku szkolnego:</w:t>
      </w:r>
    </w:p>
    <w:p w:rsidR="00B03105" w:rsidRPr="00A240F6" w:rsidRDefault="00B03105" w:rsidP="0010454F">
      <w:pPr>
        <w:numPr>
          <w:ilvl w:val="0"/>
          <w:numId w:val="36"/>
        </w:numPr>
        <w:tabs>
          <w:tab w:val="left" w:pos="0"/>
          <w:tab w:val="left" w:pos="426"/>
        </w:tabs>
        <w:spacing w:before="120" w:after="120"/>
        <w:jc w:val="both"/>
        <w:rPr>
          <w:rFonts w:cs="Arial"/>
          <w:sz w:val="24"/>
          <w:szCs w:val="24"/>
        </w:rPr>
      </w:pPr>
      <w:r w:rsidRPr="00A240F6">
        <w:rPr>
          <w:rFonts w:cs="Arial"/>
          <w:sz w:val="24"/>
          <w:szCs w:val="24"/>
        </w:rPr>
        <w:t xml:space="preserve">uczeń odchodzący ze </w:t>
      </w:r>
      <w:r w:rsidR="00F94D4D">
        <w:rPr>
          <w:rFonts w:cs="Arial"/>
          <w:sz w:val="24"/>
          <w:szCs w:val="24"/>
        </w:rPr>
        <w:t>szkoły</w:t>
      </w:r>
      <w:r w:rsidRPr="00A240F6">
        <w:rPr>
          <w:rFonts w:cs="Arial"/>
          <w:sz w:val="24"/>
          <w:szCs w:val="24"/>
        </w:rPr>
        <w:t xml:space="preserve"> jest zobowiązany do zwrócenia wypożyczonych podręczników do </w:t>
      </w:r>
      <w:r w:rsidRPr="00C364A0">
        <w:rPr>
          <w:rFonts w:cs="Arial"/>
          <w:sz w:val="24"/>
          <w:szCs w:val="24"/>
        </w:rPr>
        <w:t>biblioteki najpóźniej 7 dni przed z</w:t>
      </w:r>
      <w:r w:rsidR="002835EF" w:rsidRPr="00C364A0">
        <w:rPr>
          <w:rFonts w:cs="Arial"/>
          <w:sz w:val="24"/>
          <w:szCs w:val="24"/>
        </w:rPr>
        <w:t>akończeniem zajęć dydaktyczno-</w:t>
      </w:r>
      <w:r w:rsidRPr="00C364A0">
        <w:rPr>
          <w:rFonts w:cs="Arial"/>
          <w:sz w:val="24"/>
          <w:szCs w:val="24"/>
        </w:rPr>
        <w:t>wychowawczych lub w dniu przerwania nauki.</w:t>
      </w:r>
      <w:r w:rsidRPr="00A240F6">
        <w:rPr>
          <w:rFonts w:cs="Arial"/>
          <w:sz w:val="24"/>
          <w:szCs w:val="24"/>
        </w:rPr>
        <w:t xml:space="preserve"> Zwrócone podręczniki i materiały edukacyjne stają się własnością organu prowadzącego;</w:t>
      </w:r>
    </w:p>
    <w:p w:rsidR="00B03105" w:rsidRPr="002835EF" w:rsidRDefault="00B03105" w:rsidP="0010454F">
      <w:pPr>
        <w:numPr>
          <w:ilvl w:val="0"/>
          <w:numId w:val="36"/>
        </w:numPr>
        <w:tabs>
          <w:tab w:val="left" w:pos="0"/>
          <w:tab w:val="left" w:pos="426"/>
        </w:tabs>
        <w:spacing w:before="120" w:after="120"/>
        <w:jc w:val="both"/>
        <w:rPr>
          <w:rFonts w:cs="Arial"/>
          <w:sz w:val="24"/>
          <w:szCs w:val="24"/>
        </w:rPr>
      </w:pPr>
      <w:r w:rsidRPr="00A240F6">
        <w:rPr>
          <w:rFonts w:cs="Arial"/>
          <w:sz w:val="24"/>
          <w:szCs w:val="24"/>
        </w:rPr>
        <w:t xml:space="preserve">w przypadku zmiany </w:t>
      </w:r>
      <w:r w:rsidR="00F94D4D">
        <w:rPr>
          <w:rFonts w:cs="Arial"/>
          <w:sz w:val="24"/>
          <w:szCs w:val="24"/>
        </w:rPr>
        <w:t>szkoły</w:t>
      </w:r>
      <w:r w:rsidRPr="00A240F6">
        <w:rPr>
          <w:rFonts w:cs="Arial"/>
          <w:sz w:val="24"/>
          <w:szCs w:val="24"/>
        </w:rPr>
        <w:t xml:space="preserve"> przez ucznia niepełnosprawnego, który został wyposażony w podręczniki i materiały edukacyjne dostosowane do jego potrzeb i możliwości psychofizycznych uczeń nie zwraca ich do biblioteki szkolnej i na ich podstawie kontynuuje naukę w nowej placówce. </w:t>
      </w:r>
      <w:r w:rsidR="00982673">
        <w:rPr>
          <w:rFonts w:cs="Arial"/>
          <w:sz w:val="24"/>
          <w:szCs w:val="24"/>
        </w:rPr>
        <w:t>S</w:t>
      </w:r>
      <w:r w:rsidR="00F94D4D">
        <w:rPr>
          <w:rFonts w:cs="Arial"/>
          <w:sz w:val="24"/>
          <w:szCs w:val="24"/>
        </w:rPr>
        <w:t>zkoła</w:t>
      </w:r>
      <w:r w:rsidRPr="00A240F6">
        <w:rPr>
          <w:rFonts w:cs="Arial"/>
          <w:sz w:val="24"/>
          <w:szCs w:val="24"/>
        </w:rPr>
        <w:t xml:space="preserve"> wraz z wydaniem arkusza ocen przekazuje </w:t>
      </w:r>
      <w:r w:rsidR="00F94D4D">
        <w:rPr>
          <w:rFonts w:cs="Arial"/>
          <w:sz w:val="24"/>
          <w:szCs w:val="24"/>
        </w:rPr>
        <w:t>szkole</w:t>
      </w:r>
      <w:r w:rsidRPr="00A240F6">
        <w:rPr>
          <w:rFonts w:cs="Arial"/>
          <w:sz w:val="24"/>
          <w:szCs w:val="24"/>
        </w:rPr>
        <w:t xml:space="preserve"> protokół zdawczo-odbiorczy, do której uczeń został przyjęty przekazanie materiałów bibliotecznych. Przekazane zbiory stanowią własność organu prowadzącego, do której uczeń przechodzi. </w:t>
      </w:r>
    </w:p>
    <w:p w:rsidR="00B03105" w:rsidRPr="002835E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 xml:space="preserve">Czytelnik ponosi pełną odpowiedzialność materialną za wszelkie uszkodzenia zbiorów biblioteki stwierdzone przy ich zwrocie. </w:t>
      </w:r>
    </w:p>
    <w:p w:rsidR="00B03105" w:rsidRPr="002835EF"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uszkodzenia, zniszczenia lub niezwrócenia podręcznika lub materiału edukacyjnego w terminie wskazanym przez wychowawcę klasy, po dwukrotnym pisemnym wezwaniu do zwrotu,  </w:t>
      </w:r>
      <w:r w:rsidR="00F94D4D">
        <w:rPr>
          <w:rFonts w:cs="Arial"/>
          <w:sz w:val="24"/>
          <w:szCs w:val="24"/>
        </w:rPr>
        <w:t>szkoła</w:t>
      </w:r>
      <w:r w:rsidRPr="00A240F6">
        <w:rPr>
          <w:rFonts w:cs="Arial"/>
          <w:sz w:val="24"/>
          <w:szCs w:val="24"/>
        </w:rPr>
        <w:t xml:space="preserve"> może żądać od rodziców ucznia zwrotu kosztu ich zakupu, zgodnie  z cenami ogłaszanymi przez właściwego ministra ds. oświaty i wychowania. Zwrot pieniędzy następuje na konto budżetowe organu prowadzącego  i stanowi dochód budżetu państwa. </w:t>
      </w:r>
    </w:p>
    <w:p w:rsidR="00D62838" w:rsidRPr="00652D79" w:rsidRDefault="00B03105" w:rsidP="0010454F">
      <w:pPr>
        <w:pStyle w:val="Akapitzlist"/>
        <w:numPr>
          <w:ilvl w:val="0"/>
          <w:numId w:val="32"/>
        </w:numPr>
        <w:tabs>
          <w:tab w:val="left" w:pos="0"/>
        </w:tabs>
        <w:spacing w:before="120" w:after="120" w:line="240" w:lineRule="auto"/>
        <w:contextualSpacing w:val="0"/>
        <w:jc w:val="both"/>
        <w:rPr>
          <w:rFonts w:cs="Arial"/>
          <w:sz w:val="24"/>
          <w:szCs w:val="24"/>
        </w:rPr>
      </w:pPr>
      <w:r w:rsidRPr="00A240F6">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15487B" w:rsidRPr="00D551F6" w:rsidRDefault="001423F4" w:rsidP="00090371">
      <w:pPr>
        <w:pStyle w:val="Nagwek3"/>
        <w:spacing w:line="240" w:lineRule="auto"/>
        <w:rPr>
          <w:b/>
          <w:color w:val="002060"/>
          <w:sz w:val="22"/>
          <w:szCs w:val="22"/>
        </w:rPr>
      </w:pPr>
      <w:bookmarkStart w:id="13" w:name="_Toc361441236"/>
      <w:bookmarkStart w:id="14" w:name="_Toc492414588"/>
      <w:r w:rsidRPr="00D551F6">
        <w:rPr>
          <w:b/>
          <w:color w:val="002060"/>
          <w:sz w:val="22"/>
          <w:szCs w:val="22"/>
        </w:rPr>
        <w:lastRenderedPageBreak/>
        <w:t xml:space="preserve">Rozdział </w:t>
      </w:r>
      <w:bookmarkEnd w:id="13"/>
      <w:r w:rsidR="00C044C0">
        <w:rPr>
          <w:b/>
          <w:color w:val="002060"/>
          <w:sz w:val="22"/>
          <w:szCs w:val="22"/>
        </w:rPr>
        <w:t>5</w:t>
      </w:r>
      <w:r w:rsidR="00E662C7">
        <w:rPr>
          <w:b/>
          <w:color w:val="002060"/>
          <w:sz w:val="22"/>
          <w:szCs w:val="22"/>
        </w:rPr>
        <w:br/>
      </w:r>
      <w:r w:rsidR="0015487B" w:rsidRPr="00D551F6">
        <w:rPr>
          <w:b/>
          <w:color w:val="002060"/>
          <w:sz w:val="22"/>
          <w:szCs w:val="22"/>
        </w:rPr>
        <w:t>Program wychowania i profilaktyki</w:t>
      </w:r>
      <w:bookmarkEnd w:id="14"/>
    </w:p>
    <w:p w:rsidR="00B03105" w:rsidRPr="00A240F6" w:rsidRDefault="00AE16F3" w:rsidP="0010454F">
      <w:pPr>
        <w:pStyle w:val="paragraf"/>
        <w:numPr>
          <w:ilvl w:val="0"/>
          <w:numId w:val="46"/>
        </w:numPr>
        <w:spacing w:before="120" w:after="120"/>
        <w:jc w:val="both"/>
        <w:rPr>
          <w:rFonts w:cs="Arial"/>
          <w:sz w:val="24"/>
          <w:szCs w:val="24"/>
        </w:rPr>
      </w:pPr>
      <w:r>
        <w:rPr>
          <w:rFonts w:eastAsia="Times New Roman"/>
          <w:bCs/>
          <w:sz w:val="24"/>
        </w:rPr>
        <w:t xml:space="preserve">1. </w:t>
      </w:r>
      <w:r w:rsidR="00634284" w:rsidRPr="00AE16F3">
        <w:rPr>
          <w:rFonts w:eastAsia="Times New Roman"/>
          <w:bCs/>
          <w:sz w:val="24"/>
        </w:rPr>
        <w:t xml:space="preserve">Proces </w:t>
      </w:r>
      <w:r w:rsidR="00A14178" w:rsidRPr="00AE16F3">
        <w:rPr>
          <w:rFonts w:eastAsia="Times New Roman"/>
          <w:bCs/>
          <w:sz w:val="24"/>
        </w:rPr>
        <w:t>wychowawczo-opiekuńczy</w:t>
      </w:r>
      <w:r w:rsidR="002835EF" w:rsidRPr="00AE16F3">
        <w:rPr>
          <w:rFonts w:eastAsia="Times New Roman"/>
          <w:bCs/>
          <w:sz w:val="24"/>
        </w:rPr>
        <w:t xml:space="preserve"> </w:t>
      </w:r>
      <w:r w:rsidR="00B03105" w:rsidRPr="00AE16F3">
        <w:rPr>
          <w:rFonts w:eastAsia="Times New Roman"/>
          <w:bCs/>
          <w:sz w:val="24"/>
        </w:rPr>
        <w:t xml:space="preserve">prowadzony jest w </w:t>
      </w:r>
      <w:r w:rsidR="00F94D4D" w:rsidRPr="00AE16F3">
        <w:rPr>
          <w:rFonts w:eastAsia="Times New Roman"/>
          <w:bCs/>
          <w:sz w:val="24"/>
        </w:rPr>
        <w:t>szkole</w:t>
      </w:r>
      <w:r w:rsidR="00B03105" w:rsidRPr="00AE16F3">
        <w:rPr>
          <w:rFonts w:eastAsia="Times New Roman"/>
          <w:bCs/>
          <w:sz w:val="24"/>
        </w:rPr>
        <w:t xml:space="preserve"> zgo</w:t>
      </w:r>
      <w:r w:rsidR="002835EF" w:rsidRPr="00AE16F3">
        <w:rPr>
          <w:rFonts w:eastAsia="Times New Roman"/>
          <w:bCs/>
          <w:sz w:val="24"/>
        </w:rPr>
        <w:t>dnie z programem w</w:t>
      </w:r>
      <w:r w:rsidR="00081AFD" w:rsidRPr="00AE16F3">
        <w:rPr>
          <w:rFonts w:eastAsia="Times New Roman"/>
          <w:bCs/>
          <w:sz w:val="24"/>
        </w:rPr>
        <w:t>ychowawczo</w:t>
      </w:r>
      <w:r w:rsidR="002835EF" w:rsidRPr="00AE16F3">
        <w:rPr>
          <w:rFonts w:eastAsia="Times New Roman"/>
          <w:bCs/>
          <w:sz w:val="24"/>
        </w:rPr>
        <w:t>-p</w:t>
      </w:r>
      <w:r w:rsidR="00A14178" w:rsidRPr="00AE16F3">
        <w:rPr>
          <w:rFonts w:eastAsia="Times New Roman"/>
          <w:bCs/>
          <w:sz w:val="24"/>
        </w:rPr>
        <w:t>rofilaktycznym.</w:t>
      </w:r>
    </w:p>
    <w:p w:rsidR="00B03105" w:rsidRPr="00A240F6" w:rsidRDefault="007D5FAD" w:rsidP="0010454F">
      <w:pPr>
        <w:pStyle w:val="Akapitzlist"/>
        <w:numPr>
          <w:ilvl w:val="0"/>
          <w:numId w:val="37"/>
        </w:numPr>
        <w:tabs>
          <w:tab w:val="left" w:pos="0"/>
        </w:tabs>
        <w:spacing w:before="120" w:after="120" w:line="240" w:lineRule="auto"/>
        <w:contextualSpacing w:val="0"/>
        <w:jc w:val="both"/>
        <w:rPr>
          <w:rFonts w:cs="Arial"/>
          <w:sz w:val="24"/>
          <w:szCs w:val="24"/>
        </w:rPr>
      </w:pPr>
      <w:r>
        <w:rPr>
          <w:rFonts w:cs="Arial"/>
          <w:sz w:val="24"/>
          <w:szCs w:val="24"/>
        </w:rPr>
        <w:t xml:space="preserve">Program wychowawczo-profilaktyczny </w:t>
      </w:r>
      <w:r w:rsidR="00B03105" w:rsidRPr="00A240F6">
        <w:rPr>
          <w:rFonts w:cs="Arial"/>
          <w:sz w:val="24"/>
          <w:szCs w:val="24"/>
        </w:rPr>
        <w:t xml:space="preserve">opracowuje zespół składający się z  nauczycieli wskazanych przez </w:t>
      </w:r>
      <w:r w:rsidR="00F94D4D">
        <w:rPr>
          <w:rFonts w:cs="Arial"/>
          <w:sz w:val="24"/>
          <w:szCs w:val="24"/>
        </w:rPr>
        <w:t>dyrektora</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pedagoga </w:t>
      </w:r>
      <w:r w:rsidR="0015487B">
        <w:rPr>
          <w:rFonts w:cs="Arial"/>
          <w:sz w:val="24"/>
          <w:szCs w:val="24"/>
        </w:rPr>
        <w:t>szkolnego i delegowanych przez r</w:t>
      </w:r>
      <w:r w:rsidR="00B03105" w:rsidRPr="00A240F6">
        <w:rPr>
          <w:rFonts w:cs="Arial"/>
          <w:sz w:val="24"/>
          <w:szCs w:val="24"/>
        </w:rPr>
        <w:t xml:space="preserve">adę </w:t>
      </w:r>
      <w:r w:rsidR="00F94D4D">
        <w:rPr>
          <w:rFonts w:cs="Arial"/>
          <w:sz w:val="24"/>
          <w:szCs w:val="24"/>
        </w:rPr>
        <w:t>rodziców</w:t>
      </w:r>
      <w:r w:rsidR="00B03105" w:rsidRPr="00A240F6">
        <w:rPr>
          <w:rFonts w:cs="Arial"/>
          <w:sz w:val="24"/>
          <w:szCs w:val="24"/>
        </w:rPr>
        <w:t xml:space="preserve"> jej przedstawicieli.</w:t>
      </w:r>
    </w:p>
    <w:p w:rsidR="00B03105" w:rsidRPr="00A240F6" w:rsidRDefault="0015487B" w:rsidP="0010454F">
      <w:pPr>
        <w:pStyle w:val="Akapitzlist"/>
        <w:numPr>
          <w:ilvl w:val="0"/>
          <w:numId w:val="37"/>
        </w:numPr>
        <w:tabs>
          <w:tab w:val="left" w:pos="0"/>
        </w:tabs>
        <w:spacing w:before="120" w:after="120" w:line="240" w:lineRule="auto"/>
        <w:contextualSpacing w:val="0"/>
        <w:jc w:val="both"/>
        <w:rPr>
          <w:rFonts w:cs="Arial"/>
          <w:sz w:val="24"/>
          <w:szCs w:val="24"/>
        </w:rPr>
      </w:pPr>
      <w:r>
        <w:rPr>
          <w:rFonts w:cs="Arial"/>
          <w:sz w:val="24"/>
          <w:szCs w:val="24"/>
        </w:rPr>
        <w:t>Program w</w:t>
      </w:r>
      <w:r w:rsidR="00123C32" w:rsidRPr="00A240F6">
        <w:rPr>
          <w:rFonts w:cs="Arial"/>
          <w:sz w:val="24"/>
          <w:szCs w:val="24"/>
        </w:rPr>
        <w:t>ych</w:t>
      </w:r>
      <w:r>
        <w:rPr>
          <w:rFonts w:cs="Arial"/>
          <w:sz w:val="24"/>
          <w:szCs w:val="24"/>
        </w:rPr>
        <w:t>owawczo</w:t>
      </w:r>
      <w:r w:rsidR="00123C32" w:rsidRPr="00A240F6">
        <w:rPr>
          <w:rFonts w:cs="Arial"/>
          <w:sz w:val="24"/>
          <w:szCs w:val="24"/>
        </w:rPr>
        <w:t>-profilaktyczny</w:t>
      </w:r>
      <w:r w:rsidR="00B03105" w:rsidRPr="00A240F6">
        <w:rPr>
          <w:rFonts w:cs="Arial"/>
          <w:sz w:val="24"/>
          <w:szCs w:val="24"/>
        </w:rPr>
        <w:t xml:space="preserve"> opracowuje się po dokonanej diagnozie sytuacji wychowawczej w </w:t>
      </w:r>
      <w:r w:rsidR="00F94D4D">
        <w:rPr>
          <w:rFonts w:cs="Arial"/>
          <w:sz w:val="24"/>
          <w:szCs w:val="24"/>
        </w:rPr>
        <w:t>szkole</w:t>
      </w:r>
      <w:r w:rsidR="00B03105" w:rsidRPr="00A240F6">
        <w:rPr>
          <w:rFonts w:cs="Arial"/>
          <w:sz w:val="24"/>
          <w:szCs w:val="24"/>
        </w:rPr>
        <w:t>, zdiagnozowaniu potrzeb uczniów i rodziców na cyk</w:t>
      </w:r>
      <w:r>
        <w:rPr>
          <w:rFonts w:cs="Arial"/>
          <w:sz w:val="24"/>
          <w:szCs w:val="24"/>
        </w:rPr>
        <w:t>l edukacyjny,</w:t>
      </w:r>
      <w:r w:rsidR="00B03105" w:rsidRPr="00A240F6">
        <w:rPr>
          <w:rFonts w:cs="Arial"/>
          <w:sz w:val="24"/>
          <w:szCs w:val="24"/>
        </w:rPr>
        <w:t xml:space="preserve">  z uwzględnieniem dojrzałości psychofizycznej uczniów.</w:t>
      </w:r>
    </w:p>
    <w:p w:rsidR="00B03105" w:rsidRPr="00A240F6" w:rsidRDefault="004E24A8" w:rsidP="0010454F">
      <w:pPr>
        <w:pStyle w:val="Akapitzlist"/>
        <w:numPr>
          <w:ilvl w:val="0"/>
          <w:numId w:val="37"/>
        </w:numPr>
        <w:tabs>
          <w:tab w:val="left" w:pos="0"/>
        </w:tabs>
        <w:spacing w:before="120" w:after="120" w:line="240" w:lineRule="auto"/>
        <w:contextualSpacing w:val="0"/>
        <w:jc w:val="both"/>
        <w:rPr>
          <w:rFonts w:cs="Arial"/>
          <w:sz w:val="24"/>
          <w:szCs w:val="24"/>
        </w:rPr>
      </w:pPr>
      <w:r>
        <w:rPr>
          <w:rFonts w:cs="Arial"/>
          <w:sz w:val="24"/>
          <w:szCs w:val="24"/>
        </w:rPr>
        <w:t>Program, o którym</w:t>
      </w:r>
      <w:r w:rsidR="00B03105" w:rsidRPr="00A240F6">
        <w:rPr>
          <w:rFonts w:cs="Arial"/>
          <w:sz w:val="24"/>
          <w:szCs w:val="24"/>
        </w:rPr>
        <w:t xml:space="preserve"> mowa w </w:t>
      </w:r>
      <w:r w:rsidR="00A078D3" w:rsidRPr="00C364A0">
        <w:rPr>
          <w:rFonts w:cs="Arial"/>
          <w:sz w:val="24"/>
          <w:szCs w:val="24"/>
        </w:rPr>
        <w:t xml:space="preserve">§ 12 </w:t>
      </w:r>
      <w:r w:rsidR="00B03105" w:rsidRPr="00C364A0">
        <w:rPr>
          <w:rFonts w:cs="Arial"/>
          <w:sz w:val="24"/>
          <w:szCs w:val="24"/>
        </w:rPr>
        <w:t>ust. 1</w:t>
      </w:r>
      <w:r w:rsidR="00B03105" w:rsidRPr="00A240F6">
        <w:rPr>
          <w:rFonts w:cs="Arial"/>
          <w:sz w:val="24"/>
          <w:szCs w:val="24"/>
        </w:rPr>
        <w:t xml:space="preserve"> </w:t>
      </w:r>
      <w:r w:rsidR="00F94D4D">
        <w:rPr>
          <w:rFonts w:cs="Arial"/>
          <w:sz w:val="24"/>
          <w:szCs w:val="24"/>
        </w:rPr>
        <w:t>rada</w:t>
      </w:r>
      <w:r w:rsidR="00B03105" w:rsidRPr="00A240F6">
        <w:rPr>
          <w:rFonts w:cs="Arial"/>
          <w:sz w:val="24"/>
          <w:szCs w:val="24"/>
        </w:rPr>
        <w:t xml:space="preserve"> </w:t>
      </w:r>
      <w:r w:rsidR="00F94D4D">
        <w:rPr>
          <w:rFonts w:cs="Arial"/>
          <w:sz w:val="24"/>
          <w:szCs w:val="24"/>
        </w:rPr>
        <w:t>rodziców</w:t>
      </w:r>
      <w:r w:rsidR="00B03105" w:rsidRPr="00A240F6">
        <w:rPr>
          <w:rFonts w:cs="Arial"/>
          <w:sz w:val="24"/>
          <w:szCs w:val="24"/>
        </w:rPr>
        <w:t xml:space="preserve"> uchwala w terminie 30 dni od rozpoczęcia roku szkolnego, po wcześniejszym uzyskaniu porozumienia z Radą Pedagogiczną.  Przez porozumienie rozumie się pozytywn</w:t>
      </w:r>
      <w:r w:rsidR="00123C32" w:rsidRPr="00A240F6">
        <w:rPr>
          <w:rFonts w:cs="Arial"/>
          <w:sz w:val="24"/>
          <w:szCs w:val="24"/>
        </w:rPr>
        <w:t>e opinie o Programie Wychowawczo-profilaktycznym</w:t>
      </w:r>
      <w:r w:rsidR="00B03105" w:rsidRPr="00A240F6">
        <w:rPr>
          <w:rFonts w:cs="Arial"/>
          <w:sz w:val="24"/>
          <w:szCs w:val="24"/>
        </w:rPr>
        <w:t xml:space="preserve"> wyrażone przez Radę </w:t>
      </w:r>
      <w:r w:rsidR="00F94D4D">
        <w:rPr>
          <w:rFonts w:cs="Arial"/>
          <w:sz w:val="24"/>
          <w:szCs w:val="24"/>
        </w:rPr>
        <w:t>pedagogiczna</w:t>
      </w:r>
      <w:r w:rsidR="00B03105" w:rsidRPr="00A240F6">
        <w:rPr>
          <w:rFonts w:cs="Arial"/>
          <w:sz w:val="24"/>
          <w:szCs w:val="24"/>
        </w:rPr>
        <w:t xml:space="preserve"> i Radę </w:t>
      </w:r>
      <w:r w:rsidR="00F94D4D">
        <w:rPr>
          <w:rFonts w:cs="Arial"/>
          <w:sz w:val="24"/>
          <w:szCs w:val="24"/>
        </w:rPr>
        <w:t>rodziców</w:t>
      </w:r>
      <w:r w:rsidR="00B03105" w:rsidRPr="00A240F6">
        <w:rPr>
          <w:rFonts w:cs="Arial"/>
          <w:sz w:val="24"/>
          <w:szCs w:val="24"/>
        </w:rPr>
        <w:t xml:space="preserve">. </w:t>
      </w:r>
    </w:p>
    <w:p w:rsidR="00B03105" w:rsidRPr="00A240F6" w:rsidRDefault="00B03105" w:rsidP="0010454F">
      <w:pPr>
        <w:pStyle w:val="Akapitzlist"/>
        <w:numPr>
          <w:ilvl w:val="0"/>
          <w:numId w:val="3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w terminie 30 dni od rozpoczęcia roku szkolnego </w:t>
      </w:r>
      <w:r w:rsidR="00F94D4D">
        <w:rPr>
          <w:rFonts w:cs="Arial"/>
          <w:sz w:val="24"/>
          <w:szCs w:val="24"/>
        </w:rPr>
        <w:t>rada</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nie uzyska porozumienia z Radą Ped</w:t>
      </w:r>
      <w:r w:rsidR="000804D8" w:rsidRPr="00A240F6">
        <w:rPr>
          <w:rFonts w:cs="Arial"/>
          <w:sz w:val="24"/>
          <w:szCs w:val="24"/>
        </w:rPr>
        <w:t>agogiczną w sprawie P</w:t>
      </w:r>
      <w:r w:rsidR="00123C32" w:rsidRPr="00A240F6">
        <w:rPr>
          <w:rFonts w:cs="Arial"/>
          <w:sz w:val="24"/>
          <w:szCs w:val="24"/>
        </w:rPr>
        <w:t>rogramu</w:t>
      </w:r>
      <w:r w:rsidR="000804D8" w:rsidRPr="00A240F6">
        <w:rPr>
          <w:rFonts w:cs="Arial"/>
          <w:sz w:val="24"/>
          <w:szCs w:val="24"/>
        </w:rPr>
        <w:t xml:space="preserve"> Wychowawcz</w:t>
      </w:r>
      <w:r w:rsidRPr="00A240F6">
        <w:rPr>
          <w:rFonts w:cs="Arial"/>
          <w:sz w:val="24"/>
          <w:szCs w:val="24"/>
        </w:rPr>
        <w:t>o</w:t>
      </w:r>
      <w:r w:rsidR="000D434D">
        <w:rPr>
          <w:rFonts w:cs="Arial"/>
          <w:sz w:val="24"/>
          <w:szCs w:val="24"/>
        </w:rPr>
        <w:t xml:space="preserve">-  </w:t>
      </w:r>
      <w:r w:rsidR="000D434D">
        <w:rPr>
          <w:rFonts w:cs="Arial"/>
          <w:sz w:val="24"/>
          <w:szCs w:val="24"/>
        </w:rPr>
        <w:br/>
        <w:t>P</w:t>
      </w:r>
      <w:r w:rsidR="000804D8" w:rsidRPr="00A240F6">
        <w:rPr>
          <w:rFonts w:cs="Arial"/>
          <w:sz w:val="24"/>
          <w:szCs w:val="24"/>
        </w:rPr>
        <w:t>rofilaktycznym</w:t>
      </w:r>
      <w:r w:rsidRPr="00A240F6">
        <w:rPr>
          <w:rFonts w:cs="Arial"/>
          <w:sz w:val="24"/>
          <w:szCs w:val="24"/>
        </w:rPr>
        <w:t>, r</w:t>
      </w:r>
      <w:r w:rsidR="00680230">
        <w:rPr>
          <w:rFonts w:cs="Arial"/>
          <w:sz w:val="24"/>
          <w:szCs w:val="24"/>
        </w:rPr>
        <w:t>ozumianą jak w ust. 3,  program</w:t>
      </w:r>
      <w:r w:rsidRPr="00A240F6">
        <w:rPr>
          <w:rFonts w:cs="Arial"/>
          <w:sz w:val="24"/>
          <w:szCs w:val="24"/>
        </w:rPr>
        <w:t xml:space="preserve"> te</w:t>
      </w:r>
      <w:r w:rsidR="00680230">
        <w:rPr>
          <w:rFonts w:cs="Arial"/>
          <w:sz w:val="24"/>
          <w:szCs w:val="24"/>
        </w:rPr>
        <w:t>n</w:t>
      </w:r>
      <w:r w:rsidRPr="00A240F6">
        <w:rPr>
          <w:rFonts w:cs="Arial"/>
          <w:sz w:val="24"/>
          <w:szCs w:val="24"/>
        </w:rPr>
        <w:t xml:space="preserve"> ustala </w:t>
      </w:r>
      <w:r w:rsidR="00F94D4D">
        <w:rPr>
          <w:rFonts w:cs="Arial"/>
          <w:sz w:val="24"/>
          <w:szCs w:val="24"/>
        </w:rPr>
        <w:t>dyrektor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w uzgodnieniu z organami sprawującym nadzór pedagogiczny. Program ustalony przez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obowiązuje do czasu uchwalenia programu przez Radę </w:t>
      </w:r>
      <w:r w:rsidR="00133F59">
        <w:rPr>
          <w:rFonts w:cs="Arial"/>
          <w:sz w:val="24"/>
          <w:szCs w:val="24"/>
        </w:rPr>
        <w:t>R</w:t>
      </w:r>
      <w:r w:rsidR="00F94D4D">
        <w:rPr>
          <w:rFonts w:cs="Arial"/>
          <w:sz w:val="24"/>
          <w:szCs w:val="24"/>
        </w:rPr>
        <w:t>odziców</w:t>
      </w:r>
      <w:r w:rsidRPr="00A240F6">
        <w:rPr>
          <w:rFonts w:cs="Arial"/>
          <w:sz w:val="24"/>
          <w:szCs w:val="24"/>
        </w:rPr>
        <w:t xml:space="preserve"> w porozumieniu z Radą Pedagogiczną.</w:t>
      </w:r>
    </w:p>
    <w:p w:rsidR="00B03105" w:rsidRPr="00A240F6" w:rsidRDefault="00B03105" w:rsidP="0010454F">
      <w:pPr>
        <w:pStyle w:val="Akapitzlist"/>
        <w:numPr>
          <w:ilvl w:val="0"/>
          <w:numId w:val="37"/>
        </w:numPr>
        <w:tabs>
          <w:tab w:val="left" w:pos="0"/>
        </w:tabs>
        <w:spacing w:before="120" w:after="120" w:line="240" w:lineRule="auto"/>
        <w:contextualSpacing w:val="0"/>
        <w:jc w:val="both"/>
        <w:rPr>
          <w:rFonts w:cs="Arial"/>
          <w:sz w:val="24"/>
          <w:szCs w:val="24"/>
        </w:rPr>
      </w:pPr>
      <w:r w:rsidRPr="00A240F6">
        <w:rPr>
          <w:rFonts w:cs="Arial"/>
          <w:sz w:val="24"/>
          <w:szCs w:val="24"/>
        </w:rPr>
        <w:t>Wychowawcy klas na każdy rok szkolny opracowują plany pracy wychowawczej, z uwzględnieni</w:t>
      </w:r>
      <w:r w:rsidR="000D434D">
        <w:rPr>
          <w:rFonts w:cs="Arial"/>
          <w:sz w:val="24"/>
          <w:szCs w:val="24"/>
        </w:rPr>
        <w:t>em treści Programu Wychowawczo-P</w:t>
      </w:r>
      <w:r w:rsidR="000804D8" w:rsidRPr="00A240F6">
        <w:rPr>
          <w:rFonts w:cs="Arial"/>
          <w:sz w:val="24"/>
          <w:szCs w:val="24"/>
        </w:rPr>
        <w:t>rofilaktycznego</w:t>
      </w:r>
      <w:r w:rsidRPr="00A240F6">
        <w:rPr>
          <w:rFonts w:cs="Arial"/>
          <w:sz w:val="24"/>
          <w:szCs w:val="24"/>
        </w:rPr>
        <w:t xml:space="preserve"> i</w:t>
      </w:r>
      <w:r w:rsidR="00B8033F">
        <w:rPr>
          <w:rFonts w:cs="Arial"/>
          <w:sz w:val="24"/>
          <w:szCs w:val="24"/>
        </w:rPr>
        <w:t xml:space="preserve"> przedstawią je</w:t>
      </w:r>
      <w:r w:rsidRPr="00A240F6">
        <w:rPr>
          <w:rFonts w:cs="Arial"/>
          <w:sz w:val="24"/>
          <w:szCs w:val="24"/>
        </w:rPr>
        <w:t xml:space="preserve"> na zebraniach rodziców. </w:t>
      </w:r>
      <w:r w:rsidR="00B8033F">
        <w:rPr>
          <w:rFonts w:cs="Arial"/>
          <w:sz w:val="24"/>
          <w:szCs w:val="24"/>
        </w:rPr>
        <w:t xml:space="preserve">Zapoznanie się z planem pracy wychowawczej Rada Klasowa potwierdza </w:t>
      </w:r>
      <w:r w:rsidRPr="00A240F6">
        <w:rPr>
          <w:rFonts w:cs="Arial"/>
          <w:sz w:val="24"/>
          <w:szCs w:val="24"/>
        </w:rPr>
        <w:t>w dzienniku lekcyjnym lub pod przedstawionym planem pracy wychowawczej danego oddziału.</w:t>
      </w:r>
    </w:p>
    <w:p w:rsidR="00B03105" w:rsidRPr="00A240F6" w:rsidRDefault="00090371" w:rsidP="0010454F">
      <w:pPr>
        <w:pStyle w:val="Akapitzlist"/>
        <w:numPr>
          <w:ilvl w:val="0"/>
          <w:numId w:val="37"/>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powierza każdy oddział opiece jednemu nauczycielowi, zwanemu dalej wychowawcą klasy. </w:t>
      </w:r>
      <w:r w:rsidR="00B8033F">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zapewnia zachowanie ciągłości pracy wychowawczej przez cały okres funkcjonowania klasy.</w:t>
      </w:r>
    </w:p>
    <w:p w:rsidR="00B03105" w:rsidRPr="00A240F6" w:rsidRDefault="00090371" w:rsidP="0010454F">
      <w:pPr>
        <w:pStyle w:val="Akapitzlist"/>
        <w:numPr>
          <w:ilvl w:val="0"/>
          <w:numId w:val="37"/>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może podjąć decyzję o zmianie wychowawcy w danej klasie na własny wniosek w oparciu o wyniki prowadzonego nadzoru pedagogicznego lub na pisemny uzasadniony wniosek wszystkich rodziców danej klasy. </w:t>
      </w:r>
    </w:p>
    <w:p w:rsidR="00B03105" w:rsidRPr="0095339A" w:rsidRDefault="006D1493" w:rsidP="0010454F">
      <w:pPr>
        <w:pStyle w:val="paragraf"/>
        <w:numPr>
          <w:ilvl w:val="0"/>
          <w:numId w:val="46"/>
        </w:numPr>
        <w:spacing w:before="120" w:after="120"/>
        <w:jc w:val="both"/>
        <w:rPr>
          <w:rFonts w:eastAsia="Times New Roman"/>
          <w:bCs/>
          <w:sz w:val="24"/>
        </w:rPr>
      </w:pPr>
      <w:r>
        <w:rPr>
          <w:rFonts w:eastAsia="Times New Roman"/>
          <w:bCs/>
          <w:sz w:val="24"/>
        </w:rPr>
        <w:t>S</w:t>
      </w:r>
      <w:r w:rsidR="00F94D4D" w:rsidRPr="006D1493">
        <w:rPr>
          <w:rFonts w:eastAsia="Times New Roman"/>
          <w:bCs/>
          <w:sz w:val="24"/>
        </w:rPr>
        <w:t>zkoła</w:t>
      </w:r>
      <w:r w:rsidR="00B03105" w:rsidRPr="006D1493">
        <w:rPr>
          <w:rFonts w:eastAsia="Times New Roman"/>
          <w:bCs/>
          <w:sz w:val="24"/>
        </w:rPr>
        <w:t xml:space="preserve"> prowadzi szeroką działalność z zakresu profilaktyki poprzez: </w:t>
      </w:r>
    </w:p>
    <w:p w:rsidR="00B03105" w:rsidRPr="0095339A" w:rsidRDefault="0036655B" w:rsidP="0010454F">
      <w:pPr>
        <w:numPr>
          <w:ilvl w:val="0"/>
          <w:numId w:val="39"/>
        </w:numPr>
        <w:tabs>
          <w:tab w:val="left" w:pos="0"/>
          <w:tab w:val="left" w:pos="426"/>
        </w:tabs>
        <w:spacing w:before="120" w:after="120"/>
        <w:jc w:val="both"/>
        <w:rPr>
          <w:sz w:val="24"/>
          <w:szCs w:val="24"/>
        </w:rPr>
      </w:pPr>
      <w:r w:rsidRPr="0095339A">
        <w:rPr>
          <w:sz w:val="24"/>
          <w:szCs w:val="24"/>
        </w:rPr>
        <w:t xml:space="preserve">realizacje przyjętego w </w:t>
      </w:r>
      <w:r w:rsidR="00F94D4D" w:rsidRPr="0095339A">
        <w:rPr>
          <w:sz w:val="24"/>
          <w:szCs w:val="24"/>
        </w:rPr>
        <w:t>szkole</w:t>
      </w:r>
      <w:r w:rsidR="00B03105" w:rsidRPr="0095339A">
        <w:rPr>
          <w:sz w:val="24"/>
          <w:szCs w:val="24"/>
        </w:rPr>
        <w:t xml:space="preserve"> </w:t>
      </w:r>
      <w:r w:rsidR="0095339A" w:rsidRPr="0095339A">
        <w:rPr>
          <w:sz w:val="24"/>
          <w:szCs w:val="24"/>
        </w:rPr>
        <w:t>p</w:t>
      </w:r>
      <w:r w:rsidR="00B03105" w:rsidRPr="0095339A">
        <w:rPr>
          <w:sz w:val="24"/>
          <w:szCs w:val="24"/>
        </w:rPr>
        <w:t xml:space="preserve">rogramu </w:t>
      </w:r>
      <w:r w:rsidRPr="0095339A">
        <w:rPr>
          <w:sz w:val="24"/>
          <w:szCs w:val="24"/>
        </w:rPr>
        <w:t>wychowawczo-profilaktycznego</w:t>
      </w:r>
      <w:r w:rsidR="00B03105" w:rsidRPr="0095339A">
        <w:rPr>
          <w:sz w:val="24"/>
          <w:szCs w:val="24"/>
        </w:rPr>
        <w:t xml:space="preserve">; </w:t>
      </w:r>
    </w:p>
    <w:p w:rsidR="00B03105" w:rsidRPr="0095339A" w:rsidRDefault="00B03105" w:rsidP="0010454F">
      <w:pPr>
        <w:numPr>
          <w:ilvl w:val="0"/>
          <w:numId w:val="39"/>
        </w:numPr>
        <w:tabs>
          <w:tab w:val="left" w:pos="0"/>
          <w:tab w:val="left" w:pos="426"/>
        </w:tabs>
        <w:spacing w:before="120" w:after="120"/>
        <w:jc w:val="both"/>
        <w:rPr>
          <w:sz w:val="24"/>
          <w:szCs w:val="24"/>
        </w:rPr>
      </w:pPr>
      <w:r w:rsidRPr="0095339A">
        <w:rPr>
          <w:sz w:val="24"/>
          <w:szCs w:val="24"/>
        </w:rPr>
        <w:t>rozpoznawanie i analizowanie indywidualnych potrzeb i problemów uczniów;</w:t>
      </w:r>
    </w:p>
    <w:p w:rsidR="00B03105" w:rsidRPr="0095339A" w:rsidRDefault="00B03105" w:rsidP="0010454F">
      <w:pPr>
        <w:numPr>
          <w:ilvl w:val="0"/>
          <w:numId w:val="39"/>
        </w:numPr>
        <w:tabs>
          <w:tab w:val="left" w:pos="0"/>
          <w:tab w:val="left" w:pos="426"/>
        </w:tabs>
        <w:spacing w:before="120" w:after="120"/>
        <w:jc w:val="both"/>
        <w:rPr>
          <w:sz w:val="24"/>
          <w:szCs w:val="24"/>
        </w:rPr>
      </w:pPr>
      <w:r w:rsidRPr="0095339A">
        <w:rPr>
          <w:sz w:val="24"/>
          <w:szCs w:val="24"/>
        </w:rPr>
        <w:t>realizację określonej tematyki na godzin</w:t>
      </w:r>
      <w:r w:rsidR="0095339A" w:rsidRPr="0095339A">
        <w:rPr>
          <w:sz w:val="24"/>
          <w:szCs w:val="24"/>
        </w:rPr>
        <w:t xml:space="preserve">ach do dyspozycji wychowawcy w współpracy </w:t>
      </w:r>
      <w:r w:rsidRPr="0095339A">
        <w:rPr>
          <w:sz w:val="24"/>
          <w:szCs w:val="24"/>
        </w:rPr>
        <w:t>z lekarzami, wolontariuszami organizacj</w:t>
      </w:r>
      <w:r w:rsidR="0095339A" w:rsidRPr="0095339A">
        <w:rPr>
          <w:sz w:val="24"/>
          <w:szCs w:val="24"/>
        </w:rPr>
        <w:t>i działających na rzecz dziecka</w:t>
      </w:r>
      <w:r w:rsidRPr="0095339A">
        <w:rPr>
          <w:sz w:val="24"/>
          <w:szCs w:val="24"/>
        </w:rPr>
        <w:t> i rodziny;</w:t>
      </w:r>
    </w:p>
    <w:p w:rsidR="00B03105" w:rsidRPr="0095339A" w:rsidRDefault="00B03105" w:rsidP="0010454F">
      <w:pPr>
        <w:numPr>
          <w:ilvl w:val="0"/>
          <w:numId w:val="39"/>
        </w:numPr>
        <w:tabs>
          <w:tab w:val="left" w:pos="0"/>
          <w:tab w:val="left" w:pos="426"/>
        </w:tabs>
        <w:spacing w:before="120" w:after="120"/>
        <w:jc w:val="both"/>
        <w:rPr>
          <w:sz w:val="24"/>
          <w:szCs w:val="24"/>
        </w:rPr>
      </w:pPr>
      <w:r w:rsidRPr="0095339A">
        <w:rPr>
          <w:sz w:val="24"/>
          <w:szCs w:val="24"/>
        </w:rPr>
        <w:t>działania opiekuńcze wychowawcy klasy, w tym rozpoznawanie relacji</w:t>
      </w:r>
      <w:r w:rsidR="0095339A">
        <w:rPr>
          <w:sz w:val="24"/>
          <w:szCs w:val="24"/>
        </w:rPr>
        <w:t xml:space="preserve"> </w:t>
      </w:r>
      <w:r w:rsidRPr="0095339A">
        <w:rPr>
          <w:sz w:val="24"/>
          <w:szCs w:val="24"/>
        </w:rPr>
        <w:t>między  rówieśnikami;</w:t>
      </w:r>
    </w:p>
    <w:p w:rsidR="00B03105" w:rsidRPr="0095339A" w:rsidRDefault="00B03105" w:rsidP="0010454F">
      <w:pPr>
        <w:numPr>
          <w:ilvl w:val="0"/>
          <w:numId w:val="39"/>
        </w:numPr>
        <w:tabs>
          <w:tab w:val="left" w:pos="0"/>
          <w:tab w:val="left" w:pos="426"/>
        </w:tabs>
        <w:spacing w:before="120" w:after="120"/>
        <w:jc w:val="both"/>
        <w:rPr>
          <w:sz w:val="24"/>
          <w:szCs w:val="24"/>
        </w:rPr>
      </w:pPr>
      <w:r w:rsidRPr="0095339A">
        <w:rPr>
          <w:sz w:val="24"/>
          <w:szCs w:val="24"/>
        </w:rPr>
        <w:t>promocję zdrowia, zasad poprawnego żywienia;</w:t>
      </w:r>
    </w:p>
    <w:p w:rsidR="00B03105" w:rsidRPr="0095339A" w:rsidRDefault="00B03105" w:rsidP="0010454F">
      <w:pPr>
        <w:numPr>
          <w:ilvl w:val="0"/>
          <w:numId w:val="39"/>
        </w:numPr>
        <w:tabs>
          <w:tab w:val="left" w:pos="0"/>
          <w:tab w:val="left" w:pos="426"/>
        </w:tabs>
        <w:spacing w:before="120" w:after="120"/>
        <w:jc w:val="both"/>
        <w:rPr>
          <w:sz w:val="24"/>
          <w:szCs w:val="24"/>
        </w:rPr>
      </w:pPr>
      <w:r w:rsidRPr="0095339A">
        <w:rPr>
          <w:sz w:val="24"/>
          <w:szCs w:val="24"/>
        </w:rPr>
        <w:t>prowadzenie profilaktyki stomatologicznej;</w:t>
      </w:r>
    </w:p>
    <w:p w:rsidR="004D0AB5" w:rsidRDefault="00B03105" w:rsidP="0010454F">
      <w:pPr>
        <w:numPr>
          <w:ilvl w:val="0"/>
          <w:numId w:val="39"/>
        </w:numPr>
        <w:tabs>
          <w:tab w:val="left" w:pos="0"/>
          <w:tab w:val="left" w:pos="426"/>
        </w:tabs>
        <w:spacing w:before="120" w:after="120"/>
        <w:jc w:val="both"/>
        <w:rPr>
          <w:rFonts w:cs="Arial"/>
          <w:color w:val="000000"/>
          <w:sz w:val="24"/>
          <w:szCs w:val="24"/>
        </w:rPr>
      </w:pPr>
      <w:r w:rsidRPr="0095339A">
        <w:rPr>
          <w:sz w:val="24"/>
          <w:szCs w:val="24"/>
        </w:rPr>
        <w:t>prowadzenie</w:t>
      </w:r>
      <w:r w:rsidRPr="00A240F6">
        <w:rPr>
          <w:rFonts w:cs="Arial"/>
          <w:color w:val="000000"/>
          <w:sz w:val="24"/>
          <w:szCs w:val="24"/>
        </w:rPr>
        <w:t xml:space="preserve"> profilaktyki uzależnień</w:t>
      </w:r>
      <w:r w:rsidR="004D0AB5">
        <w:rPr>
          <w:rFonts w:cs="Arial"/>
          <w:color w:val="000000"/>
          <w:sz w:val="24"/>
          <w:szCs w:val="24"/>
        </w:rPr>
        <w:t>;</w:t>
      </w:r>
    </w:p>
    <w:p w:rsidR="004D0AB5" w:rsidRPr="004D0AB5" w:rsidRDefault="004D0AB5" w:rsidP="0010454F">
      <w:pPr>
        <w:pStyle w:val="paragraf"/>
        <w:numPr>
          <w:ilvl w:val="0"/>
          <w:numId w:val="39"/>
        </w:numPr>
        <w:spacing w:after="120"/>
        <w:jc w:val="both"/>
        <w:rPr>
          <w:rFonts w:cs="Arial"/>
          <w:sz w:val="24"/>
          <w:szCs w:val="24"/>
        </w:rPr>
      </w:pPr>
      <w:r w:rsidRPr="004D0AB5">
        <w:rPr>
          <w:rFonts w:cs="Arial"/>
          <w:sz w:val="24"/>
          <w:szCs w:val="24"/>
        </w:rPr>
        <w:lastRenderedPageBreak/>
        <w:t>zabezpieczenie dostępu uczniom do treści, które mogą stanowić zagrożenie dla ich prawidłowego rozwoju poprzez zabezpieczenie hasłem szkolnej sieci WiFi, a także instalowanie oprogramowania zabezpieczającego i ciągłą jego aktualizację.</w:t>
      </w:r>
    </w:p>
    <w:p w:rsidR="00B03105" w:rsidRPr="00A240F6" w:rsidRDefault="00113FF0" w:rsidP="0010454F">
      <w:pPr>
        <w:pStyle w:val="paragraf"/>
        <w:numPr>
          <w:ilvl w:val="0"/>
          <w:numId w:val="46"/>
        </w:numPr>
        <w:spacing w:before="120" w:after="120"/>
        <w:jc w:val="both"/>
        <w:rPr>
          <w:rFonts w:cs="Arial"/>
          <w:color w:val="000000"/>
          <w:sz w:val="24"/>
          <w:szCs w:val="24"/>
        </w:rPr>
      </w:pPr>
      <w:r w:rsidRPr="00113FF0">
        <w:rPr>
          <w:rFonts w:eastAsia="Times New Roman"/>
          <w:bCs/>
          <w:sz w:val="24"/>
        </w:rPr>
        <w:t>S</w:t>
      </w:r>
      <w:r w:rsidR="00F94D4D" w:rsidRPr="00113FF0">
        <w:rPr>
          <w:rFonts w:eastAsia="Times New Roman"/>
          <w:bCs/>
          <w:sz w:val="24"/>
        </w:rPr>
        <w:t>zkoła</w:t>
      </w:r>
      <w:r w:rsidR="00B03105" w:rsidRPr="00113FF0">
        <w:rPr>
          <w:rFonts w:eastAsia="Times New Roman"/>
          <w:bCs/>
          <w:sz w:val="24"/>
        </w:rPr>
        <w:t xml:space="preserve"> sprawuje indywidualną o</w:t>
      </w:r>
      <w:r w:rsidR="00D205DB" w:rsidRPr="00113FF0">
        <w:rPr>
          <w:rFonts w:eastAsia="Times New Roman"/>
          <w:bCs/>
          <w:sz w:val="24"/>
        </w:rPr>
        <w:t>piekę wychowawczą, pedagogiczn</w:t>
      </w:r>
      <w:r>
        <w:rPr>
          <w:rFonts w:eastAsia="Times New Roman"/>
          <w:bCs/>
          <w:sz w:val="24"/>
        </w:rPr>
        <w:t>o-</w:t>
      </w:r>
      <w:r w:rsidR="00B03105" w:rsidRPr="00A240F6">
        <w:rPr>
          <w:rFonts w:cs="Arial"/>
          <w:color w:val="000000"/>
          <w:sz w:val="24"/>
          <w:szCs w:val="24"/>
        </w:rPr>
        <w:t xml:space="preserve">psychologiczną: </w:t>
      </w:r>
    </w:p>
    <w:p w:rsidR="00B03105" w:rsidRPr="00634284" w:rsidRDefault="00B03105" w:rsidP="0010454F">
      <w:pPr>
        <w:numPr>
          <w:ilvl w:val="0"/>
          <w:numId w:val="40"/>
        </w:numPr>
        <w:tabs>
          <w:tab w:val="left" w:pos="0"/>
          <w:tab w:val="left" w:pos="426"/>
        </w:tabs>
        <w:spacing w:before="120" w:after="120"/>
        <w:jc w:val="both"/>
        <w:rPr>
          <w:rFonts w:cs="Arial"/>
          <w:color w:val="000000"/>
          <w:sz w:val="24"/>
          <w:szCs w:val="24"/>
        </w:rPr>
      </w:pPr>
      <w:r w:rsidRPr="00A240F6">
        <w:rPr>
          <w:rFonts w:cs="Arial"/>
          <w:bCs/>
          <w:color w:val="000000"/>
          <w:sz w:val="24"/>
          <w:szCs w:val="24"/>
        </w:rPr>
        <w:t xml:space="preserve">nad </w:t>
      </w:r>
      <w:r w:rsidRPr="00113FF0">
        <w:rPr>
          <w:sz w:val="24"/>
          <w:szCs w:val="24"/>
        </w:rPr>
        <w:t>uczniami</w:t>
      </w:r>
      <w:r w:rsidRPr="00A240F6">
        <w:rPr>
          <w:rFonts w:cs="Arial"/>
          <w:bCs/>
          <w:color w:val="000000"/>
          <w:sz w:val="24"/>
          <w:szCs w:val="24"/>
        </w:rPr>
        <w:t xml:space="preserve"> rozpoczynającymi naukę w </w:t>
      </w:r>
      <w:r w:rsidR="00113FF0">
        <w:rPr>
          <w:rFonts w:cs="Arial"/>
          <w:bCs/>
          <w:color w:val="000000"/>
          <w:sz w:val="24"/>
          <w:szCs w:val="24"/>
        </w:rPr>
        <w:t>s</w:t>
      </w:r>
      <w:r w:rsidR="00F94D4D">
        <w:rPr>
          <w:rFonts w:cs="Arial"/>
          <w:bCs/>
          <w:color w:val="000000"/>
          <w:sz w:val="24"/>
          <w:szCs w:val="24"/>
        </w:rPr>
        <w:t>zkole</w:t>
      </w:r>
      <w:r w:rsidRPr="00A240F6">
        <w:rPr>
          <w:rFonts w:cs="Arial"/>
          <w:bCs/>
          <w:color w:val="000000"/>
          <w:sz w:val="24"/>
          <w:szCs w:val="24"/>
        </w:rPr>
        <w:t xml:space="preserve"> poprzez:</w:t>
      </w:r>
    </w:p>
    <w:p w:rsidR="00B03105" w:rsidRPr="00A240F6" w:rsidRDefault="00B11216" w:rsidP="0010454F">
      <w:pPr>
        <w:pStyle w:val="Akapitzlist"/>
        <w:numPr>
          <w:ilvl w:val="0"/>
          <w:numId w:val="41"/>
        </w:numPr>
        <w:spacing w:before="120" w:after="120" w:line="240" w:lineRule="auto"/>
        <w:contextualSpacing w:val="0"/>
        <w:jc w:val="both"/>
        <w:rPr>
          <w:rFonts w:cs="Arial"/>
          <w:color w:val="000000"/>
          <w:sz w:val="24"/>
          <w:szCs w:val="24"/>
        </w:rPr>
      </w:pPr>
      <w:r w:rsidRPr="00A13137">
        <w:rPr>
          <w:bCs/>
          <w:sz w:val="24"/>
          <w:szCs w:val="24"/>
        </w:rPr>
        <w:t>organizowanie</w:t>
      </w:r>
      <w:r>
        <w:rPr>
          <w:rFonts w:cs="Arial"/>
          <w:color w:val="000000"/>
          <w:sz w:val="24"/>
          <w:szCs w:val="24"/>
        </w:rPr>
        <w:t xml:space="preserve"> spotkań d</w:t>
      </w:r>
      <w:r w:rsidR="00B03105" w:rsidRPr="00A240F6">
        <w:rPr>
          <w:rFonts w:cs="Arial"/>
          <w:color w:val="000000"/>
          <w:sz w:val="24"/>
          <w:szCs w:val="24"/>
        </w:rPr>
        <w:t xml:space="preserve">yrekcji </w:t>
      </w:r>
      <w:r w:rsidR="00A72F67">
        <w:rPr>
          <w:rFonts w:cs="Arial"/>
          <w:color w:val="000000"/>
          <w:sz w:val="24"/>
          <w:szCs w:val="24"/>
        </w:rPr>
        <w:t>szkoły</w:t>
      </w:r>
      <w:r w:rsidR="00B03105" w:rsidRPr="00A240F6">
        <w:rPr>
          <w:rFonts w:cs="Arial"/>
          <w:color w:val="000000"/>
          <w:sz w:val="24"/>
          <w:szCs w:val="24"/>
        </w:rPr>
        <w:t xml:space="preserve"> z nowo przyjętymi uczniami i ich rodzic</w:t>
      </w:r>
      <w:r w:rsidR="00EE666F">
        <w:rPr>
          <w:rFonts w:cs="Arial"/>
          <w:color w:val="000000"/>
          <w:sz w:val="24"/>
          <w:szCs w:val="24"/>
        </w:rPr>
        <w:t>ami,</w:t>
      </w:r>
    </w:p>
    <w:p w:rsidR="00B03105" w:rsidRPr="00A240F6" w:rsidRDefault="00B03105" w:rsidP="00493E26">
      <w:pPr>
        <w:numPr>
          <w:ilvl w:val="0"/>
          <w:numId w:val="3"/>
        </w:numPr>
        <w:autoSpaceDE w:val="0"/>
        <w:autoSpaceDN w:val="0"/>
        <w:adjustRightInd w:val="0"/>
        <w:spacing w:before="120" w:after="120"/>
        <w:jc w:val="both"/>
        <w:rPr>
          <w:rFonts w:cs="Arial"/>
          <w:color w:val="000000"/>
          <w:sz w:val="24"/>
          <w:szCs w:val="24"/>
        </w:rPr>
      </w:pPr>
      <w:r w:rsidRPr="00A240F6">
        <w:rPr>
          <w:rFonts w:cs="Arial"/>
          <w:sz w:val="24"/>
          <w:szCs w:val="24"/>
        </w:rPr>
        <w:t>rozmowy indywidualne wychowawcy z uczniami i rodzicami na p</w:t>
      </w:r>
      <w:r w:rsidR="00EE666F">
        <w:rPr>
          <w:rFonts w:cs="Arial"/>
          <w:sz w:val="24"/>
          <w:szCs w:val="24"/>
        </w:rPr>
        <w:t xml:space="preserve">oczątku roku   szkolnego w celu </w:t>
      </w:r>
      <w:r w:rsidRPr="00A240F6">
        <w:rPr>
          <w:rFonts w:cs="Arial"/>
          <w:sz w:val="24"/>
          <w:szCs w:val="24"/>
        </w:rPr>
        <w:t xml:space="preserve">rozpoznania cech osobowościowych ucznia, stanu jego zdrowia, warunków rodzinnych i materialnych, </w:t>
      </w:r>
    </w:p>
    <w:p w:rsidR="00B03105" w:rsidRPr="00A240F6" w:rsidRDefault="00B03105" w:rsidP="00493E26">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organizację wycieczek integracyjnych,</w:t>
      </w:r>
    </w:p>
    <w:p w:rsidR="00B03105" w:rsidRPr="00A240F6" w:rsidRDefault="00B03105" w:rsidP="00493E26">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pomoc w adaptacji ucznia w nowym środowisku organizowana przez pedagoga lub psychologa szkolnego,</w:t>
      </w:r>
    </w:p>
    <w:p w:rsidR="00B03105" w:rsidRPr="00A240F6" w:rsidRDefault="00EE666F" w:rsidP="00493E26">
      <w:pPr>
        <w:numPr>
          <w:ilvl w:val="0"/>
          <w:numId w:val="3"/>
        </w:numPr>
        <w:autoSpaceDE w:val="0"/>
        <w:autoSpaceDN w:val="0"/>
        <w:adjustRightInd w:val="0"/>
        <w:spacing w:before="120" w:after="120"/>
        <w:jc w:val="both"/>
        <w:rPr>
          <w:rFonts w:cs="Arial"/>
          <w:color w:val="000000"/>
          <w:sz w:val="24"/>
          <w:szCs w:val="24"/>
        </w:rPr>
      </w:pPr>
      <w:r>
        <w:rPr>
          <w:rFonts w:cs="Arial"/>
          <w:color w:val="000000"/>
          <w:sz w:val="24"/>
          <w:szCs w:val="24"/>
        </w:rPr>
        <w:t xml:space="preserve">udzielanie niezbędnej, </w:t>
      </w:r>
      <w:r w:rsidR="00B03105" w:rsidRPr="00A240F6">
        <w:rPr>
          <w:rFonts w:cs="Arial"/>
          <w:color w:val="000000"/>
          <w:sz w:val="24"/>
          <w:szCs w:val="24"/>
        </w:rPr>
        <w:t>d</w:t>
      </w:r>
      <w:r w:rsidR="0093044D">
        <w:rPr>
          <w:rFonts w:cs="Arial"/>
          <w:color w:val="000000"/>
          <w:sz w:val="24"/>
          <w:szCs w:val="24"/>
        </w:rPr>
        <w:t>oraźnej pomocy przez higienistk</w:t>
      </w:r>
      <w:r w:rsidR="00B03105" w:rsidRPr="00A240F6">
        <w:rPr>
          <w:rFonts w:cs="Arial"/>
          <w:color w:val="000000"/>
          <w:sz w:val="24"/>
          <w:szCs w:val="24"/>
        </w:rPr>
        <w:t>ę szkolną, wychowawcę lub  przedstawiciela  dyrekcji,</w:t>
      </w:r>
    </w:p>
    <w:p w:rsidR="00B03105" w:rsidRPr="00A240F6" w:rsidRDefault="00EE666F" w:rsidP="00493E26">
      <w:pPr>
        <w:numPr>
          <w:ilvl w:val="0"/>
          <w:numId w:val="3"/>
        </w:numPr>
        <w:autoSpaceDE w:val="0"/>
        <w:autoSpaceDN w:val="0"/>
        <w:adjustRightInd w:val="0"/>
        <w:spacing w:before="120" w:after="120"/>
        <w:jc w:val="both"/>
        <w:rPr>
          <w:rFonts w:cs="Arial"/>
          <w:color w:val="000000"/>
          <w:sz w:val="24"/>
          <w:szCs w:val="24"/>
        </w:rPr>
      </w:pPr>
      <w:r>
        <w:rPr>
          <w:rFonts w:cs="Arial"/>
          <w:color w:val="000000"/>
          <w:sz w:val="24"/>
          <w:szCs w:val="24"/>
        </w:rPr>
        <w:t>współpracę z poradnią p</w:t>
      </w:r>
      <w:r w:rsidR="00B03105" w:rsidRPr="00A240F6">
        <w:rPr>
          <w:rFonts w:cs="Arial"/>
          <w:color w:val="000000"/>
          <w:sz w:val="24"/>
          <w:szCs w:val="24"/>
        </w:rPr>
        <w:t>sychologiczno-pedagogiczną, w tym specjalistyczną,</w:t>
      </w:r>
    </w:p>
    <w:p w:rsidR="00B03105" w:rsidRPr="00A240F6" w:rsidRDefault="00B03105" w:rsidP="00493E26">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 xml:space="preserve">respektowanie zaleceń lekarza specjalisty oraz </w:t>
      </w:r>
      <w:r w:rsidR="00EE666F">
        <w:rPr>
          <w:rFonts w:cs="Arial"/>
          <w:color w:val="000000"/>
          <w:sz w:val="24"/>
          <w:szCs w:val="24"/>
        </w:rPr>
        <w:t>orzeczeń poradni psychologiczno-</w:t>
      </w:r>
      <w:r w:rsidRPr="00A240F6">
        <w:rPr>
          <w:rFonts w:cs="Arial"/>
          <w:color w:val="000000"/>
          <w:sz w:val="24"/>
          <w:szCs w:val="24"/>
        </w:rPr>
        <w:t>pedagogicznej,</w:t>
      </w:r>
    </w:p>
    <w:p w:rsidR="00B03105" w:rsidRPr="00634284" w:rsidRDefault="00B03105" w:rsidP="00493E26">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organizowanie w po</w:t>
      </w:r>
      <w:r w:rsidR="0093044D">
        <w:rPr>
          <w:rFonts w:cs="Arial"/>
          <w:color w:val="000000"/>
          <w:sz w:val="24"/>
          <w:szCs w:val="24"/>
        </w:rPr>
        <w:t>rozumieniu z organem prowadzącym</w:t>
      </w:r>
      <w:r w:rsidRPr="00A240F6">
        <w:rPr>
          <w:rFonts w:cs="Arial"/>
          <w:color w:val="000000"/>
          <w:sz w:val="24"/>
          <w:szCs w:val="24"/>
        </w:rPr>
        <w:t xml:space="preserve"> nauczania indywidualnego na podstawie  orzeczenia o p</w:t>
      </w:r>
      <w:r w:rsidR="00EE666F">
        <w:rPr>
          <w:rFonts w:cs="Arial"/>
          <w:color w:val="000000"/>
          <w:sz w:val="24"/>
          <w:szCs w:val="24"/>
        </w:rPr>
        <w:t>otrzebie takiej formy edukacji;</w:t>
      </w:r>
    </w:p>
    <w:p w:rsidR="00B03105" w:rsidRPr="00634284" w:rsidRDefault="00B03105" w:rsidP="0010454F">
      <w:pPr>
        <w:numPr>
          <w:ilvl w:val="0"/>
          <w:numId w:val="40"/>
        </w:numPr>
        <w:tabs>
          <w:tab w:val="left" w:pos="0"/>
          <w:tab w:val="left" w:pos="426"/>
        </w:tabs>
        <w:spacing w:before="120" w:after="120"/>
        <w:jc w:val="both"/>
        <w:rPr>
          <w:rFonts w:cs="Arial"/>
          <w:bCs/>
          <w:color w:val="000000"/>
          <w:sz w:val="24"/>
          <w:szCs w:val="24"/>
        </w:rPr>
      </w:pPr>
      <w:r w:rsidRPr="00A240F6">
        <w:rPr>
          <w:rFonts w:cs="Arial"/>
          <w:bCs/>
          <w:color w:val="000000"/>
          <w:sz w:val="24"/>
          <w:szCs w:val="24"/>
        </w:rPr>
        <w:t>nad uczniami znajdującymi się w trudnej sytuacji materialnej z powodu warunków   rodzinnych i  losowych, zgodnie z zasadami o</w:t>
      </w:r>
      <w:r w:rsidRPr="00EE666F">
        <w:rPr>
          <w:rFonts w:cs="Arial"/>
          <w:bCs/>
          <w:color w:val="000000"/>
          <w:sz w:val="24"/>
          <w:szCs w:val="24"/>
        </w:rPr>
        <w:t>kreślonymi przez organ prowadzący</w:t>
      </w:r>
      <w:r w:rsidR="00EE666F">
        <w:rPr>
          <w:rFonts w:cs="Arial"/>
          <w:bCs/>
          <w:color w:val="000000"/>
          <w:sz w:val="24"/>
          <w:szCs w:val="24"/>
        </w:rPr>
        <w:t>;</w:t>
      </w:r>
    </w:p>
    <w:p w:rsidR="00B03105" w:rsidRPr="00634284" w:rsidRDefault="00B03105" w:rsidP="0010454F">
      <w:pPr>
        <w:numPr>
          <w:ilvl w:val="0"/>
          <w:numId w:val="40"/>
        </w:numPr>
        <w:tabs>
          <w:tab w:val="left" w:pos="0"/>
          <w:tab w:val="left" w:pos="426"/>
        </w:tabs>
        <w:spacing w:before="120" w:after="120"/>
        <w:jc w:val="both"/>
        <w:rPr>
          <w:rFonts w:cs="Arial"/>
          <w:bCs/>
          <w:color w:val="000000"/>
          <w:sz w:val="24"/>
          <w:szCs w:val="24"/>
        </w:rPr>
      </w:pPr>
      <w:r w:rsidRPr="00A240F6">
        <w:rPr>
          <w:rFonts w:cs="Arial"/>
          <w:bCs/>
          <w:color w:val="000000"/>
          <w:sz w:val="24"/>
          <w:szCs w:val="24"/>
        </w:rPr>
        <w:t>nad uczniami szczególnie uzdolnionymi poprzez:</w:t>
      </w:r>
    </w:p>
    <w:p w:rsidR="00B03105" w:rsidRPr="00A240F6" w:rsidRDefault="00B03105" w:rsidP="0010454F">
      <w:pPr>
        <w:numPr>
          <w:ilvl w:val="0"/>
          <w:numId w:val="42"/>
        </w:numPr>
        <w:autoSpaceDE w:val="0"/>
        <w:autoSpaceDN w:val="0"/>
        <w:adjustRightInd w:val="0"/>
        <w:spacing w:before="120" w:after="120"/>
        <w:jc w:val="both"/>
        <w:rPr>
          <w:rFonts w:cs="Arial"/>
          <w:bCs/>
          <w:color w:val="000000"/>
          <w:sz w:val="24"/>
          <w:szCs w:val="24"/>
        </w:rPr>
      </w:pPr>
      <w:r w:rsidRPr="00EE666F">
        <w:rPr>
          <w:rFonts w:cs="Arial"/>
          <w:color w:val="000000"/>
          <w:sz w:val="24"/>
          <w:szCs w:val="24"/>
        </w:rPr>
        <w:t>umożliwianie</w:t>
      </w:r>
      <w:r w:rsidRPr="00A240F6">
        <w:rPr>
          <w:rFonts w:cs="Arial"/>
          <w:bCs/>
          <w:color w:val="000000"/>
          <w:sz w:val="24"/>
          <w:szCs w:val="24"/>
        </w:rPr>
        <w:t xml:space="preserve"> uczniom realizację indywidualnego programu nauki lub toku nauki, zgodnie z odrębnymi przepisami,</w:t>
      </w:r>
    </w:p>
    <w:p w:rsidR="00B03105" w:rsidRPr="00A240F6" w:rsidRDefault="00B03105" w:rsidP="00493E26">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objęcie opieką psychologiczno-pedagogiczną, określoną w Dziale II Rozdziale 3,</w:t>
      </w:r>
    </w:p>
    <w:p w:rsidR="00B03105" w:rsidRPr="00A240F6" w:rsidRDefault="00B03105" w:rsidP="00493E26">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dostosowanie wymagań edukacyjnych, metod, form pracy i tempa pracy do możliwości i potrzeb ucznia,</w:t>
      </w:r>
    </w:p>
    <w:p w:rsidR="00B03105" w:rsidRPr="00A240F6" w:rsidRDefault="00B03105" w:rsidP="00493E26">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rozwój zdolności ucznia w ramach kółek zainteresowań i innych zajęć pozalekcyjnych,</w:t>
      </w:r>
    </w:p>
    <w:p w:rsidR="00B03105" w:rsidRPr="00A240F6" w:rsidRDefault="00B03105" w:rsidP="00493E26">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wspieranie ucznia w przygotowaniach do olimpiad i konkursów,</w:t>
      </w:r>
    </w:p>
    <w:p w:rsidR="00B03105" w:rsidRPr="00634284" w:rsidRDefault="00B03105" w:rsidP="00493E26">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indywidualizację procesu nauczania.</w:t>
      </w:r>
    </w:p>
    <w:p w:rsidR="00B03105" w:rsidRPr="0038638F" w:rsidRDefault="00B03105" w:rsidP="0010454F">
      <w:pPr>
        <w:numPr>
          <w:ilvl w:val="0"/>
          <w:numId w:val="40"/>
        </w:numPr>
        <w:tabs>
          <w:tab w:val="left" w:pos="0"/>
          <w:tab w:val="left" w:pos="426"/>
        </w:tabs>
        <w:spacing w:before="120" w:after="120"/>
        <w:jc w:val="both"/>
        <w:rPr>
          <w:rFonts w:cs="Arial"/>
          <w:b/>
          <w:bCs/>
          <w:color w:val="000000"/>
          <w:sz w:val="24"/>
          <w:szCs w:val="24"/>
        </w:rPr>
      </w:pPr>
      <w:r w:rsidRPr="00A240F6">
        <w:rPr>
          <w:rFonts w:cs="Arial"/>
          <w:bCs/>
          <w:color w:val="000000"/>
          <w:sz w:val="24"/>
          <w:szCs w:val="24"/>
        </w:rPr>
        <w:t>nad uczniami o specjalnych potrzebach edukacyjnych, zgodnie z za</w:t>
      </w:r>
      <w:r w:rsidR="00EE666F">
        <w:rPr>
          <w:rFonts w:cs="Arial"/>
          <w:bCs/>
          <w:color w:val="000000"/>
          <w:sz w:val="24"/>
          <w:szCs w:val="24"/>
        </w:rPr>
        <w:t xml:space="preserve">sadami określonymi          </w:t>
      </w:r>
      <w:r w:rsidR="00EE666F" w:rsidRPr="0038638F">
        <w:rPr>
          <w:rFonts w:cs="Arial"/>
          <w:bCs/>
          <w:color w:val="000000"/>
          <w:sz w:val="24"/>
          <w:szCs w:val="24"/>
        </w:rPr>
        <w:t xml:space="preserve">w </w:t>
      </w:r>
      <w:r w:rsidR="0038638F">
        <w:rPr>
          <w:rFonts w:cs="Arial"/>
          <w:bCs/>
          <w:color w:val="000000"/>
          <w:sz w:val="24"/>
          <w:szCs w:val="24"/>
        </w:rPr>
        <w:t>S</w:t>
      </w:r>
      <w:r w:rsidRPr="0038638F">
        <w:rPr>
          <w:rFonts w:cs="Arial"/>
          <w:bCs/>
          <w:color w:val="000000"/>
          <w:sz w:val="24"/>
          <w:szCs w:val="24"/>
        </w:rPr>
        <w:t>tatu</w:t>
      </w:r>
      <w:r w:rsidR="0038638F">
        <w:rPr>
          <w:rFonts w:cs="Arial"/>
          <w:bCs/>
          <w:color w:val="000000"/>
          <w:sz w:val="24"/>
          <w:szCs w:val="24"/>
        </w:rPr>
        <w:t>cie</w:t>
      </w:r>
      <w:r w:rsidRPr="0038638F">
        <w:rPr>
          <w:rFonts w:cs="Arial"/>
          <w:bCs/>
          <w:color w:val="000000"/>
          <w:sz w:val="24"/>
          <w:szCs w:val="24"/>
        </w:rPr>
        <w:t xml:space="preserve"> </w:t>
      </w:r>
      <w:r w:rsidR="0038638F">
        <w:rPr>
          <w:rFonts w:cs="Arial"/>
          <w:bCs/>
          <w:color w:val="000000"/>
          <w:sz w:val="24"/>
          <w:szCs w:val="24"/>
        </w:rPr>
        <w:t>S</w:t>
      </w:r>
      <w:r w:rsidR="00F94D4D" w:rsidRPr="0038638F">
        <w:rPr>
          <w:rFonts w:cs="Arial"/>
          <w:bCs/>
          <w:color w:val="000000"/>
          <w:sz w:val="24"/>
          <w:szCs w:val="24"/>
        </w:rPr>
        <w:t>zkoły</w:t>
      </w:r>
      <w:r w:rsidRPr="0038638F">
        <w:rPr>
          <w:rFonts w:cs="Arial"/>
          <w:bCs/>
          <w:color w:val="000000"/>
          <w:sz w:val="24"/>
          <w:szCs w:val="24"/>
        </w:rPr>
        <w:t>.</w:t>
      </w:r>
    </w:p>
    <w:p w:rsidR="00B03105" w:rsidRPr="00BC28EB" w:rsidRDefault="00EE666F" w:rsidP="0010454F">
      <w:pPr>
        <w:pStyle w:val="paragraf"/>
        <w:numPr>
          <w:ilvl w:val="0"/>
          <w:numId w:val="46"/>
        </w:numPr>
        <w:spacing w:before="120" w:after="120"/>
        <w:jc w:val="both"/>
        <w:rPr>
          <w:rFonts w:eastAsia="Times New Roman"/>
          <w:bCs/>
          <w:sz w:val="24"/>
        </w:rPr>
      </w:pPr>
      <w:r>
        <w:rPr>
          <w:rFonts w:eastAsia="Times New Roman"/>
          <w:bCs/>
          <w:sz w:val="24"/>
        </w:rPr>
        <w:t xml:space="preserve">1. </w:t>
      </w:r>
      <w:r w:rsidR="00B03105" w:rsidRPr="00BC28EB">
        <w:rPr>
          <w:rFonts w:eastAsia="Times New Roman"/>
          <w:bCs/>
          <w:sz w:val="24"/>
        </w:rPr>
        <w:t xml:space="preserve">W </w:t>
      </w:r>
      <w:r w:rsidR="00F94D4D" w:rsidRPr="00BC28EB">
        <w:rPr>
          <w:rFonts w:eastAsia="Times New Roman"/>
          <w:bCs/>
          <w:sz w:val="24"/>
        </w:rPr>
        <w:t>szkole</w:t>
      </w:r>
      <w:r w:rsidR="00B03105" w:rsidRPr="00BC28EB">
        <w:rPr>
          <w:rFonts w:eastAsia="Times New Roman"/>
          <w:bCs/>
          <w:sz w:val="24"/>
        </w:rPr>
        <w:t xml:space="preserve"> powołano koordynatora do spraw bezpieczeństwa.</w:t>
      </w:r>
    </w:p>
    <w:p w:rsidR="00B03105" w:rsidRPr="00A240F6" w:rsidRDefault="00B03105" w:rsidP="0010454F">
      <w:pPr>
        <w:pStyle w:val="Akapitzlist"/>
        <w:numPr>
          <w:ilvl w:val="0"/>
          <w:numId w:val="43"/>
        </w:numPr>
        <w:tabs>
          <w:tab w:val="left" w:pos="0"/>
        </w:tabs>
        <w:spacing w:before="120" w:after="120" w:line="240" w:lineRule="auto"/>
        <w:contextualSpacing w:val="0"/>
        <w:jc w:val="both"/>
        <w:rPr>
          <w:rFonts w:cs="Arial"/>
          <w:sz w:val="24"/>
          <w:szCs w:val="24"/>
        </w:rPr>
      </w:pPr>
      <w:r w:rsidRPr="00A240F6">
        <w:rPr>
          <w:rFonts w:cs="Arial"/>
          <w:sz w:val="24"/>
          <w:szCs w:val="24"/>
        </w:rPr>
        <w:t>Do zadań koordynatora należy:</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A240F6">
        <w:rPr>
          <w:rFonts w:cs="Arial"/>
          <w:sz w:val="24"/>
          <w:szCs w:val="24"/>
        </w:rPr>
        <w:t xml:space="preserve">integrowanie planowanych działań wszystkich podmiotów </w:t>
      </w:r>
      <w:r w:rsidR="00F94D4D">
        <w:rPr>
          <w:rFonts w:cs="Arial"/>
          <w:sz w:val="24"/>
          <w:szCs w:val="24"/>
        </w:rPr>
        <w:t>szkoły</w:t>
      </w:r>
      <w:r w:rsidRPr="00A240F6">
        <w:rPr>
          <w:rFonts w:cs="Arial"/>
          <w:sz w:val="24"/>
          <w:szCs w:val="24"/>
        </w:rPr>
        <w:t xml:space="preserve"> (nauczycieli, uczniów, rodziców) </w:t>
      </w:r>
      <w:r w:rsidRPr="0082177B">
        <w:rPr>
          <w:rFonts w:cs="Arial"/>
          <w:bCs/>
          <w:color w:val="000000"/>
          <w:sz w:val="24"/>
          <w:szCs w:val="24"/>
        </w:rPr>
        <w:t xml:space="preserve">w zakresie poprawy bezpieczeństwa w </w:t>
      </w:r>
      <w:r w:rsidR="00F94D4D" w:rsidRPr="0082177B">
        <w:rPr>
          <w:rFonts w:cs="Arial"/>
          <w:bCs/>
          <w:color w:val="000000"/>
          <w:sz w:val="24"/>
          <w:szCs w:val="24"/>
        </w:rPr>
        <w:t>szkole</w:t>
      </w:r>
      <w:r w:rsidRPr="0082177B">
        <w:rPr>
          <w:rFonts w:cs="Arial"/>
          <w:bCs/>
          <w:color w:val="000000"/>
          <w:sz w:val="24"/>
          <w:szCs w:val="24"/>
        </w:rPr>
        <w:t>;</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82177B">
        <w:rPr>
          <w:rFonts w:cs="Arial"/>
          <w:bCs/>
          <w:color w:val="000000"/>
          <w:sz w:val="24"/>
          <w:szCs w:val="24"/>
        </w:rPr>
        <w:lastRenderedPageBreak/>
        <w:t>współpraca ze środowiskiem lokalnym i instytucjami wspierającymi szkołę w działaniach  na rzecz bezpieczeństwa uczniów;</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popularyzowanie zasad bezpieczeństwa wśród uczniów;</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opracowywanie procedur postępowania w sytuacjach zagrożenia bezpieczeństwa                                  i naruszania bezpieczeństwa jednostki oraz zapoznawanie z nimi nauczycieli  i uczniów;</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 xml:space="preserve">prowadzenie stałego monitoringu bezpieczeństwa </w:t>
      </w:r>
      <w:r w:rsidR="00F94D4D" w:rsidRPr="0082177B">
        <w:rPr>
          <w:rFonts w:cs="Arial"/>
          <w:bCs/>
          <w:color w:val="000000"/>
          <w:sz w:val="24"/>
          <w:szCs w:val="24"/>
        </w:rPr>
        <w:t>szkoły</w:t>
      </w:r>
      <w:r w:rsidRPr="0082177B">
        <w:rPr>
          <w:rFonts w:cs="Arial"/>
          <w:bCs/>
          <w:color w:val="000000"/>
          <w:sz w:val="24"/>
          <w:szCs w:val="24"/>
        </w:rPr>
        <w:t xml:space="preserve"> i uczniów;</w:t>
      </w:r>
    </w:p>
    <w:p w:rsidR="00B03105" w:rsidRPr="0082177B" w:rsidRDefault="00B03105" w:rsidP="0010454F">
      <w:pPr>
        <w:numPr>
          <w:ilvl w:val="0"/>
          <w:numId w:val="44"/>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 xml:space="preserve">rozpoznawanie potencjalnych zagrożeń w </w:t>
      </w:r>
      <w:r w:rsidR="00F94D4D" w:rsidRPr="0082177B">
        <w:rPr>
          <w:rFonts w:cs="Arial"/>
          <w:bCs/>
          <w:color w:val="000000"/>
          <w:sz w:val="24"/>
          <w:szCs w:val="24"/>
        </w:rPr>
        <w:t>szkole</w:t>
      </w:r>
      <w:r w:rsidRPr="0082177B">
        <w:rPr>
          <w:rFonts w:cs="Arial"/>
          <w:bCs/>
          <w:color w:val="000000"/>
          <w:sz w:val="24"/>
          <w:szCs w:val="24"/>
        </w:rPr>
        <w:t>;</w:t>
      </w:r>
    </w:p>
    <w:p w:rsidR="00B03105" w:rsidRPr="00A240F6" w:rsidRDefault="00B03105" w:rsidP="0010454F">
      <w:pPr>
        <w:numPr>
          <w:ilvl w:val="0"/>
          <w:numId w:val="44"/>
        </w:numPr>
        <w:tabs>
          <w:tab w:val="left" w:pos="0"/>
          <w:tab w:val="left" w:pos="426"/>
        </w:tabs>
        <w:spacing w:before="120" w:after="120"/>
        <w:jc w:val="both"/>
        <w:rPr>
          <w:rFonts w:cs="Arial"/>
          <w:sz w:val="24"/>
          <w:szCs w:val="24"/>
        </w:rPr>
      </w:pPr>
      <w:r w:rsidRPr="0082177B">
        <w:rPr>
          <w:rFonts w:cs="Arial"/>
          <w:bCs/>
          <w:color w:val="000000"/>
          <w:sz w:val="24"/>
          <w:szCs w:val="24"/>
        </w:rPr>
        <w:t>pod</w:t>
      </w:r>
      <w:r w:rsidRPr="00A240F6">
        <w:rPr>
          <w:rFonts w:cs="Arial"/>
          <w:sz w:val="24"/>
          <w:szCs w:val="24"/>
        </w:rPr>
        <w:t>ejmowanie działań w sytuacjach kryzysowych</w:t>
      </w:r>
      <w:r w:rsidRPr="00A240F6">
        <w:rPr>
          <w:rFonts w:cs="Arial"/>
          <w:color w:val="00B050"/>
          <w:sz w:val="24"/>
          <w:szCs w:val="24"/>
        </w:rPr>
        <w:t>.</w:t>
      </w:r>
    </w:p>
    <w:p w:rsidR="00EA4C08" w:rsidRPr="0082177B" w:rsidRDefault="0082177B" w:rsidP="0010454F">
      <w:pPr>
        <w:pStyle w:val="paragraf"/>
        <w:numPr>
          <w:ilvl w:val="0"/>
          <w:numId w:val="46"/>
        </w:numPr>
        <w:spacing w:before="120" w:after="120"/>
        <w:jc w:val="both"/>
        <w:rPr>
          <w:rFonts w:cs="Arial"/>
          <w:sz w:val="24"/>
          <w:szCs w:val="24"/>
        </w:rPr>
      </w:pPr>
      <w:r>
        <w:rPr>
          <w:rFonts w:eastAsia="Times New Roman"/>
          <w:bCs/>
          <w:sz w:val="24"/>
        </w:rPr>
        <w:t>1. S</w:t>
      </w:r>
      <w:r w:rsidR="00F94D4D" w:rsidRPr="0082177B">
        <w:rPr>
          <w:rFonts w:eastAsia="Times New Roman"/>
          <w:bCs/>
          <w:sz w:val="24"/>
        </w:rPr>
        <w:t>zkoła</w:t>
      </w:r>
      <w:r w:rsidR="00B03105" w:rsidRPr="00A240F6">
        <w:rPr>
          <w:rFonts w:cs="Arial"/>
          <w:sz w:val="24"/>
          <w:szCs w:val="24"/>
        </w:rPr>
        <w:t xml:space="preserve"> zapewnia uczniom pełne bezpieczeństwo w czasie zajęć organizowanych przez szkołę, poprzez:</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A240F6">
        <w:rPr>
          <w:rFonts w:eastAsia="Times New Roman" w:cs="Arial"/>
          <w:sz w:val="24"/>
          <w:szCs w:val="24"/>
          <w:lang w:eastAsia="pl-PL"/>
        </w:rPr>
        <w:t>realizację przez n</w:t>
      </w:r>
      <w:r w:rsidRPr="0082177B">
        <w:rPr>
          <w:rFonts w:cs="Arial"/>
          <w:sz w:val="24"/>
          <w:szCs w:val="24"/>
        </w:rPr>
        <w:t xml:space="preserve">auczycieli zadań zapisanych w </w:t>
      </w:r>
      <w:r w:rsidRPr="006F2D00">
        <w:rPr>
          <w:rFonts w:cs="Arial"/>
          <w:sz w:val="24"/>
          <w:szCs w:val="24"/>
        </w:rPr>
        <w:t xml:space="preserve">§ </w:t>
      </w:r>
      <w:r w:rsidR="006F2D00" w:rsidRPr="006F2D00">
        <w:rPr>
          <w:rFonts w:cs="Arial"/>
          <w:sz w:val="24"/>
          <w:szCs w:val="24"/>
        </w:rPr>
        <w:t>16</w:t>
      </w:r>
      <w:r w:rsidR="0082177B">
        <w:rPr>
          <w:rFonts w:cs="Arial"/>
          <w:sz w:val="24"/>
          <w:szCs w:val="24"/>
        </w:rPr>
        <w:t xml:space="preserve"> </w:t>
      </w:r>
      <w:r w:rsidRPr="0082177B">
        <w:rPr>
          <w:rFonts w:cs="Arial"/>
          <w:sz w:val="24"/>
          <w:szCs w:val="24"/>
        </w:rPr>
        <w:t>niniejszego statutu;</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pełnienie dyżurów nauczycieli - zas</w:t>
      </w:r>
      <w:r w:rsidR="00124AB1">
        <w:rPr>
          <w:rFonts w:cs="Arial"/>
          <w:sz w:val="24"/>
          <w:szCs w:val="24"/>
        </w:rPr>
        <w:t xml:space="preserve">ady organizacyjno-porządkowe i </w:t>
      </w:r>
      <w:r w:rsidRPr="0082177B">
        <w:rPr>
          <w:rFonts w:cs="Arial"/>
          <w:sz w:val="24"/>
          <w:szCs w:val="24"/>
        </w:rPr>
        <w:t xml:space="preserve">harmonogram pełnienia dyżurów ustala dyrektor </w:t>
      </w:r>
      <w:r w:rsidR="00F94D4D" w:rsidRPr="0082177B">
        <w:rPr>
          <w:rFonts w:cs="Arial"/>
          <w:sz w:val="24"/>
          <w:szCs w:val="24"/>
        </w:rPr>
        <w:t>szkoły</w:t>
      </w:r>
      <w:r w:rsidRPr="0082177B">
        <w:rPr>
          <w:rFonts w:cs="Arial"/>
          <w:sz w:val="24"/>
          <w:szCs w:val="24"/>
        </w:rPr>
        <w:t>. Dyżur nauczycieli rozpoczyna się od godziny 7.</w:t>
      </w:r>
      <w:r w:rsidR="00B819DA">
        <w:rPr>
          <w:rFonts w:cs="Arial"/>
          <w:sz w:val="24"/>
          <w:szCs w:val="24"/>
        </w:rPr>
        <w:t xml:space="preserve">45 </w:t>
      </w:r>
      <w:r w:rsidRPr="0082177B">
        <w:rPr>
          <w:rFonts w:cs="Arial"/>
          <w:sz w:val="24"/>
          <w:szCs w:val="24"/>
        </w:rPr>
        <w:t xml:space="preserve"> i trwa do zakończenia zajęć w </w:t>
      </w:r>
      <w:r w:rsidR="00F94D4D" w:rsidRPr="0082177B">
        <w:rPr>
          <w:rFonts w:cs="Arial"/>
          <w:sz w:val="24"/>
          <w:szCs w:val="24"/>
        </w:rPr>
        <w:t>szkole</w:t>
      </w:r>
      <w:r w:rsidRPr="0082177B">
        <w:rPr>
          <w:rFonts w:cs="Arial"/>
          <w:sz w:val="24"/>
          <w:szCs w:val="24"/>
        </w:rPr>
        <w:t>;</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przestrzeganie liczebności grup uczniowskich</w:t>
      </w:r>
      <w:r w:rsidR="00124AB1">
        <w:rPr>
          <w:rFonts w:cs="Arial"/>
          <w:sz w:val="24"/>
          <w:szCs w:val="24"/>
        </w:rPr>
        <w:t>;</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obciążanie uczniów pracą domową zgodnie z zasadami higieny;</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 xml:space="preserve">umożliwienie pozostawiania w </w:t>
      </w:r>
      <w:r w:rsidR="00F94D4D" w:rsidRPr="0082177B">
        <w:rPr>
          <w:rFonts w:cs="Arial"/>
          <w:sz w:val="24"/>
          <w:szCs w:val="24"/>
        </w:rPr>
        <w:t>szkole</w:t>
      </w:r>
      <w:r w:rsidRPr="0082177B">
        <w:rPr>
          <w:rFonts w:cs="Arial"/>
          <w:sz w:val="24"/>
          <w:szCs w:val="24"/>
        </w:rPr>
        <w:t xml:space="preserve"> wyposażenia dydaktycznego ucznia;</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odpowiednie oświetlenie, wentylację i ogrzewanie pomieszczeń;</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oznakowanie ciągów komunikacyjnych zgodnie z przepisami;</w:t>
      </w:r>
    </w:p>
    <w:p w:rsidR="00EA4C08" w:rsidRPr="0082177B" w:rsidRDefault="00EA4C08" w:rsidP="0010454F">
      <w:pPr>
        <w:numPr>
          <w:ilvl w:val="0"/>
          <w:numId w:val="45"/>
        </w:numPr>
        <w:tabs>
          <w:tab w:val="left" w:pos="0"/>
          <w:tab w:val="left" w:pos="426"/>
        </w:tabs>
        <w:spacing w:before="120" w:after="120"/>
        <w:jc w:val="both"/>
        <w:rPr>
          <w:rFonts w:cs="Arial"/>
          <w:sz w:val="24"/>
          <w:szCs w:val="24"/>
        </w:rPr>
      </w:pPr>
      <w:r w:rsidRPr="0082177B">
        <w:rPr>
          <w:rFonts w:cs="Arial"/>
          <w:sz w:val="24"/>
          <w:szCs w:val="24"/>
        </w:rPr>
        <w:t>prowadzenie zajęć z wychowania komunikacyjnego, współdziałanie z organizacjami zajmującymi się ruchem drogowym;</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kontrolę obiektów budowlanych należących do </w:t>
      </w:r>
      <w:r w:rsidR="00F94D4D" w:rsidRPr="0082177B">
        <w:rPr>
          <w:rFonts w:cs="Arial"/>
          <w:sz w:val="24"/>
          <w:szCs w:val="24"/>
        </w:rPr>
        <w:t>szkoły</w:t>
      </w:r>
      <w:r w:rsidRPr="0082177B">
        <w:rPr>
          <w:rFonts w:cs="Arial"/>
          <w:sz w:val="24"/>
          <w:szCs w:val="24"/>
        </w:rPr>
        <w:t xml:space="preserve"> pod kątem zapewnienia bezpiecznych i higienicznych warunków korzystania z tych obiektów. Kontroli obiektów dokonuje dyrektor </w:t>
      </w:r>
      <w:r w:rsidR="00F94D4D" w:rsidRPr="0082177B">
        <w:rPr>
          <w:rFonts w:cs="Arial"/>
          <w:sz w:val="24"/>
          <w:szCs w:val="24"/>
        </w:rPr>
        <w:t>szkoły</w:t>
      </w:r>
      <w:r w:rsidRPr="0082177B">
        <w:rPr>
          <w:rFonts w:cs="Arial"/>
          <w:sz w:val="24"/>
          <w:szCs w:val="24"/>
        </w:rPr>
        <w:t xml:space="preserve"> co najmniej raz w roku;</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umieszczenie w widocznym miejscu planu ewakuacji;</w:t>
      </w:r>
    </w:p>
    <w:p w:rsidR="00EA4C08" w:rsidRPr="00124AB1"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oznaczenie dróg ewakuacyjnych w sposób wyraźny i trwały;</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zabezpieczenie szlaków komunikacyjnych wychodzących poza teren </w:t>
      </w:r>
      <w:r w:rsidR="00F94D4D" w:rsidRPr="0082177B">
        <w:rPr>
          <w:rFonts w:cs="Arial"/>
          <w:sz w:val="24"/>
          <w:szCs w:val="24"/>
        </w:rPr>
        <w:t>szkoły</w:t>
      </w:r>
      <w:r w:rsidRPr="0082177B">
        <w:rPr>
          <w:rFonts w:cs="Arial"/>
          <w:sz w:val="24"/>
          <w:szCs w:val="24"/>
        </w:rPr>
        <w:t xml:space="preserve"> w sposób uniemożliwiający bezpośrednie wyjście na jezdnię;</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ogrodzenie terenu </w:t>
      </w:r>
      <w:r w:rsidR="00F94D4D" w:rsidRPr="0082177B">
        <w:rPr>
          <w:rFonts w:cs="Arial"/>
          <w:sz w:val="24"/>
          <w:szCs w:val="24"/>
        </w:rPr>
        <w:t>szkoły</w:t>
      </w:r>
      <w:r w:rsidRPr="0082177B">
        <w:rPr>
          <w:rFonts w:cs="Arial"/>
          <w:sz w:val="24"/>
          <w:szCs w:val="24"/>
        </w:rPr>
        <w:t>;</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zabezpieczenie otworów kanalizacyjnych, studzienek i innych zagłębień;</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zabezpieczenie przed swobodnym dostępem uczniów do pomieszczeń kuchni </w:t>
      </w:r>
      <w:r w:rsidR="00E46015" w:rsidRPr="0082177B">
        <w:rPr>
          <w:rFonts w:cs="Arial"/>
          <w:sz w:val="24"/>
          <w:szCs w:val="24"/>
        </w:rPr>
        <w:t xml:space="preserve">                                </w:t>
      </w:r>
      <w:r w:rsidRPr="0082177B">
        <w:rPr>
          <w:rFonts w:cs="Arial"/>
          <w:sz w:val="24"/>
          <w:szCs w:val="24"/>
        </w:rPr>
        <w:t>i pomieszczeń gospodarczych;</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wyposażenie schodów w balustrady z poręczami zabezpieczającymi przed ewe</w:t>
      </w:r>
      <w:r w:rsidR="00124AB1">
        <w:rPr>
          <w:rFonts w:cs="Arial"/>
          <w:sz w:val="24"/>
          <w:szCs w:val="24"/>
        </w:rPr>
        <w:t>ntualnym zsuwaniem się po nich;</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lastRenderedPageBreak/>
        <w:t xml:space="preserve">wyposażenie pomieszczeń </w:t>
      </w:r>
      <w:r w:rsidR="00F94D4D" w:rsidRPr="0082177B">
        <w:rPr>
          <w:rFonts w:cs="Arial"/>
          <w:sz w:val="24"/>
          <w:szCs w:val="24"/>
        </w:rPr>
        <w:t>szkoły</w:t>
      </w:r>
      <w:r w:rsidRPr="0082177B">
        <w:rPr>
          <w:rFonts w:cs="Arial"/>
          <w:sz w:val="24"/>
          <w:szCs w:val="24"/>
        </w:rPr>
        <w:t xml:space="preserve">, a w szczególności wytypowanych sal dydaktycznych </w:t>
      </w:r>
      <w:r w:rsidR="00E46015" w:rsidRPr="0082177B">
        <w:rPr>
          <w:rFonts w:cs="Arial"/>
          <w:sz w:val="24"/>
          <w:szCs w:val="24"/>
        </w:rPr>
        <w:t xml:space="preserve">    </w:t>
      </w:r>
      <w:r w:rsidRPr="0082177B">
        <w:rPr>
          <w:rFonts w:cs="Arial"/>
          <w:sz w:val="24"/>
          <w:szCs w:val="24"/>
        </w:rPr>
        <w:t xml:space="preserve">w apteczki zaopatrzone w niezbędne środki do udzielenia pierwszej pomocy i instrukcję </w:t>
      </w:r>
      <w:r w:rsidR="00E46015" w:rsidRPr="0082177B">
        <w:rPr>
          <w:rFonts w:cs="Arial"/>
          <w:sz w:val="24"/>
          <w:szCs w:val="24"/>
        </w:rPr>
        <w:t xml:space="preserve">                        </w:t>
      </w:r>
      <w:r w:rsidRPr="0082177B">
        <w:rPr>
          <w:rFonts w:cs="Arial"/>
          <w:sz w:val="24"/>
          <w:szCs w:val="24"/>
        </w:rPr>
        <w:t xml:space="preserve">o zasadach udzielania tej pomocy; </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dostosowanie mebli, krzesełek, szafek do warunków antropometrycznych uczniów, </w:t>
      </w:r>
      <w:r w:rsidR="00E46015" w:rsidRPr="0082177B">
        <w:rPr>
          <w:rFonts w:cs="Arial"/>
          <w:sz w:val="24"/>
          <w:szCs w:val="24"/>
        </w:rPr>
        <w:t xml:space="preserve">                 </w:t>
      </w:r>
      <w:r w:rsidRPr="0082177B">
        <w:rPr>
          <w:rFonts w:cs="Arial"/>
          <w:sz w:val="24"/>
          <w:szCs w:val="24"/>
        </w:rPr>
        <w:t>w tym uczniów niepełnosprawnych;</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 xml:space="preserve">zapewnianie odpowiedniej liczby opiekunów nad uczniami uczestniczącymi </w:t>
      </w:r>
      <w:r w:rsidR="00E46015" w:rsidRPr="0082177B">
        <w:rPr>
          <w:rFonts w:cs="Arial"/>
          <w:sz w:val="24"/>
          <w:szCs w:val="24"/>
        </w:rPr>
        <w:t xml:space="preserve">                              </w:t>
      </w:r>
      <w:r w:rsidRPr="0082177B">
        <w:rPr>
          <w:rFonts w:cs="Arial"/>
          <w:sz w:val="24"/>
          <w:szCs w:val="24"/>
        </w:rPr>
        <w:t xml:space="preserve">w imprezach i wycieczkach poza teren </w:t>
      </w:r>
      <w:r w:rsidR="00F94D4D" w:rsidRPr="0082177B">
        <w:rPr>
          <w:rFonts w:cs="Arial"/>
          <w:sz w:val="24"/>
          <w:szCs w:val="24"/>
        </w:rPr>
        <w:t>szkoły</w:t>
      </w:r>
      <w:r w:rsidRPr="0082177B">
        <w:rPr>
          <w:rFonts w:cs="Arial"/>
          <w:sz w:val="24"/>
          <w:szCs w:val="24"/>
        </w:rPr>
        <w:t>;</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prze</w:t>
      </w:r>
      <w:r w:rsidR="00F94D4D" w:rsidRPr="0082177B">
        <w:rPr>
          <w:rFonts w:cs="Arial"/>
          <w:sz w:val="24"/>
          <w:szCs w:val="24"/>
        </w:rPr>
        <w:t>szkole</w:t>
      </w:r>
      <w:r w:rsidRPr="0082177B">
        <w:rPr>
          <w:rFonts w:cs="Arial"/>
          <w:sz w:val="24"/>
          <w:szCs w:val="24"/>
        </w:rPr>
        <w:t>nie nauczycieli w zakresie udzielania pierwszej pomocy;</w:t>
      </w:r>
    </w:p>
    <w:p w:rsidR="00EA4C08" w:rsidRPr="0082177B" w:rsidRDefault="00EA4C08" w:rsidP="0010454F">
      <w:pPr>
        <w:numPr>
          <w:ilvl w:val="0"/>
          <w:numId w:val="45"/>
        </w:numPr>
        <w:tabs>
          <w:tab w:val="left" w:pos="0"/>
          <w:tab w:val="left" w:pos="426"/>
        </w:tabs>
        <w:spacing w:before="120" w:after="120"/>
        <w:ind w:hanging="454"/>
        <w:jc w:val="both"/>
        <w:rPr>
          <w:rFonts w:cs="Arial"/>
          <w:sz w:val="24"/>
          <w:szCs w:val="24"/>
        </w:rPr>
      </w:pPr>
      <w:r w:rsidRPr="0082177B">
        <w:rPr>
          <w:rFonts w:cs="Arial"/>
          <w:sz w:val="24"/>
          <w:szCs w:val="24"/>
        </w:rPr>
        <w:t>zapewnienie bezpiecznych warunków prowadzenia zajęć z wychowania fizycznego poprzez mocowanie na stałe bramek i koszy do gry oraz innych urządzeń, których przemieszczanie się może stanowić za</w:t>
      </w:r>
      <w:r w:rsidR="00124AB1">
        <w:rPr>
          <w:rFonts w:cs="Arial"/>
          <w:sz w:val="24"/>
          <w:szCs w:val="24"/>
        </w:rPr>
        <w:t>grożenie dla zdrowia ćwiczących;</w:t>
      </w:r>
    </w:p>
    <w:p w:rsidR="00EA4C08" w:rsidRPr="00634284" w:rsidRDefault="00EA4C08" w:rsidP="0010454F">
      <w:pPr>
        <w:numPr>
          <w:ilvl w:val="0"/>
          <w:numId w:val="45"/>
        </w:numPr>
        <w:tabs>
          <w:tab w:val="left" w:pos="0"/>
          <w:tab w:val="left" w:pos="426"/>
        </w:tabs>
        <w:spacing w:before="120" w:after="120"/>
        <w:ind w:hanging="454"/>
        <w:jc w:val="both"/>
        <w:rPr>
          <w:rFonts w:eastAsia="Times New Roman" w:cs="Arial"/>
          <w:sz w:val="24"/>
          <w:szCs w:val="24"/>
          <w:lang w:eastAsia="pl-PL"/>
        </w:rPr>
      </w:pPr>
      <w:r w:rsidRPr="0082177B">
        <w:rPr>
          <w:rFonts w:cs="Arial"/>
          <w:sz w:val="24"/>
          <w:szCs w:val="24"/>
        </w:rPr>
        <w:t>objęcie budynku</w:t>
      </w:r>
      <w:r w:rsidRPr="00A240F6">
        <w:rPr>
          <w:rFonts w:eastAsia="Times New Roman" w:cs="Arial"/>
          <w:sz w:val="24"/>
          <w:szCs w:val="24"/>
          <w:lang w:eastAsia="pl-PL"/>
        </w:rPr>
        <w:t xml:space="preserve"> i terenu szkolnego nadzorem kamer.</w:t>
      </w:r>
    </w:p>
    <w:p w:rsidR="00EA4C08" w:rsidRPr="008F7107" w:rsidRDefault="00EA4C08" w:rsidP="0010454F">
      <w:pPr>
        <w:pStyle w:val="paragraf"/>
        <w:numPr>
          <w:ilvl w:val="0"/>
          <w:numId w:val="46"/>
        </w:numPr>
        <w:spacing w:before="120" w:after="120"/>
        <w:jc w:val="both"/>
        <w:rPr>
          <w:rFonts w:eastAsia="Times New Roman"/>
          <w:bCs/>
          <w:sz w:val="24"/>
        </w:rPr>
      </w:pPr>
      <w:r w:rsidRPr="004A2B60">
        <w:rPr>
          <w:rFonts w:eastAsia="Times New Roman"/>
          <w:bCs/>
          <w:sz w:val="24"/>
        </w:rPr>
        <w:t xml:space="preserve">Zasady sprawowania opieki podczas zajęć poza terenem </w:t>
      </w:r>
      <w:r w:rsidR="00F94D4D" w:rsidRPr="004A2B60">
        <w:rPr>
          <w:rFonts w:eastAsia="Times New Roman"/>
          <w:bCs/>
          <w:sz w:val="24"/>
        </w:rPr>
        <w:t>szkoły</w:t>
      </w:r>
      <w:r w:rsidRPr="004A2B60">
        <w:rPr>
          <w:rFonts w:eastAsia="Times New Roman"/>
          <w:bCs/>
          <w:sz w:val="24"/>
        </w:rPr>
        <w:t xml:space="preserve"> oraz w trakcie wycieczek </w:t>
      </w:r>
      <w:r w:rsidRPr="008F7107">
        <w:rPr>
          <w:rFonts w:eastAsia="Times New Roman"/>
          <w:bCs/>
          <w:sz w:val="24"/>
        </w:rPr>
        <w:t xml:space="preserve">organizowanych przez nauczycieli określa </w:t>
      </w:r>
      <w:r w:rsidR="008F7107" w:rsidRPr="008F7107">
        <w:rPr>
          <w:rFonts w:eastAsia="Times New Roman"/>
          <w:bCs/>
          <w:sz w:val="24"/>
        </w:rPr>
        <w:t>r</w:t>
      </w:r>
      <w:r w:rsidRPr="008F7107">
        <w:rPr>
          <w:rFonts w:eastAsia="Times New Roman"/>
          <w:bCs/>
          <w:sz w:val="24"/>
        </w:rPr>
        <w:t>egulamin wycieczek.</w:t>
      </w:r>
    </w:p>
    <w:p w:rsidR="00EA4C08" w:rsidRPr="008F7107" w:rsidRDefault="00EA4C08" w:rsidP="0010454F">
      <w:pPr>
        <w:pStyle w:val="paragraf"/>
        <w:numPr>
          <w:ilvl w:val="0"/>
          <w:numId w:val="46"/>
        </w:numPr>
        <w:spacing w:before="120" w:after="120"/>
        <w:jc w:val="both"/>
        <w:rPr>
          <w:rFonts w:eastAsia="Times New Roman"/>
          <w:bCs/>
          <w:sz w:val="24"/>
        </w:rPr>
      </w:pPr>
      <w:r w:rsidRPr="008F7107">
        <w:rPr>
          <w:rFonts w:eastAsia="Times New Roman"/>
          <w:bCs/>
          <w:sz w:val="24"/>
        </w:rPr>
        <w:t>Zasady pełnien</w:t>
      </w:r>
      <w:r w:rsidR="00B137BB">
        <w:rPr>
          <w:rFonts w:eastAsia="Times New Roman"/>
          <w:bCs/>
          <w:sz w:val="24"/>
        </w:rPr>
        <w:t>ia dyżurów nauczycieli określa r</w:t>
      </w:r>
      <w:r w:rsidRPr="008F7107">
        <w:rPr>
          <w:rFonts w:eastAsia="Times New Roman"/>
          <w:bCs/>
          <w:sz w:val="24"/>
        </w:rPr>
        <w:t>egulamin dyżurów nauczycieli.</w:t>
      </w:r>
    </w:p>
    <w:p w:rsidR="00EA4C08" w:rsidRPr="008F7107" w:rsidRDefault="004A2B60" w:rsidP="0010454F">
      <w:pPr>
        <w:pStyle w:val="paragraf"/>
        <w:numPr>
          <w:ilvl w:val="0"/>
          <w:numId w:val="46"/>
        </w:numPr>
        <w:spacing w:before="120" w:after="120"/>
        <w:jc w:val="both"/>
        <w:rPr>
          <w:rFonts w:eastAsia="Times New Roman"/>
          <w:bCs/>
          <w:sz w:val="24"/>
        </w:rPr>
      </w:pPr>
      <w:r>
        <w:rPr>
          <w:rFonts w:eastAsia="Times New Roman"/>
          <w:bCs/>
          <w:sz w:val="24"/>
        </w:rPr>
        <w:t>S</w:t>
      </w:r>
      <w:r w:rsidR="00F94D4D" w:rsidRPr="008F7107">
        <w:rPr>
          <w:rFonts w:eastAsia="Times New Roman"/>
          <w:bCs/>
          <w:sz w:val="24"/>
        </w:rPr>
        <w:t>zkoła</w:t>
      </w:r>
      <w:r w:rsidR="00EA4C08" w:rsidRPr="008F7107">
        <w:rPr>
          <w:rFonts w:eastAsia="Times New Roman"/>
          <w:bCs/>
          <w:sz w:val="24"/>
        </w:rPr>
        <w:t xml:space="preserve"> zapewnia uczniom bezpieczeństwo i opiekę na zajęciach obowiązkowych i nadobowiązkowych, w trakcie wycieczek oraz na przerwach międzylekcyjnych.</w:t>
      </w:r>
    </w:p>
    <w:p w:rsidR="00EA4C08" w:rsidRPr="008F7107" w:rsidRDefault="004A2B60" w:rsidP="0010454F">
      <w:pPr>
        <w:pStyle w:val="paragraf"/>
        <w:numPr>
          <w:ilvl w:val="0"/>
          <w:numId w:val="46"/>
        </w:numPr>
        <w:spacing w:before="120" w:after="120"/>
        <w:jc w:val="both"/>
        <w:rPr>
          <w:rFonts w:eastAsia="Times New Roman"/>
          <w:bCs/>
          <w:sz w:val="24"/>
        </w:rPr>
      </w:pPr>
      <w:r>
        <w:rPr>
          <w:rFonts w:eastAsia="Times New Roman"/>
          <w:bCs/>
          <w:sz w:val="24"/>
        </w:rPr>
        <w:t>S</w:t>
      </w:r>
      <w:r w:rsidR="00F94D4D" w:rsidRPr="008F7107">
        <w:rPr>
          <w:rFonts w:eastAsia="Times New Roman"/>
          <w:bCs/>
          <w:sz w:val="24"/>
        </w:rPr>
        <w:t>zkoła</w:t>
      </w:r>
      <w:r w:rsidR="00EA4C08" w:rsidRPr="008F7107">
        <w:rPr>
          <w:rFonts w:eastAsia="Times New Roman"/>
          <w:bCs/>
          <w:sz w:val="24"/>
        </w:rPr>
        <w:t xml:space="preserve"> organizuje zajęcia zgodnie z ogólnymi zasadami bezpieczeństwa i higieny; zwracając uwagę na stan sprzętu i środków dydaktycznych, ośw</w:t>
      </w:r>
      <w:r w:rsidR="00B137BB">
        <w:rPr>
          <w:rFonts w:eastAsia="Times New Roman"/>
          <w:bCs/>
          <w:sz w:val="24"/>
        </w:rPr>
        <w:t>ietlenia, warunki higieniczno-</w:t>
      </w:r>
      <w:r w:rsidR="00EA4C08" w:rsidRPr="008F7107">
        <w:rPr>
          <w:rFonts w:eastAsia="Times New Roman"/>
          <w:bCs/>
          <w:sz w:val="24"/>
        </w:rPr>
        <w:t>sanitarne w miejscu prowadzenia zajęć, temperaturę i warunki atmosferyczne.</w:t>
      </w:r>
    </w:p>
    <w:p w:rsidR="00EA4C08" w:rsidRPr="00A240F6" w:rsidRDefault="00EA4C08" w:rsidP="0010454F">
      <w:pPr>
        <w:pStyle w:val="paragraf"/>
        <w:numPr>
          <w:ilvl w:val="0"/>
          <w:numId w:val="46"/>
        </w:numPr>
        <w:spacing w:before="120" w:after="120"/>
        <w:jc w:val="both"/>
        <w:rPr>
          <w:rFonts w:eastAsia="Times New Roman" w:cs="Arial"/>
          <w:sz w:val="24"/>
          <w:szCs w:val="24"/>
          <w:lang w:eastAsia="pl-PL"/>
        </w:rPr>
      </w:pPr>
      <w:r w:rsidRPr="008F7107">
        <w:rPr>
          <w:rFonts w:eastAsia="Times New Roman"/>
          <w:bCs/>
          <w:sz w:val="24"/>
        </w:rPr>
        <w:t>Zasady</w:t>
      </w:r>
      <w:r w:rsidRPr="00A240F6">
        <w:rPr>
          <w:rFonts w:eastAsia="Times New Roman" w:cs="Arial"/>
          <w:sz w:val="24"/>
          <w:szCs w:val="24"/>
          <w:lang w:eastAsia="pl-PL"/>
        </w:rPr>
        <w:t xml:space="preserve"> sprawowania opieki nad uczniami w czasie obowiązkowych i nadobowiązkowych zajęć są następujące:</w:t>
      </w:r>
    </w:p>
    <w:p w:rsidR="00EA4C08" w:rsidRPr="000C63FC" w:rsidRDefault="00EA4C08" w:rsidP="0010454F">
      <w:pPr>
        <w:numPr>
          <w:ilvl w:val="0"/>
          <w:numId w:val="47"/>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z chwilą </w:t>
      </w:r>
      <w:r w:rsidRPr="000C63FC">
        <w:rPr>
          <w:rFonts w:cs="Arial"/>
          <w:sz w:val="24"/>
          <w:szCs w:val="24"/>
        </w:rPr>
        <w:t xml:space="preserve">wejścia na teren </w:t>
      </w:r>
      <w:r w:rsidR="00F94D4D" w:rsidRPr="000C63FC">
        <w:rPr>
          <w:rFonts w:cs="Arial"/>
          <w:sz w:val="24"/>
          <w:szCs w:val="24"/>
        </w:rPr>
        <w:t>szkoły</w:t>
      </w:r>
      <w:r w:rsidRPr="000C63FC">
        <w:rPr>
          <w:rFonts w:cs="Arial"/>
          <w:sz w:val="24"/>
          <w:szCs w:val="24"/>
        </w:rPr>
        <w:t xml:space="preserve"> oraz na zajęcia, wszyscy uczniowie znajdują się pod opieką pracowników pedagogicznych, a w szczególności nauczyciela prowadzącego zajęcia;</w:t>
      </w:r>
    </w:p>
    <w:p w:rsidR="00EA4C08" w:rsidRPr="0081056F" w:rsidRDefault="00EA4C08" w:rsidP="0010454F">
      <w:pPr>
        <w:numPr>
          <w:ilvl w:val="0"/>
          <w:numId w:val="47"/>
        </w:numPr>
        <w:tabs>
          <w:tab w:val="left" w:pos="0"/>
          <w:tab w:val="left" w:pos="426"/>
        </w:tabs>
        <w:spacing w:before="120" w:after="120"/>
        <w:jc w:val="both"/>
        <w:rPr>
          <w:rFonts w:eastAsia="Times New Roman" w:cs="Arial"/>
          <w:sz w:val="24"/>
          <w:szCs w:val="24"/>
          <w:lang w:eastAsia="pl-PL"/>
        </w:rPr>
      </w:pPr>
      <w:r w:rsidRPr="0081056F">
        <w:rPr>
          <w:rFonts w:cs="Arial"/>
          <w:sz w:val="24"/>
          <w:szCs w:val="24"/>
        </w:rPr>
        <w:t>pracownicy,</w:t>
      </w:r>
      <w:r w:rsidRPr="0081056F">
        <w:rPr>
          <w:rFonts w:eastAsia="Times New Roman" w:cs="Arial"/>
          <w:sz w:val="24"/>
          <w:szCs w:val="24"/>
          <w:lang w:eastAsia="pl-PL"/>
        </w:rPr>
        <w:t xml:space="preserve"> o których mowa wyżej, są zobowiązani do:</w:t>
      </w:r>
    </w:p>
    <w:p w:rsidR="00EA4C08" w:rsidRPr="000C63FC" w:rsidRDefault="00EA4C08" w:rsidP="0010454F">
      <w:pPr>
        <w:pStyle w:val="Akapitzlist"/>
        <w:numPr>
          <w:ilvl w:val="0"/>
          <w:numId w:val="48"/>
        </w:numPr>
        <w:spacing w:before="120" w:after="120" w:line="240" w:lineRule="auto"/>
        <w:contextualSpacing w:val="0"/>
        <w:jc w:val="both"/>
        <w:rPr>
          <w:bCs/>
          <w:sz w:val="24"/>
          <w:szCs w:val="24"/>
        </w:rPr>
      </w:pPr>
      <w:r w:rsidRPr="000C63FC">
        <w:rPr>
          <w:bCs/>
          <w:sz w:val="24"/>
          <w:szCs w:val="24"/>
        </w:rPr>
        <w:t>przestrzegania zasad bezpieczeńst</w:t>
      </w:r>
      <w:r w:rsidR="0081056F">
        <w:rPr>
          <w:bCs/>
          <w:sz w:val="24"/>
          <w:szCs w:val="24"/>
        </w:rPr>
        <w:t>wa uczniów na każdych zajęciach,</w:t>
      </w:r>
    </w:p>
    <w:p w:rsidR="00EA4C08" w:rsidRPr="000C63FC" w:rsidRDefault="00EA4C08" w:rsidP="0010454F">
      <w:pPr>
        <w:pStyle w:val="Akapitzlist"/>
        <w:numPr>
          <w:ilvl w:val="0"/>
          <w:numId w:val="48"/>
        </w:numPr>
        <w:spacing w:before="120" w:after="120" w:line="240" w:lineRule="auto"/>
        <w:contextualSpacing w:val="0"/>
        <w:jc w:val="both"/>
        <w:rPr>
          <w:bCs/>
          <w:sz w:val="24"/>
          <w:szCs w:val="24"/>
        </w:rPr>
      </w:pPr>
      <w:r w:rsidRPr="000C63FC">
        <w:rPr>
          <w:bCs/>
          <w:sz w:val="24"/>
          <w:szCs w:val="24"/>
        </w:rPr>
        <w:t>pełnienia dyżurów na przerwach w wyznaczonych miejsc</w:t>
      </w:r>
      <w:r w:rsidR="0081056F">
        <w:rPr>
          <w:bCs/>
          <w:sz w:val="24"/>
          <w:szCs w:val="24"/>
        </w:rPr>
        <w:t>ach wg harmonogramu dyżurowania,</w:t>
      </w:r>
    </w:p>
    <w:p w:rsidR="00EA4C08" w:rsidRPr="000C63FC" w:rsidRDefault="00831705" w:rsidP="0010454F">
      <w:pPr>
        <w:pStyle w:val="Akapitzlist"/>
        <w:numPr>
          <w:ilvl w:val="0"/>
          <w:numId w:val="48"/>
        </w:numPr>
        <w:spacing w:before="120" w:after="120" w:line="240" w:lineRule="auto"/>
        <w:contextualSpacing w:val="0"/>
        <w:jc w:val="both"/>
        <w:rPr>
          <w:bCs/>
          <w:sz w:val="24"/>
          <w:szCs w:val="24"/>
        </w:rPr>
      </w:pPr>
      <w:r>
        <w:rPr>
          <w:bCs/>
          <w:sz w:val="24"/>
          <w:szCs w:val="24"/>
        </w:rPr>
        <w:t xml:space="preserve">wprowadzania uczniów do sal </w:t>
      </w:r>
      <w:r w:rsidR="00EA4C08" w:rsidRPr="000C63FC">
        <w:rPr>
          <w:bCs/>
          <w:sz w:val="24"/>
          <w:szCs w:val="24"/>
        </w:rPr>
        <w:t>oraz pracowni i przestrzegania regulaminów obowią</w:t>
      </w:r>
      <w:r w:rsidR="0081056F">
        <w:rPr>
          <w:bCs/>
          <w:sz w:val="24"/>
          <w:szCs w:val="24"/>
        </w:rPr>
        <w:t>zujących w tych pomieszczeniach,</w:t>
      </w:r>
    </w:p>
    <w:p w:rsidR="00EA4C08" w:rsidRPr="00BF159D" w:rsidRDefault="00EA4C08" w:rsidP="0010454F">
      <w:pPr>
        <w:pStyle w:val="Akapitzlist"/>
        <w:numPr>
          <w:ilvl w:val="0"/>
          <w:numId w:val="48"/>
        </w:numPr>
        <w:spacing w:before="120" w:after="120" w:line="240" w:lineRule="auto"/>
        <w:contextualSpacing w:val="0"/>
        <w:jc w:val="both"/>
        <w:rPr>
          <w:rFonts w:eastAsia="Times New Roman" w:cs="Arial"/>
          <w:sz w:val="24"/>
          <w:szCs w:val="24"/>
          <w:lang w:eastAsia="pl-PL"/>
        </w:rPr>
      </w:pPr>
      <w:r w:rsidRPr="00BF159D">
        <w:rPr>
          <w:bCs/>
          <w:sz w:val="24"/>
          <w:szCs w:val="24"/>
        </w:rPr>
        <w:t>spro</w:t>
      </w:r>
      <w:r w:rsidRPr="00BF159D">
        <w:rPr>
          <w:rFonts w:eastAsia="Times New Roman" w:cs="Arial"/>
          <w:sz w:val="24"/>
          <w:szCs w:val="24"/>
          <w:lang w:eastAsia="pl-PL"/>
        </w:rPr>
        <w:t>wadzenia uczniów do szatni po ostatniej lekcji i dopilnowanie tam porządku (w przypadku uczniów kl. I – III)</w:t>
      </w:r>
      <w:r w:rsidR="0081056F" w:rsidRPr="00BF159D">
        <w:rPr>
          <w:rFonts w:eastAsia="Times New Roman" w:cs="Arial"/>
          <w:sz w:val="24"/>
          <w:szCs w:val="24"/>
          <w:lang w:eastAsia="pl-PL"/>
        </w:rPr>
        <w:t>,</w:t>
      </w:r>
    </w:p>
    <w:p w:rsidR="00EA4C08" w:rsidRPr="000C63FC" w:rsidRDefault="00EA4C08" w:rsidP="0010454F">
      <w:pPr>
        <w:pStyle w:val="Akapitzlist"/>
        <w:numPr>
          <w:ilvl w:val="0"/>
          <w:numId w:val="48"/>
        </w:numPr>
        <w:spacing w:before="120" w:after="120" w:line="240" w:lineRule="auto"/>
        <w:contextualSpacing w:val="0"/>
        <w:jc w:val="both"/>
        <w:rPr>
          <w:bCs/>
          <w:sz w:val="24"/>
          <w:szCs w:val="24"/>
        </w:rPr>
      </w:pPr>
      <w:r w:rsidRPr="000C63FC">
        <w:rPr>
          <w:bCs/>
          <w:sz w:val="24"/>
          <w:szCs w:val="24"/>
        </w:rPr>
        <w:t>udzielania pierwszej pomocy uczniom poszkodowanym, a w razie pot</w:t>
      </w:r>
      <w:r w:rsidR="0081056F">
        <w:rPr>
          <w:bCs/>
          <w:sz w:val="24"/>
          <w:szCs w:val="24"/>
        </w:rPr>
        <w:t>rzeby wezwania pomocy medycznej,</w:t>
      </w:r>
    </w:p>
    <w:p w:rsidR="00EA4C08" w:rsidRPr="00634284" w:rsidRDefault="00EA4C08" w:rsidP="0010454F">
      <w:pPr>
        <w:pStyle w:val="Akapitzlist"/>
        <w:numPr>
          <w:ilvl w:val="0"/>
          <w:numId w:val="48"/>
        </w:numPr>
        <w:spacing w:before="120" w:after="120" w:line="240" w:lineRule="auto"/>
        <w:contextualSpacing w:val="0"/>
        <w:jc w:val="both"/>
        <w:rPr>
          <w:rFonts w:eastAsia="Times New Roman" w:cs="Arial"/>
          <w:sz w:val="24"/>
          <w:szCs w:val="24"/>
          <w:lang w:eastAsia="pl-PL"/>
        </w:rPr>
      </w:pPr>
      <w:r w:rsidRPr="000C63FC">
        <w:rPr>
          <w:bCs/>
          <w:sz w:val="24"/>
          <w:szCs w:val="24"/>
        </w:rPr>
        <w:t xml:space="preserve">zgłaszania </w:t>
      </w:r>
      <w:r w:rsidR="00F94D4D" w:rsidRPr="000C63FC">
        <w:rPr>
          <w:bCs/>
          <w:sz w:val="24"/>
          <w:szCs w:val="24"/>
        </w:rPr>
        <w:t>dyrektor</w:t>
      </w:r>
      <w:r w:rsidRPr="000C63FC">
        <w:rPr>
          <w:bCs/>
          <w:sz w:val="24"/>
          <w:szCs w:val="24"/>
        </w:rPr>
        <w:t xml:space="preserve">owi </w:t>
      </w:r>
      <w:r w:rsidR="00F94D4D" w:rsidRPr="000C63FC">
        <w:rPr>
          <w:bCs/>
          <w:sz w:val="24"/>
          <w:szCs w:val="24"/>
        </w:rPr>
        <w:t>szkoły</w:t>
      </w:r>
      <w:r w:rsidRPr="000C63FC">
        <w:rPr>
          <w:bCs/>
          <w:sz w:val="24"/>
          <w:szCs w:val="24"/>
        </w:rPr>
        <w:t xml:space="preserve"> dostrzeżonych zagrożeń dla zdrowia i bezp</w:t>
      </w:r>
      <w:r w:rsidRPr="00A240F6">
        <w:rPr>
          <w:rFonts w:eastAsia="Times New Roman" w:cs="Arial"/>
          <w:sz w:val="24"/>
          <w:szCs w:val="24"/>
          <w:lang w:eastAsia="pl-PL"/>
        </w:rPr>
        <w:t>ieczeństwa uczniów oraz zais</w:t>
      </w:r>
      <w:r w:rsidR="0081056F">
        <w:rPr>
          <w:rFonts w:eastAsia="Times New Roman" w:cs="Arial"/>
          <w:sz w:val="24"/>
          <w:szCs w:val="24"/>
          <w:lang w:eastAsia="pl-PL"/>
        </w:rPr>
        <w:t>tniałych podczas zajęć wypadków;</w:t>
      </w:r>
    </w:p>
    <w:p w:rsidR="00EA4C08" w:rsidRPr="00634284" w:rsidRDefault="00EA4C08" w:rsidP="0010454F">
      <w:pPr>
        <w:numPr>
          <w:ilvl w:val="0"/>
          <w:numId w:val="47"/>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opiekun sali lekcyjnej opracowuje jej regulamin i na początku roku szkolnego zapoznaje z nim uczniów;</w:t>
      </w:r>
    </w:p>
    <w:p w:rsidR="00EA4C08" w:rsidRPr="00634284" w:rsidRDefault="00EA4C08" w:rsidP="0010454F">
      <w:pPr>
        <w:numPr>
          <w:ilvl w:val="0"/>
          <w:numId w:val="47"/>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lastRenderedPageBreak/>
        <w:t xml:space="preserve">w sali gimnastycznej i na boisku szkolnym nauczyciel prowadzący zajęcia wykonuje wszelkie czynności organizacyjne zapewniające bezpieczeństwo zgodnie z </w:t>
      </w:r>
      <w:r w:rsidR="0081056F">
        <w:rPr>
          <w:rFonts w:eastAsia="Times New Roman" w:cs="Arial"/>
          <w:sz w:val="24"/>
          <w:szCs w:val="24"/>
          <w:lang w:eastAsia="pl-PL"/>
        </w:rPr>
        <w:t>regulaminem sali g</w:t>
      </w:r>
      <w:r w:rsidRPr="0081056F">
        <w:rPr>
          <w:rFonts w:eastAsia="Times New Roman" w:cs="Arial"/>
          <w:sz w:val="24"/>
          <w:szCs w:val="24"/>
          <w:lang w:eastAsia="pl-PL"/>
        </w:rPr>
        <w:t>imnastycznej</w:t>
      </w:r>
      <w:r w:rsidRPr="00A240F6">
        <w:rPr>
          <w:rFonts w:eastAsia="Times New Roman" w:cs="Arial"/>
          <w:sz w:val="24"/>
          <w:szCs w:val="24"/>
          <w:lang w:eastAsia="pl-PL"/>
        </w:rPr>
        <w:t xml:space="preserve"> oraz </w:t>
      </w:r>
      <w:r w:rsidR="0081056F">
        <w:rPr>
          <w:rFonts w:eastAsia="Times New Roman" w:cs="Arial"/>
          <w:sz w:val="24"/>
          <w:szCs w:val="24"/>
          <w:lang w:eastAsia="pl-PL"/>
        </w:rPr>
        <w:t>regulaminem korzystania z b</w:t>
      </w:r>
      <w:r w:rsidRPr="0081056F">
        <w:rPr>
          <w:rFonts w:eastAsia="Times New Roman" w:cs="Arial"/>
          <w:sz w:val="24"/>
          <w:szCs w:val="24"/>
          <w:lang w:eastAsia="pl-PL"/>
        </w:rPr>
        <w:t>oiska</w:t>
      </w:r>
      <w:r w:rsidRPr="00A240F6">
        <w:rPr>
          <w:rFonts w:eastAsia="Times New Roman" w:cs="Arial"/>
          <w:sz w:val="24"/>
          <w:szCs w:val="24"/>
          <w:lang w:eastAsia="pl-PL"/>
        </w:rPr>
        <w:t xml:space="preserve">; </w:t>
      </w:r>
    </w:p>
    <w:p w:rsidR="00EA4C08" w:rsidRPr="00634284" w:rsidRDefault="00F94D4D" w:rsidP="0010454F">
      <w:pPr>
        <w:numPr>
          <w:ilvl w:val="0"/>
          <w:numId w:val="47"/>
        </w:numPr>
        <w:tabs>
          <w:tab w:val="left" w:pos="0"/>
          <w:tab w:val="left" w:pos="426"/>
        </w:tabs>
        <w:spacing w:before="120" w:after="120"/>
        <w:jc w:val="both"/>
        <w:rPr>
          <w:rFonts w:eastAsia="Times New Roman" w:cs="Arial"/>
          <w:sz w:val="24"/>
          <w:szCs w:val="24"/>
          <w:lang w:eastAsia="pl-PL"/>
        </w:rPr>
      </w:pPr>
      <w:r w:rsidRPr="0081056F">
        <w:rPr>
          <w:rFonts w:eastAsia="Times New Roman" w:cs="Arial"/>
          <w:sz w:val="24"/>
          <w:szCs w:val="24"/>
          <w:lang w:eastAsia="pl-PL"/>
        </w:rPr>
        <w:t>szkoła</w:t>
      </w:r>
      <w:r w:rsidR="00EA4C08" w:rsidRPr="0081056F">
        <w:rPr>
          <w:rFonts w:eastAsia="Times New Roman" w:cs="Arial"/>
          <w:sz w:val="24"/>
          <w:szCs w:val="24"/>
          <w:lang w:eastAsia="pl-PL"/>
        </w:rPr>
        <w:t>, zapewniając uczniom dost</w:t>
      </w:r>
      <w:r w:rsidR="00EA4C08" w:rsidRPr="00A240F6">
        <w:rPr>
          <w:rFonts w:eastAsia="Times New Roman" w:cs="Arial"/>
          <w:sz w:val="24"/>
          <w:szCs w:val="24"/>
          <w:lang w:eastAsia="pl-PL"/>
        </w:rPr>
        <w:t>ę</w:t>
      </w:r>
      <w:r w:rsidR="00EA4C08" w:rsidRPr="0081056F">
        <w:rPr>
          <w:rFonts w:eastAsia="Times New Roman" w:cs="Arial"/>
          <w:sz w:val="24"/>
          <w:szCs w:val="24"/>
          <w:lang w:eastAsia="pl-PL"/>
        </w:rPr>
        <w:t>p do Internetu, obowi</w:t>
      </w:r>
      <w:r w:rsidR="00EA4C08" w:rsidRPr="00A240F6">
        <w:rPr>
          <w:rFonts w:eastAsia="Times New Roman" w:cs="Arial"/>
          <w:sz w:val="24"/>
          <w:szCs w:val="24"/>
          <w:lang w:eastAsia="pl-PL"/>
        </w:rPr>
        <w:t>ą</w:t>
      </w:r>
      <w:r w:rsidR="00EA4C08" w:rsidRPr="0081056F">
        <w:rPr>
          <w:rFonts w:eastAsia="Times New Roman" w:cs="Arial"/>
          <w:sz w:val="24"/>
          <w:szCs w:val="24"/>
          <w:lang w:eastAsia="pl-PL"/>
        </w:rPr>
        <w:t>zana jest podejmowa</w:t>
      </w:r>
      <w:r w:rsidR="00EA4C08" w:rsidRPr="00A240F6">
        <w:rPr>
          <w:rFonts w:eastAsia="Times New Roman" w:cs="Arial"/>
          <w:sz w:val="24"/>
          <w:szCs w:val="24"/>
          <w:lang w:eastAsia="pl-PL"/>
        </w:rPr>
        <w:t xml:space="preserve">ć </w:t>
      </w:r>
      <w:r w:rsidR="00EA4C08" w:rsidRPr="0081056F">
        <w:rPr>
          <w:rFonts w:eastAsia="Times New Roman" w:cs="Arial"/>
          <w:sz w:val="24"/>
          <w:szCs w:val="24"/>
          <w:lang w:eastAsia="pl-PL"/>
        </w:rPr>
        <w:t>działania zabezpieczaj</w:t>
      </w:r>
      <w:r w:rsidR="00EA4C08" w:rsidRPr="00A240F6">
        <w:rPr>
          <w:rFonts w:eastAsia="Times New Roman" w:cs="Arial"/>
          <w:sz w:val="24"/>
          <w:szCs w:val="24"/>
          <w:lang w:eastAsia="pl-PL"/>
        </w:rPr>
        <w:t>ą</w:t>
      </w:r>
      <w:r w:rsidR="00EA4C08" w:rsidRPr="0081056F">
        <w:rPr>
          <w:rFonts w:eastAsia="Times New Roman" w:cs="Arial"/>
          <w:sz w:val="24"/>
          <w:szCs w:val="24"/>
          <w:lang w:eastAsia="pl-PL"/>
        </w:rPr>
        <w:t>ce uczniów przed dost</w:t>
      </w:r>
      <w:r w:rsidR="00EA4C08" w:rsidRPr="00A240F6">
        <w:rPr>
          <w:rFonts w:eastAsia="Times New Roman" w:cs="Arial"/>
          <w:sz w:val="24"/>
          <w:szCs w:val="24"/>
          <w:lang w:eastAsia="pl-PL"/>
        </w:rPr>
        <w:t>ę</w:t>
      </w:r>
      <w:r w:rsidR="00EA4C08" w:rsidRPr="0081056F">
        <w:rPr>
          <w:rFonts w:eastAsia="Times New Roman" w:cs="Arial"/>
          <w:sz w:val="24"/>
          <w:szCs w:val="24"/>
          <w:lang w:eastAsia="pl-PL"/>
        </w:rPr>
        <w:t>pem do tre</w:t>
      </w:r>
      <w:r w:rsidR="00EA4C08" w:rsidRPr="00A240F6">
        <w:rPr>
          <w:rFonts w:eastAsia="Times New Roman" w:cs="Arial"/>
          <w:sz w:val="24"/>
          <w:szCs w:val="24"/>
          <w:lang w:eastAsia="pl-PL"/>
        </w:rPr>
        <w:t>ś</w:t>
      </w:r>
      <w:r w:rsidR="00EA4C08" w:rsidRPr="0081056F">
        <w:rPr>
          <w:rFonts w:eastAsia="Times New Roman" w:cs="Arial"/>
          <w:sz w:val="24"/>
          <w:szCs w:val="24"/>
          <w:lang w:eastAsia="pl-PL"/>
        </w:rPr>
        <w:t>ci, które mog</w:t>
      </w:r>
      <w:r w:rsidR="00EA4C08" w:rsidRPr="00A240F6">
        <w:rPr>
          <w:rFonts w:eastAsia="Times New Roman" w:cs="Arial"/>
          <w:sz w:val="24"/>
          <w:szCs w:val="24"/>
          <w:lang w:eastAsia="pl-PL"/>
        </w:rPr>
        <w:t xml:space="preserve">ą </w:t>
      </w:r>
      <w:r w:rsidR="00EA4C08" w:rsidRPr="0081056F">
        <w:rPr>
          <w:rFonts w:eastAsia="Times New Roman" w:cs="Arial"/>
          <w:sz w:val="24"/>
          <w:szCs w:val="24"/>
          <w:lang w:eastAsia="pl-PL"/>
        </w:rPr>
        <w:t>stanowi</w:t>
      </w:r>
      <w:r w:rsidR="00EA4C08" w:rsidRPr="00A240F6">
        <w:rPr>
          <w:rFonts w:eastAsia="Times New Roman" w:cs="Arial"/>
          <w:sz w:val="24"/>
          <w:szCs w:val="24"/>
          <w:lang w:eastAsia="pl-PL"/>
        </w:rPr>
        <w:t xml:space="preserve">ć </w:t>
      </w:r>
      <w:r w:rsidR="00EA4C08" w:rsidRPr="0081056F">
        <w:rPr>
          <w:rFonts w:eastAsia="Times New Roman" w:cs="Arial"/>
          <w:sz w:val="24"/>
          <w:szCs w:val="24"/>
          <w:lang w:eastAsia="pl-PL"/>
        </w:rPr>
        <w:t>zagro</w:t>
      </w:r>
      <w:r w:rsidR="00EA4C08" w:rsidRPr="00A240F6">
        <w:rPr>
          <w:rFonts w:eastAsia="Times New Roman" w:cs="Arial"/>
          <w:sz w:val="24"/>
          <w:szCs w:val="24"/>
          <w:lang w:eastAsia="pl-PL"/>
        </w:rPr>
        <w:t>ż</w:t>
      </w:r>
      <w:r w:rsidR="00EA4C08" w:rsidRPr="0081056F">
        <w:rPr>
          <w:rFonts w:eastAsia="Times New Roman" w:cs="Arial"/>
          <w:sz w:val="24"/>
          <w:szCs w:val="24"/>
          <w:lang w:eastAsia="pl-PL"/>
        </w:rPr>
        <w:t>enie dla ich prawidłowego</w:t>
      </w:r>
      <w:r w:rsidR="00EA4C08" w:rsidRPr="00A240F6">
        <w:rPr>
          <w:rFonts w:eastAsia="Times New Roman" w:cs="Arial"/>
          <w:bCs/>
          <w:sz w:val="24"/>
          <w:szCs w:val="24"/>
          <w:lang w:eastAsia="pl-PL"/>
        </w:rPr>
        <w:t xml:space="preserve"> rozwoju, w szczególno</w:t>
      </w:r>
      <w:r w:rsidR="00EA4C08" w:rsidRPr="00A240F6">
        <w:rPr>
          <w:rFonts w:eastAsia="Times New Roman" w:cs="Arial"/>
          <w:sz w:val="24"/>
          <w:szCs w:val="24"/>
          <w:lang w:eastAsia="pl-PL"/>
        </w:rPr>
        <w:t>ś</w:t>
      </w:r>
      <w:r w:rsidR="00EA4C08" w:rsidRPr="00A240F6">
        <w:rPr>
          <w:rFonts w:eastAsia="Times New Roman" w:cs="Arial"/>
          <w:bCs/>
          <w:sz w:val="24"/>
          <w:szCs w:val="24"/>
          <w:lang w:eastAsia="pl-PL"/>
        </w:rPr>
        <w:t>ci zainstalowa</w:t>
      </w:r>
      <w:r w:rsidR="00EA4C08" w:rsidRPr="00A240F6">
        <w:rPr>
          <w:rFonts w:eastAsia="Times New Roman" w:cs="Arial"/>
          <w:sz w:val="24"/>
          <w:szCs w:val="24"/>
          <w:lang w:eastAsia="pl-PL"/>
        </w:rPr>
        <w:t>ć</w:t>
      </w:r>
      <w:r w:rsidR="00EA4C08" w:rsidRPr="00A240F6">
        <w:rPr>
          <w:rFonts w:eastAsia="Times New Roman" w:cs="Arial"/>
          <w:bCs/>
          <w:sz w:val="24"/>
          <w:szCs w:val="24"/>
          <w:lang w:eastAsia="pl-PL"/>
        </w:rPr>
        <w:t xml:space="preserve"> i aktualizowa</w:t>
      </w:r>
      <w:r w:rsidR="00EA4C08" w:rsidRPr="00A240F6">
        <w:rPr>
          <w:rFonts w:eastAsia="Times New Roman" w:cs="Arial"/>
          <w:sz w:val="24"/>
          <w:szCs w:val="24"/>
          <w:lang w:eastAsia="pl-PL"/>
        </w:rPr>
        <w:t xml:space="preserve">ć </w:t>
      </w:r>
      <w:r w:rsidR="00EA4C08" w:rsidRPr="00A240F6">
        <w:rPr>
          <w:rFonts w:eastAsia="Times New Roman" w:cs="Arial"/>
          <w:bCs/>
          <w:sz w:val="24"/>
          <w:szCs w:val="24"/>
          <w:lang w:eastAsia="pl-PL"/>
        </w:rPr>
        <w:t>oprogramowanie zabezpieczaj</w:t>
      </w:r>
      <w:r w:rsidR="00EA4C08" w:rsidRPr="00A240F6">
        <w:rPr>
          <w:rFonts w:eastAsia="Times New Roman" w:cs="Arial"/>
          <w:sz w:val="24"/>
          <w:szCs w:val="24"/>
          <w:lang w:eastAsia="pl-PL"/>
        </w:rPr>
        <w:t>ą</w:t>
      </w:r>
      <w:r w:rsidR="00EA4C08" w:rsidRPr="00A240F6">
        <w:rPr>
          <w:rFonts w:eastAsia="Times New Roman" w:cs="Arial"/>
          <w:bCs/>
          <w:sz w:val="24"/>
          <w:szCs w:val="24"/>
          <w:lang w:eastAsia="pl-PL"/>
        </w:rPr>
        <w:t>ce.</w:t>
      </w:r>
    </w:p>
    <w:p w:rsidR="0081056F" w:rsidRDefault="00EA4C08" w:rsidP="0010454F">
      <w:pPr>
        <w:pStyle w:val="paragraf"/>
        <w:numPr>
          <w:ilvl w:val="0"/>
          <w:numId w:val="46"/>
        </w:numPr>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Pracownicy </w:t>
      </w:r>
      <w:r w:rsidR="00F94D4D">
        <w:rPr>
          <w:rFonts w:eastAsia="Times New Roman" w:cs="Arial"/>
          <w:sz w:val="24"/>
          <w:szCs w:val="24"/>
          <w:lang w:eastAsia="pl-PL"/>
        </w:rPr>
        <w:t>szkoły</w:t>
      </w:r>
      <w:r w:rsidRPr="00A240F6">
        <w:rPr>
          <w:rFonts w:eastAsia="Times New Roman" w:cs="Arial"/>
          <w:sz w:val="24"/>
          <w:szCs w:val="24"/>
          <w:lang w:eastAsia="pl-PL"/>
        </w:rPr>
        <w:t xml:space="preserve">, w tym pracownicy administracji i obsługi w czasie wykonywania swoich zadań zawodowych są zobowiązani kierować się dobrem dziecka i troszczyć się o jego bezpieczny pobyt w </w:t>
      </w:r>
      <w:r w:rsidR="00F94D4D">
        <w:rPr>
          <w:rFonts w:eastAsia="Times New Roman" w:cs="Arial"/>
          <w:sz w:val="24"/>
          <w:szCs w:val="24"/>
          <w:lang w:eastAsia="pl-PL"/>
        </w:rPr>
        <w:t>szkole</w:t>
      </w:r>
      <w:r w:rsidRPr="00A240F6">
        <w:rPr>
          <w:rFonts w:eastAsia="Times New Roman" w:cs="Arial"/>
          <w:sz w:val="24"/>
          <w:szCs w:val="24"/>
          <w:lang w:eastAsia="pl-PL"/>
        </w:rPr>
        <w:t>.</w:t>
      </w:r>
    </w:p>
    <w:p w:rsidR="000F11B5" w:rsidRPr="006C29D5" w:rsidRDefault="000F11B5" w:rsidP="000F11B5">
      <w:pPr>
        <w:pStyle w:val="paragraf"/>
        <w:spacing w:before="120" w:after="120"/>
        <w:ind w:left="680"/>
        <w:jc w:val="both"/>
        <w:rPr>
          <w:rFonts w:eastAsia="Times New Roman" w:cs="Arial"/>
          <w:sz w:val="24"/>
          <w:szCs w:val="24"/>
          <w:lang w:eastAsia="pl-PL"/>
        </w:rPr>
      </w:pPr>
    </w:p>
    <w:p w:rsidR="00B33A10" w:rsidRPr="00BF159D" w:rsidRDefault="0048348C" w:rsidP="00090371">
      <w:pPr>
        <w:pStyle w:val="Nagwek2"/>
        <w:spacing w:line="240" w:lineRule="auto"/>
        <w:contextualSpacing/>
        <w:rPr>
          <w:b/>
          <w:spacing w:val="20"/>
        </w:rPr>
      </w:pPr>
      <w:bookmarkStart w:id="15" w:name="_Toc492414589"/>
      <w:r w:rsidRPr="00BF159D">
        <w:rPr>
          <w:b/>
        </w:rPr>
        <w:t>DZIAŁ III</w:t>
      </w:r>
      <w:r w:rsidR="00E662C7">
        <w:rPr>
          <w:b/>
        </w:rPr>
        <w:br/>
      </w:r>
      <w:r w:rsidRPr="00E662C7">
        <w:rPr>
          <w:b/>
        </w:rPr>
        <w:t>Organizacja</w:t>
      </w:r>
      <w:r w:rsidR="00831705" w:rsidRPr="00E662C7">
        <w:rPr>
          <w:b/>
        </w:rPr>
        <w:t xml:space="preserve">, formy i sposoby </w:t>
      </w:r>
      <w:r w:rsidR="001F5773" w:rsidRPr="00E662C7">
        <w:rPr>
          <w:b/>
        </w:rPr>
        <w:t>świadczenia</w:t>
      </w:r>
      <w:r w:rsidR="00D06B98" w:rsidRPr="00E662C7">
        <w:rPr>
          <w:b/>
        </w:rPr>
        <w:t xml:space="preserve"> pomocy</w:t>
      </w:r>
      <w:r w:rsidRPr="00E662C7">
        <w:rPr>
          <w:b/>
        </w:rPr>
        <w:t xml:space="preserve"> psychologiczno-</w:t>
      </w:r>
      <w:r w:rsidR="00D06B98" w:rsidRPr="00E662C7">
        <w:rPr>
          <w:b/>
        </w:rPr>
        <w:t>pedagogicznej</w:t>
      </w:r>
      <w:bookmarkEnd w:id="15"/>
    </w:p>
    <w:p w:rsidR="00F649BC" w:rsidRPr="00D551F6" w:rsidRDefault="0048348C" w:rsidP="00E662C7">
      <w:pPr>
        <w:pStyle w:val="Nagwek3"/>
        <w:spacing w:line="276" w:lineRule="auto"/>
        <w:rPr>
          <w:b/>
          <w:color w:val="002060"/>
          <w:sz w:val="22"/>
          <w:szCs w:val="22"/>
        </w:rPr>
      </w:pPr>
      <w:bookmarkStart w:id="16" w:name="_Toc361441239"/>
      <w:bookmarkStart w:id="17" w:name="_Toc492414590"/>
      <w:r w:rsidRPr="00D551F6">
        <w:rPr>
          <w:b/>
          <w:color w:val="002060"/>
          <w:sz w:val="22"/>
          <w:szCs w:val="22"/>
        </w:rPr>
        <w:t>Rozdział 1</w:t>
      </w:r>
      <w:bookmarkEnd w:id="16"/>
      <w:r w:rsidR="00E662C7">
        <w:rPr>
          <w:b/>
          <w:color w:val="002060"/>
          <w:sz w:val="22"/>
          <w:szCs w:val="22"/>
        </w:rPr>
        <w:br/>
      </w:r>
      <w:r w:rsidR="00223D94" w:rsidRPr="00D551F6">
        <w:rPr>
          <w:b/>
          <w:color w:val="002060"/>
          <w:sz w:val="22"/>
          <w:szCs w:val="22"/>
        </w:rPr>
        <w:t xml:space="preserve">Zasady </w:t>
      </w:r>
      <w:r w:rsidR="007300BE" w:rsidRPr="00D551F6">
        <w:rPr>
          <w:b/>
          <w:color w:val="002060"/>
          <w:sz w:val="22"/>
          <w:szCs w:val="22"/>
        </w:rPr>
        <w:t xml:space="preserve">udzielania </w:t>
      </w:r>
      <w:r w:rsidR="00F649BC" w:rsidRPr="00D551F6">
        <w:rPr>
          <w:b/>
          <w:color w:val="002060"/>
          <w:sz w:val="22"/>
          <w:szCs w:val="22"/>
        </w:rPr>
        <w:t xml:space="preserve">pomocy psychologiczno-pedagogicznej w </w:t>
      </w:r>
      <w:r w:rsidR="00F94D4D" w:rsidRPr="00D551F6">
        <w:rPr>
          <w:b/>
          <w:color w:val="002060"/>
          <w:sz w:val="22"/>
          <w:szCs w:val="22"/>
        </w:rPr>
        <w:t>szkole</w:t>
      </w:r>
      <w:bookmarkEnd w:id="17"/>
    </w:p>
    <w:p w:rsidR="002146F7" w:rsidRPr="00B33A10" w:rsidRDefault="00B33A10" w:rsidP="0010454F">
      <w:pPr>
        <w:pStyle w:val="paragraf"/>
        <w:numPr>
          <w:ilvl w:val="0"/>
          <w:numId w:val="46"/>
        </w:numPr>
        <w:spacing w:before="120" w:after="120"/>
        <w:jc w:val="both"/>
        <w:rPr>
          <w:rFonts w:cs="Arial"/>
          <w:sz w:val="24"/>
          <w:szCs w:val="24"/>
        </w:rPr>
      </w:pPr>
      <w:r>
        <w:rPr>
          <w:rFonts w:cs="Arial"/>
          <w:sz w:val="24"/>
          <w:szCs w:val="24"/>
        </w:rPr>
        <w:t xml:space="preserve">1. </w:t>
      </w:r>
      <w:r w:rsidR="00D06B98" w:rsidRPr="00A240F6">
        <w:rPr>
          <w:rFonts w:cs="Arial"/>
          <w:sz w:val="24"/>
          <w:szCs w:val="24"/>
        </w:rPr>
        <w:t xml:space="preserve">W </w:t>
      </w:r>
      <w:r w:rsidR="00F94D4D">
        <w:rPr>
          <w:rFonts w:cs="Arial"/>
          <w:sz w:val="24"/>
          <w:szCs w:val="24"/>
        </w:rPr>
        <w:t>szkole</w:t>
      </w:r>
      <w:r w:rsidR="00D06B98" w:rsidRPr="00A240F6">
        <w:rPr>
          <w:rFonts w:cs="Arial"/>
          <w:sz w:val="24"/>
          <w:szCs w:val="24"/>
        </w:rPr>
        <w:t xml:space="preserve"> organizuje się pom</w:t>
      </w:r>
      <w:r>
        <w:rPr>
          <w:rFonts w:cs="Arial"/>
          <w:sz w:val="24"/>
          <w:szCs w:val="24"/>
        </w:rPr>
        <w:t xml:space="preserve">oc psychologiczno-pedagogiczną. </w:t>
      </w:r>
      <w:r w:rsidR="00D06B98" w:rsidRPr="00A240F6">
        <w:rPr>
          <w:rFonts w:cs="Arial"/>
          <w:sz w:val="24"/>
          <w:szCs w:val="24"/>
        </w:rPr>
        <w:t>Pomoc udzielana jest uczniom, rodzicom i nauczycielom.</w:t>
      </w:r>
    </w:p>
    <w:p w:rsidR="002146F7" w:rsidRPr="00B33A10" w:rsidRDefault="00D06B98" w:rsidP="0010454F">
      <w:pPr>
        <w:pStyle w:val="Akapitzlist"/>
        <w:numPr>
          <w:ilvl w:val="0"/>
          <w:numId w:val="49"/>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formy świadczonej pomocy psychologiczno-pedagogicznej w </w:t>
      </w:r>
      <w:r w:rsidR="00F94D4D">
        <w:rPr>
          <w:rFonts w:cs="Arial"/>
          <w:sz w:val="24"/>
          <w:szCs w:val="24"/>
        </w:rPr>
        <w:t>szkole</w:t>
      </w:r>
      <w:r w:rsidRPr="00A240F6">
        <w:rPr>
          <w:rFonts w:cs="Arial"/>
          <w:sz w:val="24"/>
          <w:szCs w:val="24"/>
        </w:rPr>
        <w:t xml:space="preserve"> są bezpłatne, a udział ucznia w zaplanowanych zajęciach w ramach jej realizacji dobrowolny.</w:t>
      </w:r>
    </w:p>
    <w:p w:rsidR="00D06B98" w:rsidRPr="00A240F6" w:rsidRDefault="00B33A10" w:rsidP="0010454F">
      <w:pPr>
        <w:pStyle w:val="Akapitzlist"/>
        <w:numPr>
          <w:ilvl w:val="0"/>
          <w:numId w:val="49"/>
        </w:numPr>
        <w:tabs>
          <w:tab w:val="left" w:pos="0"/>
        </w:tabs>
        <w:spacing w:before="120" w:after="120" w:line="240" w:lineRule="auto"/>
        <w:contextualSpacing w:val="0"/>
        <w:jc w:val="both"/>
        <w:rPr>
          <w:rFonts w:cs="Arial"/>
          <w:sz w:val="24"/>
          <w:szCs w:val="24"/>
        </w:rPr>
      </w:pPr>
      <w:r>
        <w:rPr>
          <w:rFonts w:cs="Arial"/>
          <w:sz w:val="24"/>
          <w:szCs w:val="24"/>
        </w:rPr>
        <w:t>Pomoc psychologiczno-</w:t>
      </w:r>
      <w:r w:rsidR="00352A07">
        <w:rPr>
          <w:rFonts w:cs="Arial"/>
          <w:sz w:val="24"/>
          <w:szCs w:val="24"/>
        </w:rPr>
        <w:t>pedagogiczna polega na</w:t>
      </w:r>
      <w:r w:rsidR="00D06B98" w:rsidRPr="00A240F6">
        <w:rPr>
          <w:rFonts w:cs="Arial"/>
          <w:sz w:val="24"/>
          <w:szCs w:val="24"/>
        </w:rPr>
        <w:t>:</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 zaspakajaniu potrzeb rozwojowych i edukacyjnych ucznia;</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indywidualnych możliwości psychofizycznych ucznia;</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 xml:space="preserve">rozpoznawaniu czynników środowiskowych wpływających na funkcjonowanie ucznia                       w </w:t>
      </w:r>
      <w:r w:rsidR="00F94D4D" w:rsidRPr="00B33A10">
        <w:rPr>
          <w:rFonts w:eastAsia="Times New Roman" w:cs="Arial"/>
          <w:sz w:val="24"/>
          <w:szCs w:val="24"/>
          <w:lang w:eastAsia="pl-PL"/>
        </w:rPr>
        <w:t>szkole</w:t>
      </w:r>
      <w:r w:rsidRPr="00B33A10">
        <w:rPr>
          <w:rFonts w:eastAsia="Times New Roman" w:cs="Arial"/>
          <w:sz w:val="24"/>
          <w:szCs w:val="24"/>
          <w:lang w:eastAsia="pl-PL"/>
        </w:rPr>
        <w:t>;</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 xml:space="preserve">stwarzaniu warunków do aktywnego i pełnego uczestnictwa ucznia w życiu </w:t>
      </w:r>
      <w:r w:rsidR="00F94D4D" w:rsidRPr="00B33A10">
        <w:rPr>
          <w:rFonts w:eastAsia="Times New Roman" w:cs="Arial"/>
          <w:sz w:val="24"/>
          <w:szCs w:val="24"/>
          <w:lang w:eastAsia="pl-PL"/>
        </w:rPr>
        <w:t>szkoły</w:t>
      </w:r>
      <w:r w:rsidRPr="00B33A10">
        <w:rPr>
          <w:rFonts w:eastAsia="Times New Roman" w:cs="Arial"/>
          <w:sz w:val="24"/>
          <w:szCs w:val="24"/>
          <w:lang w:eastAsia="pl-PL"/>
        </w:rPr>
        <w:t xml:space="preserve"> i w życiu oraz w środowisku społecznym;</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przyczyn trudności w opanowywaniu umiejętności i wiadomości przez ucznia;</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wspieraniu ucznia z wybitnymi uzdolnieniami;</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opracowywaniu i wdrażaniu indywidualnych programów edukacyjno-terapeutycznych dla uczniów niepełnosprawnych oraz indywidualnych programów edukacyjno-terapeutycznych odpowiednio o charakterze resocjalizacyjnym lub socjoterapeutycznym dla uczn</w:t>
      </w:r>
      <w:r w:rsidR="00B33A10">
        <w:rPr>
          <w:rFonts w:eastAsia="Times New Roman" w:cs="Arial"/>
          <w:sz w:val="24"/>
          <w:szCs w:val="24"/>
          <w:lang w:eastAsia="pl-PL"/>
        </w:rPr>
        <w:t>iów niedostosowanych społecznie</w:t>
      </w:r>
      <w:r w:rsidRPr="00B33A10">
        <w:rPr>
          <w:rFonts w:eastAsia="Times New Roman" w:cs="Arial"/>
          <w:sz w:val="24"/>
          <w:szCs w:val="24"/>
          <w:lang w:eastAsia="pl-PL"/>
        </w:rPr>
        <w:t xml:space="preserve"> oraz zagrożonych niedostosowaniem społecznym; </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prowadzeniu edukacji prozdrowotnej i promocji zdrowia wśród uczniów i rodziców;</w:t>
      </w:r>
    </w:p>
    <w:p w:rsidR="00D06B98" w:rsidRPr="00B33A10" w:rsidRDefault="00D06B98" w:rsidP="0010454F">
      <w:pPr>
        <w:numPr>
          <w:ilvl w:val="0"/>
          <w:numId w:val="5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podejmowaniu działań wychowawczych i profilaktycznych wynikających z programu wychowawczo-profilaktycznego oraz wspieraniu nauczycieli w tym zakresie;</w:t>
      </w:r>
    </w:p>
    <w:p w:rsidR="00D06B98" w:rsidRPr="00B33A10" w:rsidRDefault="00D06B98" w:rsidP="0010454F">
      <w:pPr>
        <w:numPr>
          <w:ilvl w:val="0"/>
          <w:numId w:val="5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lastRenderedPageBreak/>
        <w:t>wspieraniu uczniów, metodami aktywnymi, w dokonywaniu wyboru kierunku dalszego kształcenia, zawodu i planowaniu kariery zawodowej oraz udzielaniu informacji w tym kierunku;</w:t>
      </w:r>
    </w:p>
    <w:p w:rsidR="00D06B98" w:rsidRPr="00B33A10" w:rsidRDefault="00D06B98" w:rsidP="0010454F">
      <w:pPr>
        <w:numPr>
          <w:ilvl w:val="0"/>
          <w:numId w:val="5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nauczycieli i rodziców w działaniach wyrównujących szanse edukacyjne dzieci;</w:t>
      </w:r>
    </w:p>
    <w:p w:rsidR="00D06B98" w:rsidRPr="00B33A10" w:rsidRDefault="00D06B98" w:rsidP="0010454F">
      <w:pPr>
        <w:numPr>
          <w:ilvl w:val="0"/>
          <w:numId w:val="5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B33A10" w:rsidRDefault="00D06B98" w:rsidP="0010454F">
      <w:pPr>
        <w:numPr>
          <w:ilvl w:val="0"/>
          <w:numId w:val="5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nauczycieli i rodziców w rozwiązywaniu problemów wychowawczych;</w:t>
      </w:r>
    </w:p>
    <w:p w:rsidR="00D06B98" w:rsidRPr="00B33A10" w:rsidRDefault="00D06B98" w:rsidP="0010454F">
      <w:pPr>
        <w:numPr>
          <w:ilvl w:val="0"/>
          <w:numId w:val="5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umożliwianiu rozwijania umiejętności wychowawczych rodziców i nauczycieli;</w:t>
      </w:r>
    </w:p>
    <w:p w:rsidR="00D06B98" w:rsidRPr="00A240F6" w:rsidRDefault="00D06B98" w:rsidP="0010454F">
      <w:pPr>
        <w:numPr>
          <w:ilvl w:val="0"/>
          <w:numId w:val="50"/>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podejmowa</w:t>
      </w:r>
      <w:r w:rsidRPr="00A240F6">
        <w:rPr>
          <w:rFonts w:cs="Arial"/>
          <w:sz w:val="24"/>
          <w:szCs w:val="24"/>
        </w:rPr>
        <w:t>niu działań mediacyjnych i interwencyjnych w sytuacjach kryzysowych.</w:t>
      </w:r>
    </w:p>
    <w:p w:rsidR="00D06B98" w:rsidRPr="00A240F6" w:rsidRDefault="00D06B98" w:rsidP="0010454F">
      <w:pPr>
        <w:pStyle w:val="Akapitzlist"/>
        <w:numPr>
          <w:ilvl w:val="0"/>
          <w:numId w:val="49"/>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Pomoc psychologiczno-pedagogiczną świadczona jest uczniom, gdy jej potrzeba zorganizowania wynika w szczególności z: </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niepełnosprawności ucznia;</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niedostosowania społecznego;</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zagrożenia niedostosowaniem społecznym;</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zaburzeń zachowania i emocji;</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szczególnych uzdolnień;</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specyficznych trudności w uczeniu się;</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deficytów kompetencji i zaburzeń sprawności językowych;</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choroby przewlekłej;</w:t>
      </w:r>
    </w:p>
    <w:p w:rsidR="00D06B98" w:rsidRPr="00B33A10" w:rsidRDefault="00D06B98" w:rsidP="0010454F">
      <w:pPr>
        <w:numPr>
          <w:ilvl w:val="0"/>
          <w:numId w:val="5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sytuacji kryzysowych lub traumatycznych;</w:t>
      </w:r>
    </w:p>
    <w:p w:rsidR="00D06B98" w:rsidRPr="00B33A10" w:rsidRDefault="00D06B98" w:rsidP="0010454F">
      <w:pPr>
        <w:numPr>
          <w:ilvl w:val="0"/>
          <w:numId w:val="51"/>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niepowodzeń szkolnych;</w:t>
      </w:r>
    </w:p>
    <w:p w:rsidR="00D06B98" w:rsidRPr="00B33A10" w:rsidRDefault="00D06B98" w:rsidP="0010454F">
      <w:pPr>
        <w:numPr>
          <w:ilvl w:val="0"/>
          <w:numId w:val="51"/>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zaniedbań środowiskowych;</w:t>
      </w:r>
    </w:p>
    <w:p w:rsidR="00D06B98" w:rsidRPr="00145232" w:rsidRDefault="00D06B98" w:rsidP="0010454F">
      <w:pPr>
        <w:numPr>
          <w:ilvl w:val="0"/>
          <w:numId w:val="51"/>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trudności adaptacyjnych</w:t>
      </w:r>
      <w:r w:rsidR="00145232">
        <w:rPr>
          <w:rFonts w:cs="Arial"/>
          <w:sz w:val="24"/>
          <w:szCs w:val="24"/>
        </w:rPr>
        <w:t>.</w:t>
      </w:r>
    </w:p>
    <w:p w:rsidR="00D06B98" w:rsidRPr="00A240F6" w:rsidRDefault="00D06B98" w:rsidP="0010454F">
      <w:pPr>
        <w:pStyle w:val="Akapitzlist"/>
        <w:numPr>
          <w:ilvl w:val="0"/>
          <w:numId w:val="49"/>
        </w:numPr>
        <w:tabs>
          <w:tab w:val="left" w:pos="0"/>
        </w:tabs>
        <w:spacing w:before="120" w:after="120" w:line="240" w:lineRule="auto"/>
        <w:contextualSpacing w:val="0"/>
        <w:jc w:val="both"/>
        <w:rPr>
          <w:rFonts w:cs="Arial"/>
          <w:sz w:val="24"/>
          <w:szCs w:val="24"/>
        </w:rPr>
      </w:pPr>
      <w:r w:rsidRPr="00A240F6">
        <w:rPr>
          <w:rFonts w:cs="Arial"/>
          <w:sz w:val="24"/>
          <w:szCs w:val="24"/>
        </w:rPr>
        <w:t>O u</w:t>
      </w:r>
      <w:r w:rsidR="00AC2CC1">
        <w:rPr>
          <w:rFonts w:cs="Arial"/>
          <w:sz w:val="24"/>
          <w:szCs w:val="24"/>
        </w:rPr>
        <w:t>dzielanie pomocy psychologiczno-</w:t>
      </w:r>
      <w:r w:rsidRPr="00A240F6">
        <w:rPr>
          <w:rFonts w:cs="Arial"/>
          <w:sz w:val="24"/>
          <w:szCs w:val="24"/>
        </w:rPr>
        <w:t>pedagogicznej mogą wnioskować:</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rodzice ucznia/prawni opiekunowie;</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uczeń;</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 xml:space="preserve">dyrektor </w:t>
      </w:r>
      <w:r w:rsidR="00F94D4D">
        <w:rPr>
          <w:rFonts w:cs="Arial"/>
          <w:sz w:val="24"/>
          <w:szCs w:val="24"/>
        </w:rPr>
        <w:t>szkoły</w:t>
      </w:r>
      <w:r w:rsidRPr="00A240F6">
        <w:rPr>
          <w:rFonts w:cs="Arial"/>
          <w:sz w:val="24"/>
          <w:szCs w:val="24"/>
        </w:rPr>
        <w:t>/przedszkola;</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 xml:space="preserve">nauczyciele prowadzący zajęcia z uczniem oraz zatrudnieni w </w:t>
      </w:r>
      <w:r w:rsidR="00F94D4D">
        <w:rPr>
          <w:rFonts w:cs="Arial"/>
          <w:sz w:val="24"/>
          <w:szCs w:val="24"/>
        </w:rPr>
        <w:t>szkole</w:t>
      </w:r>
      <w:r w:rsidRPr="00A240F6">
        <w:rPr>
          <w:rFonts w:cs="Arial"/>
          <w:sz w:val="24"/>
          <w:szCs w:val="24"/>
        </w:rPr>
        <w:t xml:space="preserve"> specjaliści;</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pielęgniarka środowiska nauczania i wychowania lub higienistka szkolna;</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poradnia psychologiczno-pedagogiczna;</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asystent edukacji romskiej;</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pomoc nauczyciela i asystent nauczyciela/ wychowawcy świetlicy  lub ucznia;</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lastRenderedPageBreak/>
        <w:t>pracownik socjalny;</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asystent rodziny;</w:t>
      </w:r>
    </w:p>
    <w:p w:rsidR="00D06B98" w:rsidRPr="00A240F6"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kurator sądowy;</w:t>
      </w:r>
    </w:p>
    <w:p w:rsidR="00D06B98" w:rsidRPr="00634284" w:rsidRDefault="00D06B98" w:rsidP="00493E26">
      <w:pPr>
        <w:numPr>
          <w:ilvl w:val="0"/>
          <w:numId w:val="5"/>
        </w:numPr>
        <w:spacing w:before="120" w:after="120"/>
        <w:ind w:left="426" w:hanging="426"/>
        <w:jc w:val="left"/>
        <w:rPr>
          <w:rFonts w:cs="Arial"/>
          <w:sz w:val="24"/>
          <w:szCs w:val="24"/>
        </w:rPr>
      </w:pPr>
      <w:r w:rsidRPr="00A240F6">
        <w:rPr>
          <w:rFonts w:cs="Arial"/>
          <w:sz w:val="24"/>
          <w:szCs w:val="24"/>
        </w:rPr>
        <w:t>organizacje pozarządowe lub instytucje działające na rzecz rodziny, dzieci i młodzieży.</w:t>
      </w:r>
    </w:p>
    <w:p w:rsidR="00CD3D88" w:rsidRPr="00145232" w:rsidRDefault="00CD3D88" w:rsidP="0010454F">
      <w:pPr>
        <w:pStyle w:val="Akapitzlist"/>
        <w:numPr>
          <w:ilvl w:val="0"/>
          <w:numId w:val="49"/>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D06B98" w:rsidRPr="00A240F6">
        <w:rPr>
          <w:rFonts w:cs="Arial"/>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w:t>
      </w:r>
      <w:r w:rsidR="00F94D4D">
        <w:rPr>
          <w:rFonts w:cs="Arial"/>
          <w:sz w:val="24"/>
          <w:szCs w:val="24"/>
        </w:rPr>
        <w:t>szkoły</w:t>
      </w:r>
      <w:r w:rsidR="00D06B98" w:rsidRPr="00A240F6">
        <w:rPr>
          <w:rFonts w:cs="Arial"/>
          <w:sz w:val="24"/>
          <w:szCs w:val="24"/>
        </w:rPr>
        <w:t xml:space="preserve">. </w:t>
      </w:r>
    </w:p>
    <w:p w:rsidR="00D06B98" w:rsidRPr="00A240F6" w:rsidRDefault="00CD3D88" w:rsidP="0010454F">
      <w:pPr>
        <w:pStyle w:val="Akapitzlist"/>
        <w:numPr>
          <w:ilvl w:val="0"/>
          <w:numId w:val="49"/>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D06B98" w:rsidRPr="00A240F6">
        <w:rPr>
          <w:rFonts w:cs="Arial"/>
          <w:sz w:val="24"/>
          <w:szCs w:val="24"/>
        </w:rPr>
        <w:t xml:space="preserve">Pomocy psychologiczno-pedagogicznej </w:t>
      </w:r>
      <w:r w:rsidR="00D06B98" w:rsidRPr="00A240F6">
        <w:rPr>
          <w:rFonts w:cs="Arial"/>
          <w:bCs/>
          <w:sz w:val="24"/>
          <w:szCs w:val="24"/>
        </w:rPr>
        <w:t>udzielaj</w:t>
      </w:r>
      <w:r w:rsidR="00D06B98" w:rsidRPr="00A240F6">
        <w:rPr>
          <w:rFonts w:eastAsia="Arial,Bold" w:cs="Arial"/>
          <w:bCs/>
          <w:sz w:val="24"/>
          <w:szCs w:val="24"/>
        </w:rPr>
        <w:t>ą</w:t>
      </w:r>
      <w:r w:rsidR="00D06B98" w:rsidRPr="00A240F6">
        <w:rPr>
          <w:rFonts w:cs="Arial"/>
          <w:bCs/>
          <w:sz w:val="24"/>
          <w:szCs w:val="24"/>
        </w:rPr>
        <w:t>:</w:t>
      </w:r>
    </w:p>
    <w:p w:rsidR="00D06B98" w:rsidRPr="00B619EA" w:rsidRDefault="00D06B98" w:rsidP="0010454F">
      <w:pPr>
        <w:numPr>
          <w:ilvl w:val="0"/>
          <w:numId w:val="53"/>
        </w:numPr>
        <w:tabs>
          <w:tab w:val="left" w:pos="0"/>
          <w:tab w:val="left" w:pos="426"/>
        </w:tabs>
        <w:spacing w:before="120" w:after="120"/>
        <w:jc w:val="both"/>
        <w:rPr>
          <w:rFonts w:eastAsia="Times New Roman" w:cs="Arial"/>
          <w:sz w:val="24"/>
          <w:szCs w:val="24"/>
          <w:lang w:eastAsia="pl-PL"/>
        </w:rPr>
      </w:pPr>
      <w:r w:rsidRPr="00B619EA">
        <w:rPr>
          <w:rFonts w:eastAsia="Times New Roman" w:cs="Arial"/>
          <w:sz w:val="24"/>
          <w:szCs w:val="24"/>
          <w:lang w:eastAsia="pl-PL"/>
        </w:rPr>
        <w:t>nauczyciele w bieżącej pracy z uczniem na zajęciach;</w:t>
      </w:r>
    </w:p>
    <w:p w:rsidR="00D06B98" w:rsidRPr="00A240F6" w:rsidRDefault="00D06B98" w:rsidP="0010454F">
      <w:pPr>
        <w:numPr>
          <w:ilvl w:val="0"/>
          <w:numId w:val="53"/>
        </w:numPr>
        <w:tabs>
          <w:tab w:val="left" w:pos="0"/>
          <w:tab w:val="left" w:pos="426"/>
        </w:tabs>
        <w:spacing w:before="120" w:after="120"/>
        <w:jc w:val="both"/>
        <w:rPr>
          <w:rFonts w:cs="Arial"/>
          <w:sz w:val="24"/>
          <w:szCs w:val="24"/>
        </w:rPr>
      </w:pPr>
      <w:r w:rsidRPr="00B619EA">
        <w:rPr>
          <w:rFonts w:eastAsia="Times New Roman" w:cs="Arial"/>
          <w:sz w:val="24"/>
          <w:szCs w:val="24"/>
          <w:lang w:eastAsia="pl-PL"/>
        </w:rPr>
        <w:t xml:space="preserve">specjaliści wykonujący w </w:t>
      </w:r>
      <w:r w:rsidR="00F94D4D" w:rsidRPr="00B619EA">
        <w:rPr>
          <w:rFonts w:eastAsia="Times New Roman" w:cs="Arial"/>
          <w:sz w:val="24"/>
          <w:szCs w:val="24"/>
          <w:lang w:eastAsia="pl-PL"/>
        </w:rPr>
        <w:t>szkole</w:t>
      </w:r>
      <w:r w:rsidRPr="00B619EA">
        <w:rPr>
          <w:rFonts w:eastAsia="Times New Roman" w:cs="Arial"/>
          <w:sz w:val="24"/>
          <w:szCs w:val="24"/>
          <w:lang w:eastAsia="pl-PL"/>
        </w:rPr>
        <w:t xml:space="preserve"> zadania z zakresu pomocy psychologiczno- pedagogicznej</w:t>
      </w:r>
      <w:r w:rsidRPr="00A240F6">
        <w:rPr>
          <w:rFonts w:cs="Arial"/>
          <w:sz w:val="24"/>
          <w:szCs w:val="24"/>
        </w:rPr>
        <w:t>, w szczególności:</w:t>
      </w:r>
    </w:p>
    <w:p w:rsidR="00D06B98" w:rsidRDefault="00D06B98" w:rsidP="0010454F">
      <w:pPr>
        <w:pStyle w:val="Akapitzlist"/>
        <w:numPr>
          <w:ilvl w:val="0"/>
          <w:numId w:val="52"/>
        </w:numPr>
        <w:spacing w:before="120" w:after="120" w:line="240" w:lineRule="auto"/>
        <w:contextualSpacing w:val="0"/>
        <w:jc w:val="both"/>
        <w:rPr>
          <w:rFonts w:cs="Arial"/>
          <w:sz w:val="24"/>
          <w:szCs w:val="24"/>
        </w:rPr>
      </w:pPr>
      <w:r w:rsidRPr="00030A0F">
        <w:rPr>
          <w:bCs/>
          <w:sz w:val="24"/>
          <w:szCs w:val="24"/>
        </w:rPr>
        <w:t>pedagog</w:t>
      </w:r>
      <w:r w:rsidRPr="00030A0F">
        <w:rPr>
          <w:rFonts w:cs="Arial"/>
          <w:sz w:val="24"/>
          <w:szCs w:val="24"/>
        </w:rPr>
        <w:t>,</w:t>
      </w:r>
    </w:p>
    <w:p w:rsidR="00B819DA" w:rsidRPr="00030A0F" w:rsidRDefault="00B819DA" w:rsidP="0010454F">
      <w:pPr>
        <w:pStyle w:val="Akapitzlist"/>
        <w:numPr>
          <w:ilvl w:val="0"/>
          <w:numId w:val="52"/>
        </w:numPr>
        <w:spacing w:before="120" w:after="120" w:line="240" w:lineRule="auto"/>
        <w:contextualSpacing w:val="0"/>
        <w:jc w:val="both"/>
        <w:rPr>
          <w:rFonts w:cs="Arial"/>
          <w:sz w:val="24"/>
          <w:szCs w:val="24"/>
        </w:rPr>
      </w:pPr>
      <w:r>
        <w:rPr>
          <w:rFonts w:cs="Arial"/>
          <w:sz w:val="24"/>
          <w:szCs w:val="24"/>
        </w:rPr>
        <w:t>pedagog specjalny,</w:t>
      </w:r>
    </w:p>
    <w:p w:rsidR="00D06B98" w:rsidRPr="00030A0F" w:rsidRDefault="00D06B98" w:rsidP="0010454F">
      <w:pPr>
        <w:pStyle w:val="Akapitzlist"/>
        <w:numPr>
          <w:ilvl w:val="0"/>
          <w:numId w:val="52"/>
        </w:numPr>
        <w:spacing w:before="120" w:after="120" w:line="240" w:lineRule="auto"/>
        <w:contextualSpacing w:val="0"/>
        <w:jc w:val="both"/>
        <w:rPr>
          <w:rFonts w:cs="Arial"/>
          <w:sz w:val="24"/>
          <w:szCs w:val="24"/>
        </w:rPr>
      </w:pPr>
      <w:r w:rsidRPr="00030A0F">
        <w:rPr>
          <w:bCs/>
          <w:sz w:val="24"/>
          <w:szCs w:val="24"/>
        </w:rPr>
        <w:t>psycholog</w:t>
      </w:r>
      <w:r w:rsidRPr="00030A0F">
        <w:rPr>
          <w:rFonts w:cs="Arial"/>
          <w:sz w:val="24"/>
          <w:szCs w:val="24"/>
        </w:rPr>
        <w:t xml:space="preserve"> szkolny,                                             </w:t>
      </w:r>
    </w:p>
    <w:p w:rsidR="00D06B98" w:rsidRPr="00030A0F" w:rsidRDefault="00D06B98" w:rsidP="0010454F">
      <w:pPr>
        <w:pStyle w:val="Akapitzlist"/>
        <w:numPr>
          <w:ilvl w:val="0"/>
          <w:numId w:val="52"/>
        </w:numPr>
        <w:spacing w:before="120" w:after="120" w:line="240" w:lineRule="auto"/>
        <w:contextualSpacing w:val="0"/>
        <w:jc w:val="both"/>
        <w:rPr>
          <w:rFonts w:cs="Arial"/>
          <w:sz w:val="24"/>
          <w:szCs w:val="24"/>
        </w:rPr>
      </w:pPr>
      <w:r w:rsidRPr="00030A0F">
        <w:rPr>
          <w:bCs/>
          <w:sz w:val="24"/>
          <w:szCs w:val="24"/>
        </w:rPr>
        <w:t>logopeda</w:t>
      </w:r>
      <w:r w:rsidRPr="00030A0F">
        <w:rPr>
          <w:rFonts w:cs="Arial"/>
          <w:sz w:val="24"/>
          <w:szCs w:val="24"/>
        </w:rPr>
        <w:t>,</w:t>
      </w:r>
    </w:p>
    <w:p w:rsidR="00652D79" w:rsidRDefault="00D06B98" w:rsidP="0010454F">
      <w:pPr>
        <w:numPr>
          <w:ilvl w:val="0"/>
          <w:numId w:val="53"/>
        </w:numPr>
        <w:tabs>
          <w:tab w:val="left" w:pos="0"/>
          <w:tab w:val="left" w:pos="426"/>
        </w:tabs>
        <w:spacing w:before="120" w:after="120"/>
        <w:jc w:val="both"/>
        <w:rPr>
          <w:rFonts w:cs="Arial"/>
          <w:sz w:val="24"/>
          <w:szCs w:val="24"/>
        </w:rPr>
      </w:pPr>
      <w:r w:rsidRPr="00652D79">
        <w:rPr>
          <w:rFonts w:eastAsia="Times New Roman" w:cs="Arial"/>
          <w:sz w:val="24"/>
          <w:szCs w:val="24"/>
          <w:lang w:eastAsia="pl-PL"/>
        </w:rPr>
        <w:t>pracownicy</w:t>
      </w:r>
      <w:r w:rsidRPr="00A240F6">
        <w:rPr>
          <w:rFonts w:cs="Arial"/>
          <w:sz w:val="24"/>
          <w:szCs w:val="24"/>
        </w:rPr>
        <w:t xml:space="preserve"> </w:t>
      </w:r>
      <w:r w:rsidR="00F94D4D">
        <w:rPr>
          <w:rFonts w:cs="Arial"/>
          <w:sz w:val="24"/>
          <w:szCs w:val="24"/>
        </w:rPr>
        <w:t>szkoły</w:t>
      </w:r>
      <w:r w:rsidRPr="00A240F6">
        <w:rPr>
          <w:rFonts w:cs="Arial"/>
          <w:sz w:val="24"/>
          <w:szCs w:val="24"/>
        </w:rPr>
        <w:t xml:space="preserve"> poprzez zintegrowane oddziaływanie na ucznia.</w:t>
      </w:r>
    </w:p>
    <w:p w:rsidR="00E459FA" w:rsidRPr="00C044C0" w:rsidRDefault="00652D79" w:rsidP="00090371">
      <w:pPr>
        <w:pStyle w:val="Nagwek3"/>
        <w:spacing w:line="276" w:lineRule="auto"/>
        <w:rPr>
          <w:b/>
          <w:color w:val="002060"/>
          <w:sz w:val="22"/>
          <w:szCs w:val="22"/>
        </w:rPr>
      </w:pPr>
      <w:bookmarkStart w:id="18" w:name="_Toc361441241"/>
      <w:bookmarkStart w:id="19" w:name="_Toc492414591"/>
      <w:r w:rsidRPr="00C044C0">
        <w:rPr>
          <w:b/>
          <w:color w:val="002060"/>
          <w:sz w:val="22"/>
          <w:szCs w:val="22"/>
        </w:rPr>
        <w:t>Rozdział 2</w:t>
      </w:r>
      <w:bookmarkEnd w:id="18"/>
      <w:r w:rsidRPr="00C044C0">
        <w:rPr>
          <w:b/>
          <w:color w:val="002060"/>
          <w:sz w:val="22"/>
          <w:szCs w:val="22"/>
        </w:rPr>
        <w:t xml:space="preserve"> </w:t>
      </w:r>
      <w:r w:rsidR="00E662C7">
        <w:rPr>
          <w:b/>
          <w:color w:val="002060"/>
          <w:sz w:val="22"/>
          <w:szCs w:val="22"/>
        </w:rPr>
        <w:br/>
      </w:r>
      <w:r w:rsidR="00E459FA" w:rsidRPr="00C044C0">
        <w:rPr>
          <w:b/>
          <w:color w:val="002060"/>
          <w:sz w:val="22"/>
          <w:szCs w:val="22"/>
        </w:rPr>
        <w:t xml:space="preserve">Formy pomocy psychologiczno-pedagogicznej w </w:t>
      </w:r>
      <w:r w:rsidR="00F94D4D" w:rsidRPr="00C044C0">
        <w:rPr>
          <w:b/>
          <w:color w:val="002060"/>
          <w:sz w:val="22"/>
          <w:szCs w:val="22"/>
        </w:rPr>
        <w:t>szkole</w:t>
      </w:r>
      <w:bookmarkEnd w:id="19"/>
    </w:p>
    <w:p w:rsidR="00D06B98" w:rsidRPr="00A240F6" w:rsidRDefault="005B02F1" w:rsidP="0010454F">
      <w:pPr>
        <w:pStyle w:val="paragraf"/>
        <w:numPr>
          <w:ilvl w:val="0"/>
          <w:numId w:val="46"/>
        </w:numPr>
        <w:spacing w:before="120" w:after="120"/>
        <w:jc w:val="both"/>
        <w:rPr>
          <w:rFonts w:cs="Arial"/>
          <w:sz w:val="24"/>
          <w:szCs w:val="24"/>
        </w:rPr>
      </w:pPr>
      <w:r>
        <w:rPr>
          <w:rFonts w:cs="Arial"/>
          <w:sz w:val="24"/>
          <w:szCs w:val="24"/>
        </w:rPr>
        <w:t xml:space="preserve">1. </w:t>
      </w:r>
      <w:r w:rsidR="00D06B98" w:rsidRPr="00D763DF">
        <w:rPr>
          <w:rFonts w:cs="Arial"/>
          <w:sz w:val="24"/>
          <w:szCs w:val="24"/>
        </w:rPr>
        <w:t xml:space="preserve">Pomoc </w:t>
      </w:r>
      <w:r w:rsidR="00D763DF">
        <w:rPr>
          <w:rFonts w:cs="Arial"/>
          <w:sz w:val="24"/>
          <w:szCs w:val="24"/>
        </w:rPr>
        <w:t>psychologiczno-</w:t>
      </w:r>
      <w:r w:rsidR="00D06B98" w:rsidRPr="00A240F6">
        <w:rPr>
          <w:rFonts w:cs="Arial"/>
          <w:sz w:val="24"/>
          <w:szCs w:val="24"/>
        </w:rPr>
        <w:t xml:space="preserve">pedagogiczna w </w:t>
      </w:r>
      <w:r w:rsidR="00F94D4D">
        <w:rPr>
          <w:rFonts w:cs="Arial"/>
          <w:sz w:val="24"/>
          <w:szCs w:val="24"/>
        </w:rPr>
        <w:t>szkole</w:t>
      </w:r>
      <w:r w:rsidR="00D06B98" w:rsidRPr="00A240F6">
        <w:rPr>
          <w:rFonts w:cs="Arial"/>
          <w:sz w:val="24"/>
          <w:szCs w:val="24"/>
        </w:rPr>
        <w:t xml:space="preserve"> realizowana przez każdego nauczyciela w bieżącej pracy z uczniem polega w szczególności na:</w:t>
      </w:r>
    </w:p>
    <w:p w:rsidR="00D06B98" w:rsidRPr="005B02F1" w:rsidRDefault="00D06B98" w:rsidP="0010454F">
      <w:pPr>
        <w:numPr>
          <w:ilvl w:val="0"/>
          <w:numId w:val="54"/>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dostosowaniu wymagań edukacyjnych do możliwości psychofizycznych ucznia i jego potrzeb;</w:t>
      </w:r>
    </w:p>
    <w:p w:rsidR="00D06B98" w:rsidRPr="005B02F1" w:rsidRDefault="00D06B98" w:rsidP="0010454F">
      <w:pPr>
        <w:numPr>
          <w:ilvl w:val="0"/>
          <w:numId w:val="54"/>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rozpoznawaniu sposobu uczenia się ucznia i stosowanie skutecznej metodyki nauczania;</w:t>
      </w:r>
    </w:p>
    <w:p w:rsidR="00D06B98" w:rsidRPr="00A240F6" w:rsidRDefault="00D06B98" w:rsidP="0010454F">
      <w:pPr>
        <w:numPr>
          <w:ilvl w:val="0"/>
          <w:numId w:val="54"/>
        </w:numPr>
        <w:tabs>
          <w:tab w:val="left" w:pos="0"/>
          <w:tab w:val="left" w:pos="426"/>
        </w:tabs>
        <w:spacing w:before="120" w:after="120"/>
        <w:jc w:val="both"/>
        <w:rPr>
          <w:rFonts w:cs="Arial"/>
          <w:sz w:val="24"/>
          <w:szCs w:val="24"/>
        </w:rPr>
      </w:pPr>
      <w:r w:rsidRPr="005B02F1">
        <w:rPr>
          <w:rFonts w:eastAsia="Times New Roman" w:cs="Arial"/>
          <w:sz w:val="24"/>
          <w:szCs w:val="24"/>
          <w:lang w:eastAsia="pl-PL"/>
        </w:rPr>
        <w:t>indywidualizacji</w:t>
      </w:r>
      <w:r w:rsidRPr="00A240F6">
        <w:rPr>
          <w:rFonts w:cs="Arial"/>
          <w:sz w:val="24"/>
          <w:szCs w:val="24"/>
        </w:rPr>
        <w:t xml:space="preserve"> pracy na zajęciach obowiązkowych i dodatkowych;</w:t>
      </w:r>
    </w:p>
    <w:p w:rsidR="00D06B98" w:rsidRPr="00634284" w:rsidRDefault="00D06B98" w:rsidP="0010454F">
      <w:pPr>
        <w:numPr>
          <w:ilvl w:val="0"/>
          <w:numId w:val="54"/>
        </w:numPr>
        <w:tabs>
          <w:tab w:val="left" w:pos="0"/>
          <w:tab w:val="left" w:pos="426"/>
        </w:tabs>
        <w:spacing w:before="120" w:after="120"/>
        <w:jc w:val="both"/>
        <w:rPr>
          <w:rFonts w:cs="Arial"/>
          <w:sz w:val="24"/>
          <w:szCs w:val="24"/>
        </w:rPr>
      </w:pPr>
      <w:r w:rsidRPr="005B02F1">
        <w:rPr>
          <w:rFonts w:eastAsia="Times New Roman" w:cs="Arial"/>
          <w:sz w:val="24"/>
          <w:szCs w:val="24"/>
          <w:lang w:eastAsia="pl-PL"/>
        </w:rPr>
        <w:t>dostosowanie</w:t>
      </w:r>
      <w:r w:rsidRPr="00A240F6">
        <w:rPr>
          <w:rFonts w:cs="Arial"/>
          <w:sz w:val="24"/>
          <w:szCs w:val="24"/>
        </w:rPr>
        <w:t xml:space="preserve"> warunków  nauki do </w:t>
      </w:r>
      <w:r w:rsidR="005B02F1">
        <w:rPr>
          <w:rFonts w:cs="Arial"/>
          <w:sz w:val="24"/>
          <w:szCs w:val="24"/>
        </w:rPr>
        <w:t>potrzeb psychofizycznych ucznia.</w:t>
      </w:r>
    </w:p>
    <w:p w:rsidR="00D06B98" w:rsidRPr="00634284" w:rsidRDefault="00A46726" w:rsidP="0010454F">
      <w:pPr>
        <w:pStyle w:val="Akapitzlist"/>
        <w:numPr>
          <w:ilvl w:val="0"/>
          <w:numId w:val="55"/>
        </w:numPr>
        <w:tabs>
          <w:tab w:val="left" w:pos="0"/>
        </w:tabs>
        <w:spacing w:before="120" w:after="120" w:line="240" w:lineRule="auto"/>
        <w:contextualSpacing w:val="0"/>
        <w:jc w:val="both"/>
        <w:rPr>
          <w:rFonts w:cs="Arial"/>
          <w:sz w:val="24"/>
          <w:szCs w:val="24"/>
        </w:rPr>
      </w:pPr>
      <w:r w:rsidRPr="00A240F6">
        <w:rPr>
          <w:rFonts w:cs="Arial"/>
          <w:sz w:val="24"/>
          <w:szCs w:val="24"/>
          <w:shd w:val="clear" w:color="auto" w:fill="E7E6E6"/>
        </w:rPr>
        <w:t xml:space="preserve"> </w:t>
      </w:r>
      <w:r w:rsidR="00843081">
        <w:rPr>
          <w:rFonts w:cs="Arial"/>
          <w:sz w:val="24"/>
          <w:szCs w:val="24"/>
          <w:shd w:val="clear" w:color="auto" w:fill="E7E6E6"/>
        </w:rPr>
        <w:t>Pomoc psychologiczno-</w:t>
      </w:r>
      <w:r w:rsidR="00D06B98" w:rsidRPr="00A240F6">
        <w:rPr>
          <w:rFonts w:cs="Arial"/>
          <w:sz w:val="24"/>
          <w:szCs w:val="24"/>
          <w:shd w:val="clear" w:color="auto" w:fill="E7E6E6"/>
        </w:rPr>
        <w:t xml:space="preserve">pedagogiczna świadczona jest również w formach zorganizowanych w ramach godzin przeznaczonych na te zajęcia i ujętych w arkuszu organizacyjnym </w:t>
      </w:r>
      <w:r w:rsidR="00F94D4D">
        <w:rPr>
          <w:rFonts w:cs="Arial"/>
          <w:sz w:val="24"/>
          <w:szCs w:val="24"/>
          <w:shd w:val="clear" w:color="auto" w:fill="E7E6E6"/>
        </w:rPr>
        <w:t>szkoły</w:t>
      </w:r>
      <w:r w:rsidR="00D06B98" w:rsidRPr="00A240F6">
        <w:rPr>
          <w:rFonts w:cs="Arial"/>
          <w:sz w:val="24"/>
          <w:szCs w:val="24"/>
          <w:shd w:val="clear" w:color="auto" w:fill="E7E6E6"/>
        </w:rPr>
        <w:t>.</w:t>
      </w:r>
      <w:r w:rsidR="00D06B98" w:rsidRPr="00A240F6">
        <w:rPr>
          <w:rFonts w:cs="Arial"/>
          <w:sz w:val="24"/>
          <w:szCs w:val="24"/>
        </w:rPr>
        <w:t xml:space="preserve"> W zależności od potrzeb i możliwości organizacyjnych mogą to być: </w:t>
      </w:r>
    </w:p>
    <w:p w:rsidR="00D06B98" w:rsidRPr="00A240F6" w:rsidRDefault="00D06B98" w:rsidP="0010454F">
      <w:pPr>
        <w:numPr>
          <w:ilvl w:val="0"/>
          <w:numId w:val="56"/>
        </w:numPr>
        <w:tabs>
          <w:tab w:val="left" w:pos="0"/>
          <w:tab w:val="left" w:pos="426"/>
        </w:tabs>
        <w:spacing w:before="120" w:after="120"/>
        <w:jc w:val="both"/>
        <w:rPr>
          <w:rFonts w:cs="Arial"/>
          <w:sz w:val="24"/>
          <w:szCs w:val="24"/>
        </w:rPr>
      </w:pPr>
      <w:r w:rsidRPr="00A240F6">
        <w:rPr>
          <w:rFonts w:cs="Arial"/>
          <w:sz w:val="24"/>
          <w:szCs w:val="24"/>
        </w:rPr>
        <w:t xml:space="preserve">zajęcia </w:t>
      </w:r>
      <w:r w:rsidRPr="00843081">
        <w:rPr>
          <w:rFonts w:eastAsia="Times New Roman" w:cs="Arial"/>
          <w:sz w:val="24"/>
          <w:szCs w:val="24"/>
          <w:lang w:eastAsia="pl-PL"/>
        </w:rPr>
        <w:t>dydaktyczno</w:t>
      </w:r>
      <w:r w:rsidR="00843081">
        <w:rPr>
          <w:rFonts w:cs="Arial"/>
          <w:sz w:val="24"/>
          <w:szCs w:val="24"/>
        </w:rPr>
        <w:t>-</w:t>
      </w:r>
      <w:r w:rsidRPr="00A240F6">
        <w:rPr>
          <w:rFonts w:cs="Arial"/>
          <w:sz w:val="24"/>
          <w:szCs w:val="24"/>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A240F6" w:rsidTr="00F55592">
        <w:trPr>
          <w:trHeight w:val="120"/>
        </w:trPr>
        <w:tc>
          <w:tcPr>
            <w:tcW w:w="1888" w:type="dxa"/>
          </w:tcPr>
          <w:p w:rsidR="00D06B98" w:rsidRPr="00A240F6" w:rsidRDefault="00424BD0" w:rsidP="00FD6DE4">
            <w:pPr>
              <w:spacing w:before="120" w:after="120"/>
              <w:ind w:hanging="26"/>
              <w:jc w:val="both"/>
              <w:rPr>
                <w:rFonts w:cs="Arial"/>
                <w:sz w:val="24"/>
                <w:szCs w:val="24"/>
              </w:rPr>
            </w:pPr>
            <w:r>
              <w:rPr>
                <w:rFonts w:cs="Arial"/>
                <w:sz w:val="24"/>
                <w:szCs w:val="24"/>
              </w:rPr>
              <w:t>A</w:t>
            </w:r>
            <w:r w:rsidR="00D06B98" w:rsidRPr="00A240F6">
              <w:rPr>
                <w:rFonts w:cs="Arial"/>
                <w:sz w:val="24"/>
                <w:szCs w:val="24"/>
              </w:rPr>
              <w:t>dresaci</w:t>
            </w:r>
          </w:p>
        </w:tc>
        <w:tc>
          <w:tcPr>
            <w:tcW w:w="7299" w:type="dxa"/>
          </w:tcPr>
          <w:p w:rsidR="00D06B98" w:rsidRPr="00A240F6" w:rsidRDefault="00D06B98" w:rsidP="00FD6DE4">
            <w:pPr>
              <w:spacing w:before="120" w:after="120"/>
              <w:ind w:hanging="26"/>
              <w:jc w:val="both"/>
              <w:rPr>
                <w:rFonts w:cs="Arial"/>
                <w:sz w:val="24"/>
                <w:szCs w:val="24"/>
              </w:rPr>
            </w:pPr>
            <w:r w:rsidRPr="00A240F6">
              <w:rPr>
                <w:sz w:val="24"/>
                <w:szCs w:val="24"/>
              </w:rPr>
              <w:t>Uczniowie przejawiający trudności w nauce, w szczególności w spełnieniu wymagań edukacyjnych wynikających z podstawy programowej kształcenia ogólnego dla danego etapu edukacyjnego </w:t>
            </w:r>
          </w:p>
        </w:tc>
      </w:tr>
      <w:tr w:rsidR="00D06B98" w:rsidRPr="00A240F6" w:rsidTr="00F55592">
        <w:trPr>
          <w:trHeight w:val="120"/>
        </w:trPr>
        <w:tc>
          <w:tcPr>
            <w:tcW w:w="1888" w:type="dxa"/>
          </w:tcPr>
          <w:p w:rsidR="00D06B98" w:rsidRPr="00A240F6" w:rsidRDefault="00424BD0" w:rsidP="00FD6DE4">
            <w:pPr>
              <w:spacing w:before="120" w:after="120"/>
              <w:ind w:hanging="26"/>
              <w:jc w:val="both"/>
              <w:rPr>
                <w:rFonts w:cs="Arial"/>
                <w:sz w:val="24"/>
                <w:szCs w:val="24"/>
              </w:rPr>
            </w:pPr>
            <w:r>
              <w:rPr>
                <w:rFonts w:cs="Arial"/>
                <w:sz w:val="24"/>
                <w:szCs w:val="24"/>
              </w:rPr>
              <w:t>Z</w:t>
            </w:r>
            <w:r w:rsidR="00D06B98" w:rsidRPr="00A240F6">
              <w:rPr>
                <w:rFonts w:cs="Arial"/>
                <w:sz w:val="24"/>
                <w:szCs w:val="24"/>
              </w:rPr>
              <w:t>adania</w:t>
            </w:r>
          </w:p>
        </w:tc>
        <w:tc>
          <w:tcPr>
            <w:tcW w:w="7299" w:type="dxa"/>
          </w:tcPr>
          <w:p w:rsidR="00D06B98" w:rsidRPr="00A240F6" w:rsidRDefault="00D06B98" w:rsidP="00FD6DE4">
            <w:pPr>
              <w:spacing w:before="120" w:after="120"/>
              <w:ind w:hanging="26"/>
              <w:jc w:val="both"/>
              <w:rPr>
                <w:rFonts w:cs="Arial"/>
                <w:sz w:val="24"/>
                <w:szCs w:val="24"/>
              </w:rPr>
            </w:pPr>
            <w:r w:rsidRPr="00A240F6">
              <w:rPr>
                <w:sz w:val="24"/>
                <w:szCs w:val="24"/>
              </w:rPr>
              <w:t xml:space="preserve">Pomoc uczniom w nabywaniu wiedzy i umiejętności określonych </w:t>
            </w:r>
            <w:r w:rsidR="00BE5008">
              <w:rPr>
                <w:sz w:val="24"/>
                <w:szCs w:val="24"/>
              </w:rPr>
              <w:br/>
            </w:r>
            <w:r w:rsidRPr="00A240F6">
              <w:rPr>
                <w:sz w:val="24"/>
                <w:szCs w:val="24"/>
              </w:rPr>
              <w:t>w podstawie programowej kształcenia ogólnego</w:t>
            </w:r>
          </w:p>
        </w:tc>
      </w:tr>
      <w:tr w:rsidR="00D06B98" w:rsidRPr="00A240F6" w:rsidTr="00F55592">
        <w:trPr>
          <w:trHeight w:val="210"/>
        </w:trPr>
        <w:tc>
          <w:tcPr>
            <w:tcW w:w="1888" w:type="dxa"/>
          </w:tcPr>
          <w:p w:rsidR="00D06B98" w:rsidRPr="00A240F6" w:rsidRDefault="00424BD0" w:rsidP="00FD6DE4">
            <w:pPr>
              <w:spacing w:before="120" w:after="120"/>
              <w:ind w:hanging="26"/>
              <w:jc w:val="both"/>
              <w:rPr>
                <w:rFonts w:cs="Arial"/>
                <w:sz w:val="24"/>
                <w:szCs w:val="24"/>
              </w:rPr>
            </w:pPr>
            <w:r>
              <w:rPr>
                <w:rFonts w:cs="Arial"/>
                <w:sz w:val="24"/>
                <w:szCs w:val="24"/>
              </w:rPr>
              <w:t>Po</w:t>
            </w:r>
            <w:r w:rsidR="00D06B98" w:rsidRPr="00A240F6">
              <w:rPr>
                <w:rFonts w:cs="Arial"/>
                <w:sz w:val="24"/>
                <w:szCs w:val="24"/>
              </w:rPr>
              <w:t xml:space="preserve">dstawa </w:t>
            </w:r>
            <w:r w:rsidR="00D06B98" w:rsidRPr="00A240F6">
              <w:rPr>
                <w:rFonts w:cs="Arial"/>
                <w:sz w:val="24"/>
                <w:szCs w:val="24"/>
              </w:rPr>
              <w:lastRenderedPageBreak/>
              <w:t>udzielania</w:t>
            </w:r>
          </w:p>
        </w:tc>
        <w:tc>
          <w:tcPr>
            <w:tcW w:w="7299" w:type="dxa"/>
          </w:tcPr>
          <w:p w:rsidR="00D06B98" w:rsidRPr="00A240F6" w:rsidRDefault="00BE5008" w:rsidP="00B46743">
            <w:pPr>
              <w:spacing w:before="120" w:after="120"/>
              <w:ind w:hanging="26"/>
              <w:jc w:val="both"/>
              <w:rPr>
                <w:rFonts w:cs="Arial"/>
                <w:sz w:val="24"/>
                <w:szCs w:val="24"/>
              </w:rPr>
            </w:pPr>
            <w:r>
              <w:rPr>
                <w:rFonts w:cs="Arial"/>
                <w:sz w:val="24"/>
                <w:szCs w:val="24"/>
              </w:rPr>
              <w:lastRenderedPageBreak/>
              <w:t>U</w:t>
            </w:r>
            <w:r w:rsidR="00B46743">
              <w:rPr>
                <w:rFonts w:cs="Arial"/>
                <w:sz w:val="24"/>
                <w:szCs w:val="24"/>
              </w:rPr>
              <w:t xml:space="preserve">stne zgłoszenie </w:t>
            </w:r>
            <w:r w:rsidR="00D06B98" w:rsidRPr="00A240F6">
              <w:rPr>
                <w:rFonts w:cs="Arial"/>
                <w:sz w:val="24"/>
                <w:szCs w:val="24"/>
              </w:rPr>
              <w:t>wy</w:t>
            </w:r>
            <w:r>
              <w:rPr>
                <w:rFonts w:cs="Arial"/>
                <w:sz w:val="24"/>
                <w:szCs w:val="24"/>
              </w:rPr>
              <w:t xml:space="preserve">chowawcy, nauczyciela, </w:t>
            </w:r>
            <w:r w:rsidR="00D06B98" w:rsidRPr="00A240F6">
              <w:rPr>
                <w:rFonts w:cs="Arial"/>
                <w:sz w:val="24"/>
                <w:szCs w:val="24"/>
              </w:rPr>
              <w:t>ucznia, rodzica</w:t>
            </w:r>
            <w:r w:rsidR="0099437A">
              <w:rPr>
                <w:rFonts w:cs="Arial"/>
                <w:sz w:val="24"/>
                <w:szCs w:val="24"/>
              </w:rPr>
              <w:t xml:space="preserve"> lub pisemne </w:t>
            </w:r>
            <w:r w:rsidR="0099437A">
              <w:rPr>
                <w:rFonts w:cs="Arial"/>
                <w:sz w:val="24"/>
                <w:szCs w:val="24"/>
              </w:rPr>
              <w:lastRenderedPageBreak/>
              <w:t>Poradni PP, asystenta rodziny, kuratora sądowego, pracownika socjalnego, innych organów, osob i organizacji pozarządowej/instytuacji działającej na rzecz dziecka i rodziny</w:t>
            </w:r>
          </w:p>
        </w:tc>
      </w:tr>
      <w:tr w:rsidR="00D06B98" w:rsidRPr="00A240F6" w:rsidTr="00F55592">
        <w:trPr>
          <w:trHeight w:val="90"/>
        </w:trPr>
        <w:tc>
          <w:tcPr>
            <w:tcW w:w="1888" w:type="dxa"/>
          </w:tcPr>
          <w:p w:rsidR="00D06B98" w:rsidRPr="00A240F6" w:rsidRDefault="00424BD0" w:rsidP="00FD6DE4">
            <w:pPr>
              <w:spacing w:before="120" w:after="120"/>
              <w:ind w:hanging="26"/>
              <w:jc w:val="both"/>
              <w:rPr>
                <w:rFonts w:cs="Arial"/>
                <w:sz w:val="24"/>
                <w:szCs w:val="24"/>
              </w:rPr>
            </w:pPr>
            <w:r>
              <w:rPr>
                <w:rFonts w:cs="Arial"/>
                <w:sz w:val="24"/>
                <w:szCs w:val="24"/>
              </w:rPr>
              <w:lastRenderedPageBreak/>
              <w:t>P</w:t>
            </w:r>
            <w:r w:rsidR="00D06B98" w:rsidRPr="00A240F6">
              <w:rPr>
                <w:rFonts w:cs="Arial"/>
                <w:sz w:val="24"/>
                <w:szCs w:val="24"/>
              </w:rPr>
              <w:t>rowadzący</w:t>
            </w:r>
          </w:p>
        </w:tc>
        <w:tc>
          <w:tcPr>
            <w:tcW w:w="7299" w:type="dxa"/>
          </w:tcPr>
          <w:p w:rsidR="00D06B98" w:rsidRPr="00A240F6" w:rsidRDefault="00D06B98" w:rsidP="00FD6DE4">
            <w:pPr>
              <w:spacing w:before="120" w:after="120"/>
              <w:ind w:hanging="26"/>
              <w:jc w:val="both"/>
              <w:rPr>
                <w:rFonts w:cs="Arial"/>
                <w:sz w:val="24"/>
                <w:szCs w:val="24"/>
              </w:rPr>
            </w:pPr>
            <w:r w:rsidRPr="00A240F6">
              <w:rPr>
                <w:sz w:val="24"/>
                <w:szCs w:val="24"/>
              </w:rPr>
              <w:t>Nauczyciele i specjaliści posiadający kwalifikacje właściwe do rodzaju prowadzonych zajęć</w:t>
            </w:r>
          </w:p>
        </w:tc>
      </w:tr>
      <w:tr w:rsidR="00D06B98" w:rsidRPr="00A240F6" w:rsidTr="00F55592">
        <w:trPr>
          <w:trHeight w:val="105"/>
        </w:trPr>
        <w:tc>
          <w:tcPr>
            <w:tcW w:w="1888" w:type="dxa"/>
          </w:tcPr>
          <w:p w:rsidR="00D06B98" w:rsidRPr="00A240F6" w:rsidRDefault="00424BD0" w:rsidP="00424BD0">
            <w:pPr>
              <w:spacing w:before="120" w:after="120"/>
              <w:ind w:hanging="26"/>
              <w:jc w:val="left"/>
              <w:rPr>
                <w:rFonts w:cs="Arial"/>
                <w:sz w:val="24"/>
                <w:szCs w:val="24"/>
              </w:rPr>
            </w:pPr>
            <w:r>
              <w:rPr>
                <w:rFonts w:cs="Arial"/>
                <w:sz w:val="24"/>
                <w:szCs w:val="24"/>
              </w:rPr>
              <w:t>C</w:t>
            </w:r>
            <w:r w:rsidR="00D06B98" w:rsidRPr="00A240F6">
              <w:rPr>
                <w:rFonts w:cs="Arial"/>
                <w:sz w:val="24"/>
                <w:szCs w:val="24"/>
              </w:rPr>
              <w:t>zas</w:t>
            </w:r>
            <w:r>
              <w:rPr>
                <w:rFonts w:cs="Arial"/>
                <w:sz w:val="24"/>
                <w:szCs w:val="24"/>
              </w:rPr>
              <w:t xml:space="preserve"> </w:t>
            </w:r>
            <w:r w:rsidR="00D06B98" w:rsidRPr="00A240F6">
              <w:rPr>
                <w:rFonts w:cs="Arial"/>
                <w:sz w:val="24"/>
                <w:szCs w:val="24"/>
              </w:rPr>
              <w:t>trwania jednostki zajęć</w:t>
            </w:r>
          </w:p>
        </w:tc>
        <w:tc>
          <w:tcPr>
            <w:tcW w:w="7299" w:type="dxa"/>
          </w:tcPr>
          <w:p w:rsidR="00D06B98" w:rsidRPr="00A240F6" w:rsidRDefault="00D06B98" w:rsidP="00FD6DE4">
            <w:pPr>
              <w:spacing w:before="120" w:after="120"/>
              <w:ind w:hanging="26"/>
              <w:jc w:val="both"/>
              <w:rPr>
                <w:rFonts w:cs="Arial"/>
                <w:sz w:val="24"/>
                <w:szCs w:val="24"/>
              </w:rPr>
            </w:pPr>
            <w:r w:rsidRPr="00A240F6">
              <w:rPr>
                <w:sz w:val="24"/>
                <w:szCs w:val="24"/>
              </w:rPr>
              <w:t>45 minut</w:t>
            </w:r>
          </w:p>
        </w:tc>
      </w:tr>
      <w:tr w:rsidR="00D06B98" w:rsidRPr="00A240F6" w:rsidTr="00F55592">
        <w:trPr>
          <w:trHeight w:val="135"/>
        </w:trPr>
        <w:tc>
          <w:tcPr>
            <w:tcW w:w="1888" w:type="dxa"/>
          </w:tcPr>
          <w:p w:rsidR="00D06B98" w:rsidRPr="00A240F6" w:rsidRDefault="00424BD0" w:rsidP="00424BD0">
            <w:pPr>
              <w:spacing w:before="120" w:after="120"/>
              <w:ind w:hanging="26"/>
              <w:jc w:val="left"/>
              <w:rPr>
                <w:rFonts w:cs="Arial"/>
                <w:sz w:val="24"/>
                <w:szCs w:val="24"/>
              </w:rPr>
            </w:pPr>
            <w:r>
              <w:rPr>
                <w:rFonts w:cs="Arial"/>
                <w:sz w:val="24"/>
                <w:szCs w:val="24"/>
              </w:rPr>
              <w:t>L</w:t>
            </w:r>
            <w:r w:rsidR="00D06B98" w:rsidRPr="00A240F6">
              <w:rPr>
                <w:rFonts w:cs="Arial"/>
                <w:sz w:val="24"/>
                <w:szCs w:val="24"/>
              </w:rPr>
              <w:t>iczba uczestników</w:t>
            </w:r>
          </w:p>
        </w:tc>
        <w:tc>
          <w:tcPr>
            <w:tcW w:w="7299" w:type="dxa"/>
          </w:tcPr>
          <w:p w:rsidR="00D06B98" w:rsidRPr="00A240F6" w:rsidRDefault="00424BD0" w:rsidP="00FD6DE4">
            <w:pPr>
              <w:spacing w:before="120" w:after="120"/>
              <w:ind w:hanging="26"/>
              <w:jc w:val="both"/>
              <w:rPr>
                <w:rFonts w:cs="Arial"/>
                <w:sz w:val="24"/>
                <w:szCs w:val="24"/>
              </w:rPr>
            </w:pPr>
            <w:r>
              <w:rPr>
                <w:sz w:val="24"/>
                <w:szCs w:val="24"/>
              </w:rPr>
              <w:t>M</w:t>
            </w:r>
            <w:r w:rsidR="00D06B98" w:rsidRPr="00A240F6">
              <w:rPr>
                <w:sz w:val="24"/>
                <w:szCs w:val="24"/>
              </w:rPr>
              <w:t>aksimum 8 osób</w:t>
            </w:r>
          </w:p>
        </w:tc>
      </w:tr>
      <w:tr w:rsidR="00D06B98" w:rsidRPr="00A240F6" w:rsidTr="00F55592">
        <w:trPr>
          <w:trHeight w:val="135"/>
        </w:trPr>
        <w:tc>
          <w:tcPr>
            <w:tcW w:w="1888" w:type="dxa"/>
          </w:tcPr>
          <w:p w:rsidR="00D06B98" w:rsidRPr="00A240F6" w:rsidRDefault="00424BD0" w:rsidP="00424BD0">
            <w:pPr>
              <w:spacing w:before="120" w:after="120"/>
              <w:ind w:hanging="26"/>
              <w:jc w:val="left"/>
              <w:rPr>
                <w:rFonts w:cs="Arial"/>
                <w:sz w:val="24"/>
                <w:szCs w:val="24"/>
              </w:rPr>
            </w:pPr>
            <w:r>
              <w:rPr>
                <w:rFonts w:cs="Arial"/>
                <w:sz w:val="24"/>
                <w:szCs w:val="24"/>
              </w:rPr>
              <w:t>O</w:t>
            </w:r>
            <w:r w:rsidR="00D06B98" w:rsidRPr="00A240F6">
              <w:rPr>
                <w:rFonts w:cs="Arial"/>
                <w:sz w:val="24"/>
                <w:szCs w:val="24"/>
              </w:rPr>
              <w:t xml:space="preserve">kres udzielania </w:t>
            </w:r>
            <w:r w:rsidR="00F1333B">
              <w:rPr>
                <w:rFonts w:cs="Arial"/>
                <w:sz w:val="24"/>
                <w:szCs w:val="24"/>
              </w:rPr>
              <w:t xml:space="preserve">pomocy </w:t>
            </w:r>
            <w:r w:rsidR="00D06B98" w:rsidRPr="00A240F6">
              <w:rPr>
                <w:rFonts w:cs="Arial"/>
                <w:sz w:val="24"/>
                <w:szCs w:val="24"/>
              </w:rPr>
              <w:t>pp</w:t>
            </w:r>
          </w:p>
        </w:tc>
        <w:tc>
          <w:tcPr>
            <w:tcW w:w="7299" w:type="dxa"/>
          </w:tcPr>
          <w:p w:rsidR="00D06B98" w:rsidRPr="00A240F6" w:rsidRDefault="00424BD0" w:rsidP="00FD6DE4">
            <w:pPr>
              <w:spacing w:before="120" w:after="120"/>
              <w:ind w:hanging="26"/>
              <w:jc w:val="both"/>
              <w:rPr>
                <w:rFonts w:cs="Arial"/>
                <w:sz w:val="24"/>
                <w:szCs w:val="24"/>
              </w:rPr>
            </w:pPr>
            <w:r>
              <w:rPr>
                <w:rFonts w:cs="Arial"/>
                <w:sz w:val="24"/>
                <w:szCs w:val="24"/>
              </w:rPr>
              <w:t>Z</w:t>
            </w:r>
            <w:r w:rsidR="00D06B98" w:rsidRPr="00A240F6">
              <w:rPr>
                <w:rFonts w:cs="Arial"/>
                <w:sz w:val="24"/>
                <w:szCs w:val="24"/>
              </w:rPr>
              <w:t xml:space="preserve">godnie z decyzją </w:t>
            </w:r>
            <w:r w:rsidR="00F94D4D">
              <w:rPr>
                <w:rFonts w:cs="Arial"/>
                <w:sz w:val="24"/>
                <w:szCs w:val="24"/>
              </w:rPr>
              <w:t>dyrektora</w:t>
            </w:r>
          </w:p>
        </w:tc>
      </w:tr>
    </w:tbl>
    <w:p w:rsidR="004E6688" w:rsidRPr="00A240F6" w:rsidRDefault="004E6688" w:rsidP="00FD6DE4">
      <w:pPr>
        <w:spacing w:before="120" w:after="120"/>
        <w:jc w:val="left"/>
        <w:rPr>
          <w:sz w:val="24"/>
          <w:szCs w:val="24"/>
        </w:rPr>
      </w:pPr>
    </w:p>
    <w:p w:rsidR="00D06B98" w:rsidRPr="0069637C" w:rsidRDefault="0069637C" w:rsidP="0010454F">
      <w:pPr>
        <w:numPr>
          <w:ilvl w:val="0"/>
          <w:numId w:val="56"/>
        </w:numPr>
        <w:tabs>
          <w:tab w:val="left" w:pos="0"/>
          <w:tab w:val="left" w:pos="426"/>
        </w:tabs>
        <w:spacing w:before="120" w:after="120"/>
        <w:jc w:val="both"/>
        <w:rPr>
          <w:rFonts w:cs="Arial"/>
          <w:sz w:val="24"/>
          <w:szCs w:val="24"/>
        </w:rPr>
      </w:pPr>
      <w:r>
        <w:rPr>
          <w:rFonts w:cs="Arial"/>
          <w:sz w:val="24"/>
          <w:szCs w:val="24"/>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A240F6" w:rsidTr="00F55592">
        <w:trPr>
          <w:trHeight w:val="120"/>
        </w:trPr>
        <w:tc>
          <w:tcPr>
            <w:tcW w:w="1888" w:type="dxa"/>
          </w:tcPr>
          <w:p w:rsidR="00D06B98" w:rsidRPr="00A240F6" w:rsidRDefault="0069637C" w:rsidP="0069637C">
            <w:pPr>
              <w:spacing w:before="120" w:after="120"/>
              <w:jc w:val="left"/>
              <w:rPr>
                <w:rFonts w:cs="Arial"/>
                <w:sz w:val="24"/>
                <w:szCs w:val="24"/>
              </w:rPr>
            </w:pPr>
            <w:r>
              <w:rPr>
                <w:sz w:val="24"/>
                <w:szCs w:val="24"/>
              </w:rPr>
              <w:t>A</w:t>
            </w:r>
            <w:r w:rsidR="00D06B98" w:rsidRPr="0069637C">
              <w:rPr>
                <w:sz w:val="24"/>
                <w:szCs w:val="24"/>
              </w:rPr>
              <w:t>dresaci</w:t>
            </w:r>
          </w:p>
        </w:tc>
        <w:tc>
          <w:tcPr>
            <w:tcW w:w="7299" w:type="dxa"/>
          </w:tcPr>
          <w:p w:rsidR="00D06B98" w:rsidRPr="00A240F6" w:rsidRDefault="00D06B98" w:rsidP="0069637C">
            <w:pPr>
              <w:spacing w:before="120" w:after="120"/>
              <w:ind w:hanging="26"/>
              <w:jc w:val="left"/>
              <w:rPr>
                <w:rFonts w:cs="Arial"/>
                <w:sz w:val="24"/>
                <w:szCs w:val="24"/>
              </w:rPr>
            </w:pPr>
            <w:r w:rsidRPr="00A240F6">
              <w:rPr>
                <w:sz w:val="24"/>
                <w:szCs w:val="24"/>
              </w:rPr>
              <w:t>Uczniowie szczególnie uzdolnieni</w:t>
            </w:r>
          </w:p>
        </w:tc>
      </w:tr>
      <w:tr w:rsidR="00D06B98" w:rsidRPr="00A240F6" w:rsidTr="00F55592">
        <w:trPr>
          <w:trHeight w:val="120"/>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Z</w:t>
            </w:r>
            <w:r w:rsidR="00D06B98" w:rsidRPr="00A240F6">
              <w:rPr>
                <w:rFonts w:cs="Arial"/>
                <w:sz w:val="24"/>
                <w:szCs w:val="24"/>
              </w:rPr>
              <w:t>adania</w:t>
            </w:r>
          </w:p>
        </w:tc>
        <w:tc>
          <w:tcPr>
            <w:tcW w:w="7299" w:type="dxa"/>
          </w:tcPr>
          <w:p w:rsidR="00D06B98" w:rsidRPr="00A240F6" w:rsidRDefault="00D06B98" w:rsidP="0069637C">
            <w:pPr>
              <w:spacing w:before="120" w:after="120"/>
              <w:ind w:hanging="26"/>
              <w:jc w:val="left"/>
              <w:rPr>
                <w:rFonts w:cs="Arial"/>
                <w:sz w:val="24"/>
                <w:szCs w:val="24"/>
              </w:rPr>
            </w:pPr>
            <w:r w:rsidRPr="00A240F6">
              <w:rPr>
                <w:sz w:val="24"/>
                <w:szCs w:val="24"/>
              </w:rPr>
              <w:t xml:space="preserve">Rozwijanie zainteresowań i talentów uczniów. </w:t>
            </w:r>
          </w:p>
        </w:tc>
      </w:tr>
      <w:tr w:rsidR="00D06B98" w:rsidRPr="00A240F6" w:rsidTr="00F55592">
        <w:trPr>
          <w:trHeight w:val="210"/>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P</w:t>
            </w:r>
            <w:r w:rsidR="00D06B98" w:rsidRPr="00A240F6">
              <w:rPr>
                <w:rFonts w:cs="Arial"/>
                <w:sz w:val="24"/>
                <w:szCs w:val="24"/>
              </w:rPr>
              <w:t>odstawa udzielania</w:t>
            </w:r>
          </w:p>
        </w:tc>
        <w:tc>
          <w:tcPr>
            <w:tcW w:w="7299" w:type="dxa"/>
          </w:tcPr>
          <w:p w:rsidR="00D06B98" w:rsidRPr="00A240F6" w:rsidRDefault="0099437A" w:rsidP="0099437A">
            <w:pPr>
              <w:spacing w:before="120" w:after="120"/>
              <w:ind w:hanging="26"/>
              <w:jc w:val="left"/>
              <w:rPr>
                <w:rFonts w:cs="Arial"/>
                <w:sz w:val="24"/>
                <w:szCs w:val="24"/>
              </w:rPr>
            </w:pPr>
            <w:r>
              <w:rPr>
                <w:rFonts w:cs="Arial"/>
                <w:sz w:val="24"/>
                <w:szCs w:val="24"/>
              </w:rPr>
              <w:t xml:space="preserve">Ustne zgłoszenie </w:t>
            </w:r>
            <w:r w:rsidRPr="00A240F6">
              <w:rPr>
                <w:rFonts w:cs="Arial"/>
                <w:sz w:val="24"/>
                <w:szCs w:val="24"/>
              </w:rPr>
              <w:t>wy</w:t>
            </w:r>
            <w:r>
              <w:rPr>
                <w:rFonts w:cs="Arial"/>
                <w:sz w:val="24"/>
                <w:szCs w:val="24"/>
              </w:rPr>
              <w:t xml:space="preserve">chowawcy, nauczyciela, </w:t>
            </w:r>
            <w:r w:rsidRPr="00A240F6">
              <w:rPr>
                <w:rFonts w:cs="Arial"/>
                <w:sz w:val="24"/>
                <w:szCs w:val="24"/>
              </w:rPr>
              <w:t>ucznia, rodzica</w:t>
            </w:r>
            <w:r>
              <w:rPr>
                <w:rFonts w:cs="Arial"/>
                <w:sz w:val="24"/>
                <w:szCs w:val="24"/>
              </w:rPr>
              <w:t xml:space="preserve"> lub pisemne Poradni PP, asystenta rodziny, kuratora sądowego, pracownika socjalnego, innych organów, osob i organizacji pozarządowej/instytuacji działającej na rzecz dziecka i rodziny, </w:t>
            </w:r>
            <w:r w:rsidR="00604C80">
              <w:rPr>
                <w:rFonts w:cs="Arial"/>
                <w:sz w:val="24"/>
                <w:szCs w:val="24"/>
              </w:rPr>
              <w:t>opinia</w:t>
            </w:r>
            <w:r w:rsidR="00D06B98" w:rsidRPr="00A240F6">
              <w:rPr>
                <w:rFonts w:cs="Arial"/>
                <w:sz w:val="24"/>
                <w:szCs w:val="24"/>
              </w:rPr>
              <w:t xml:space="preserve"> </w:t>
            </w:r>
            <w:r>
              <w:rPr>
                <w:rFonts w:cs="Arial"/>
                <w:sz w:val="24"/>
                <w:szCs w:val="24"/>
              </w:rPr>
              <w:t xml:space="preserve">Poradni </w:t>
            </w:r>
            <w:r w:rsidR="00D06B98" w:rsidRPr="00A240F6">
              <w:rPr>
                <w:rFonts w:cs="Arial"/>
                <w:sz w:val="24"/>
                <w:szCs w:val="24"/>
              </w:rPr>
              <w:t>PP o szczególnych uzdolnieniach</w:t>
            </w:r>
          </w:p>
        </w:tc>
      </w:tr>
      <w:tr w:rsidR="00D06B98" w:rsidRPr="00A240F6" w:rsidTr="00F55592">
        <w:trPr>
          <w:trHeight w:val="90"/>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P</w:t>
            </w:r>
            <w:r w:rsidR="00D06B98" w:rsidRPr="00A240F6">
              <w:rPr>
                <w:rFonts w:cs="Arial"/>
                <w:sz w:val="24"/>
                <w:szCs w:val="24"/>
              </w:rPr>
              <w:t>rowadzący</w:t>
            </w:r>
          </w:p>
        </w:tc>
        <w:tc>
          <w:tcPr>
            <w:tcW w:w="7299" w:type="dxa"/>
          </w:tcPr>
          <w:p w:rsidR="00D06B98" w:rsidRPr="00A240F6" w:rsidRDefault="00D06B98" w:rsidP="0069637C">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D06B98" w:rsidRPr="00A240F6" w:rsidTr="00F55592">
        <w:trPr>
          <w:trHeight w:val="105"/>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C</w:t>
            </w:r>
            <w:r w:rsidR="00D06B98" w:rsidRPr="00A240F6">
              <w:rPr>
                <w:rFonts w:cs="Arial"/>
                <w:sz w:val="24"/>
                <w:szCs w:val="24"/>
              </w:rPr>
              <w:t>zas trwania jednostki zajęć</w:t>
            </w:r>
          </w:p>
        </w:tc>
        <w:tc>
          <w:tcPr>
            <w:tcW w:w="7299" w:type="dxa"/>
          </w:tcPr>
          <w:p w:rsidR="00D06B98" w:rsidRPr="00A240F6" w:rsidRDefault="00D06B98" w:rsidP="0069637C">
            <w:pPr>
              <w:spacing w:before="120" w:after="120"/>
              <w:ind w:hanging="26"/>
              <w:jc w:val="left"/>
              <w:rPr>
                <w:rFonts w:cs="Arial"/>
                <w:sz w:val="24"/>
                <w:szCs w:val="24"/>
              </w:rPr>
            </w:pPr>
            <w:r w:rsidRPr="00A240F6">
              <w:rPr>
                <w:sz w:val="24"/>
                <w:szCs w:val="24"/>
              </w:rPr>
              <w:t>45 minut</w:t>
            </w:r>
          </w:p>
        </w:tc>
      </w:tr>
      <w:tr w:rsidR="00D06B98" w:rsidRPr="00A240F6" w:rsidTr="00F55592">
        <w:trPr>
          <w:trHeight w:val="135"/>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L</w:t>
            </w:r>
            <w:r w:rsidR="00D06B98" w:rsidRPr="00A240F6">
              <w:rPr>
                <w:rFonts w:cs="Arial"/>
                <w:sz w:val="24"/>
                <w:szCs w:val="24"/>
              </w:rPr>
              <w:t>iczba uczestników</w:t>
            </w:r>
          </w:p>
        </w:tc>
        <w:tc>
          <w:tcPr>
            <w:tcW w:w="7299" w:type="dxa"/>
          </w:tcPr>
          <w:p w:rsidR="00D06B98" w:rsidRPr="00A240F6" w:rsidRDefault="0069637C" w:rsidP="0069637C">
            <w:pPr>
              <w:spacing w:before="120" w:after="120"/>
              <w:ind w:hanging="26"/>
              <w:jc w:val="left"/>
              <w:rPr>
                <w:rFonts w:cs="Arial"/>
                <w:sz w:val="24"/>
                <w:szCs w:val="24"/>
              </w:rPr>
            </w:pPr>
            <w:r>
              <w:rPr>
                <w:sz w:val="24"/>
                <w:szCs w:val="24"/>
              </w:rPr>
              <w:t>M</w:t>
            </w:r>
            <w:r w:rsidR="00D06B98" w:rsidRPr="00A240F6">
              <w:rPr>
                <w:sz w:val="24"/>
                <w:szCs w:val="24"/>
              </w:rPr>
              <w:t>aksimum 8 osób</w:t>
            </w:r>
          </w:p>
        </w:tc>
      </w:tr>
      <w:tr w:rsidR="00D06B98" w:rsidRPr="00A240F6" w:rsidTr="00F55592">
        <w:trPr>
          <w:trHeight w:val="135"/>
        </w:trPr>
        <w:tc>
          <w:tcPr>
            <w:tcW w:w="1888" w:type="dxa"/>
          </w:tcPr>
          <w:p w:rsidR="00D06B98" w:rsidRPr="00A240F6" w:rsidRDefault="0069637C" w:rsidP="0069637C">
            <w:pPr>
              <w:spacing w:before="120" w:after="120"/>
              <w:ind w:hanging="26"/>
              <w:jc w:val="left"/>
              <w:rPr>
                <w:rFonts w:cs="Arial"/>
                <w:sz w:val="24"/>
                <w:szCs w:val="24"/>
              </w:rPr>
            </w:pPr>
            <w:r>
              <w:rPr>
                <w:rFonts w:cs="Arial"/>
                <w:sz w:val="24"/>
                <w:szCs w:val="24"/>
              </w:rPr>
              <w:t>O</w:t>
            </w:r>
            <w:r w:rsidR="00D06B98" w:rsidRPr="00A240F6">
              <w:rPr>
                <w:rFonts w:cs="Arial"/>
                <w:sz w:val="24"/>
                <w:szCs w:val="24"/>
              </w:rPr>
              <w:t xml:space="preserve">kres udzielania </w:t>
            </w:r>
            <w:r w:rsidR="00F1333B">
              <w:rPr>
                <w:rFonts w:cs="Arial"/>
                <w:sz w:val="24"/>
                <w:szCs w:val="24"/>
              </w:rPr>
              <w:t>pomocy pp</w:t>
            </w:r>
          </w:p>
        </w:tc>
        <w:tc>
          <w:tcPr>
            <w:tcW w:w="7299" w:type="dxa"/>
          </w:tcPr>
          <w:p w:rsidR="00D06B98" w:rsidRPr="00A240F6" w:rsidRDefault="0069637C" w:rsidP="0069637C">
            <w:pPr>
              <w:spacing w:before="120" w:after="120"/>
              <w:ind w:hanging="26"/>
              <w:jc w:val="left"/>
              <w:rPr>
                <w:rFonts w:cs="Arial"/>
                <w:sz w:val="24"/>
                <w:szCs w:val="24"/>
              </w:rPr>
            </w:pPr>
            <w:r>
              <w:rPr>
                <w:rFonts w:cs="Arial"/>
                <w:sz w:val="24"/>
                <w:szCs w:val="24"/>
              </w:rPr>
              <w:t>Z</w:t>
            </w:r>
            <w:r w:rsidR="00D06B98" w:rsidRPr="00A240F6">
              <w:rPr>
                <w:rFonts w:cs="Arial"/>
                <w:sz w:val="24"/>
                <w:szCs w:val="24"/>
              </w:rPr>
              <w:t xml:space="preserve">godnie z decyzją </w:t>
            </w:r>
            <w:r w:rsidR="00F94D4D">
              <w:rPr>
                <w:rFonts w:cs="Arial"/>
                <w:sz w:val="24"/>
                <w:szCs w:val="24"/>
              </w:rPr>
              <w:t>dyrektora</w:t>
            </w:r>
          </w:p>
        </w:tc>
      </w:tr>
    </w:tbl>
    <w:p w:rsidR="004E6688" w:rsidRPr="00A240F6" w:rsidRDefault="004E6688" w:rsidP="00FD6DE4">
      <w:pPr>
        <w:spacing w:before="120" w:after="120"/>
        <w:jc w:val="left"/>
        <w:rPr>
          <w:sz w:val="24"/>
          <w:szCs w:val="24"/>
        </w:rPr>
      </w:pPr>
    </w:p>
    <w:p w:rsidR="00D06B98" w:rsidRPr="00A240F6" w:rsidRDefault="00D06B98" w:rsidP="0010454F">
      <w:pPr>
        <w:numPr>
          <w:ilvl w:val="0"/>
          <w:numId w:val="56"/>
        </w:numPr>
        <w:tabs>
          <w:tab w:val="left" w:pos="0"/>
          <w:tab w:val="left" w:pos="426"/>
        </w:tabs>
        <w:spacing w:before="120" w:after="120"/>
        <w:jc w:val="both"/>
        <w:rPr>
          <w:sz w:val="24"/>
          <w:szCs w:val="24"/>
        </w:rPr>
      </w:pPr>
      <w:r w:rsidRPr="00A240F6">
        <w:rPr>
          <w:sz w:val="24"/>
          <w:szCs w:val="24"/>
        </w:rPr>
        <w:t>zaj</w:t>
      </w:r>
      <w:r w:rsidR="0069637C">
        <w:rPr>
          <w:sz w:val="24"/>
          <w:szCs w:val="24"/>
        </w:rPr>
        <w:t>ęcia korekcyjno-</w:t>
      </w:r>
      <w:r w:rsidR="004E6688" w:rsidRPr="00A240F6">
        <w:rPr>
          <w:sz w:val="24"/>
          <w:szCs w:val="24"/>
        </w:rPr>
        <w:t>kompensacyjne</w:t>
      </w:r>
      <w:r w:rsidR="0069637C">
        <w:rPr>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A240F6" w:rsidTr="00F55592">
        <w:trPr>
          <w:trHeight w:val="120"/>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A</w:t>
            </w:r>
            <w:r w:rsidR="00D06B98" w:rsidRPr="00A240F6">
              <w:rPr>
                <w:rFonts w:cs="Arial"/>
                <w:sz w:val="24"/>
                <w:szCs w:val="24"/>
              </w:rPr>
              <w:t>dresaci</w:t>
            </w:r>
          </w:p>
        </w:tc>
        <w:tc>
          <w:tcPr>
            <w:tcW w:w="7299" w:type="dxa"/>
          </w:tcPr>
          <w:p w:rsidR="00D06B98" w:rsidRPr="00A240F6" w:rsidRDefault="00D06B98" w:rsidP="00BC0317">
            <w:pPr>
              <w:autoSpaceDE w:val="0"/>
              <w:autoSpaceDN w:val="0"/>
              <w:adjustRightInd w:val="0"/>
              <w:spacing w:before="120" w:after="120"/>
              <w:jc w:val="left"/>
              <w:rPr>
                <w:sz w:val="24"/>
                <w:szCs w:val="24"/>
              </w:rPr>
            </w:pPr>
            <w:r w:rsidRPr="00A240F6">
              <w:rPr>
                <w:sz w:val="24"/>
                <w:szCs w:val="24"/>
              </w:rPr>
              <w:t>dla uczniów z zaburzeniami i odchyleniami rozwojowymi lub specyficznymi trudno</w:t>
            </w:r>
            <w:r w:rsidRPr="00A240F6">
              <w:rPr>
                <w:rFonts w:cs="TimesNewRoman"/>
                <w:sz w:val="24"/>
                <w:szCs w:val="24"/>
              </w:rPr>
              <w:t>ś</w:t>
            </w:r>
            <w:r w:rsidRPr="00A240F6">
              <w:rPr>
                <w:sz w:val="24"/>
                <w:szCs w:val="24"/>
              </w:rPr>
              <w:t>ciami w uczeniu si</w:t>
            </w:r>
            <w:r w:rsidRPr="00A240F6">
              <w:rPr>
                <w:rFonts w:cs="TimesNewRoman"/>
                <w:sz w:val="24"/>
                <w:szCs w:val="24"/>
              </w:rPr>
              <w:t>ę</w:t>
            </w:r>
            <w:r w:rsidRPr="00A240F6">
              <w:rPr>
                <w:sz w:val="24"/>
                <w:szCs w:val="24"/>
              </w:rPr>
              <w:t xml:space="preserve"> </w:t>
            </w:r>
          </w:p>
        </w:tc>
      </w:tr>
      <w:tr w:rsidR="00D06B98" w:rsidRPr="00A240F6" w:rsidTr="00F55592">
        <w:trPr>
          <w:trHeight w:val="120"/>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Z</w:t>
            </w:r>
            <w:r w:rsidR="00D06B98" w:rsidRPr="00A240F6">
              <w:rPr>
                <w:rFonts w:cs="Arial"/>
                <w:sz w:val="24"/>
                <w:szCs w:val="24"/>
              </w:rPr>
              <w:t>adania</w:t>
            </w:r>
          </w:p>
        </w:tc>
        <w:tc>
          <w:tcPr>
            <w:tcW w:w="7299" w:type="dxa"/>
          </w:tcPr>
          <w:p w:rsidR="00D06B98" w:rsidRPr="00A240F6" w:rsidRDefault="00D06B98" w:rsidP="00BC0317">
            <w:pPr>
              <w:autoSpaceDE w:val="0"/>
              <w:autoSpaceDN w:val="0"/>
              <w:adjustRightInd w:val="0"/>
              <w:spacing w:before="120" w:after="120"/>
              <w:jc w:val="left"/>
              <w:rPr>
                <w:sz w:val="24"/>
                <w:szCs w:val="24"/>
              </w:rPr>
            </w:pPr>
            <w:r w:rsidRPr="00A240F6">
              <w:rPr>
                <w:sz w:val="24"/>
                <w:szCs w:val="24"/>
              </w:rPr>
              <w:t>Do zlikwidowania opó</w:t>
            </w:r>
            <w:r w:rsidRPr="00A240F6">
              <w:rPr>
                <w:rFonts w:cs="TimesNewRoman"/>
                <w:sz w:val="24"/>
                <w:szCs w:val="24"/>
              </w:rPr>
              <w:t>ź</w:t>
            </w:r>
            <w:r w:rsidRPr="00A240F6">
              <w:rPr>
                <w:sz w:val="24"/>
                <w:szCs w:val="24"/>
              </w:rPr>
              <w:t>nie</w:t>
            </w:r>
            <w:r w:rsidRPr="00A240F6">
              <w:rPr>
                <w:rFonts w:cs="TimesNewRoman"/>
                <w:sz w:val="24"/>
                <w:szCs w:val="24"/>
              </w:rPr>
              <w:t xml:space="preserve">ń </w:t>
            </w:r>
            <w:r w:rsidRPr="00A240F6">
              <w:rPr>
                <w:sz w:val="24"/>
                <w:szCs w:val="24"/>
              </w:rPr>
              <w:t>w uzyskaniu osi</w:t>
            </w:r>
            <w:r w:rsidRPr="00A240F6">
              <w:rPr>
                <w:rFonts w:cs="TimesNewRoman"/>
                <w:sz w:val="24"/>
                <w:szCs w:val="24"/>
              </w:rPr>
              <w:t>ą</w:t>
            </w:r>
            <w:r w:rsidRPr="00A240F6">
              <w:rPr>
                <w:sz w:val="24"/>
                <w:szCs w:val="24"/>
              </w:rPr>
              <w:t>gni</w:t>
            </w:r>
            <w:r w:rsidRPr="00A240F6">
              <w:rPr>
                <w:rFonts w:cs="TimesNewRoman"/>
                <w:sz w:val="24"/>
                <w:szCs w:val="24"/>
              </w:rPr>
              <w:t xml:space="preserve">ęć </w:t>
            </w:r>
            <w:r w:rsidRPr="00A240F6">
              <w:rPr>
                <w:sz w:val="24"/>
                <w:szCs w:val="24"/>
              </w:rPr>
              <w:t>edukacyjnych</w:t>
            </w:r>
            <w:r w:rsidR="00BC0317">
              <w:rPr>
                <w:sz w:val="24"/>
                <w:szCs w:val="24"/>
              </w:rPr>
              <w:t xml:space="preserve"> </w:t>
            </w:r>
            <w:r w:rsidRPr="00A240F6">
              <w:rPr>
                <w:sz w:val="24"/>
                <w:szCs w:val="24"/>
              </w:rPr>
              <w:t>wynikaj</w:t>
            </w:r>
            <w:r w:rsidRPr="00A240F6">
              <w:rPr>
                <w:rFonts w:cs="TimesNewRoman"/>
                <w:sz w:val="24"/>
                <w:szCs w:val="24"/>
              </w:rPr>
              <w:t>ą</w:t>
            </w:r>
            <w:r w:rsidRPr="00A240F6">
              <w:rPr>
                <w:sz w:val="24"/>
                <w:szCs w:val="24"/>
              </w:rPr>
              <w:t>cych z podstawy programowej k</w:t>
            </w:r>
            <w:r w:rsidR="0099437A">
              <w:rPr>
                <w:sz w:val="24"/>
                <w:szCs w:val="24"/>
              </w:rPr>
              <w:t xml:space="preserve">ształcenia lub złagodzenia i </w:t>
            </w:r>
            <w:r w:rsidRPr="00A240F6">
              <w:rPr>
                <w:sz w:val="24"/>
                <w:szCs w:val="24"/>
              </w:rPr>
              <w:lastRenderedPageBreak/>
              <w:t>wyeliminowania zaburze</w:t>
            </w:r>
            <w:r w:rsidRPr="00A240F6">
              <w:rPr>
                <w:rFonts w:cs="TimesNewRoman"/>
                <w:sz w:val="24"/>
                <w:szCs w:val="24"/>
              </w:rPr>
              <w:t xml:space="preserve">ń </w:t>
            </w:r>
            <w:r w:rsidRPr="00A240F6">
              <w:rPr>
                <w:sz w:val="24"/>
                <w:szCs w:val="24"/>
              </w:rPr>
              <w:t>stanowi</w:t>
            </w:r>
            <w:r w:rsidRPr="00A240F6">
              <w:rPr>
                <w:rFonts w:cs="TimesNewRoman"/>
                <w:sz w:val="24"/>
                <w:szCs w:val="24"/>
              </w:rPr>
              <w:t>ą</w:t>
            </w:r>
            <w:r w:rsidRPr="00A240F6">
              <w:rPr>
                <w:sz w:val="24"/>
                <w:szCs w:val="24"/>
              </w:rPr>
              <w:t>cych powód obj</w:t>
            </w:r>
            <w:r w:rsidRPr="00A240F6">
              <w:rPr>
                <w:rFonts w:cs="TimesNewRoman"/>
                <w:sz w:val="24"/>
                <w:szCs w:val="24"/>
              </w:rPr>
              <w:t>ę</w:t>
            </w:r>
            <w:r w:rsidRPr="00A240F6">
              <w:rPr>
                <w:sz w:val="24"/>
                <w:szCs w:val="24"/>
              </w:rPr>
              <w:t>cia</w:t>
            </w:r>
            <w:r w:rsidR="00BC0317">
              <w:rPr>
                <w:sz w:val="24"/>
                <w:szCs w:val="24"/>
              </w:rPr>
              <w:t xml:space="preserve"> </w:t>
            </w:r>
            <w:r w:rsidRPr="00A240F6">
              <w:rPr>
                <w:sz w:val="24"/>
                <w:szCs w:val="24"/>
              </w:rPr>
              <w:t>ucznia dan</w:t>
            </w:r>
            <w:r w:rsidRPr="00A240F6">
              <w:rPr>
                <w:rFonts w:cs="TimesNewRoman"/>
                <w:sz w:val="24"/>
                <w:szCs w:val="24"/>
              </w:rPr>
              <w:t xml:space="preserve">ą </w:t>
            </w:r>
            <w:r w:rsidRPr="00A240F6">
              <w:rPr>
                <w:sz w:val="24"/>
                <w:szCs w:val="24"/>
              </w:rPr>
              <w:t>form</w:t>
            </w:r>
            <w:r w:rsidRPr="00A240F6">
              <w:rPr>
                <w:rFonts w:cs="TimesNewRoman"/>
                <w:sz w:val="24"/>
                <w:szCs w:val="24"/>
              </w:rPr>
              <w:t xml:space="preserve">ą </w:t>
            </w:r>
            <w:r w:rsidR="00BC0317">
              <w:rPr>
                <w:sz w:val="24"/>
                <w:szCs w:val="24"/>
              </w:rPr>
              <w:t>pomocy psychologiczno</w:t>
            </w:r>
            <w:r w:rsidRPr="00A240F6">
              <w:rPr>
                <w:sz w:val="24"/>
                <w:szCs w:val="24"/>
              </w:rPr>
              <w:t xml:space="preserve">-pedagogicznej. </w:t>
            </w:r>
          </w:p>
        </w:tc>
      </w:tr>
      <w:tr w:rsidR="00D06B98" w:rsidRPr="00A240F6" w:rsidTr="00F55592">
        <w:trPr>
          <w:trHeight w:val="210"/>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lastRenderedPageBreak/>
              <w:t>P</w:t>
            </w:r>
            <w:r w:rsidR="00D06B98" w:rsidRPr="00A240F6">
              <w:rPr>
                <w:rFonts w:cs="Arial"/>
                <w:sz w:val="24"/>
                <w:szCs w:val="24"/>
              </w:rPr>
              <w:t>odstawa udzielania</w:t>
            </w:r>
          </w:p>
        </w:tc>
        <w:tc>
          <w:tcPr>
            <w:tcW w:w="7299" w:type="dxa"/>
          </w:tcPr>
          <w:p w:rsidR="00D06B98" w:rsidRPr="00A240F6" w:rsidRDefault="00D06B98" w:rsidP="00BC0317">
            <w:pPr>
              <w:spacing w:before="120" w:after="120"/>
              <w:ind w:hanging="26"/>
              <w:jc w:val="left"/>
              <w:rPr>
                <w:rFonts w:cs="Arial"/>
                <w:sz w:val="24"/>
                <w:szCs w:val="24"/>
              </w:rPr>
            </w:pPr>
            <w:r w:rsidRPr="00A240F6">
              <w:rPr>
                <w:rFonts w:cs="Arial"/>
                <w:sz w:val="24"/>
                <w:szCs w:val="24"/>
              </w:rPr>
              <w:t>Orze</w:t>
            </w:r>
            <w:r w:rsidR="00BC0317">
              <w:rPr>
                <w:rFonts w:cs="Arial"/>
                <w:sz w:val="24"/>
                <w:szCs w:val="24"/>
              </w:rPr>
              <w:t>czenie</w:t>
            </w:r>
            <w:r w:rsidR="0099437A">
              <w:rPr>
                <w:rFonts w:cs="Arial"/>
                <w:sz w:val="24"/>
                <w:szCs w:val="24"/>
              </w:rPr>
              <w:t xml:space="preserve"> lub opinia Poradni P</w:t>
            </w:r>
            <w:r w:rsidR="00BC0317">
              <w:rPr>
                <w:rFonts w:cs="Arial"/>
                <w:sz w:val="24"/>
                <w:szCs w:val="24"/>
              </w:rPr>
              <w:t>sychologiczno-</w:t>
            </w:r>
            <w:r w:rsidR="0099437A">
              <w:rPr>
                <w:rFonts w:cs="Arial"/>
                <w:sz w:val="24"/>
                <w:szCs w:val="24"/>
              </w:rPr>
              <w:t>P</w:t>
            </w:r>
            <w:r w:rsidR="000806BE">
              <w:rPr>
                <w:rFonts w:cs="Arial"/>
                <w:sz w:val="24"/>
                <w:szCs w:val="24"/>
              </w:rPr>
              <w:t>edagogicznej</w:t>
            </w:r>
          </w:p>
        </w:tc>
      </w:tr>
      <w:tr w:rsidR="00D06B98" w:rsidRPr="00A240F6" w:rsidTr="00F55592">
        <w:trPr>
          <w:trHeight w:val="90"/>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P</w:t>
            </w:r>
            <w:r w:rsidR="00D06B98" w:rsidRPr="00A240F6">
              <w:rPr>
                <w:rFonts w:cs="Arial"/>
                <w:sz w:val="24"/>
                <w:szCs w:val="24"/>
              </w:rPr>
              <w:t>rowadzący</w:t>
            </w:r>
          </w:p>
        </w:tc>
        <w:tc>
          <w:tcPr>
            <w:tcW w:w="7299" w:type="dxa"/>
          </w:tcPr>
          <w:p w:rsidR="00D06B98" w:rsidRPr="00A240F6" w:rsidRDefault="00D06B98" w:rsidP="00BC0317">
            <w:pPr>
              <w:spacing w:before="120" w:after="120"/>
              <w:ind w:hanging="26"/>
              <w:jc w:val="left"/>
              <w:rPr>
                <w:rFonts w:cs="Arial"/>
                <w:sz w:val="24"/>
                <w:szCs w:val="24"/>
              </w:rPr>
            </w:pPr>
            <w:r w:rsidRPr="00A240F6">
              <w:rPr>
                <w:sz w:val="24"/>
                <w:szCs w:val="24"/>
              </w:rPr>
              <w:t>Specjaliści posiadający kwalifikacje właściwe do rodzaju prowadzonych zajęć</w:t>
            </w:r>
          </w:p>
        </w:tc>
      </w:tr>
      <w:tr w:rsidR="00D06B98" w:rsidRPr="00A240F6" w:rsidTr="00F55592">
        <w:trPr>
          <w:trHeight w:val="105"/>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C</w:t>
            </w:r>
            <w:r w:rsidR="00D06B98" w:rsidRPr="00A240F6">
              <w:rPr>
                <w:rFonts w:cs="Arial"/>
                <w:sz w:val="24"/>
                <w:szCs w:val="24"/>
              </w:rPr>
              <w:t>zas trwania jednostki zajęć</w:t>
            </w:r>
          </w:p>
        </w:tc>
        <w:tc>
          <w:tcPr>
            <w:tcW w:w="7299" w:type="dxa"/>
          </w:tcPr>
          <w:p w:rsidR="00D06B98" w:rsidRPr="00A240F6" w:rsidRDefault="00D06B98" w:rsidP="00BC0317">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prowadzenie zajęć w czasie krótszym niż 60 minut, z zachowaniem ustalonego dla ucznia łącznego tygodniowego czasu tych zajęć)</w:t>
            </w:r>
          </w:p>
        </w:tc>
      </w:tr>
      <w:tr w:rsidR="00D06B98" w:rsidRPr="00A240F6" w:rsidTr="00F55592">
        <w:trPr>
          <w:trHeight w:val="135"/>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L</w:t>
            </w:r>
            <w:r w:rsidR="00D06B98" w:rsidRPr="00A240F6">
              <w:rPr>
                <w:rFonts w:cs="Arial"/>
                <w:sz w:val="24"/>
                <w:szCs w:val="24"/>
              </w:rPr>
              <w:t>iczba uczestników</w:t>
            </w:r>
          </w:p>
        </w:tc>
        <w:tc>
          <w:tcPr>
            <w:tcW w:w="7299" w:type="dxa"/>
          </w:tcPr>
          <w:p w:rsidR="00D06B98" w:rsidRPr="00A240F6" w:rsidRDefault="00BC0317" w:rsidP="00BC0317">
            <w:pPr>
              <w:spacing w:before="120" w:after="120"/>
              <w:ind w:hanging="26"/>
              <w:jc w:val="left"/>
              <w:rPr>
                <w:rFonts w:cs="Arial"/>
                <w:sz w:val="24"/>
                <w:szCs w:val="24"/>
              </w:rPr>
            </w:pPr>
            <w:r>
              <w:rPr>
                <w:sz w:val="24"/>
                <w:szCs w:val="24"/>
              </w:rPr>
              <w:t>M</w:t>
            </w:r>
            <w:r w:rsidR="00D06B98" w:rsidRPr="00A240F6">
              <w:rPr>
                <w:sz w:val="24"/>
                <w:szCs w:val="24"/>
              </w:rPr>
              <w:t>aksimum 5 osób</w:t>
            </w:r>
          </w:p>
        </w:tc>
      </w:tr>
      <w:tr w:rsidR="00D06B98" w:rsidRPr="00A240F6" w:rsidTr="00F55592">
        <w:trPr>
          <w:trHeight w:val="135"/>
        </w:trPr>
        <w:tc>
          <w:tcPr>
            <w:tcW w:w="1888" w:type="dxa"/>
          </w:tcPr>
          <w:p w:rsidR="00D06B98" w:rsidRPr="00A240F6" w:rsidRDefault="00BC0317" w:rsidP="00BC0317">
            <w:pPr>
              <w:spacing w:before="120" w:after="120"/>
              <w:ind w:hanging="26"/>
              <w:jc w:val="left"/>
              <w:rPr>
                <w:rFonts w:cs="Arial"/>
                <w:sz w:val="24"/>
                <w:szCs w:val="24"/>
              </w:rPr>
            </w:pPr>
            <w:r>
              <w:rPr>
                <w:rFonts w:cs="Arial"/>
                <w:sz w:val="24"/>
                <w:szCs w:val="24"/>
              </w:rPr>
              <w:t>O</w:t>
            </w:r>
            <w:r w:rsidR="00D06B98" w:rsidRPr="00A240F6">
              <w:rPr>
                <w:rFonts w:cs="Arial"/>
                <w:sz w:val="24"/>
                <w:szCs w:val="24"/>
              </w:rPr>
              <w:t xml:space="preserve">kres udzielania </w:t>
            </w:r>
            <w:r w:rsidR="00F1333B">
              <w:rPr>
                <w:rFonts w:cs="Arial"/>
                <w:sz w:val="24"/>
                <w:szCs w:val="24"/>
              </w:rPr>
              <w:t xml:space="preserve">pomocy </w:t>
            </w:r>
            <w:r w:rsidR="00D06B98" w:rsidRPr="00A240F6">
              <w:rPr>
                <w:rFonts w:cs="Arial"/>
                <w:sz w:val="24"/>
                <w:szCs w:val="24"/>
              </w:rPr>
              <w:t>pp</w:t>
            </w:r>
          </w:p>
        </w:tc>
        <w:tc>
          <w:tcPr>
            <w:tcW w:w="7299" w:type="dxa"/>
          </w:tcPr>
          <w:p w:rsidR="00D06B98" w:rsidRPr="00A240F6" w:rsidRDefault="00BC0317" w:rsidP="00BC0317">
            <w:pPr>
              <w:spacing w:before="120" w:after="120"/>
              <w:ind w:hanging="26"/>
              <w:jc w:val="left"/>
              <w:rPr>
                <w:rFonts w:cs="Arial"/>
                <w:sz w:val="24"/>
                <w:szCs w:val="24"/>
              </w:rPr>
            </w:pPr>
            <w:r>
              <w:rPr>
                <w:rFonts w:cs="Arial"/>
                <w:sz w:val="24"/>
                <w:szCs w:val="24"/>
              </w:rPr>
              <w:t>Z</w:t>
            </w:r>
            <w:r w:rsidR="00D06B98" w:rsidRPr="00A240F6">
              <w:rPr>
                <w:rFonts w:cs="Arial"/>
                <w:sz w:val="24"/>
                <w:szCs w:val="24"/>
              </w:rPr>
              <w:t>godnie ze wskazaniami w orzeczeniu</w:t>
            </w:r>
            <w:r w:rsidR="00CC3E65">
              <w:rPr>
                <w:rFonts w:cs="Arial"/>
                <w:sz w:val="24"/>
                <w:szCs w:val="24"/>
              </w:rPr>
              <w:t>/opinii</w:t>
            </w:r>
            <w:r w:rsidR="00510534">
              <w:rPr>
                <w:rFonts w:cs="Arial"/>
                <w:sz w:val="24"/>
                <w:szCs w:val="24"/>
              </w:rPr>
              <w:t xml:space="preserve"> lub decyzją dyrektora</w:t>
            </w:r>
          </w:p>
        </w:tc>
      </w:tr>
    </w:tbl>
    <w:p w:rsidR="004E6688" w:rsidRPr="00A240F6" w:rsidRDefault="004E6688" w:rsidP="00FD6DE4">
      <w:pPr>
        <w:spacing w:before="120" w:after="120"/>
        <w:rPr>
          <w:sz w:val="24"/>
          <w:szCs w:val="24"/>
        </w:rPr>
      </w:pPr>
    </w:p>
    <w:p w:rsidR="004E6688" w:rsidRPr="00A240F6" w:rsidRDefault="00D06B98" w:rsidP="0010454F">
      <w:pPr>
        <w:numPr>
          <w:ilvl w:val="0"/>
          <w:numId w:val="56"/>
        </w:numPr>
        <w:tabs>
          <w:tab w:val="left" w:pos="0"/>
          <w:tab w:val="left" w:pos="426"/>
        </w:tabs>
        <w:spacing w:before="120" w:after="120"/>
        <w:jc w:val="both"/>
        <w:rPr>
          <w:sz w:val="24"/>
          <w:szCs w:val="24"/>
        </w:rPr>
      </w:pPr>
      <w:r w:rsidRPr="00A240F6">
        <w:rPr>
          <w:sz w:val="24"/>
          <w:szCs w:val="24"/>
        </w:rPr>
        <w:t>zajęcia rozwijające kompetencje emocjonalno-społeczne oraz in</w:t>
      </w:r>
      <w:r w:rsidR="000806BE">
        <w:rPr>
          <w:sz w:val="24"/>
          <w:szCs w:val="24"/>
        </w:rPr>
        <w:t>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A240F6" w:rsidTr="00F55592">
        <w:trPr>
          <w:trHeight w:val="12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A</w:t>
            </w:r>
            <w:r w:rsidR="00D06B98" w:rsidRPr="00A240F6">
              <w:rPr>
                <w:rFonts w:cs="Arial"/>
                <w:sz w:val="24"/>
                <w:szCs w:val="24"/>
              </w:rPr>
              <w:t>dresaci</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Uczniowie z dysfunkcjami i zaburzeniami utrudniającymi funkcjonowanie społeczne</w:t>
            </w:r>
          </w:p>
        </w:tc>
      </w:tr>
      <w:tr w:rsidR="00D06B98" w:rsidRPr="00A240F6" w:rsidTr="00F55592">
        <w:trPr>
          <w:trHeight w:val="12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Z</w:t>
            </w:r>
            <w:r w:rsidR="00D06B98" w:rsidRPr="00A240F6">
              <w:rPr>
                <w:rFonts w:cs="Arial"/>
                <w:sz w:val="24"/>
                <w:szCs w:val="24"/>
              </w:rPr>
              <w:t>adania</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Eliminowanie zaburzeń funkcjonowania społecznego</w:t>
            </w:r>
          </w:p>
        </w:tc>
      </w:tr>
      <w:tr w:rsidR="00D06B98" w:rsidRPr="00A240F6" w:rsidTr="00F55592">
        <w:trPr>
          <w:trHeight w:val="21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P</w:t>
            </w:r>
            <w:r w:rsidR="00D06B98" w:rsidRPr="00A240F6">
              <w:rPr>
                <w:rFonts w:cs="Arial"/>
                <w:sz w:val="24"/>
                <w:szCs w:val="24"/>
              </w:rPr>
              <w:t>odstawa udzielania</w:t>
            </w:r>
          </w:p>
        </w:tc>
        <w:tc>
          <w:tcPr>
            <w:tcW w:w="7299" w:type="dxa"/>
          </w:tcPr>
          <w:p w:rsidR="00D06B98" w:rsidRPr="00A240F6" w:rsidRDefault="00D06B98" w:rsidP="000806BE">
            <w:pPr>
              <w:spacing w:before="120" w:after="120"/>
              <w:ind w:hanging="26"/>
              <w:jc w:val="left"/>
              <w:rPr>
                <w:rFonts w:cs="Arial"/>
                <w:sz w:val="24"/>
                <w:szCs w:val="24"/>
              </w:rPr>
            </w:pPr>
            <w:r w:rsidRPr="00A240F6">
              <w:rPr>
                <w:rFonts w:cs="Arial"/>
                <w:sz w:val="24"/>
                <w:szCs w:val="24"/>
              </w:rPr>
              <w:t>Orz</w:t>
            </w:r>
            <w:r w:rsidR="00F1333B">
              <w:rPr>
                <w:rFonts w:cs="Arial"/>
                <w:sz w:val="24"/>
                <w:szCs w:val="24"/>
              </w:rPr>
              <w:t>eczenie lub opinia Poradni P</w:t>
            </w:r>
            <w:r w:rsidR="000806BE">
              <w:rPr>
                <w:rFonts w:cs="Arial"/>
                <w:sz w:val="24"/>
                <w:szCs w:val="24"/>
              </w:rPr>
              <w:t>sychologiczno-</w:t>
            </w:r>
            <w:r w:rsidR="00F1333B">
              <w:rPr>
                <w:rFonts w:cs="Arial"/>
                <w:sz w:val="24"/>
                <w:szCs w:val="24"/>
              </w:rPr>
              <w:t>P</w:t>
            </w:r>
            <w:r w:rsidR="00BE16A3">
              <w:rPr>
                <w:rFonts w:cs="Arial"/>
                <w:sz w:val="24"/>
                <w:szCs w:val="24"/>
              </w:rPr>
              <w:t>edagogicznej</w:t>
            </w:r>
          </w:p>
        </w:tc>
      </w:tr>
      <w:tr w:rsidR="00D06B98" w:rsidRPr="00A240F6" w:rsidTr="00F55592">
        <w:trPr>
          <w:trHeight w:val="9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P</w:t>
            </w:r>
            <w:r w:rsidR="00D06B98" w:rsidRPr="00A240F6">
              <w:rPr>
                <w:rFonts w:cs="Arial"/>
                <w:sz w:val="24"/>
                <w:szCs w:val="24"/>
              </w:rPr>
              <w:t>rowadzący</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D06B98" w:rsidRPr="00A240F6" w:rsidTr="00F55592">
        <w:trPr>
          <w:trHeight w:val="105"/>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C</w:t>
            </w:r>
            <w:r w:rsidR="00D06B98" w:rsidRPr="00A240F6">
              <w:rPr>
                <w:rFonts w:cs="Arial"/>
                <w:sz w:val="24"/>
                <w:szCs w:val="24"/>
              </w:rPr>
              <w:t>zas trwania jednostki zajęć</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prowadzenie zajęć w czasie krótszym niż 60 minut, z zachowaniem ustalonego dla ucznia łącznego tygodniowego czasu tych zajęć)</w:t>
            </w:r>
          </w:p>
        </w:tc>
      </w:tr>
      <w:tr w:rsidR="00D06B98" w:rsidRPr="00A240F6" w:rsidTr="00F55592">
        <w:trPr>
          <w:trHeight w:val="135"/>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L</w:t>
            </w:r>
            <w:r w:rsidR="00D06B98" w:rsidRPr="00A240F6">
              <w:rPr>
                <w:rFonts w:cs="Arial"/>
                <w:sz w:val="24"/>
                <w:szCs w:val="24"/>
              </w:rPr>
              <w:t>iczba uczestników</w:t>
            </w:r>
          </w:p>
        </w:tc>
        <w:tc>
          <w:tcPr>
            <w:tcW w:w="7299" w:type="dxa"/>
          </w:tcPr>
          <w:p w:rsidR="00D06B98" w:rsidRPr="00A240F6" w:rsidRDefault="000806BE" w:rsidP="000806BE">
            <w:pPr>
              <w:spacing w:before="120" w:after="120"/>
              <w:ind w:hanging="26"/>
              <w:jc w:val="left"/>
              <w:rPr>
                <w:rFonts w:cs="Arial"/>
                <w:sz w:val="24"/>
                <w:szCs w:val="24"/>
              </w:rPr>
            </w:pPr>
            <w:r>
              <w:rPr>
                <w:sz w:val="24"/>
                <w:szCs w:val="24"/>
              </w:rPr>
              <w:t>M</w:t>
            </w:r>
            <w:r w:rsidR="00D06B98" w:rsidRPr="00A240F6">
              <w:rPr>
                <w:sz w:val="24"/>
                <w:szCs w:val="24"/>
              </w:rPr>
              <w:t>aksimum 10 osób</w:t>
            </w:r>
          </w:p>
        </w:tc>
      </w:tr>
      <w:tr w:rsidR="00D06B98" w:rsidRPr="00A240F6" w:rsidTr="00F55592">
        <w:trPr>
          <w:trHeight w:val="135"/>
        </w:trPr>
        <w:tc>
          <w:tcPr>
            <w:tcW w:w="1888" w:type="dxa"/>
          </w:tcPr>
          <w:p w:rsidR="000806BE" w:rsidRPr="00A240F6" w:rsidRDefault="000806BE" w:rsidP="000806BE">
            <w:pPr>
              <w:spacing w:before="120" w:after="120"/>
              <w:ind w:hanging="26"/>
              <w:jc w:val="left"/>
              <w:rPr>
                <w:rFonts w:cs="Arial"/>
                <w:sz w:val="24"/>
                <w:szCs w:val="24"/>
              </w:rPr>
            </w:pPr>
            <w:r>
              <w:rPr>
                <w:rFonts w:cs="Arial"/>
                <w:sz w:val="24"/>
                <w:szCs w:val="24"/>
              </w:rPr>
              <w:t>O</w:t>
            </w:r>
            <w:r w:rsidR="00D06B98" w:rsidRPr="00A240F6">
              <w:rPr>
                <w:rFonts w:cs="Arial"/>
                <w:sz w:val="24"/>
                <w:szCs w:val="24"/>
              </w:rPr>
              <w:t xml:space="preserve">kres udzielania </w:t>
            </w:r>
            <w:r w:rsidR="004F1CCC">
              <w:rPr>
                <w:rFonts w:cs="Arial"/>
                <w:sz w:val="24"/>
                <w:szCs w:val="24"/>
              </w:rPr>
              <w:t xml:space="preserve">pomocy </w:t>
            </w:r>
            <w:r w:rsidR="00D06B98" w:rsidRPr="00A240F6">
              <w:rPr>
                <w:rFonts w:cs="Arial"/>
                <w:sz w:val="24"/>
                <w:szCs w:val="24"/>
              </w:rPr>
              <w:t>pp</w:t>
            </w:r>
          </w:p>
        </w:tc>
        <w:tc>
          <w:tcPr>
            <w:tcW w:w="7299" w:type="dxa"/>
          </w:tcPr>
          <w:p w:rsidR="00D06B98" w:rsidRPr="00A240F6" w:rsidRDefault="000806BE" w:rsidP="000806BE">
            <w:pPr>
              <w:spacing w:before="120" w:after="120"/>
              <w:ind w:hanging="26"/>
              <w:jc w:val="left"/>
              <w:rPr>
                <w:rFonts w:cs="Arial"/>
                <w:sz w:val="24"/>
                <w:szCs w:val="24"/>
              </w:rPr>
            </w:pPr>
            <w:r>
              <w:rPr>
                <w:rFonts w:cs="Arial"/>
                <w:sz w:val="24"/>
                <w:szCs w:val="24"/>
              </w:rPr>
              <w:t>Z</w:t>
            </w:r>
            <w:r w:rsidR="00D06B98" w:rsidRPr="00A240F6">
              <w:rPr>
                <w:rFonts w:cs="Arial"/>
                <w:sz w:val="24"/>
                <w:szCs w:val="24"/>
              </w:rPr>
              <w:t xml:space="preserve">godnie z decyzją </w:t>
            </w:r>
            <w:r w:rsidR="00F94D4D">
              <w:rPr>
                <w:rFonts w:cs="Arial"/>
                <w:sz w:val="24"/>
                <w:szCs w:val="24"/>
              </w:rPr>
              <w:t>dyrektora</w:t>
            </w:r>
          </w:p>
        </w:tc>
      </w:tr>
    </w:tbl>
    <w:p w:rsidR="00D06B98" w:rsidRPr="00A240F6" w:rsidRDefault="00D06B98" w:rsidP="0010454F">
      <w:pPr>
        <w:numPr>
          <w:ilvl w:val="0"/>
          <w:numId w:val="56"/>
        </w:numPr>
        <w:tabs>
          <w:tab w:val="left" w:pos="0"/>
          <w:tab w:val="left" w:pos="426"/>
        </w:tabs>
        <w:spacing w:before="360" w:after="120"/>
        <w:ind w:left="453" w:hanging="340"/>
        <w:jc w:val="both"/>
        <w:rPr>
          <w:sz w:val="24"/>
          <w:szCs w:val="24"/>
        </w:rPr>
      </w:pPr>
      <w:r w:rsidRPr="00A240F6">
        <w:rPr>
          <w:sz w:val="24"/>
          <w:szCs w:val="24"/>
        </w:rPr>
        <w:t>zajęcia logopedyczne</w:t>
      </w:r>
      <w:r w:rsidR="000806BE">
        <w:rPr>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A240F6" w:rsidTr="00F55592">
        <w:trPr>
          <w:trHeight w:val="12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A</w:t>
            </w:r>
            <w:r w:rsidR="00D06B98" w:rsidRPr="00A240F6">
              <w:rPr>
                <w:rFonts w:cs="Arial"/>
                <w:sz w:val="24"/>
                <w:szCs w:val="24"/>
              </w:rPr>
              <w:t>dresaci</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Uczniowie z deficytami kompetencji i zaburzeniami sprawności językowej</w:t>
            </w:r>
          </w:p>
        </w:tc>
      </w:tr>
      <w:tr w:rsidR="00D06B98" w:rsidRPr="00A240F6" w:rsidTr="00F55592">
        <w:trPr>
          <w:trHeight w:val="12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lastRenderedPageBreak/>
              <w:t>Z</w:t>
            </w:r>
            <w:r w:rsidR="00D06B98" w:rsidRPr="00A240F6">
              <w:rPr>
                <w:rFonts w:cs="Arial"/>
                <w:sz w:val="24"/>
                <w:szCs w:val="24"/>
              </w:rPr>
              <w:t>adania</w:t>
            </w:r>
          </w:p>
        </w:tc>
        <w:tc>
          <w:tcPr>
            <w:tcW w:w="7299" w:type="dxa"/>
          </w:tcPr>
          <w:p w:rsidR="00D06B98" w:rsidRPr="00A240F6" w:rsidRDefault="00D06B98" w:rsidP="00F1333B">
            <w:pPr>
              <w:spacing w:before="120" w:after="120"/>
              <w:ind w:hanging="26"/>
              <w:jc w:val="left"/>
              <w:rPr>
                <w:rFonts w:cs="Arial"/>
                <w:sz w:val="24"/>
                <w:szCs w:val="24"/>
              </w:rPr>
            </w:pPr>
            <w:r w:rsidRPr="00A240F6">
              <w:rPr>
                <w:sz w:val="24"/>
                <w:szCs w:val="24"/>
              </w:rPr>
              <w:t>Eliminowanie zaburzeń funkcjonowania narządów mowy</w:t>
            </w:r>
          </w:p>
        </w:tc>
      </w:tr>
      <w:tr w:rsidR="00D06B98" w:rsidRPr="00A240F6" w:rsidTr="00F55592">
        <w:trPr>
          <w:trHeight w:val="21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P</w:t>
            </w:r>
            <w:r w:rsidR="00D06B98" w:rsidRPr="00A240F6">
              <w:rPr>
                <w:rFonts w:cs="Arial"/>
                <w:sz w:val="24"/>
                <w:szCs w:val="24"/>
              </w:rPr>
              <w:t>odstawa udzielania</w:t>
            </w:r>
          </w:p>
        </w:tc>
        <w:tc>
          <w:tcPr>
            <w:tcW w:w="7299" w:type="dxa"/>
          </w:tcPr>
          <w:p w:rsidR="00D06B98" w:rsidRPr="00A240F6" w:rsidRDefault="00D06B98" w:rsidP="000806BE">
            <w:pPr>
              <w:spacing w:before="120" w:after="120"/>
              <w:ind w:hanging="26"/>
              <w:jc w:val="left"/>
              <w:rPr>
                <w:rFonts w:cs="Arial"/>
                <w:sz w:val="24"/>
                <w:szCs w:val="24"/>
              </w:rPr>
            </w:pPr>
            <w:r w:rsidRPr="00A240F6">
              <w:rPr>
                <w:rFonts w:cs="Arial"/>
                <w:sz w:val="24"/>
                <w:szCs w:val="24"/>
              </w:rPr>
              <w:t>Orzeczenie p</w:t>
            </w:r>
            <w:r w:rsidR="000806BE">
              <w:rPr>
                <w:rFonts w:cs="Arial"/>
                <w:sz w:val="24"/>
                <w:szCs w:val="24"/>
              </w:rPr>
              <w:t>oradni psychologiczno-</w:t>
            </w:r>
            <w:r w:rsidRPr="00A240F6">
              <w:rPr>
                <w:rFonts w:cs="Arial"/>
                <w:sz w:val="24"/>
                <w:szCs w:val="24"/>
              </w:rPr>
              <w:t>pedagogicznej lub</w:t>
            </w:r>
            <w:r w:rsidR="00BE16A3">
              <w:rPr>
                <w:rFonts w:cs="Arial"/>
                <w:sz w:val="24"/>
                <w:szCs w:val="24"/>
              </w:rPr>
              <w:t xml:space="preserve"> opinia pp</w:t>
            </w:r>
            <w:r w:rsidR="000806BE">
              <w:rPr>
                <w:rFonts w:cs="Arial"/>
                <w:sz w:val="24"/>
                <w:szCs w:val="24"/>
              </w:rPr>
              <w:t>, wniosek</w:t>
            </w:r>
            <w:r w:rsidR="00F1333B">
              <w:rPr>
                <w:rFonts w:cs="Arial"/>
                <w:sz w:val="24"/>
                <w:szCs w:val="24"/>
              </w:rPr>
              <w:t xml:space="preserve"> wychowawcy,</w:t>
            </w:r>
            <w:r w:rsidR="000806BE">
              <w:rPr>
                <w:rFonts w:cs="Arial"/>
                <w:sz w:val="24"/>
                <w:szCs w:val="24"/>
              </w:rPr>
              <w:t xml:space="preserve"> nauczyciela</w:t>
            </w:r>
            <w:r w:rsidR="00F1333B">
              <w:rPr>
                <w:rFonts w:cs="Arial"/>
                <w:sz w:val="24"/>
                <w:szCs w:val="24"/>
              </w:rPr>
              <w:t xml:space="preserve">, </w:t>
            </w:r>
            <w:r w:rsidR="00111143">
              <w:rPr>
                <w:sz w:val="24"/>
                <w:szCs w:val="24"/>
              </w:rPr>
              <w:t>badania</w:t>
            </w:r>
            <w:r w:rsidR="00F1333B" w:rsidRPr="00A240F6">
              <w:rPr>
                <w:sz w:val="24"/>
                <w:szCs w:val="24"/>
              </w:rPr>
              <w:t xml:space="preserve"> przesiewow</w:t>
            </w:r>
            <w:r w:rsidR="00111143">
              <w:rPr>
                <w:sz w:val="24"/>
                <w:szCs w:val="24"/>
              </w:rPr>
              <w:t>e specjalistów</w:t>
            </w:r>
          </w:p>
        </w:tc>
      </w:tr>
      <w:tr w:rsidR="00D06B98" w:rsidRPr="00A240F6" w:rsidTr="00F55592">
        <w:trPr>
          <w:trHeight w:val="90"/>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P</w:t>
            </w:r>
            <w:r w:rsidR="00D06B98" w:rsidRPr="00A240F6">
              <w:rPr>
                <w:rFonts w:cs="Arial"/>
                <w:sz w:val="24"/>
                <w:szCs w:val="24"/>
              </w:rPr>
              <w:t>rowadzący</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D06B98" w:rsidRPr="00A240F6" w:rsidTr="00F55592">
        <w:trPr>
          <w:trHeight w:val="105"/>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C</w:t>
            </w:r>
            <w:r w:rsidR="00D06B98" w:rsidRPr="00A240F6">
              <w:rPr>
                <w:rFonts w:cs="Arial"/>
                <w:sz w:val="24"/>
                <w:szCs w:val="24"/>
              </w:rPr>
              <w:t>zas trwania jednostki zajęć</w:t>
            </w:r>
          </w:p>
        </w:tc>
        <w:tc>
          <w:tcPr>
            <w:tcW w:w="7299" w:type="dxa"/>
          </w:tcPr>
          <w:p w:rsidR="00D06B98" w:rsidRPr="00A240F6" w:rsidRDefault="00D06B98" w:rsidP="000806BE">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prowadzenie zajęć w czasie krótszym niż 60 minut, z zachowaniem ustalonego dla ucznia łącznego tygodniowego czasu tych zajęć)</w:t>
            </w:r>
          </w:p>
        </w:tc>
      </w:tr>
      <w:tr w:rsidR="00D06B98" w:rsidRPr="00A240F6" w:rsidTr="00F55592">
        <w:trPr>
          <w:trHeight w:val="135"/>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L</w:t>
            </w:r>
            <w:r w:rsidR="00D06B98" w:rsidRPr="00A240F6">
              <w:rPr>
                <w:rFonts w:cs="Arial"/>
                <w:sz w:val="24"/>
                <w:szCs w:val="24"/>
              </w:rPr>
              <w:t>iczba uczestników</w:t>
            </w:r>
          </w:p>
        </w:tc>
        <w:tc>
          <w:tcPr>
            <w:tcW w:w="7299" w:type="dxa"/>
          </w:tcPr>
          <w:p w:rsidR="00D06B98" w:rsidRPr="00A240F6" w:rsidRDefault="000806BE" w:rsidP="000806BE">
            <w:pPr>
              <w:spacing w:before="120" w:after="120"/>
              <w:ind w:hanging="26"/>
              <w:jc w:val="left"/>
              <w:rPr>
                <w:rFonts w:cs="Arial"/>
                <w:sz w:val="24"/>
                <w:szCs w:val="24"/>
              </w:rPr>
            </w:pPr>
            <w:r>
              <w:rPr>
                <w:sz w:val="24"/>
                <w:szCs w:val="24"/>
              </w:rPr>
              <w:t>M</w:t>
            </w:r>
            <w:r w:rsidR="00D06B98" w:rsidRPr="00A240F6">
              <w:rPr>
                <w:sz w:val="24"/>
                <w:szCs w:val="24"/>
              </w:rPr>
              <w:t>aksimum 4 osoby</w:t>
            </w:r>
          </w:p>
        </w:tc>
      </w:tr>
      <w:tr w:rsidR="00D06B98" w:rsidRPr="00A240F6" w:rsidTr="00F55592">
        <w:trPr>
          <w:trHeight w:val="135"/>
        </w:trPr>
        <w:tc>
          <w:tcPr>
            <w:tcW w:w="1888" w:type="dxa"/>
          </w:tcPr>
          <w:p w:rsidR="00D06B98" w:rsidRPr="00A240F6" w:rsidRDefault="000806BE" w:rsidP="000806BE">
            <w:pPr>
              <w:spacing w:before="120" w:after="120"/>
              <w:ind w:hanging="26"/>
              <w:jc w:val="left"/>
              <w:rPr>
                <w:rFonts w:cs="Arial"/>
                <w:sz w:val="24"/>
                <w:szCs w:val="24"/>
              </w:rPr>
            </w:pPr>
            <w:r>
              <w:rPr>
                <w:rFonts w:cs="Arial"/>
                <w:sz w:val="24"/>
                <w:szCs w:val="24"/>
              </w:rPr>
              <w:t>O</w:t>
            </w:r>
            <w:r w:rsidR="00D06B98" w:rsidRPr="00A240F6">
              <w:rPr>
                <w:rFonts w:cs="Arial"/>
                <w:sz w:val="24"/>
                <w:szCs w:val="24"/>
              </w:rPr>
              <w:t xml:space="preserve">kres udzielania </w:t>
            </w:r>
            <w:r w:rsidR="00F1333B">
              <w:rPr>
                <w:rFonts w:cs="Arial"/>
                <w:sz w:val="24"/>
                <w:szCs w:val="24"/>
              </w:rPr>
              <w:t xml:space="preserve">pomocy </w:t>
            </w:r>
            <w:r w:rsidR="00D06B98" w:rsidRPr="00A240F6">
              <w:rPr>
                <w:rFonts w:cs="Arial"/>
                <w:sz w:val="24"/>
                <w:szCs w:val="24"/>
              </w:rPr>
              <w:t>pp</w:t>
            </w:r>
          </w:p>
        </w:tc>
        <w:tc>
          <w:tcPr>
            <w:tcW w:w="7299" w:type="dxa"/>
          </w:tcPr>
          <w:p w:rsidR="00D06B98" w:rsidRPr="00A240F6" w:rsidRDefault="000806BE" w:rsidP="000806BE">
            <w:pPr>
              <w:spacing w:before="120" w:after="120"/>
              <w:ind w:hanging="26"/>
              <w:jc w:val="left"/>
              <w:rPr>
                <w:rFonts w:cs="Arial"/>
                <w:sz w:val="24"/>
                <w:szCs w:val="24"/>
              </w:rPr>
            </w:pPr>
            <w:r>
              <w:rPr>
                <w:rFonts w:cs="Arial"/>
                <w:sz w:val="24"/>
                <w:szCs w:val="24"/>
              </w:rPr>
              <w:t>Z</w:t>
            </w:r>
            <w:r w:rsidR="00D06B98" w:rsidRPr="00A240F6">
              <w:rPr>
                <w:rFonts w:cs="Arial"/>
                <w:sz w:val="24"/>
                <w:szCs w:val="24"/>
              </w:rPr>
              <w:t xml:space="preserve">godnie z decyzją </w:t>
            </w:r>
            <w:r w:rsidR="00F94D4D">
              <w:rPr>
                <w:rFonts w:cs="Arial"/>
                <w:sz w:val="24"/>
                <w:szCs w:val="24"/>
              </w:rPr>
              <w:t>dyrektora</w:t>
            </w:r>
          </w:p>
        </w:tc>
      </w:tr>
    </w:tbl>
    <w:p w:rsidR="004E6688" w:rsidRPr="00A240F6" w:rsidRDefault="004E6688" w:rsidP="00FD6DE4">
      <w:pPr>
        <w:spacing w:before="120" w:after="120"/>
        <w:rPr>
          <w:rFonts w:cs="Calibri"/>
          <w:sz w:val="24"/>
          <w:szCs w:val="24"/>
        </w:rPr>
      </w:pPr>
    </w:p>
    <w:p w:rsidR="000806BE" w:rsidRPr="000806BE" w:rsidRDefault="00D06B98" w:rsidP="0010454F">
      <w:pPr>
        <w:numPr>
          <w:ilvl w:val="0"/>
          <w:numId w:val="56"/>
        </w:numPr>
        <w:tabs>
          <w:tab w:val="left" w:pos="0"/>
          <w:tab w:val="left" w:pos="426"/>
        </w:tabs>
        <w:spacing w:before="120" w:after="120"/>
        <w:jc w:val="both"/>
        <w:rPr>
          <w:rFonts w:cs="Calibri"/>
          <w:sz w:val="24"/>
          <w:szCs w:val="24"/>
        </w:rPr>
      </w:pPr>
      <w:r w:rsidRPr="000806BE">
        <w:rPr>
          <w:sz w:val="24"/>
          <w:szCs w:val="24"/>
        </w:rPr>
        <w:t>zajęcia</w:t>
      </w:r>
      <w:r w:rsidRPr="00A240F6">
        <w:rPr>
          <w:rFonts w:cs="Calibri"/>
          <w:sz w:val="24"/>
          <w:szCs w:val="24"/>
        </w:rPr>
        <w:t xml:space="preserve"> związane z wybore</w:t>
      </w:r>
      <w:r w:rsidR="004E6688" w:rsidRPr="00A240F6">
        <w:rPr>
          <w:rFonts w:cs="Calibri"/>
          <w:sz w:val="24"/>
          <w:szCs w:val="24"/>
        </w:rPr>
        <w:t>m kierunku</w:t>
      </w:r>
      <w:r w:rsidR="000806BE">
        <w:rPr>
          <w:rFonts w:cs="Calibri"/>
          <w:sz w:val="24"/>
          <w:szCs w:val="24"/>
        </w:rPr>
        <w:t xml:space="preserve"> kształcenia i zawodu </w:t>
      </w:r>
    </w:p>
    <w:p w:rsidR="00D06B98" w:rsidRPr="00A240F6" w:rsidRDefault="00D06B98" w:rsidP="0010454F">
      <w:pPr>
        <w:pStyle w:val="Akapitzlist"/>
        <w:numPr>
          <w:ilvl w:val="0"/>
          <w:numId w:val="55"/>
        </w:numPr>
        <w:tabs>
          <w:tab w:val="left" w:pos="0"/>
        </w:tabs>
        <w:spacing w:before="120" w:after="120" w:line="240" w:lineRule="auto"/>
        <w:contextualSpacing w:val="0"/>
        <w:jc w:val="both"/>
        <w:rPr>
          <w:b/>
          <w:bCs/>
          <w:kern w:val="36"/>
          <w:sz w:val="24"/>
          <w:szCs w:val="24"/>
        </w:rPr>
      </w:pPr>
      <w:r w:rsidRPr="00C4508D">
        <w:rPr>
          <w:sz w:val="24"/>
          <w:szCs w:val="24"/>
        </w:rPr>
        <w:t>I</w:t>
      </w:r>
      <w:r w:rsidR="00C4508D" w:rsidRPr="00C4508D">
        <w:rPr>
          <w:sz w:val="24"/>
          <w:szCs w:val="24"/>
        </w:rPr>
        <w:t>nne formy</w:t>
      </w:r>
      <w:r w:rsidR="00C4508D">
        <w:rPr>
          <w:sz w:val="24"/>
          <w:szCs w:val="24"/>
        </w:rPr>
        <w:t xml:space="preserve"> pomocy psychologiczno-pedagogicznej</w:t>
      </w:r>
      <w:r w:rsidRPr="00A240F6">
        <w:rPr>
          <w:sz w:val="24"/>
          <w:szCs w:val="24"/>
        </w:rPr>
        <w:t xml:space="preserve"> to:</w:t>
      </w:r>
    </w:p>
    <w:p w:rsidR="00D06B98" w:rsidRPr="00C4508D" w:rsidRDefault="00D06B98" w:rsidP="0010454F">
      <w:pPr>
        <w:numPr>
          <w:ilvl w:val="0"/>
          <w:numId w:val="57"/>
        </w:numPr>
        <w:tabs>
          <w:tab w:val="left" w:pos="0"/>
          <w:tab w:val="left" w:pos="426"/>
        </w:tabs>
        <w:spacing w:before="120" w:after="120"/>
        <w:jc w:val="both"/>
        <w:rPr>
          <w:sz w:val="24"/>
          <w:szCs w:val="24"/>
        </w:rPr>
      </w:pPr>
      <w:r w:rsidRPr="00A240F6">
        <w:rPr>
          <w:rFonts w:cs="Arial"/>
          <w:sz w:val="24"/>
          <w:szCs w:val="24"/>
        </w:rPr>
        <w:t>porady i konsultacje dla uczniów – udzielane  i prowadzone przez pedagoga i psychologa</w:t>
      </w:r>
      <w:r w:rsidRPr="00A240F6">
        <w:rPr>
          <w:rFonts w:cs="Arial"/>
          <w:b/>
          <w:color w:val="C00000"/>
          <w:sz w:val="24"/>
          <w:szCs w:val="24"/>
        </w:rPr>
        <w:t xml:space="preserve"> </w:t>
      </w:r>
      <w:r w:rsidRPr="00C4508D">
        <w:rPr>
          <w:sz w:val="24"/>
          <w:szCs w:val="24"/>
        </w:rPr>
        <w:t>szkolnego, w godzinach podanych na drzwiach gabinetu;</w:t>
      </w:r>
    </w:p>
    <w:p w:rsidR="00D06B98" w:rsidRPr="00C4508D" w:rsidRDefault="00D06B98" w:rsidP="0010454F">
      <w:pPr>
        <w:numPr>
          <w:ilvl w:val="0"/>
          <w:numId w:val="57"/>
        </w:numPr>
        <w:tabs>
          <w:tab w:val="left" w:pos="0"/>
          <w:tab w:val="left" w:pos="426"/>
        </w:tabs>
        <w:spacing w:before="120" w:after="120"/>
        <w:jc w:val="both"/>
        <w:rPr>
          <w:sz w:val="24"/>
          <w:szCs w:val="24"/>
        </w:rPr>
      </w:pPr>
      <w:r w:rsidRPr="00C4508D">
        <w:rPr>
          <w:sz w:val="24"/>
          <w:szCs w:val="24"/>
        </w:rPr>
        <w:t xml:space="preserve">porady, konsultacje, warsztaty i </w:t>
      </w:r>
      <w:r w:rsidR="00F94D4D" w:rsidRPr="00C4508D">
        <w:rPr>
          <w:sz w:val="24"/>
          <w:szCs w:val="24"/>
        </w:rPr>
        <w:t>szkole</w:t>
      </w:r>
      <w:r w:rsidRPr="00C4508D">
        <w:rPr>
          <w:sz w:val="24"/>
          <w:szCs w:val="24"/>
        </w:rPr>
        <w:t>nia dla nauczycieli – zgodnie z planem nadzoru pedagogicznego lub w godzinach pracy pedagoga szkolnego – w przypadku  potrzeby indywidualnych konsu</w:t>
      </w:r>
      <w:r w:rsidR="00A7089C">
        <w:rPr>
          <w:sz w:val="24"/>
          <w:szCs w:val="24"/>
        </w:rPr>
        <w:t>ltacji nauczycieli z pedagogiem;</w:t>
      </w:r>
    </w:p>
    <w:p w:rsidR="00D06B98" w:rsidRPr="00C4508D" w:rsidRDefault="00FF4318" w:rsidP="0010454F">
      <w:pPr>
        <w:numPr>
          <w:ilvl w:val="0"/>
          <w:numId w:val="57"/>
        </w:numPr>
        <w:tabs>
          <w:tab w:val="left" w:pos="0"/>
          <w:tab w:val="left" w:pos="426"/>
        </w:tabs>
        <w:spacing w:before="120" w:after="120"/>
        <w:jc w:val="both"/>
        <w:rPr>
          <w:sz w:val="24"/>
          <w:szCs w:val="24"/>
        </w:rPr>
      </w:pPr>
      <w:r>
        <w:rPr>
          <w:sz w:val="24"/>
          <w:szCs w:val="24"/>
        </w:rPr>
        <w:t xml:space="preserve">zajęcia </w:t>
      </w:r>
      <w:r w:rsidR="00D06B98" w:rsidRPr="00C4508D">
        <w:rPr>
          <w:sz w:val="24"/>
          <w:szCs w:val="24"/>
        </w:rPr>
        <w:t xml:space="preserve">dla uczniów </w:t>
      </w:r>
      <w:r w:rsidR="00F94D4D" w:rsidRPr="00C4508D">
        <w:rPr>
          <w:sz w:val="24"/>
          <w:szCs w:val="24"/>
        </w:rPr>
        <w:t>szkoły</w:t>
      </w:r>
      <w:r w:rsidR="00D06B98" w:rsidRPr="00C4508D">
        <w:rPr>
          <w:sz w:val="24"/>
          <w:szCs w:val="24"/>
        </w:rPr>
        <w:t xml:space="preserve"> podstawowej w zakresie rozw</w:t>
      </w:r>
      <w:r w:rsidR="00A7089C">
        <w:rPr>
          <w:sz w:val="24"/>
          <w:szCs w:val="24"/>
        </w:rPr>
        <w:t>ijania umiejętności uczenia się;</w:t>
      </w:r>
    </w:p>
    <w:p w:rsidR="00D06B98" w:rsidRPr="00634284" w:rsidRDefault="00D06B98" w:rsidP="0010454F">
      <w:pPr>
        <w:numPr>
          <w:ilvl w:val="0"/>
          <w:numId w:val="57"/>
        </w:numPr>
        <w:tabs>
          <w:tab w:val="left" w:pos="0"/>
          <w:tab w:val="left" w:pos="426"/>
        </w:tabs>
        <w:spacing w:before="120" w:after="120"/>
        <w:jc w:val="both"/>
        <w:rPr>
          <w:rFonts w:cs="Arial"/>
          <w:sz w:val="24"/>
          <w:szCs w:val="24"/>
        </w:rPr>
      </w:pPr>
      <w:r w:rsidRPr="00C4508D">
        <w:rPr>
          <w:sz w:val="24"/>
          <w:szCs w:val="24"/>
        </w:rPr>
        <w:t>organizacja kształcenia w formie zindywidualizowanej ścieżki kształcenia</w:t>
      </w:r>
      <w:r w:rsidR="00FF4318">
        <w:rPr>
          <w:sz w:val="24"/>
          <w:szCs w:val="24"/>
        </w:rPr>
        <w:t xml:space="preserve"> na podstawie opinii poradni pp</w:t>
      </w:r>
      <w:r w:rsidRPr="00C4508D">
        <w:rPr>
          <w:sz w:val="24"/>
          <w:szCs w:val="24"/>
        </w:rPr>
        <w:t xml:space="preserve"> i na wniosek rodziców dla uczniów, którzy w szczególności na stan zdrowia mają ograniczone</w:t>
      </w:r>
      <w:r w:rsidRPr="00A240F6">
        <w:rPr>
          <w:rFonts w:cs="Arial"/>
          <w:sz w:val="24"/>
          <w:szCs w:val="24"/>
        </w:rPr>
        <w:t xml:space="preserve"> możliwości uczestniczenia we wszystkich zajęciach lekcyjnych.  </w:t>
      </w:r>
    </w:p>
    <w:p w:rsidR="00C527A8" w:rsidRPr="00C044C0" w:rsidRDefault="00A7089C" w:rsidP="00E662C7">
      <w:pPr>
        <w:pStyle w:val="Nagwek3"/>
        <w:spacing w:line="276" w:lineRule="auto"/>
        <w:rPr>
          <w:b/>
          <w:color w:val="002060"/>
          <w:sz w:val="22"/>
          <w:szCs w:val="22"/>
        </w:rPr>
      </w:pPr>
      <w:bookmarkStart w:id="20" w:name="_Toc361441243"/>
      <w:bookmarkStart w:id="21" w:name="_Toc492414592"/>
      <w:r w:rsidRPr="00C044C0">
        <w:rPr>
          <w:b/>
          <w:color w:val="002060"/>
          <w:sz w:val="22"/>
          <w:szCs w:val="22"/>
        </w:rPr>
        <w:t>Rozdział 3</w:t>
      </w:r>
      <w:bookmarkEnd w:id="20"/>
      <w:r w:rsidR="00C527A8" w:rsidRPr="00C044C0">
        <w:rPr>
          <w:b/>
          <w:color w:val="002060"/>
          <w:sz w:val="22"/>
          <w:szCs w:val="22"/>
        </w:rPr>
        <w:t xml:space="preserve"> </w:t>
      </w:r>
      <w:r w:rsidR="00E662C7">
        <w:rPr>
          <w:b/>
          <w:color w:val="002060"/>
          <w:sz w:val="22"/>
          <w:szCs w:val="22"/>
        </w:rPr>
        <w:br/>
      </w:r>
      <w:r w:rsidR="003C67D9" w:rsidRPr="00C044C0">
        <w:rPr>
          <w:b/>
          <w:color w:val="002060"/>
          <w:sz w:val="22"/>
          <w:szCs w:val="22"/>
        </w:rPr>
        <w:t>Pomoc psychologiczno</w:t>
      </w:r>
      <w:r w:rsidRPr="00C044C0">
        <w:rPr>
          <w:b/>
          <w:color w:val="002060"/>
          <w:sz w:val="22"/>
          <w:szCs w:val="22"/>
        </w:rPr>
        <w:t>-pedagogiczna uczniowi zdolnemu</w:t>
      </w:r>
      <w:bookmarkEnd w:id="21"/>
    </w:p>
    <w:p w:rsidR="00C527A8" w:rsidRPr="00A240F6" w:rsidRDefault="00C527A8" w:rsidP="0010454F">
      <w:pPr>
        <w:pStyle w:val="paragraf"/>
        <w:numPr>
          <w:ilvl w:val="0"/>
          <w:numId w:val="46"/>
        </w:numPr>
        <w:spacing w:before="120" w:after="120"/>
        <w:jc w:val="both"/>
        <w:rPr>
          <w:rFonts w:cs="Arial"/>
        </w:rPr>
      </w:pPr>
      <w:r w:rsidRPr="00A7089C">
        <w:rPr>
          <w:rFonts w:cs="Arial"/>
          <w:sz w:val="24"/>
          <w:szCs w:val="24"/>
        </w:rPr>
        <w:t xml:space="preserve">1.  </w:t>
      </w:r>
      <w:r w:rsidR="00A7089C">
        <w:rPr>
          <w:rFonts w:cs="Arial"/>
          <w:sz w:val="24"/>
          <w:szCs w:val="24"/>
        </w:rPr>
        <w:t>S</w:t>
      </w:r>
      <w:r w:rsidR="00F94D4D" w:rsidRPr="00A7089C">
        <w:rPr>
          <w:rFonts w:cs="Arial"/>
          <w:sz w:val="24"/>
          <w:szCs w:val="24"/>
        </w:rPr>
        <w:t>zkoła</w:t>
      </w:r>
      <w:r w:rsidRPr="00A240F6">
        <w:rPr>
          <w:rFonts w:cs="Arial"/>
        </w:rPr>
        <w:t xml:space="preserve"> </w:t>
      </w:r>
      <w:r w:rsidRPr="008243DA">
        <w:rPr>
          <w:rFonts w:cs="Arial"/>
          <w:sz w:val="24"/>
        </w:rPr>
        <w:t>wspiera ucznia zdolnego poprzez:</w:t>
      </w:r>
    </w:p>
    <w:p w:rsidR="00C527A8" w:rsidRPr="008243DA" w:rsidRDefault="00C527A8" w:rsidP="0010454F">
      <w:pPr>
        <w:numPr>
          <w:ilvl w:val="0"/>
          <w:numId w:val="58"/>
        </w:numPr>
        <w:tabs>
          <w:tab w:val="left" w:pos="0"/>
          <w:tab w:val="left" w:pos="426"/>
        </w:tabs>
        <w:spacing w:before="120" w:after="120"/>
        <w:jc w:val="both"/>
        <w:rPr>
          <w:rFonts w:cs="Arial"/>
          <w:sz w:val="24"/>
          <w:szCs w:val="24"/>
        </w:rPr>
      </w:pPr>
      <w:r w:rsidRPr="008243DA">
        <w:rPr>
          <w:rFonts w:cs="Arial"/>
          <w:sz w:val="24"/>
          <w:szCs w:val="24"/>
        </w:rPr>
        <w:t>udzielanie uczniom pomocy w odkrywaniu ich predyspozycji, zainteresowań  i uzdoln</w:t>
      </w:r>
      <w:r w:rsidR="008243DA">
        <w:rPr>
          <w:rFonts w:cs="Arial"/>
          <w:sz w:val="24"/>
          <w:szCs w:val="24"/>
        </w:rPr>
        <w:t>ień;</w:t>
      </w:r>
    </w:p>
    <w:p w:rsidR="00C527A8" w:rsidRPr="008243DA" w:rsidRDefault="00C527A8" w:rsidP="0010454F">
      <w:pPr>
        <w:numPr>
          <w:ilvl w:val="0"/>
          <w:numId w:val="58"/>
        </w:numPr>
        <w:tabs>
          <w:tab w:val="left" w:pos="0"/>
          <w:tab w:val="left" w:pos="426"/>
        </w:tabs>
        <w:spacing w:before="120" w:after="120"/>
        <w:jc w:val="both"/>
        <w:rPr>
          <w:rFonts w:cs="Arial"/>
          <w:sz w:val="24"/>
          <w:szCs w:val="24"/>
        </w:rPr>
      </w:pPr>
      <w:r w:rsidRPr="008243DA">
        <w:rPr>
          <w:rFonts w:cs="Arial"/>
          <w:sz w:val="24"/>
          <w:szCs w:val="24"/>
        </w:rPr>
        <w:t>wspieranie emocjonalne uczniów, kształtowanie w wyc</w:t>
      </w:r>
      <w:r w:rsidR="008243DA">
        <w:rPr>
          <w:rFonts w:cs="Arial"/>
          <w:sz w:val="24"/>
          <w:szCs w:val="24"/>
        </w:rPr>
        <w:t>howankach adekwatnej samooceny i wiary w siebie;</w:t>
      </w:r>
    </w:p>
    <w:p w:rsidR="00C527A8" w:rsidRPr="008243DA" w:rsidRDefault="00C527A8" w:rsidP="0010454F">
      <w:pPr>
        <w:numPr>
          <w:ilvl w:val="0"/>
          <w:numId w:val="58"/>
        </w:numPr>
        <w:tabs>
          <w:tab w:val="left" w:pos="0"/>
          <w:tab w:val="left" w:pos="426"/>
        </w:tabs>
        <w:spacing w:before="120" w:after="120"/>
        <w:jc w:val="both"/>
        <w:rPr>
          <w:rFonts w:cs="Arial"/>
          <w:sz w:val="24"/>
          <w:szCs w:val="24"/>
        </w:rPr>
      </w:pPr>
      <w:r w:rsidRPr="008243DA">
        <w:rPr>
          <w:rFonts w:cs="Arial"/>
          <w:sz w:val="24"/>
          <w:szCs w:val="24"/>
        </w:rPr>
        <w:t>stymulowanie rozwoju, uzdolnień i zainteresowań oraz wyzwalan</w:t>
      </w:r>
      <w:r w:rsidR="008243DA">
        <w:rPr>
          <w:rFonts w:cs="Arial"/>
          <w:sz w:val="24"/>
          <w:szCs w:val="24"/>
        </w:rPr>
        <w:t>ie potencjału twórczego uczniów;</w:t>
      </w:r>
    </w:p>
    <w:p w:rsidR="00C527A8" w:rsidRPr="008243DA" w:rsidRDefault="00C527A8" w:rsidP="0010454F">
      <w:pPr>
        <w:numPr>
          <w:ilvl w:val="0"/>
          <w:numId w:val="58"/>
        </w:numPr>
        <w:tabs>
          <w:tab w:val="left" w:pos="0"/>
          <w:tab w:val="left" w:pos="426"/>
        </w:tabs>
        <w:spacing w:before="120" w:after="120"/>
        <w:jc w:val="both"/>
        <w:rPr>
          <w:rFonts w:cs="Arial"/>
          <w:sz w:val="24"/>
          <w:szCs w:val="24"/>
        </w:rPr>
      </w:pPr>
      <w:r w:rsidRPr="008243DA">
        <w:rPr>
          <w:rFonts w:cs="Arial"/>
          <w:sz w:val="24"/>
          <w:szCs w:val="24"/>
        </w:rPr>
        <w:t>uwrażliwianie uczniów na potrzeby innych ludzi i zachęca</w:t>
      </w:r>
      <w:r w:rsidR="008243DA">
        <w:rPr>
          <w:rFonts w:cs="Arial"/>
          <w:sz w:val="24"/>
          <w:szCs w:val="24"/>
        </w:rPr>
        <w:t>nie do działań prospołecznych;</w:t>
      </w:r>
    </w:p>
    <w:p w:rsidR="00C527A8" w:rsidRPr="00634284" w:rsidRDefault="00C527A8" w:rsidP="0010454F">
      <w:pPr>
        <w:numPr>
          <w:ilvl w:val="0"/>
          <w:numId w:val="58"/>
        </w:numPr>
        <w:tabs>
          <w:tab w:val="left" w:pos="0"/>
          <w:tab w:val="left" w:pos="426"/>
        </w:tabs>
        <w:spacing w:before="120" w:after="120"/>
        <w:jc w:val="both"/>
        <w:rPr>
          <w:rFonts w:cs="Arial"/>
          <w:sz w:val="24"/>
        </w:rPr>
      </w:pPr>
      <w:r w:rsidRPr="008243DA">
        <w:rPr>
          <w:rFonts w:cs="Arial"/>
          <w:sz w:val="24"/>
          <w:szCs w:val="24"/>
        </w:rPr>
        <w:t>promocja</w:t>
      </w:r>
      <w:r w:rsidRPr="00A240F6">
        <w:rPr>
          <w:rFonts w:cs="Arial"/>
          <w:sz w:val="24"/>
        </w:rPr>
        <w:t xml:space="preserve"> ucznia zdolnego, nauczyciela opiekuna i </w:t>
      </w:r>
      <w:r w:rsidR="00F94D4D">
        <w:rPr>
          <w:rFonts w:cs="Arial"/>
          <w:sz w:val="24"/>
        </w:rPr>
        <w:t>szkoły</w:t>
      </w:r>
      <w:r w:rsidRPr="00A240F6">
        <w:rPr>
          <w:rFonts w:cs="Arial"/>
          <w:sz w:val="24"/>
        </w:rPr>
        <w:t>.</w:t>
      </w:r>
    </w:p>
    <w:p w:rsidR="00C527A8" w:rsidRPr="008243DA" w:rsidRDefault="00C527A8" w:rsidP="0010454F">
      <w:pPr>
        <w:pStyle w:val="Akapitzlist"/>
        <w:numPr>
          <w:ilvl w:val="0"/>
          <w:numId w:val="59"/>
        </w:numPr>
        <w:tabs>
          <w:tab w:val="left" w:pos="0"/>
        </w:tabs>
        <w:spacing w:before="120" w:after="120" w:line="240" w:lineRule="auto"/>
        <w:contextualSpacing w:val="0"/>
        <w:jc w:val="both"/>
        <w:rPr>
          <w:rFonts w:cs="Arial"/>
          <w:sz w:val="24"/>
        </w:rPr>
      </w:pPr>
      <w:r w:rsidRPr="008243DA">
        <w:rPr>
          <w:rFonts w:cs="Arial"/>
          <w:sz w:val="24"/>
        </w:rPr>
        <w:lastRenderedPageBreak/>
        <w:t>Formy i metody pracy z uczniem zdolnym ukierunkowane są w obrębie przedmiotów humanistycznych, artystycznych, matematyczno-przyrodniczych, sportowych i obejmują pracę:</w:t>
      </w:r>
    </w:p>
    <w:p w:rsidR="00C527A8" w:rsidRPr="008243DA" w:rsidRDefault="00C527A8" w:rsidP="0010454F">
      <w:pPr>
        <w:numPr>
          <w:ilvl w:val="0"/>
          <w:numId w:val="60"/>
        </w:numPr>
        <w:tabs>
          <w:tab w:val="left" w:pos="0"/>
          <w:tab w:val="left" w:pos="426"/>
        </w:tabs>
        <w:spacing w:before="120" w:after="120"/>
        <w:jc w:val="both"/>
        <w:rPr>
          <w:rFonts w:cs="Arial"/>
          <w:sz w:val="24"/>
          <w:szCs w:val="24"/>
        </w:rPr>
      </w:pPr>
      <w:r w:rsidRPr="00A240F6">
        <w:rPr>
          <w:rFonts w:cs="Arial"/>
          <w:sz w:val="24"/>
        </w:rPr>
        <w:t xml:space="preserve">na </w:t>
      </w:r>
      <w:r w:rsidR="008243DA">
        <w:rPr>
          <w:rFonts w:cs="Arial"/>
          <w:sz w:val="24"/>
          <w:szCs w:val="24"/>
        </w:rPr>
        <w:t>lekcji;</w:t>
      </w:r>
    </w:p>
    <w:p w:rsidR="00C527A8" w:rsidRPr="008243DA" w:rsidRDefault="008243DA" w:rsidP="0010454F">
      <w:pPr>
        <w:numPr>
          <w:ilvl w:val="0"/>
          <w:numId w:val="60"/>
        </w:numPr>
        <w:tabs>
          <w:tab w:val="left" w:pos="0"/>
          <w:tab w:val="left" w:pos="426"/>
        </w:tabs>
        <w:spacing w:before="120" w:after="120"/>
        <w:jc w:val="both"/>
        <w:rPr>
          <w:rFonts w:cs="Arial"/>
          <w:sz w:val="24"/>
          <w:szCs w:val="24"/>
        </w:rPr>
      </w:pPr>
      <w:r>
        <w:rPr>
          <w:rFonts w:cs="Arial"/>
          <w:sz w:val="24"/>
          <w:szCs w:val="24"/>
        </w:rPr>
        <w:t>poza lekcjami;</w:t>
      </w:r>
    </w:p>
    <w:p w:rsidR="00C527A8" w:rsidRPr="00FF4318" w:rsidRDefault="00C527A8" w:rsidP="0010454F">
      <w:pPr>
        <w:numPr>
          <w:ilvl w:val="0"/>
          <w:numId w:val="60"/>
        </w:numPr>
        <w:tabs>
          <w:tab w:val="left" w:pos="0"/>
          <w:tab w:val="left" w:pos="426"/>
        </w:tabs>
        <w:spacing w:before="120" w:after="120"/>
        <w:jc w:val="both"/>
        <w:rPr>
          <w:rFonts w:cs="Arial"/>
          <w:sz w:val="24"/>
        </w:rPr>
      </w:pPr>
      <w:r w:rsidRPr="00FF4318">
        <w:rPr>
          <w:rFonts w:cs="Arial"/>
          <w:sz w:val="24"/>
          <w:szCs w:val="24"/>
        </w:rPr>
        <w:t xml:space="preserve">poza </w:t>
      </w:r>
      <w:r w:rsidR="008243DA" w:rsidRPr="00FF4318">
        <w:rPr>
          <w:rFonts w:cs="Arial"/>
          <w:sz w:val="24"/>
        </w:rPr>
        <w:t>szkołą;</w:t>
      </w:r>
    </w:p>
    <w:p w:rsidR="00C527A8" w:rsidRPr="00FF4318" w:rsidRDefault="00C527A8" w:rsidP="0010454F">
      <w:pPr>
        <w:numPr>
          <w:ilvl w:val="0"/>
          <w:numId w:val="60"/>
        </w:numPr>
        <w:tabs>
          <w:tab w:val="left" w:pos="0"/>
          <w:tab w:val="left" w:pos="426"/>
        </w:tabs>
        <w:spacing w:before="120" w:after="120"/>
        <w:jc w:val="both"/>
        <w:rPr>
          <w:rFonts w:cs="Arial"/>
          <w:sz w:val="24"/>
        </w:rPr>
      </w:pPr>
      <w:r w:rsidRPr="00FF4318">
        <w:rPr>
          <w:rFonts w:cs="Arial"/>
          <w:sz w:val="24"/>
        </w:rPr>
        <w:t>inne formy (np.</w:t>
      </w:r>
      <w:r w:rsidR="00FF4318" w:rsidRPr="00FF4318">
        <w:rPr>
          <w:rFonts w:cs="Arial"/>
          <w:sz w:val="24"/>
        </w:rPr>
        <w:t xml:space="preserve"> Zielona Szkoła, </w:t>
      </w:r>
      <w:r w:rsidRPr="00FF4318">
        <w:rPr>
          <w:rFonts w:cs="Arial"/>
          <w:sz w:val="24"/>
        </w:rPr>
        <w:t>rajdy edukacyjne i obozy sportowo-wypoczynkowe</w:t>
      </w:r>
      <w:r w:rsidR="00FF4318" w:rsidRPr="00FF4318">
        <w:rPr>
          <w:rFonts w:cs="Arial"/>
          <w:sz w:val="24"/>
        </w:rPr>
        <w:t>. spływy kajakowe</w:t>
      </w:r>
      <w:r w:rsidRPr="00FF4318">
        <w:rPr>
          <w:rFonts w:cs="Arial"/>
          <w:sz w:val="24"/>
        </w:rPr>
        <w:t>).</w:t>
      </w:r>
    </w:p>
    <w:p w:rsidR="00C527A8" w:rsidRPr="008243DA" w:rsidRDefault="00C527A8" w:rsidP="0010454F">
      <w:pPr>
        <w:pStyle w:val="Akapitzlist"/>
        <w:numPr>
          <w:ilvl w:val="0"/>
          <w:numId w:val="59"/>
        </w:numPr>
        <w:tabs>
          <w:tab w:val="left" w:pos="0"/>
        </w:tabs>
        <w:spacing w:before="120" w:after="120" w:line="240" w:lineRule="auto"/>
        <w:contextualSpacing w:val="0"/>
        <w:jc w:val="both"/>
        <w:rPr>
          <w:rFonts w:cs="Arial"/>
          <w:sz w:val="24"/>
        </w:rPr>
      </w:pPr>
      <w:r w:rsidRPr="008243DA">
        <w:rPr>
          <w:rFonts w:cs="Arial"/>
          <w:sz w:val="24"/>
        </w:rPr>
        <w:t>Uczeń zdolny ma możliwość:</w:t>
      </w:r>
    </w:p>
    <w:p w:rsidR="00C527A8" w:rsidRPr="00687143" w:rsidRDefault="00C527A8" w:rsidP="0010454F">
      <w:pPr>
        <w:numPr>
          <w:ilvl w:val="0"/>
          <w:numId w:val="61"/>
        </w:numPr>
        <w:tabs>
          <w:tab w:val="left" w:pos="0"/>
          <w:tab w:val="left" w:pos="426"/>
        </w:tabs>
        <w:spacing w:before="120" w:after="120"/>
        <w:jc w:val="both"/>
        <w:rPr>
          <w:rFonts w:cs="Arial"/>
          <w:sz w:val="24"/>
          <w:szCs w:val="24"/>
        </w:rPr>
      </w:pPr>
      <w:r w:rsidRPr="00687143">
        <w:rPr>
          <w:rFonts w:cs="Arial"/>
          <w:sz w:val="24"/>
          <w:szCs w:val="24"/>
        </w:rPr>
        <w:t>rozwijania zainteresowań w ramach za</w:t>
      </w:r>
      <w:r w:rsidR="00687143">
        <w:rPr>
          <w:rFonts w:cs="Arial"/>
          <w:sz w:val="24"/>
          <w:szCs w:val="24"/>
        </w:rPr>
        <w:t>jęć lekcyjnych i pozalekcyjnych;</w:t>
      </w:r>
    </w:p>
    <w:p w:rsidR="00C527A8" w:rsidRPr="00687143" w:rsidRDefault="00C527A8" w:rsidP="0010454F">
      <w:pPr>
        <w:numPr>
          <w:ilvl w:val="0"/>
          <w:numId w:val="61"/>
        </w:numPr>
        <w:tabs>
          <w:tab w:val="left" w:pos="0"/>
          <w:tab w:val="left" w:pos="426"/>
        </w:tabs>
        <w:spacing w:before="120" w:after="120"/>
        <w:jc w:val="both"/>
        <w:rPr>
          <w:rFonts w:cs="Arial"/>
          <w:sz w:val="24"/>
          <w:szCs w:val="24"/>
        </w:rPr>
      </w:pPr>
      <w:r w:rsidRPr="00687143">
        <w:rPr>
          <w:rFonts w:cs="Arial"/>
          <w:sz w:val="24"/>
          <w:szCs w:val="24"/>
        </w:rPr>
        <w:t>uzyskania od nauczyciela pomocy w przygotowa</w:t>
      </w:r>
      <w:r w:rsidR="00687143">
        <w:rPr>
          <w:rFonts w:cs="Arial"/>
          <w:sz w:val="24"/>
          <w:szCs w:val="24"/>
        </w:rPr>
        <w:t>niu się do konkursów i olimpiad;</w:t>
      </w:r>
    </w:p>
    <w:p w:rsidR="00C527A8" w:rsidRPr="00687143" w:rsidRDefault="00C527A8" w:rsidP="0010454F">
      <w:pPr>
        <w:numPr>
          <w:ilvl w:val="0"/>
          <w:numId w:val="61"/>
        </w:numPr>
        <w:tabs>
          <w:tab w:val="left" w:pos="0"/>
          <w:tab w:val="left" w:pos="426"/>
        </w:tabs>
        <w:spacing w:before="120" w:after="120"/>
        <w:jc w:val="both"/>
        <w:rPr>
          <w:rFonts w:cs="Arial"/>
          <w:sz w:val="24"/>
          <w:szCs w:val="24"/>
        </w:rPr>
      </w:pPr>
      <w:r w:rsidRPr="00687143">
        <w:rPr>
          <w:rFonts w:cs="Arial"/>
          <w:sz w:val="24"/>
          <w:szCs w:val="24"/>
        </w:rPr>
        <w:t>indywidualnej pracy, dostosowania stopnia trudności , poziomu i i</w:t>
      </w:r>
      <w:r w:rsidR="00687143">
        <w:rPr>
          <w:rFonts w:cs="Arial"/>
          <w:sz w:val="24"/>
          <w:szCs w:val="24"/>
        </w:rPr>
        <w:t>lości zadań lekcyjnych i w domu;</w:t>
      </w:r>
    </w:p>
    <w:p w:rsidR="00C527A8" w:rsidRPr="00634284" w:rsidRDefault="00C527A8" w:rsidP="0010454F">
      <w:pPr>
        <w:numPr>
          <w:ilvl w:val="0"/>
          <w:numId w:val="61"/>
        </w:numPr>
        <w:tabs>
          <w:tab w:val="left" w:pos="0"/>
          <w:tab w:val="left" w:pos="426"/>
        </w:tabs>
        <w:spacing w:before="120" w:after="120"/>
        <w:jc w:val="both"/>
        <w:rPr>
          <w:rFonts w:cs="Arial"/>
          <w:sz w:val="24"/>
        </w:rPr>
      </w:pPr>
      <w:r w:rsidRPr="00687143">
        <w:rPr>
          <w:rFonts w:cs="Arial"/>
          <w:sz w:val="24"/>
          <w:szCs w:val="24"/>
        </w:rPr>
        <w:t xml:space="preserve">realizowania </w:t>
      </w:r>
      <w:r w:rsidRPr="00A240F6">
        <w:rPr>
          <w:rFonts w:cs="Arial"/>
          <w:sz w:val="24"/>
        </w:rPr>
        <w:t>indywidualnego programy nauki lub indywidualnego toku nauki.</w:t>
      </w:r>
    </w:p>
    <w:p w:rsidR="00C527A8" w:rsidRPr="008243DA" w:rsidRDefault="00C527A8" w:rsidP="0010454F">
      <w:pPr>
        <w:pStyle w:val="Akapitzlist"/>
        <w:numPr>
          <w:ilvl w:val="0"/>
          <w:numId w:val="59"/>
        </w:numPr>
        <w:tabs>
          <w:tab w:val="left" w:pos="0"/>
        </w:tabs>
        <w:spacing w:before="120" w:after="120" w:line="240" w:lineRule="auto"/>
        <w:contextualSpacing w:val="0"/>
        <w:jc w:val="both"/>
        <w:rPr>
          <w:rFonts w:cs="Arial"/>
          <w:sz w:val="24"/>
          <w:szCs w:val="24"/>
        </w:rPr>
      </w:pPr>
      <w:r w:rsidRPr="008243DA">
        <w:rPr>
          <w:rFonts w:cs="Arial"/>
          <w:sz w:val="24"/>
          <w:szCs w:val="24"/>
        </w:rPr>
        <w:t>W pracy z uczniem zdolnym nauczyciel:</w:t>
      </w:r>
    </w:p>
    <w:p w:rsidR="00C527A8" w:rsidRPr="00687143" w:rsidRDefault="00C527A8" w:rsidP="0010454F">
      <w:pPr>
        <w:numPr>
          <w:ilvl w:val="0"/>
          <w:numId w:val="62"/>
        </w:numPr>
        <w:tabs>
          <w:tab w:val="left" w:pos="0"/>
          <w:tab w:val="left" w:pos="426"/>
        </w:tabs>
        <w:spacing w:before="120" w:after="120"/>
        <w:jc w:val="both"/>
        <w:rPr>
          <w:rFonts w:cs="Arial"/>
          <w:sz w:val="24"/>
          <w:szCs w:val="24"/>
        </w:rPr>
      </w:pPr>
      <w:r w:rsidRPr="00687143">
        <w:rPr>
          <w:rFonts w:cs="Arial"/>
          <w:sz w:val="24"/>
          <w:szCs w:val="24"/>
        </w:rPr>
        <w:t>rozpoznaje uzdolnienia uczniów;</w:t>
      </w:r>
    </w:p>
    <w:p w:rsidR="00C527A8" w:rsidRPr="00687143" w:rsidRDefault="00C527A8" w:rsidP="0010454F">
      <w:pPr>
        <w:numPr>
          <w:ilvl w:val="0"/>
          <w:numId w:val="62"/>
        </w:numPr>
        <w:tabs>
          <w:tab w:val="left" w:pos="0"/>
          <w:tab w:val="left" w:pos="426"/>
        </w:tabs>
        <w:spacing w:before="120" w:after="120"/>
        <w:jc w:val="both"/>
        <w:rPr>
          <w:rFonts w:cs="Arial"/>
          <w:sz w:val="24"/>
          <w:szCs w:val="24"/>
        </w:rPr>
      </w:pPr>
      <w:r w:rsidRPr="00687143">
        <w:rPr>
          <w:rFonts w:cs="Arial"/>
          <w:sz w:val="24"/>
          <w:szCs w:val="24"/>
        </w:rPr>
        <w:t>umożliwia uczniowi zdolnemu indywidualne, systematyczne konsultacje, celem ukierunkowania jego samodzielnej pracy;</w:t>
      </w:r>
    </w:p>
    <w:p w:rsidR="00C527A8" w:rsidRPr="00687143" w:rsidRDefault="00C527A8" w:rsidP="0010454F">
      <w:pPr>
        <w:numPr>
          <w:ilvl w:val="0"/>
          <w:numId w:val="62"/>
        </w:numPr>
        <w:tabs>
          <w:tab w:val="left" w:pos="0"/>
          <w:tab w:val="left" w:pos="426"/>
        </w:tabs>
        <w:spacing w:before="120" w:after="120"/>
        <w:jc w:val="both"/>
        <w:rPr>
          <w:rFonts w:cs="Arial"/>
          <w:sz w:val="24"/>
          <w:szCs w:val="24"/>
        </w:rPr>
      </w:pPr>
      <w:r w:rsidRPr="00687143">
        <w:rPr>
          <w:rFonts w:cs="Arial"/>
          <w:sz w:val="24"/>
          <w:szCs w:val="24"/>
        </w:rPr>
        <w:t>systematycznie współpracuje z rodzicami celem ustalenia kierunków samodzielnej pracy ucznia w domu;</w:t>
      </w:r>
    </w:p>
    <w:p w:rsidR="00C527A8" w:rsidRPr="00687143" w:rsidRDefault="00C527A8" w:rsidP="0010454F">
      <w:pPr>
        <w:numPr>
          <w:ilvl w:val="0"/>
          <w:numId w:val="62"/>
        </w:numPr>
        <w:tabs>
          <w:tab w:val="left" w:pos="0"/>
          <w:tab w:val="left" w:pos="426"/>
        </w:tabs>
        <w:spacing w:before="120" w:after="120"/>
        <w:jc w:val="both"/>
        <w:rPr>
          <w:rFonts w:cs="Arial"/>
          <w:sz w:val="24"/>
          <w:szCs w:val="24"/>
        </w:rPr>
      </w:pPr>
      <w:r w:rsidRPr="00687143">
        <w:rPr>
          <w:rFonts w:cs="Arial"/>
          <w:sz w:val="24"/>
          <w:szCs w:val="24"/>
        </w:rPr>
        <w:t>współpracuje z instytucjami wspierającymi szkołę, w tym Poradnię Psychologiczno-Pedagogiczną w zakresie diagnozowania zdolności i zainteresowań kierunkowych ucznia;</w:t>
      </w:r>
    </w:p>
    <w:p w:rsidR="00C527A8" w:rsidRPr="00A240F6" w:rsidRDefault="00C527A8" w:rsidP="0010454F">
      <w:pPr>
        <w:numPr>
          <w:ilvl w:val="0"/>
          <w:numId w:val="62"/>
        </w:numPr>
        <w:tabs>
          <w:tab w:val="left" w:pos="0"/>
          <w:tab w:val="left" w:pos="426"/>
        </w:tabs>
        <w:spacing w:before="120" w:after="120"/>
        <w:jc w:val="both"/>
        <w:rPr>
          <w:rFonts w:cs="Arial"/>
          <w:sz w:val="24"/>
        </w:rPr>
      </w:pPr>
      <w:r w:rsidRPr="00687143">
        <w:rPr>
          <w:rFonts w:cs="Arial"/>
          <w:sz w:val="24"/>
          <w:szCs w:val="24"/>
        </w:rPr>
        <w:t xml:space="preserve">składa wniosek do </w:t>
      </w:r>
      <w:r w:rsidR="00F94D4D" w:rsidRPr="00687143">
        <w:rPr>
          <w:rFonts w:cs="Arial"/>
          <w:sz w:val="24"/>
          <w:szCs w:val="24"/>
        </w:rPr>
        <w:t>dyrektora</w:t>
      </w:r>
      <w:r w:rsidRPr="00687143">
        <w:rPr>
          <w:rFonts w:cs="Arial"/>
          <w:sz w:val="24"/>
          <w:szCs w:val="24"/>
        </w:rPr>
        <w:t xml:space="preserve"> </w:t>
      </w:r>
      <w:r w:rsidR="00F94D4D" w:rsidRPr="00687143">
        <w:rPr>
          <w:rFonts w:cs="Arial"/>
          <w:sz w:val="24"/>
          <w:szCs w:val="24"/>
        </w:rPr>
        <w:t>szkoły</w:t>
      </w:r>
      <w:r w:rsidRPr="00687143">
        <w:rPr>
          <w:rFonts w:cs="Arial"/>
          <w:sz w:val="24"/>
          <w:szCs w:val="24"/>
        </w:rPr>
        <w:t xml:space="preserve"> o zezwolenie na indywidualny program nauki lub indywidualny</w:t>
      </w:r>
      <w:r w:rsidRPr="00A240F6">
        <w:rPr>
          <w:rFonts w:cs="Arial"/>
          <w:sz w:val="24"/>
        </w:rPr>
        <w:t xml:space="preserve"> tok nauki.</w:t>
      </w:r>
    </w:p>
    <w:p w:rsidR="004E1F62" w:rsidRPr="00EE5728" w:rsidRDefault="00C527A8" w:rsidP="0010454F">
      <w:pPr>
        <w:pStyle w:val="Akapitzlist"/>
        <w:numPr>
          <w:ilvl w:val="0"/>
          <w:numId w:val="59"/>
        </w:numPr>
        <w:tabs>
          <w:tab w:val="left" w:pos="0"/>
        </w:tabs>
        <w:spacing w:before="120" w:after="120" w:line="240" w:lineRule="auto"/>
        <w:contextualSpacing w:val="0"/>
        <w:jc w:val="both"/>
        <w:rPr>
          <w:rFonts w:cs="Arial"/>
          <w:sz w:val="24"/>
          <w:szCs w:val="24"/>
        </w:rPr>
      </w:pPr>
      <w:r w:rsidRPr="00A240F6">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4E1F62" w:rsidRPr="00EE5728" w:rsidRDefault="00C527A8" w:rsidP="0010454F">
      <w:pPr>
        <w:pStyle w:val="Akapitzlist"/>
        <w:numPr>
          <w:ilvl w:val="0"/>
          <w:numId w:val="59"/>
        </w:numPr>
        <w:tabs>
          <w:tab w:val="left" w:pos="0"/>
        </w:tabs>
        <w:spacing w:before="120" w:after="120" w:line="240" w:lineRule="auto"/>
        <w:contextualSpacing w:val="0"/>
        <w:jc w:val="both"/>
        <w:rPr>
          <w:rFonts w:cs="Arial"/>
          <w:sz w:val="24"/>
          <w:szCs w:val="24"/>
        </w:rPr>
      </w:pPr>
      <w:r w:rsidRPr="00A240F6">
        <w:rPr>
          <w:rFonts w:cs="Arial"/>
          <w:sz w:val="24"/>
          <w:szCs w:val="24"/>
        </w:rPr>
        <w:t>W przypadku stwierdzenia szczególnych uzdolnień nauczyci</w:t>
      </w:r>
      <w:r w:rsidR="00FF4318">
        <w:rPr>
          <w:rFonts w:cs="Arial"/>
          <w:sz w:val="24"/>
          <w:szCs w:val="24"/>
        </w:rPr>
        <w:t>el edukacji przedmiotowej zgłasza</w:t>
      </w:r>
      <w:r w:rsidRPr="00A240F6">
        <w:rPr>
          <w:rFonts w:cs="Arial"/>
          <w:sz w:val="24"/>
          <w:szCs w:val="24"/>
        </w:rPr>
        <w:t xml:space="preserve"> wniosek do wychowawcy o </w:t>
      </w:r>
      <w:r w:rsidR="00FF4318">
        <w:rPr>
          <w:rFonts w:cs="Arial"/>
          <w:sz w:val="24"/>
          <w:szCs w:val="24"/>
        </w:rPr>
        <w:t xml:space="preserve">potrzebie </w:t>
      </w:r>
      <w:r w:rsidRPr="00A240F6">
        <w:rPr>
          <w:rFonts w:cs="Arial"/>
          <w:sz w:val="24"/>
          <w:szCs w:val="24"/>
        </w:rPr>
        <w:t xml:space="preserve">objęcie ucznia opieką pp. </w:t>
      </w:r>
    </w:p>
    <w:p w:rsidR="004E1F62" w:rsidRPr="00EE5728" w:rsidRDefault="00C527A8" w:rsidP="0010454F">
      <w:pPr>
        <w:pStyle w:val="Akapitzlist"/>
        <w:numPr>
          <w:ilvl w:val="0"/>
          <w:numId w:val="5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organizuje się kółka zainteresowań zgodnie z zainteresowaniami </w:t>
      </w:r>
      <w:r w:rsidRPr="00A240F6">
        <w:rPr>
          <w:rFonts w:cs="Arial"/>
          <w:sz w:val="24"/>
          <w:szCs w:val="24"/>
        </w:rPr>
        <w:br/>
        <w:t>i uzdolnieniami uczniów.</w:t>
      </w:r>
    </w:p>
    <w:p w:rsidR="004613DB" w:rsidRPr="00EE5728" w:rsidRDefault="00BE16A3" w:rsidP="0010454F">
      <w:pPr>
        <w:pStyle w:val="Akapitzlist"/>
        <w:numPr>
          <w:ilvl w:val="0"/>
          <w:numId w:val="59"/>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C527A8" w:rsidRPr="00A240F6">
        <w:rPr>
          <w:rFonts w:cs="Arial"/>
          <w:sz w:val="24"/>
          <w:szCs w:val="24"/>
        </w:rPr>
        <w:t xml:space="preserve"> </w:t>
      </w:r>
      <w:r w:rsidR="00F94D4D">
        <w:rPr>
          <w:rFonts w:cs="Arial"/>
          <w:sz w:val="24"/>
          <w:szCs w:val="24"/>
        </w:rPr>
        <w:t>szkoły</w:t>
      </w:r>
      <w:r w:rsidR="00C527A8" w:rsidRPr="00A240F6">
        <w:rPr>
          <w:rFonts w:cs="Arial"/>
          <w:sz w:val="24"/>
          <w:szCs w:val="24"/>
        </w:rPr>
        <w:t xml:space="preserve">, po upływie co najmniej jednego roku nauki, a w uzasadnionych przypadkach po śródrocznej klasyfikacji udziela uczniowi zdolnemu zgody na indywidualny tok nauki lub indywidualny program nauki, zgodnie z zasadami opisanym </w:t>
      </w:r>
      <w:r w:rsidR="00C527A8" w:rsidRPr="006F2D00">
        <w:rPr>
          <w:rFonts w:cs="Arial"/>
          <w:sz w:val="24"/>
          <w:szCs w:val="24"/>
        </w:rPr>
        <w:t xml:space="preserve">w § </w:t>
      </w:r>
      <w:r w:rsidR="006F2D00">
        <w:rPr>
          <w:rFonts w:cs="Arial"/>
          <w:sz w:val="24"/>
          <w:szCs w:val="24"/>
        </w:rPr>
        <w:t>25</w:t>
      </w:r>
      <w:r w:rsidR="00C527A8" w:rsidRPr="00A240F6">
        <w:rPr>
          <w:rFonts w:cs="Arial"/>
          <w:sz w:val="24"/>
          <w:szCs w:val="24"/>
        </w:rPr>
        <w:t xml:space="preserve"> statutu </w:t>
      </w:r>
      <w:r w:rsidR="00F94D4D">
        <w:rPr>
          <w:rFonts w:cs="Arial"/>
          <w:sz w:val="24"/>
          <w:szCs w:val="24"/>
        </w:rPr>
        <w:t>szkoły</w:t>
      </w:r>
      <w:r w:rsidR="00C527A8" w:rsidRPr="00A240F6">
        <w:rPr>
          <w:rFonts w:cs="Arial"/>
          <w:sz w:val="24"/>
          <w:szCs w:val="24"/>
        </w:rPr>
        <w:t>.</w:t>
      </w:r>
    </w:p>
    <w:p w:rsidR="00922753" w:rsidRPr="00922753" w:rsidRDefault="00C527A8" w:rsidP="0010454F">
      <w:pPr>
        <w:pStyle w:val="Akapitzlist"/>
        <w:numPr>
          <w:ilvl w:val="0"/>
          <w:numId w:val="59"/>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Organizowane w </w:t>
      </w:r>
      <w:r w:rsidR="00F94D4D">
        <w:rPr>
          <w:rFonts w:cs="Arial"/>
          <w:sz w:val="24"/>
          <w:szCs w:val="24"/>
        </w:rPr>
        <w:t>szkole</w:t>
      </w:r>
      <w:r w:rsidRPr="00A240F6">
        <w:rPr>
          <w:rFonts w:cs="Arial"/>
          <w:sz w:val="24"/>
          <w:szCs w:val="24"/>
        </w:rPr>
        <w:t xml:space="preserve"> konkursy, olimpiady, turnieje stanowią formę rozwoju uzdolnień  i ich prezentacji. Uczniowie awansujący do kolejnych etapów objęci są specjalną opieką nauczyciela.</w:t>
      </w:r>
    </w:p>
    <w:p w:rsidR="00D06B98" w:rsidRPr="00C044C0" w:rsidRDefault="00EE5728" w:rsidP="00090371">
      <w:pPr>
        <w:pStyle w:val="Nagwek3"/>
        <w:spacing w:line="276" w:lineRule="auto"/>
        <w:rPr>
          <w:b/>
          <w:color w:val="002060"/>
          <w:sz w:val="22"/>
          <w:szCs w:val="22"/>
        </w:rPr>
      </w:pPr>
      <w:bookmarkStart w:id="22" w:name="_Toc361441245"/>
      <w:bookmarkStart w:id="23" w:name="_Toc492414593"/>
      <w:r w:rsidRPr="00C044C0">
        <w:rPr>
          <w:b/>
          <w:color w:val="002060"/>
          <w:sz w:val="22"/>
          <w:szCs w:val="22"/>
        </w:rPr>
        <w:lastRenderedPageBreak/>
        <w:t>Rozdział 4</w:t>
      </w:r>
      <w:bookmarkEnd w:id="22"/>
      <w:r w:rsidR="00D06B98" w:rsidRPr="00C044C0">
        <w:rPr>
          <w:b/>
          <w:color w:val="002060"/>
          <w:sz w:val="22"/>
          <w:szCs w:val="22"/>
        </w:rPr>
        <w:t xml:space="preserve"> </w:t>
      </w:r>
      <w:r w:rsidR="00E662C7">
        <w:rPr>
          <w:b/>
          <w:color w:val="002060"/>
          <w:sz w:val="22"/>
          <w:szCs w:val="22"/>
        </w:rPr>
        <w:br/>
      </w:r>
      <w:r w:rsidR="00D06B98" w:rsidRPr="00C044C0">
        <w:rPr>
          <w:b/>
          <w:color w:val="002060"/>
          <w:sz w:val="22"/>
          <w:szCs w:val="22"/>
        </w:rPr>
        <w:t>Or</w:t>
      </w:r>
      <w:r w:rsidR="00687143" w:rsidRPr="00C044C0">
        <w:rPr>
          <w:b/>
          <w:color w:val="002060"/>
          <w:sz w:val="22"/>
          <w:szCs w:val="22"/>
        </w:rPr>
        <w:t>ganizacja pomocy psychologiczno-</w:t>
      </w:r>
      <w:r w:rsidR="00F35482" w:rsidRPr="00C044C0">
        <w:rPr>
          <w:b/>
          <w:color w:val="002060"/>
          <w:sz w:val="22"/>
          <w:szCs w:val="22"/>
        </w:rPr>
        <w:t>pedagogicznej</w:t>
      </w:r>
      <w:r w:rsidR="00D06B98" w:rsidRPr="00C044C0">
        <w:rPr>
          <w:b/>
          <w:color w:val="002060"/>
          <w:sz w:val="22"/>
          <w:szCs w:val="22"/>
        </w:rPr>
        <w:t xml:space="preserve"> uczniom</w:t>
      </w:r>
      <w:bookmarkEnd w:id="23"/>
    </w:p>
    <w:p w:rsidR="00F52249" w:rsidRPr="00BE16A3" w:rsidRDefault="00D02336" w:rsidP="0010454F">
      <w:pPr>
        <w:pStyle w:val="paragraf"/>
        <w:numPr>
          <w:ilvl w:val="0"/>
          <w:numId w:val="46"/>
        </w:numPr>
        <w:spacing w:before="120" w:after="120"/>
        <w:jc w:val="both"/>
        <w:rPr>
          <w:rFonts w:cs="Arial"/>
          <w:sz w:val="24"/>
          <w:szCs w:val="24"/>
        </w:rPr>
      </w:pPr>
      <w:r w:rsidRPr="00D02336">
        <w:rPr>
          <w:rFonts w:cs="Arial"/>
          <w:sz w:val="24"/>
          <w:szCs w:val="24"/>
        </w:rPr>
        <w:t>1.</w:t>
      </w:r>
      <w:r>
        <w:rPr>
          <w:rFonts w:cs="Arial"/>
          <w:b/>
          <w:sz w:val="24"/>
          <w:szCs w:val="24"/>
        </w:rPr>
        <w:t xml:space="preserve"> </w:t>
      </w:r>
      <w:r w:rsidR="00D06B98" w:rsidRPr="00A240F6">
        <w:rPr>
          <w:rFonts w:cs="Arial"/>
          <w:sz w:val="24"/>
          <w:szCs w:val="24"/>
        </w:rPr>
        <w:t xml:space="preserve">W </w:t>
      </w:r>
      <w:r w:rsidR="00F94D4D">
        <w:rPr>
          <w:rFonts w:cs="Arial"/>
          <w:sz w:val="24"/>
          <w:szCs w:val="24"/>
        </w:rPr>
        <w:t>Szkole</w:t>
      </w:r>
      <w:r w:rsidR="00D06B98" w:rsidRPr="00A240F6">
        <w:rPr>
          <w:rFonts w:cs="Arial"/>
          <w:sz w:val="24"/>
          <w:szCs w:val="24"/>
        </w:rPr>
        <w:t xml:space="preserve"> pomoc psychologiczno-pedagogiczna udzielana jest uczniom:</w:t>
      </w:r>
    </w:p>
    <w:p w:rsidR="00D06B98" w:rsidRPr="006209F9" w:rsidRDefault="00D06B98" w:rsidP="0010454F">
      <w:pPr>
        <w:numPr>
          <w:ilvl w:val="0"/>
          <w:numId w:val="63"/>
        </w:numPr>
        <w:tabs>
          <w:tab w:val="left" w:pos="0"/>
          <w:tab w:val="left" w:pos="426"/>
        </w:tabs>
        <w:spacing w:before="120" w:after="120"/>
        <w:jc w:val="both"/>
        <w:rPr>
          <w:rFonts w:cs="Arial"/>
          <w:sz w:val="24"/>
          <w:szCs w:val="24"/>
        </w:rPr>
      </w:pPr>
      <w:r w:rsidRPr="00A240F6">
        <w:rPr>
          <w:rFonts w:cs="Arial"/>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F94D4D">
        <w:rPr>
          <w:rFonts w:cs="Arial"/>
          <w:sz w:val="24"/>
          <w:szCs w:val="24"/>
        </w:rPr>
        <w:t>szkoła</w:t>
      </w:r>
      <w:r w:rsidRPr="00A240F6">
        <w:rPr>
          <w:rFonts w:cs="Arial"/>
          <w:sz w:val="24"/>
          <w:szCs w:val="24"/>
        </w:rPr>
        <w:t>ch  i oddziałach ogólnodostępnych lub integracyjnych albo przepisów w sprawie warunków organizowania kształcenia, wychowania</w:t>
      </w:r>
      <w:r w:rsidR="006209F9">
        <w:rPr>
          <w:rFonts w:cs="Arial"/>
          <w:sz w:val="24"/>
          <w:szCs w:val="24"/>
        </w:rPr>
        <w:t xml:space="preserve"> </w:t>
      </w:r>
      <w:r w:rsidRPr="00A240F6">
        <w:rPr>
          <w:rFonts w:cs="Arial"/>
          <w:sz w:val="24"/>
          <w:szCs w:val="24"/>
        </w:rPr>
        <w:t xml:space="preserve">i opieki dla dzieci i młodzieży niepełnosprawnych oraz niedostosowanych społecznie w specjalnych przedszkolach, </w:t>
      </w:r>
      <w:r w:rsidR="00F94D4D">
        <w:rPr>
          <w:rFonts w:cs="Arial"/>
          <w:sz w:val="24"/>
          <w:szCs w:val="24"/>
        </w:rPr>
        <w:t>szkoła</w:t>
      </w:r>
      <w:r w:rsidRPr="00A240F6">
        <w:rPr>
          <w:rFonts w:cs="Arial"/>
          <w:sz w:val="24"/>
          <w:szCs w:val="24"/>
        </w:rPr>
        <w:t xml:space="preserve">ch i oddziałach oraz w ośrodkach, na zasadach określonych </w:t>
      </w:r>
      <w:r w:rsidRPr="006209F9">
        <w:rPr>
          <w:rFonts w:cs="Arial"/>
          <w:sz w:val="24"/>
          <w:szCs w:val="24"/>
        </w:rPr>
        <w:t xml:space="preserve">w </w:t>
      </w:r>
      <w:r w:rsidR="00AE2381" w:rsidRPr="006209F9">
        <w:rPr>
          <w:rFonts w:cs="Arial"/>
          <w:sz w:val="24"/>
          <w:szCs w:val="24"/>
        </w:rPr>
        <w:t xml:space="preserve">Dziale III rozdział </w:t>
      </w:r>
      <w:r w:rsidR="006209F9" w:rsidRPr="006209F9">
        <w:rPr>
          <w:rFonts w:cs="Arial"/>
          <w:sz w:val="24"/>
          <w:szCs w:val="24"/>
        </w:rPr>
        <w:t>4</w:t>
      </w:r>
      <w:r w:rsidR="00AE2381" w:rsidRPr="006209F9">
        <w:rPr>
          <w:rFonts w:cs="Arial"/>
          <w:sz w:val="24"/>
          <w:szCs w:val="24"/>
        </w:rPr>
        <w:t xml:space="preserve"> S</w:t>
      </w:r>
      <w:r w:rsidRPr="006209F9">
        <w:rPr>
          <w:rFonts w:cs="Arial"/>
          <w:sz w:val="24"/>
          <w:szCs w:val="24"/>
        </w:rPr>
        <w:t xml:space="preserve">tatutu </w:t>
      </w:r>
      <w:r w:rsidR="00AE2381" w:rsidRPr="006209F9">
        <w:rPr>
          <w:rFonts w:cs="Arial"/>
          <w:sz w:val="24"/>
          <w:szCs w:val="24"/>
        </w:rPr>
        <w:t>S</w:t>
      </w:r>
      <w:r w:rsidR="00F94D4D" w:rsidRPr="006209F9">
        <w:rPr>
          <w:rFonts w:cs="Arial"/>
          <w:sz w:val="24"/>
          <w:szCs w:val="24"/>
        </w:rPr>
        <w:t>zkoły</w:t>
      </w:r>
      <w:r w:rsidRPr="006209F9">
        <w:rPr>
          <w:rFonts w:cs="Arial"/>
          <w:sz w:val="24"/>
          <w:szCs w:val="24"/>
        </w:rPr>
        <w:t>;</w:t>
      </w:r>
    </w:p>
    <w:p w:rsidR="00D06B98" w:rsidRPr="00BE16A3" w:rsidRDefault="00AE2381" w:rsidP="0010454F">
      <w:pPr>
        <w:numPr>
          <w:ilvl w:val="0"/>
          <w:numId w:val="63"/>
        </w:numPr>
        <w:tabs>
          <w:tab w:val="left" w:pos="0"/>
          <w:tab w:val="left" w:pos="426"/>
        </w:tabs>
        <w:spacing w:before="120" w:after="120"/>
        <w:jc w:val="both"/>
        <w:rPr>
          <w:rFonts w:cs="Arial"/>
          <w:sz w:val="24"/>
          <w:szCs w:val="24"/>
        </w:rPr>
      </w:pPr>
      <w:r>
        <w:rPr>
          <w:rFonts w:cs="Arial"/>
          <w:sz w:val="24"/>
          <w:szCs w:val="24"/>
        </w:rPr>
        <w:t>posiadającym opinię Poradni Psychologiczno–P</w:t>
      </w:r>
      <w:r w:rsidR="00D06B98" w:rsidRPr="00A240F6">
        <w:rPr>
          <w:rFonts w:cs="Arial"/>
          <w:sz w:val="24"/>
          <w:szCs w:val="24"/>
        </w:rPr>
        <w:t>edagogicznej, w tym poradni specjalistycznej o specyficznych trudnościach w uczeniu się lub inną opinię poradni psychologiczno-pedagogicznej, w tym poradni specjalistycznej;</w:t>
      </w:r>
    </w:p>
    <w:p w:rsidR="00D06B98" w:rsidRPr="00BE16A3" w:rsidRDefault="00D06B98" w:rsidP="0010454F">
      <w:pPr>
        <w:numPr>
          <w:ilvl w:val="0"/>
          <w:numId w:val="63"/>
        </w:numPr>
        <w:tabs>
          <w:tab w:val="left" w:pos="0"/>
          <w:tab w:val="left" w:pos="426"/>
        </w:tabs>
        <w:spacing w:before="120" w:after="120"/>
        <w:jc w:val="both"/>
        <w:rPr>
          <w:rFonts w:cs="Arial"/>
          <w:sz w:val="24"/>
          <w:szCs w:val="24"/>
        </w:rPr>
      </w:pPr>
      <w:r w:rsidRPr="00A240F6">
        <w:rPr>
          <w:rFonts w:cs="Arial"/>
          <w:sz w:val="24"/>
          <w:szCs w:val="24"/>
        </w:rPr>
        <w:t>posiadającym orzeczenie o potrzebie indywidualnego nauczania - na podstawie tego orzeczenia;</w:t>
      </w:r>
    </w:p>
    <w:p w:rsidR="00D06B98" w:rsidRPr="00BE16A3" w:rsidRDefault="00D06B98" w:rsidP="0010454F">
      <w:pPr>
        <w:numPr>
          <w:ilvl w:val="0"/>
          <w:numId w:val="63"/>
        </w:numPr>
        <w:tabs>
          <w:tab w:val="left" w:pos="0"/>
          <w:tab w:val="left" w:pos="426"/>
        </w:tabs>
        <w:spacing w:before="120" w:after="120"/>
        <w:jc w:val="both"/>
        <w:rPr>
          <w:rFonts w:cs="Arial"/>
          <w:sz w:val="24"/>
          <w:szCs w:val="24"/>
        </w:rPr>
      </w:pPr>
      <w:r w:rsidRPr="00A240F6">
        <w:rPr>
          <w:rFonts w:cs="Arial"/>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w:t>
      </w:r>
      <w:r w:rsidR="00F94D4D">
        <w:rPr>
          <w:rFonts w:cs="Arial"/>
          <w:sz w:val="24"/>
          <w:szCs w:val="24"/>
        </w:rPr>
        <w:t>szkoła</w:t>
      </w:r>
      <w:r w:rsidRPr="00A240F6">
        <w:rPr>
          <w:rFonts w:cs="Arial"/>
          <w:sz w:val="24"/>
          <w:szCs w:val="24"/>
        </w:rPr>
        <w:t>ch i placówkach koniecznym jest zorganizowanie zinstytucjonalizowanej formy pomocy lub pomocy doraźnej w bieżącej pracy z uczniem;</w:t>
      </w:r>
    </w:p>
    <w:p w:rsidR="00D06B98" w:rsidRPr="00BE16A3" w:rsidRDefault="00D06B98" w:rsidP="0010454F">
      <w:pPr>
        <w:numPr>
          <w:ilvl w:val="0"/>
          <w:numId w:val="63"/>
        </w:numPr>
        <w:tabs>
          <w:tab w:val="left" w:pos="0"/>
          <w:tab w:val="left" w:pos="426"/>
        </w:tabs>
        <w:spacing w:before="120" w:after="120"/>
        <w:jc w:val="both"/>
        <w:rPr>
          <w:rFonts w:cs="Arial"/>
          <w:sz w:val="24"/>
          <w:szCs w:val="24"/>
        </w:rPr>
      </w:pPr>
      <w:r w:rsidRPr="00A240F6">
        <w:rPr>
          <w:rFonts w:cs="Arial"/>
          <w:sz w:val="24"/>
          <w:szCs w:val="24"/>
        </w:rPr>
        <w:t>posiadającego opinię lekarza o ograniczonych możliwościach wykonywania przez ucznia określonych ćwiczeń fizycznych na zajęciach wychowania fizycznego – na podstawie tej opinii.</w:t>
      </w:r>
    </w:p>
    <w:p w:rsidR="00171449" w:rsidRPr="00A240F6"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grupą uczniów prowadzą wnikliwą obserwację pedagogic</w:t>
      </w:r>
      <w:r w:rsidR="00BE16A3">
        <w:rPr>
          <w:rFonts w:cs="Arial"/>
          <w:sz w:val="24"/>
          <w:szCs w:val="24"/>
        </w:rPr>
        <w:t xml:space="preserve">zną, która polega na obserwacji </w:t>
      </w:r>
      <w:r w:rsidRPr="00A240F6">
        <w:rPr>
          <w:rFonts w:cs="Arial"/>
          <w:sz w:val="24"/>
          <w:szCs w:val="24"/>
        </w:rPr>
        <w:t xml:space="preserve">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71449" w:rsidRPr="00BE16A3"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W przypadku stwierdzenia, że uczeń ze względu na potrzeby rozwojowe lub edukacyjne oraz możliwości psychofizyczne wymag</w:t>
      </w:r>
      <w:r w:rsidR="00831705">
        <w:rPr>
          <w:rFonts w:cs="Arial"/>
          <w:sz w:val="24"/>
          <w:szCs w:val="24"/>
        </w:rPr>
        <w:t>a objęcia pomocą psychologiczno-</w:t>
      </w:r>
      <w:r w:rsidRPr="00A240F6">
        <w:rPr>
          <w:rFonts w:cs="Arial"/>
          <w:sz w:val="24"/>
          <w:szCs w:val="24"/>
        </w:rPr>
        <w:t xml:space="preserve">pedagogiczną odpowiednio nauczyciel, wychowawca lub specjalista </w:t>
      </w:r>
      <w:r w:rsidR="00BE16A3">
        <w:rPr>
          <w:rFonts w:cs="Arial"/>
          <w:sz w:val="24"/>
          <w:szCs w:val="24"/>
        </w:rPr>
        <w:t>niezwłocznie udziela tej pomocy</w:t>
      </w:r>
      <w:r w:rsidR="00AE2381">
        <w:rPr>
          <w:rFonts w:cs="Arial"/>
          <w:sz w:val="24"/>
          <w:szCs w:val="24"/>
        </w:rPr>
        <w:t xml:space="preserve"> w bieżącej pracy z uczniem oraz </w:t>
      </w:r>
      <w:r w:rsidRPr="00A240F6">
        <w:rPr>
          <w:rFonts w:cs="Arial"/>
          <w:sz w:val="24"/>
          <w:szCs w:val="24"/>
        </w:rPr>
        <w:t>informuje o tym wychowawcę klasy.</w:t>
      </w:r>
    </w:p>
    <w:p w:rsidR="00171449"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Wychowawca klasy przekazuje tę inf</w:t>
      </w:r>
      <w:r w:rsidR="00AE2381">
        <w:rPr>
          <w:rFonts w:cs="Arial"/>
          <w:sz w:val="24"/>
          <w:szCs w:val="24"/>
        </w:rPr>
        <w:t>ormację dyrekcji oraz zwołuje posiedzenie Zespołu Wspierającego</w:t>
      </w:r>
      <w:r w:rsidR="00DF19C2">
        <w:rPr>
          <w:rFonts w:cs="Arial"/>
          <w:sz w:val="24"/>
          <w:szCs w:val="24"/>
        </w:rPr>
        <w:t>, który</w:t>
      </w:r>
      <w:r w:rsidR="00AE2381">
        <w:rPr>
          <w:rFonts w:cs="Arial"/>
          <w:sz w:val="24"/>
          <w:szCs w:val="24"/>
        </w:rPr>
        <w:t xml:space="preserve"> </w:t>
      </w:r>
      <w:r w:rsidR="00DF19C2">
        <w:rPr>
          <w:rFonts w:cs="Arial"/>
          <w:sz w:val="24"/>
          <w:szCs w:val="24"/>
        </w:rPr>
        <w:t xml:space="preserve">proponuje uczniowi poszczególne formy pomocy pp. </w:t>
      </w:r>
      <w:r w:rsidR="00AE2381">
        <w:rPr>
          <w:rFonts w:cs="Arial"/>
          <w:sz w:val="24"/>
          <w:szCs w:val="24"/>
        </w:rPr>
        <w:t xml:space="preserve"> </w:t>
      </w:r>
    </w:p>
    <w:p w:rsidR="00171449"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klasy informuje rodziców ucznia o potrzebie </w:t>
      </w:r>
      <w:r w:rsidR="00831705">
        <w:rPr>
          <w:rFonts w:cs="Arial"/>
          <w:sz w:val="24"/>
          <w:szCs w:val="24"/>
        </w:rPr>
        <w:t>objęcia pomocą psychologiczno-</w:t>
      </w:r>
      <w:r w:rsidRPr="00A240F6">
        <w:rPr>
          <w:rFonts w:cs="Arial"/>
          <w:sz w:val="24"/>
          <w:szCs w:val="24"/>
        </w:rPr>
        <w:t xml:space="preserve">pedagogiczną ich dziecka. Informacja </w:t>
      </w:r>
      <w:r w:rsidR="00DF19C2">
        <w:rPr>
          <w:rFonts w:cs="Arial"/>
          <w:sz w:val="24"/>
          <w:szCs w:val="24"/>
        </w:rPr>
        <w:t xml:space="preserve">ta </w:t>
      </w:r>
      <w:r w:rsidRPr="00A240F6">
        <w:rPr>
          <w:rFonts w:cs="Arial"/>
          <w:sz w:val="24"/>
          <w:szCs w:val="24"/>
        </w:rPr>
        <w:t>jes</w:t>
      </w:r>
      <w:r w:rsidR="00824ADA">
        <w:rPr>
          <w:rFonts w:cs="Arial"/>
          <w:sz w:val="24"/>
          <w:szCs w:val="24"/>
        </w:rPr>
        <w:t xml:space="preserve">t przekazywana w formie </w:t>
      </w:r>
      <w:r w:rsidR="00DF19C2">
        <w:rPr>
          <w:rFonts w:cs="Arial"/>
          <w:sz w:val="24"/>
          <w:szCs w:val="24"/>
        </w:rPr>
        <w:t>pisemnej.</w:t>
      </w:r>
    </w:p>
    <w:p w:rsidR="00D06B98" w:rsidRPr="00A240F6"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W przypadku</w:t>
      </w:r>
      <w:r w:rsidR="00DF19C2">
        <w:rPr>
          <w:rFonts w:cs="Arial"/>
          <w:sz w:val="24"/>
          <w:szCs w:val="24"/>
        </w:rPr>
        <w:t>, gdy wychowawca zauważy potrzebę zorganizowania pomocy</w:t>
      </w:r>
      <w:r w:rsidR="00831705">
        <w:rPr>
          <w:rFonts w:cs="Arial"/>
          <w:sz w:val="24"/>
          <w:szCs w:val="24"/>
        </w:rPr>
        <w:t xml:space="preserve"> psychologiczno-</w:t>
      </w:r>
      <w:r w:rsidR="00DF19C2">
        <w:rPr>
          <w:rFonts w:cs="Arial"/>
          <w:sz w:val="24"/>
          <w:szCs w:val="24"/>
        </w:rPr>
        <w:t>pedagogicznej</w:t>
      </w:r>
      <w:r w:rsidRPr="00A240F6">
        <w:rPr>
          <w:rFonts w:cs="Arial"/>
          <w:sz w:val="24"/>
          <w:szCs w:val="24"/>
        </w:rPr>
        <w:t xml:space="preserve"> (</w:t>
      </w:r>
      <w:r w:rsidR="00831705">
        <w:rPr>
          <w:rFonts w:cs="Arial"/>
          <w:sz w:val="24"/>
          <w:szCs w:val="24"/>
        </w:rPr>
        <w:t>zajęcia dydaktyczno-</w:t>
      </w:r>
      <w:r w:rsidRPr="00BE16A3">
        <w:rPr>
          <w:rFonts w:cs="Arial"/>
          <w:sz w:val="24"/>
          <w:szCs w:val="24"/>
        </w:rPr>
        <w:t>wyrównawcze, zajęcia rozwijające uzdolnienia, inn</w:t>
      </w:r>
      <w:r w:rsidR="00DF19C2">
        <w:rPr>
          <w:rFonts w:cs="Arial"/>
          <w:sz w:val="24"/>
          <w:szCs w:val="24"/>
        </w:rPr>
        <w:t>e specjalistyczne formy pomocy) najpierw</w:t>
      </w:r>
      <w:r w:rsidRPr="00A240F6">
        <w:rPr>
          <w:rFonts w:cs="Arial"/>
          <w:sz w:val="24"/>
          <w:szCs w:val="24"/>
        </w:rPr>
        <w:t xml:space="preserve"> zasięga opinii nauczycieli uczących w klasie. </w:t>
      </w:r>
    </w:p>
    <w:p w:rsidR="00D06B98" w:rsidRPr="00BE16A3"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BE16A3">
        <w:rPr>
          <w:rFonts w:cs="Arial"/>
          <w:sz w:val="24"/>
          <w:szCs w:val="24"/>
        </w:rPr>
        <w:t xml:space="preserve">Wychowawca ma prawo zwołać </w:t>
      </w:r>
      <w:r w:rsidR="00DF19C2">
        <w:rPr>
          <w:rFonts w:cs="Arial"/>
          <w:sz w:val="24"/>
          <w:szCs w:val="24"/>
        </w:rPr>
        <w:t>Zespół Wspierający (wszyscy</w:t>
      </w:r>
      <w:r w:rsidR="00007C3A">
        <w:rPr>
          <w:rFonts w:cs="Arial"/>
          <w:sz w:val="24"/>
          <w:szCs w:val="24"/>
        </w:rPr>
        <w:t xml:space="preserve"> </w:t>
      </w:r>
      <w:r w:rsidR="006F1DBC">
        <w:rPr>
          <w:rFonts w:cs="Arial"/>
          <w:sz w:val="24"/>
          <w:szCs w:val="24"/>
        </w:rPr>
        <w:t>nauczyciele</w:t>
      </w:r>
      <w:r w:rsidRPr="00BE16A3">
        <w:rPr>
          <w:rFonts w:cs="Arial"/>
          <w:sz w:val="24"/>
          <w:szCs w:val="24"/>
        </w:rPr>
        <w:t xml:space="preserve"> </w:t>
      </w:r>
      <w:r w:rsidR="006F1DBC">
        <w:rPr>
          <w:rFonts w:cs="Arial"/>
          <w:sz w:val="24"/>
          <w:szCs w:val="24"/>
        </w:rPr>
        <w:t xml:space="preserve">                             uczący </w:t>
      </w:r>
      <w:r w:rsidRPr="00BE16A3">
        <w:rPr>
          <w:rFonts w:cs="Arial"/>
          <w:sz w:val="24"/>
          <w:szCs w:val="24"/>
        </w:rPr>
        <w:t>w oddziale</w:t>
      </w:r>
      <w:r w:rsidR="006F1DBC">
        <w:rPr>
          <w:rFonts w:cs="Arial"/>
          <w:sz w:val="24"/>
          <w:szCs w:val="24"/>
        </w:rPr>
        <w:t>) w celu</w:t>
      </w:r>
      <w:r w:rsidRPr="00BE16A3">
        <w:rPr>
          <w:rFonts w:cs="Arial"/>
          <w:sz w:val="24"/>
          <w:szCs w:val="24"/>
        </w:rPr>
        <w:t xml:space="preserve">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D06B98" w:rsidRPr="00A240F6" w:rsidRDefault="00772061" w:rsidP="0010454F">
      <w:pPr>
        <w:pStyle w:val="Akapitzlist"/>
        <w:numPr>
          <w:ilvl w:val="0"/>
          <w:numId w:val="64"/>
        </w:numPr>
        <w:tabs>
          <w:tab w:val="left" w:pos="0"/>
        </w:tabs>
        <w:spacing w:before="120" w:after="120" w:line="240" w:lineRule="auto"/>
        <w:contextualSpacing w:val="0"/>
        <w:jc w:val="both"/>
        <w:rPr>
          <w:rFonts w:cs="Arial"/>
          <w:sz w:val="24"/>
          <w:szCs w:val="24"/>
        </w:rPr>
      </w:pPr>
      <w:r>
        <w:rPr>
          <w:rFonts w:cs="Arial"/>
          <w:sz w:val="24"/>
          <w:szCs w:val="24"/>
        </w:rPr>
        <w:t xml:space="preserve">Zespół Wspierający </w:t>
      </w:r>
      <w:r w:rsidR="00AD0D79">
        <w:rPr>
          <w:rFonts w:cs="Arial"/>
          <w:sz w:val="24"/>
          <w:szCs w:val="24"/>
        </w:rPr>
        <w:t xml:space="preserve">proponuje </w:t>
      </w:r>
      <w:r>
        <w:rPr>
          <w:rFonts w:cs="Arial"/>
          <w:sz w:val="24"/>
          <w:szCs w:val="24"/>
        </w:rPr>
        <w:t>form</w:t>
      </w:r>
      <w:r w:rsidR="00AD0D79">
        <w:rPr>
          <w:rFonts w:cs="Arial"/>
          <w:sz w:val="24"/>
          <w:szCs w:val="24"/>
        </w:rPr>
        <w:t>y</w:t>
      </w:r>
      <w:r>
        <w:rPr>
          <w:rFonts w:cs="Arial"/>
          <w:sz w:val="24"/>
          <w:szCs w:val="24"/>
        </w:rPr>
        <w:t xml:space="preserve"> pomocy psychologiczno – pedagogicznej poszczególnym uczniom, </w:t>
      </w:r>
      <w:r w:rsidR="00AD0D79">
        <w:rPr>
          <w:rFonts w:cs="Arial"/>
          <w:sz w:val="24"/>
          <w:szCs w:val="24"/>
        </w:rPr>
        <w:t xml:space="preserve">a następnie </w:t>
      </w:r>
      <w:r>
        <w:rPr>
          <w:rFonts w:cs="Arial"/>
          <w:sz w:val="24"/>
          <w:szCs w:val="24"/>
        </w:rPr>
        <w:t xml:space="preserve">wychowawca przedstawia je dyrektorowi </w:t>
      </w:r>
      <w:r w:rsidR="00AD0D79">
        <w:rPr>
          <w:rFonts w:cs="Arial"/>
          <w:sz w:val="24"/>
          <w:szCs w:val="24"/>
        </w:rPr>
        <w:t>szkoły.</w:t>
      </w:r>
      <w:r>
        <w:rPr>
          <w:rFonts w:cs="Arial"/>
          <w:sz w:val="24"/>
          <w:szCs w:val="24"/>
        </w:rPr>
        <w:t xml:space="preserve">                       </w:t>
      </w:r>
      <w:r w:rsidR="003A1AB1">
        <w:rPr>
          <w:rFonts w:cs="Arial"/>
          <w:sz w:val="24"/>
          <w:szCs w:val="24"/>
        </w:rPr>
        <w:t xml:space="preserve"> </w:t>
      </w:r>
    </w:p>
    <w:p w:rsidR="00D06B98"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przy czynnościach, o których mowa w ust. 7 współpracuje </w:t>
      </w:r>
      <w:r w:rsidR="004D0AB5">
        <w:rPr>
          <w:rFonts w:cs="Arial"/>
          <w:sz w:val="24"/>
          <w:szCs w:val="24"/>
        </w:rPr>
        <w:t xml:space="preserve">                              </w:t>
      </w:r>
      <w:r w:rsidRPr="00A240F6">
        <w:rPr>
          <w:rFonts w:cs="Arial"/>
          <w:sz w:val="24"/>
          <w:szCs w:val="24"/>
        </w:rPr>
        <w:t xml:space="preserve">z rodzicami ucznia lub w razie potrzeby ze specjalistami zatrudnionymi w </w:t>
      </w:r>
      <w:r w:rsidR="00F94D4D">
        <w:rPr>
          <w:rFonts w:cs="Arial"/>
          <w:sz w:val="24"/>
          <w:szCs w:val="24"/>
        </w:rPr>
        <w:t>szkole</w:t>
      </w:r>
      <w:r w:rsidRPr="00A240F6">
        <w:rPr>
          <w:rFonts w:cs="Arial"/>
          <w:sz w:val="24"/>
          <w:szCs w:val="24"/>
        </w:rPr>
        <w:t>.</w:t>
      </w:r>
    </w:p>
    <w:p w:rsidR="00D06B98"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Wymiar godzin poszczególnych form udzielani</w:t>
      </w:r>
      <w:r w:rsidR="00831705">
        <w:rPr>
          <w:rFonts w:cs="Arial"/>
          <w:sz w:val="24"/>
          <w:szCs w:val="24"/>
        </w:rPr>
        <w:t>a uczniom pomocy psychologiczno-</w:t>
      </w:r>
      <w:r w:rsidRPr="00A240F6">
        <w:rPr>
          <w:rFonts w:cs="Arial"/>
          <w:sz w:val="24"/>
          <w:szCs w:val="24"/>
        </w:rPr>
        <w:t xml:space="preserve">pedagogicznej ustala dyrektor </w:t>
      </w:r>
      <w:r w:rsidR="00F94D4D">
        <w:rPr>
          <w:rFonts w:cs="Arial"/>
          <w:sz w:val="24"/>
          <w:szCs w:val="24"/>
        </w:rPr>
        <w:t>szkoły</w:t>
      </w:r>
      <w:r w:rsidRPr="00A240F6">
        <w:rPr>
          <w:rFonts w:cs="Arial"/>
          <w:sz w:val="24"/>
          <w:szCs w:val="24"/>
        </w:rPr>
        <w:t>, biorąc pod uwagę wszystkie godziny, które w danym roku szkolnym mogą być przeznaczone na realizację tych form.</w:t>
      </w:r>
    </w:p>
    <w:p w:rsidR="00D06B98" w:rsidRPr="00824ADA" w:rsidRDefault="00AD0D79" w:rsidP="0010454F">
      <w:pPr>
        <w:pStyle w:val="Akapitzlist"/>
        <w:numPr>
          <w:ilvl w:val="0"/>
          <w:numId w:val="64"/>
        </w:numPr>
        <w:tabs>
          <w:tab w:val="left" w:pos="0"/>
        </w:tabs>
        <w:spacing w:before="120" w:after="120" w:line="240" w:lineRule="auto"/>
        <w:contextualSpacing w:val="0"/>
        <w:jc w:val="both"/>
        <w:rPr>
          <w:rFonts w:cs="Arial"/>
          <w:sz w:val="24"/>
          <w:szCs w:val="24"/>
        </w:rPr>
      </w:pPr>
      <w:r>
        <w:rPr>
          <w:rFonts w:cs="Arial"/>
          <w:sz w:val="24"/>
          <w:szCs w:val="24"/>
        </w:rPr>
        <w:t>O ustalonych dla ucznia formach i</w:t>
      </w:r>
      <w:r w:rsidR="00D06B98" w:rsidRPr="00A240F6">
        <w:rPr>
          <w:rFonts w:cs="Arial"/>
          <w:sz w:val="24"/>
          <w:szCs w:val="24"/>
        </w:rPr>
        <w:t xml:space="preserve"> okresie u</w:t>
      </w:r>
      <w:r w:rsidR="00831705">
        <w:rPr>
          <w:rFonts w:cs="Arial"/>
          <w:sz w:val="24"/>
          <w:szCs w:val="24"/>
        </w:rPr>
        <w:t>dzielania pomocy psychologiczno-</w:t>
      </w:r>
      <w:r w:rsidR="00D06B98" w:rsidRPr="00A240F6">
        <w:rPr>
          <w:rFonts w:cs="Arial"/>
          <w:sz w:val="24"/>
          <w:szCs w:val="24"/>
        </w:rPr>
        <w:t>pedagogicznej oraz wymiarze godzin, w których poszczególne formy będą realizowane</w:t>
      </w:r>
      <w:r w:rsidR="00DA7F9B">
        <w:rPr>
          <w:rFonts w:cs="Arial"/>
          <w:sz w:val="24"/>
          <w:szCs w:val="24"/>
        </w:rPr>
        <w:t xml:space="preserve"> wychowawca</w:t>
      </w:r>
      <w:r>
        <w:rPr>
          <w:rFonts w:cs="Arial"/>
          <w:sz w:val="24"/>
          <w:szCs w:val="24"/>
        </w:rPr>
        <w:t xml:space="preserve"> niezwłocznie zawiadamia</w:t>
      </w:r>
      <w:r w:rsidR="00D06B98" w:rsidRPr="00A240F6">
        <w:rPr>
          <w:rFonts w:cs="Arial"/>
          <w:sz w:val="24"/>
          <w:szCs w:val="24"/>
        </w:rPr>
        <w:t xml:space="preserve"> rodzica</w:t>
      </w:r>
      <w:r>
        <w:rPr>
          <w:rFonts w:cs="Arial"/>
          <w:sz w:val="24"/>
          <w:szCs w:val="24"/>
        </w:rPr>
        <w:t xml:space="preserve"> ucznia</w:t>
      </w:r>
      <w:r w:rsidR="00D06B98" w:rsidRPr="00A240F6">
        <w:rPr>
          <w:rFonts w:cs="Arial"/>
          <w:sz w:val="24"/>
          <w:szCs w:val="24"/>
        </w:rPr>
        <w:t xml:space="preserve"> w formie pisemnej</w:t>
      </w:r>
      <w:r>
        <w:rPr>
          <w:rFonts w:cs="Arial"/>
          <w:sz w:val="24"/>
          <w:szCs w:val="24"/>
        </w:rPr>
        <w:t>. Rodzic</w:t>
      </w:r>
      <w:r w:rsidR="00DA7F9B">
        <w:rPr>
          <w:rFonts w:cs="Arial"/>
          <w:sz w:val="24"/>
          <w:szCs w:val="24"/>
        </w:rPr>
        <w:t xml:space="preserve"> </w:t>
      </w:r>
      <w:r>
        <w:rPr>
          <w:rFonts w:cs="Arial"/>
          <w:sz w:val="24"/>
          <w:szCs w:val="24"/>
        </w:rPr>
        <w:t xml:space="preserve">zapoznaje się z przedstawioną propozycją objęcia dziecka </w:t>
      </w:r>
      <w:r w:rsidR="00DA7F9B">
        <w:rPr>
          <w:rFonts w:cs="Arial"/>
          <w:sz w:val="24"/>
          <w:szCs w:val="24"/>
        </w:rPr>
        <w:t xml:space="preserve">pomocą pp i </w:t>
      </w:r>
      <w:r>
        <w:rPr>
          <w:rFonts w:cs="Arial"/>
          <w:sz w:val="24"/>
          <w:szCs w:val="24"/>
        </w:rPr>
        <w:t>własnoręcznym podpisem pod otrzymaną informacją wyraża lub nie wyraża</w:t>
      </w:r>
      <w:r w:rsidR="00DA7F9B">
        <w:rPr>
          <w:rFonts w:cs="Arial"/>
          <w:sz w:val="24"/>
          <w:szCs w:val="24"/>
        </w:rPr>
        <w:t xml:space="preserve"> zgody</w:t>
      </w:r>
      <w:r>
        <w:rPr>
          <w:rFonts w:cs="Arial"/>
          <w:sz w:val="24"/>
          <w:szCs w:val="24"/>
        </w:rPr>
        <w:t xml:space="preserve"> na jej udzielanie</w:t>
      </w:r>
      <w:r w:rsidR="00DA7F9B">
        <w:rPr>
          <w:rFonts w:cs="Arial"/>
          <w:sz w:val="24"/>
          <w:szCs w:val="24"/>
        </w:rPr>
        <w:t xml:space="preserve">. </w:t>
      </w:r>
      <w:r w:rsidR="00D06B98" w:rsidRPr="00BE16A3">
        <w:rPr>
          <w:rFonts w:cs="Arial"/>
          <w:sz w:val="24"/>
          <w:szCs w:val="24"/>
        </w:rPr>
        <w:t xml:space="preserve"> </w:t>
      </w:r>
    </w:p>
    <w:p w:rsidR="00D06B98"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Rodzic ma prawo do odmowy </w:t>
      </w:r>
      <w:r w:rsidR="00AD0D79">
        <w:rPr>
          <w:rFonts w:cs="Arial"/>
          <w:sz w:val="24"/>
          <w:szCs w:val="24"/>
        </w:rPr>
        <w:t xml:space="preserve">i rezygnacji z proponowanej </w:t>
      </w:r>
      <w:r w:rsidR="00514000">
        <w:rPr>
          <w:rFonts w:cs="Arial"/>
          <w:sz w:val="24"/>
          <w:szCs w:val="24"/>
        </w:rPr>
        <w:t>pomocy psychologiczno-</w:t>
      </w:r>
      <w:r w:rsidRPr="00A240F6">
        <w:rPr>
          <w:rFonts w:cs="Arial"/>
          <w:sz w:val="24"/>
          <w:szCs w:val="24"/>
        </w:rPr>
        <w:t>pedagogicznej swojemu dziecku.</w:t>
      </w:r>
    </w:p>
    <w:p w:rsidR="00656DD2"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Wychowawca klasy jest koordynatorem wszelkich działań związanych z organizacją i świad</w:t>
      </w:r>
      <w:r w:rsidR="00824ADA">
        <w:rPr>
          <w:rFonts w:cs="Arial"/>
          <w:sz w:val="24"/>
          <w:szCs w:val="24"/>
        </w:rPr>
        <w:t>czeniem pomocy psychologiczno-</w:t>
      </w:r>
      <w:r w:rsidRPr="00A240F6">
        <w:rPr>
          <w:rFonts w:cs="Arial"/>
          <w:sz w:val="24"/>
          <w:szCs w:val="24"/>
        </w:rPr>
        <w:t>pedagogicznej swoim wychowankom.</w:t>
      </w:r>
    </w:p>
    <w:p w:rsidR="00656DD2" w:rsidRPr="00824ADA"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nauczyciel oraz specjalista zatrudniony w </w:t>
      </w:r>
      <w:r w:rsidR="00F94D4D">
        <w:rPr>
          <w:rFonts w:cs="Arial"/>
          <w:sz w:val="24"/>
          <w:szCs w:val="24"/>
        </w:rPr>
        <w:t>szkole</w:t>
      </w:r>
      <w:r w:rsidRPr="00A240F6">
        <w:rPr>
          <w:rFonts w:cs="Arial"/>
          <w:sz w:val="24"/>
          <w:szCs w:val="24"/>
        </w:rPr>
        <w:t xml:space="preserve"> ma obowiązek włączyć się w realizację zintegrowanych, wspólnie wypracowanych form i metod wspierania ucznia.  </w:t>
      </w:r>
    </w:p>
    <w:p w:rsidR="008610E7" w:rsidRPr="00514000" w:rsidRDefault="00D06B98"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pomimo udzielanej uczniowi pomocy psychologiczno-pedagogicznej nie nastąpiła poprawa w funkcjonowaniu ucznia w </w:t>
      </w:r>
      <w:r w:rsidR="00F94D4D">
        <w:rPr>
          <w:rFonts w:cs="Arial"/>
          <w:sz w:val="24"/>
          <w:szCs w:val="24"/>
        </w:rPr>
        <w:t>szkole</w:t>
      </w:r>
      <w:r w:rsidRPr="00A240F6">
        <w:rPr>
          <w:rFonts w:cs="Arial"/>
          <w:sz w:val="24"/>
          <w:szCs w:val="24"/>
        </w:rPr>
        <w:t xml:space="preserve"> dyrektor </w:t>
      </w:r>
      <w:r w:rsidR="00F94D4D">
        <w:rPr>
          <w:rFonts w:cs="Arial"/>
          <w:sz w:val="24"/>
          <w:szCs w:val="24"/>
        </w:rPr>
        <w:t>szkoły</w:t>
      </w:r>
      <w:r w:rsidRPr="00A240F6">
        <w:rPr>
          <w:rFonts w:cs="Arial"/>
          <w:sz w:val="24"/>
          <w:szCs w:val="24"/>
        </w:rPr>
        <w:t>, z</w:t>
      </w:r>
      <w:r w:rsidR="00AD0D79">
        <w:rPr>
          <w:rFonts w:cs="Arial"/>
          <w:sz w:val="24"/>
          <w:szCs w:val="24"/>
        </w:rPr>
        <w:t>a zgodą rodziców, występuje do Poradni Psychologiczno-</w:t>
      </w:r>
      <w:r w:rsidR="0096056A">
        <w:rPr>
          <w:rFonts w:cs="Arial"/>
          <w:sz w:val="24"/>
          <w:szCs w:val="24"/>
        </w:rPr>
        <w:t>P</w:t>
      </w:r>
      <w:r w:rsidRPr="00A240F6">
        <w:rPr>
          <w:rFonts w:cs="Arial"/>
          <w:sz w:val="24"/>
          <w:szCs w:val="24"/>
        </w:rPr>
        <w:t xml:space="preserve">edagogicznej o przeprowadzenie diagnozy i wskazanie rozwiązania problemu ucznia. </w:t>
      </w:r>
    </w:p>
    <w:p w:rsidR="008610E7"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Objęc</w:t>
      </w:r>
      <w:r w:rsidR="00514000">
        <w:rPr>
          <w:rFonts w:cs="Arial"/>
          <w:sz w:val="24"/>
          <w:szCs w:val="24"/>
        </w:rPr>
        <w:t>ie ucznia zajęciami dydaktyczno-</w:t>
      </w:r>
      <w:r w:rsidRPr="00A240F6">
        <w:rPr>
          <w:rFonts w:cs="Arial"/>
          <w:sz w:val="24"/>
          <w:szCs w:val="24"/>
        </w:rPr>
        <w:t xml:space="preserve">wyrównawczymi i specjalistycznymi wymaga zgody rodzica. </w:t>
      </w:r>
      <w:r w:rsidR="00AD0D79">
        <w:rPr>
          <w:rFonts w:cs="Arial"/>
          <w:sz w:val="24"/>
          <w:szCs w:val="24"/>
        </w:rPr>
        <w:t xml:space="preserve">Podpis rodzica pod informacją dotyczącą proponowanych form </w:t>
      </w:r>
      <w:r w:rsidR="0096056A">
        <w:rPr>
          <w:rFonts w:cs="Arial"/>
          <w:sz w:val="24"/>
          <w:szCs w:val="24"/>
        </w:rPr>
        <w:t xml:space="preserve">pomocy uczniowi </w:t>
      </w:r>
      <w:r w:rsidR="00133CB8">
        <w:rPr>
          <w:rFonts w:cs="Arial"/>
          <w:sz w:val="24"/>
          <w:szCs w:val="24"/>
        </w:rPr>
        <w:t>w tym pomocy p</w:t>
      </w:r>
      <w:r w:rsidR="0096056A">
        <w:rPr>
          <w:rFonts w:cs="Arial"/>
          <w:sz w:val="24"/>
          <w:szCs w:val="24"/>
        </w:rPr>
        <w:t>sychologiczno-pedagogicznej</w:t>
      </w:r>
      <w:r w:rsidR="00133CB8">
        <w:rPr>
          <w:rFonts w:cs="Arial"/>
          <w:sz w:val="24"/>
          <w:szCs w:val="24"/>
        </w:rPr>
        <w:t xml:space="preserve"> jest wyrażenie</w:t>
      </w:r>
      <w:r w:rsidR="0096056A">
        <w:rPr>
          <w:rFonts w:cs="Arial"/>
          <w:sz w:val="24"/>
          <w:szCs w:val="24"/>
        </w:rPr>
        <w:t xml:space="preserve">m zgody </w:t>
      </w:r>
      <w:r w:rsidR="00133CB8">
        <w:rPr>
          <w:rFonts w:cs="Arial"/>
          <w:sz w:val="24"/>
          <w:szCs w:val="24"/>
        </w:rPr>
        <w:t xml:space="preserve">na udział dziecka w </w:t>
      </w:r>
      <w:r w:rsidR="0096056A">
        <w:rPr>
          <w:rFonts w:cs="Arial"/>
          <w:sz w:val="24"/>
          <w:szCs w:val="24"/>
        </w:rPr>
        <w:t xml:space="preserve">wymienionych </w:t>
      </w:r>
      <w:r w:rsidR="00133CB8">
        <w:rPr>
          <w:rFonts w:cs="Arial"/>
          <w:sz w:val="24"/>
          <w:szCs w:val="24"/>
        </w:rPr>
        <w:t>zajęciach.</w:t>
      </w:r>
    </w:p>
    <w:p w:rsidR="008610E7"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dydaktyczno-wyrównawcze prowadzi się w grupach międzyoddziałowych                       i oddziałowych. </w:t>
      </w:r>
      <w:r w:rsidR="0096056A">
        <w:rPr>
          <w:rFonts w:cs="Arial"/>
          <w:sz w:val="24"/>
          <w:szCs w:val="24"/>
        </w:rPr>
        <w:t>D</w:t>
      </w:r>
      <w:r w:rsidR="00F94D4D">
        <w:rPr>
          <w:rFonts w:cs="Arial"/>
          <w:sz w:val="24"/>
          <w:szCs w:val="24"/>
        </w:rPr>
        <w:t>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wskazuje nauczyciela do prowadzenia zajęć dydaktyczno-wyrównawczych spośród nauczycieli danej edukacji przedmiotowych.</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 zgodą organu prowadzącego liczba dzieci biorących </w:t>
      </w:r>
      <w:r w:rsidR="00514000">
        <w:rPr>
          <w:rFonts w:cs="Arial"/>
          <w:sz w:val="24"/>
          <w:szCs w:val="24"/>
        </w:rPr>
        <w:t>udział w zajęciach dydaktyczno-</w:t>
      </w:r>
      <w:r w:rsidRPr="00A240F6">
        <w:rPr>
          <w:rFonts w:cs="Arial"/>
          <w:sz w:val="24"/>
          <w:szCs w:val="24"/>
        </w:rPr>
        <w:t xml:space="preserve">wyrównawczych może być niższa, niż określona w </w:t>
      </w:r>
      <w:r w:rsidR="00BF175E">
        <w:rPr>
          <w:rFonts w:cs="Arial"/>
          <w:sz w:val="24"/>
          <w:szCs w:val="24"/>
        </w:rPr>
        <w:t>Statucie Szkoły.</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O zakończeniu zajęć dydaktyczno-wyrównawczych decyduje dyrektor </w:t>
      </w:r>
      <w:r w:rsidR="00F94D4D">
        <w:rPr>
          <w:rFonts w:cs="Arial"/>
          <w:sz w:val="24"/>
          <w:szCs w:val="24"/>
        </w:rPr>
        <w:t>szkoły</w:t>
      </w:r>
      <w:r w:rsidRPr="00A240F6">
        <w:rPr>
          <w:rFonts w:cs="Arial"/>
          <w:sz w:val="24"/>
          <w:szCs w:val="24"/>
        </w:rPr>
        <w:t>, po zasięgnięciu opinii nauczyciela prowadzącego te zajęcia lub na podstawie opinii wychowawcy.</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 </w:t>
      </w:r>
      <w:r w:rsidR="00CB7062">
        <w:rPr>
          <w:rFonts w:cs="Arial"/>
          <w:sz w:val="24"/>
          <w:szCs w:val="24"/>
        </w:rPr>
        <w:t>prowadzący zajęcia dydaktyczno-wyrównawcze w ramach pomocy psychologiczno-pedagogicznej</w:t>
      </w:r>
      <w:r w:rsidRPr="00A240F6">
        <w:rPr>
          <w:rFonts w:cs="Arial"/>
          <w:sz w:val="24"/>
          <w:szCs w:val="24"/>
        </w:rPr>
        <w:t xml:space="preserve"> jest obowiązany prowadzić dokumentację w formie dziennika zajęć pozalekcyjnych</w:t>
      </w:r>
      <w:r w:rsidR="00CB7062">
        <w:rPr>
          <w:rFonts w:cs="Arial"/>
          <w:sz w:val="24"/>
          <w:szCs w:val="24"/>
        </w:rPr>
        <w:t>.</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specjalistyczne i korekcyjno-kompensacyjne prowadzą nauczyciele </w:t>
      </w:r>
      <w:r w:rsidR="0096056A">
        <w:rPr>
          <w:rFonts w:cs="Arial"/>
          <w:sz w:val="24"/>
          <w:szCs w:val="24"/>
        </w:rPr>
        <w:br/>
      </w:r>
      <w:r w:rsidRPr="00A240F6">
        <w:rPr>
          <w:rFonts w:cs="Arial"/>
          <w:sz w:val="24"/>
          <w:szCs w:val="24"/>
        </w:rPr>
        <w:t>i specjaliści posiadający kwalifikacje odpowiednie do rodzaju zajęć.</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 zgodą organu prowadzącego, w szczególnie uzasadnionych przypadkach, zajęcia specjalistyczne mogą być prowadzone indywidualnie. </w:t>
      </w:r>
    </w:p>
    <w:p w:rsidR="00D05312" w:rsidRPr="00514000" w:rsidRDefault="00F35482" w:rsidP="0010454F">
      <w:pPr>
        <w:pStyle w:val="Akapitzlist"/>
        <w:numPr>
          <w:ilvl w:val="0"/>
          <w:numId w:val="64"/>
        </w:numPr>
        <w:tabs>
          <w:tab w:val="left" w:pos="0"/>
        </w:tabs>
        <w:spacing w:before="120" w:after="120" w:line="240" w:lineRule="auto"/>
        <w:contextualSpacing w:val="0"/>
        <w:jc w:val="both"/>
        <w:rPr>
          <w:rFonts w:cs="Arial"/>
          <w:sz w:val="24"/>
          <w:szCs w:val="24"/>
        </w:rPr>
      </w:pPr>
      <w:r>
        <w:rPr>
          <w:rFonts w:cs="Arial"/>
          <w:sz w:val="24"/>
          <w:szCs w:val="24"/>
        </w:rPr>
        <w:t xml:space="preserve">O </w:t>
      </w:r>
      <w:r w:rsidR="008610E7" w:rsidRPr="00A240F6">
        <w:rPr>
          <w:rFonts w:cs="Arial"/>
          <w:sz w:val="24"/>
          <w:szCs w:val="24"/>
        </w:rPr>
        <w:t xml:space="preserve">objęciu ucznia zajęciami dydaktyczno-wyrównawczymi lub zajęciami specjalistycznymi decyduje </w:t>
      </w:r>
      <w:r w:rsidR="00F94D4D">
        <w:rPr>
          <w:rFonts w:cs="Arial"/>
          <w:sz w:val="24"/>
          <w:szCs w:val="24"/>
        </w:rPr>
        <w:t>dyrektor</w:t>
      </w:r>
      <w:r w:rsidR="008610E7" w:rsidRPr="00A240F6">
        <w:rPr>
          <w:rFonts w:cs="Arial"/>
          <w:sz w:val="24"/>
          <w:szCs w:val="24"/>
        </w:rPr>
        <w:t xml:space="preserve"> </w:t>
      </w:r>
      <w:r w:rsidR="00A72F67">
        <w:rPr>
          <w:rFonts w:cs="Arial"/>
          <w:sz w:val="24"/>
          <w:szCs w:val="24"/>
        </w:rPr>
        <w:t>szkoły</w:t>
      </w:r>
      <w:r w:rsidR="008610E7" w:rsidRPr="00A240F6">
        <w:rPr>
          <w:rFonts w:cs="Arial"/>
          <w:sz w:val="24"/>
          <w:szCs w:val="24"/>
        </w:rPr>
        <w:t xml:space="preserve">. O zakończeniu udzielania pomocy w formie zajęć  specjalistycznych decyduje dyrektor </w:t>
      </w:r>
      <w:r w:rsidR="00F94D4D">
        <w:rPr>
          <w:rFonts w:cs="Arial"/>
          <w:sz w:val="24"/>
          <w:szCs w:val="24"/>
        </w:rPr>
        <w:t>szkoły</w:t>
      </w:r>
      <w:r w:rsidR="008610E7" w:rsidRPr="00A240F6">
        <w:rPr>
          <w:rFonts w:cs="Arial"/>
          <w:sz w:val="24"/>
          <w:szCs w:val="24"/>
        </w:rPr>
        <w:t xml:space="preserve"> na wniosek rodziców lub nauczyciela prowadzącego zajęcia.</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zatrudniony jest pedagog, psycholog, logopeda,  na miarę potrzeb specjaliści, posiadający kwalifikacje odpowiednie do rodzaju prowadzonych zajęć. </w:t>
      </w:r>
    </w:p>
    <w:p w:rsidR="00D05312" w:rsidRPr="00514000"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Porad dla rodziców i nauczycieli udzielają, w zależności od potrzeb, pedagog, psycholog, logopeda oraz inni nauczyciele posiadający przygotowanie do prow</w:t>
      </w:r>
      <w:r w:rsidR="0096056A">
        <w:rPr>
          <w:rFonts w:cs="Arial"/>
          <w:sz w:val="24"/>
          <w:szCs w:val="24"/>
        </w:rPr>
        <w:t>adzenia zajęć specjalistycznych.</w:t>
      </w:r>
      <w:r w:rsidRPr="00A240F6">
        <w:rPr>
          <w:rFonts w:cs="Arial"/>
          <w:sz w:val="24"/>
          <w:szCs w:val="24"/>
        </w:rPr>
        <w:t xml:space="preserve"> W </w:t>
      </w:r>
      <w:r w:rsidR="00F94D4D">
        <w:rPr>
          <w:rFonts w:cs="Arial"/>
          <w:sz w:val="24"/>
          <w:szCs w:val="24"/>
        </w:rPr>
        <w:t>szkole</w:t>
      </w:r>
      <w:r w:rsidRPr="00A240F6">
        <w:rPr>
          <w:rFonts w:cs="Arial"/>
          <w:sz w:val="24"/>
          <w:szCs w:val="24"/>
        </w:rPr>
        <w:t xml:space="preserv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50596F" w:rsidRPr="00C54453" w:rsidRDefault="008610E7" w:rsidP="0010454F">
      <w:pPr>
        <w:pStyle w:val="Akapitzlist"/>
        <w:numPr>
          <w:ilvl w:val="0"/>
          <w:numId w:val="64"/>
        </w:numPr>
        <w:tabs>
          <w:tab w:val="left" w:pos="0"/>
        </w:tabs>
        <w:spacing w:before="120" w:after="120" w:line="240" w:lineRule="auto"/>
        <w:contextualSpacing w:val="0"/>
        <w:jc w:val="both"/>
        <w:rPr>
          <w:rFonts w:cs="Arial"/>
          <w:sz w:val="24"/>
          <w:szCs w:val="24"/>
        </w:rPr>
      </w:pPr>
      <w:r w:rsidRPr="00A240F6">
        <w:rPr>
          <w:rFonts w:cs="Arial"/>
          <w:sz w:val="24"/>
          <w:szCs w:val="24"/>
        </w:rPr>
        <w:t>Wsparcie merytoryczne dla nauczycieli, wychowawców i specjalistów udzielających pomocy psycho</w:t>
      </w:r>
      <w:r w:rsidR="0096056A">
        <w:rPr>
          <w:rFonts w:cs="Arial"/>
          <w:sz w:val="24"/>
          <w:szCs w:val="24"/>
        </w:rPr>
        <w:t>logiczno-pedagogicznej udziela Poradnia P</w:t>
      </w:r>
      <w:r w:rsidRPr="00A240F6">
        <w:rPr>
          <w:rFonts w:cs="Arial"/>
          <w:sz w:val="24"/>
          <w:szCs w:val="24"/>
        </w:rPr>
        <w:t>edagog</w:t>
      </w:r>
      <w:r w:rsidR="0096056A">
        <w:rPr>
          <w:rFonts w:cs="Arial"/>
          <w:sz w:val="24"/>
          <w:szCs w:val="24"/>
        </w:rPr>
        <w:t xml:space="preserve">iczno-Psychologiczna w Grajewie. </w:t>
      </w:r>
    </w:p>
    <w:p w:rsidR="00255EC0" w:rsidRPr="00C044C0" w:rsidRDefault="00FD664E" w:rsidP="00090371">
      <w:pPr>
        <w:pStyle w:val="Nagwek3"/>
        <w:spacing w:line="240" w:lineRule="auto"/>
        <w:rPr>
          <w:b/>
          <w:color w:val="002060"/>
          <w:sz w:val="22"/>
          <w:szCs w:val="22"/>
        </w:rPr>
      </w:pPr>
      <w:bookmarkStart w:id="24" w:name="_Toc361441247"/>
      <w:bookmarkStart w:id="25" w:name="_Toc492414594"/>
      <w:r w:rsidRPr="00C044C0">
        <w:rPr>
          <w:b/>
          <w:color w:val="002060"/>
          <w:sz w:val="22"/>
          <w:szCs w:val="22"/>
        </w:rPr>
        <w:t>Rozdział 5</w:t>
      </w:r>
      <w:bookmarkEnd w:id="24"/>
      <w:r w:rsidR="00E662C7">
        <w:rPr>
          <w:b/>
          <w:color w:val="002060"/>
          <w:sz w:val="22"/>
          <w:szCs w:val="22"/>
        </w:rPr>
        <w:br/>
      </w:r>
      <w:r w:rsidR="00255EC0" w:rsidRPr="00C044C0">
        <w:rPr>
          <w:b/>
          <w:color w:val="002060"/>
          <w:sz w:val="22"/>
          <w:szCs w:val="22"/>
        </w:rPr>
        <w:t>Zadania i obowiązki nauczycieli i specjalistów w zakresie udzielania pomocy psychologiczno-pedagogicznej</w:t>
      </w:r>
      <w:bookmarkEnd w:id="25"/>
    </w:p>
    <w:p w:rsidR="00D06B98" w:rsidRPr="00A240F6" w:rsidRDefault="00D06B98" w:rsidP="0010454F">
      <w:pPr>
        <w:pStyle w:val="paragraf"/>
        <w:numPr>
          <w:ilvl w:val="0"/>
          <w:numId w:val="46"/>
        </w:numPr>
        <w:spacing w:before="120" w:after="120"/>
        <w:jc w:val="both"/>
        <w:rPr>
          <w:rFonts w:cs="Arial"/>
          <w:sz w:val="24"/>
          <w:szCs w:val="24"/>
        </w:rPr>
      </w:pPr>
      <w:r w:rsidRPr="00A240F6">
        <w:rPr>
          <w:rFonts w:cs="Arial"/>
          <w:sz w:val="24"/>
          <w:szCs w:val="24"/>
        </w:rPr>
        <w:t xml:space="preserve">Do zadań i obowiązków </w:t>
      </w:r>
      <w:r w:rsidR="00FC2ADB" w:rsidRPr="00A240F6">
        <w:rPr>
          <w:rFonts w:cs="Arial"/>
          <w:sz w:val="24"/>
          <w:szCs w:val="24"/>
        </w:rPr>
        <w:t xml:space="preserve">każdego </w:t>
      </w:r>
      <w:r w:rsidR="00FC2ADB" w:rsidRPr="000A2D57">
        <w:rPr>
          <w:rFonts w:cs="Arial"/>
          <w:sz w:val="24"/>
          <w:szCs w:val="24"/>
        </w:rPr>
        <w:t>nauczyciela</w:t>
      </w:r>
      <w:r w:rsidRPr="00A240F6">
        <w:rPr>
          <w:rFonts w:cs="Arial"/>
          <w:b/>
          <w:sz w:val="24"/>
          <w:szCs w:val="24"/>
        </w:rPr>
        <w:t xml:space="preserve"> </w:t>
      </w:r>
      <w:r w:rsidRPr="00A240F6">
        <w:rPr>
          <w:rFonts w:cs="Arial"/>
          <w:sz w:val="24"/>
          <w:szCs w:val="24"/>
        </w:rPr>
        <w:t>w zakresie pomocy psychologiczno-pedagogicznej należy:</w:t>
      </w:r>
    </w:p>
    <w:p w:rsidR="00D06B98" w:rsidRPr="00A07A55" w:rsidRDefault="00D06B98" w:rsidP="0010454F">
      <w:pPr>
        <w:numPr>
          <w:ilvl w:val="0"/>
          <w:numId w:val="65"/>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rozpoznawanie indywidualnych potrzeb rozwojowych i edukacyjnych oraz możliwości </w:t>
      </w:r>
      <w:r w:rsidRPr="00A07A55">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A07A55" w:rsidRDefault="00D06B98" w:rsidP="0010454F">
      <w:pPr>
        <w:numPr>
          <w:ilvl w:val="0"/>
          <w:numId w:val="65"/>
        </w:numPr>
        <w:tabs>
          <w:tab w:val="left" w:pos="0"/>
          <w:tab w:val="left" w:pos="426"/>
        </w:tabs>
        <w:spacing w:before="120" w:after="120"/>
        <w:jc w:val="both"/>
        <w:rPr>
          <w:rFonts w:cs="Arial"/>
          <w:sz w:val="24"/>
          <w:szCs w:val="24"/>
        </w:rPr>
      </w:pPr>
      <w:r w:rsidRPr="00A07A55">
        <w:rPr>
          <w:rFonts w:cs="Arial"/>
          <w:sz w:val="24"/>
          <w:szCs w:val="24"/>
        </w:rPr>
        <w:t>określanie mocnych stron, predyspozycji i uzdolnień uczniów;</w:t>
      </w:r>
    </w:p>
    <w:p w:rsidR="00D06B98" w:rsidRPr="00A07A55" w:rsidRDefault="00D06B98" w:rsidP="0010454F">
      <w:pPr>
        <w:numPr>
          <w:ilvl w:val="0"/>
          <w:numId w:val="65"/>
        </w:numPr>
        <w:tabs>
          <w:tab w:val="left" w:pos="0"/>
          <w:tab w:val="left" w:pos="426"/>
        </w:tabs>
        <w:spacing w:before="120" w:after="120"/>
        <w:jc w:val="both"/>
        <w:rPr>
          <w:rFonts w:cs="Arial"/>
          <w:sz w:val="24"/>
          <w:szCs w:val="24"/>
        </w:rPr>
      </w:pPr>
      <w:r w:rsidRPr="00A07A55">
        <w:rPr>
          <w:rFonts w:cs="Arial"/>
          <w:sz w:val="24"/>
          <w:szCs w:val="24"/>
        </w:rPr>
        <w:t xml:space="preserve">rozpoznawanie przyczyn niepowodzeń edukacyjnych lub trudności w funkcjonowaniu uczniów, w tym barier i ograniczeń utrudniających funkcjonowanie uczniów i ich uczestnictwo w życiu </w:t>
      </w:r>
      <w:r w:rsidR="00F94D4D" w:rsidRPr="00A07A55">
        <w:rPr>
          <w:rFonts w:cs="Arial"/>
          <w:sz w:val="24"/>
          <w:szCs w:val="24"/>
        </w:rPr>
        <w:t>szkoły</w:t>
      </w:r>
      <w:r w:rsidRPr="00A07A55">
        <w:rPr>
          <w:rFonts w:cs="Arial"/>
          <w:sz w:val="24"/>
          <w:szCs w:val="24"/>
        </w:rPr>
        <w:t>;</w:t>
      </w:r>
    </w:p>
    <w:p w:rsidR="00322F3A" w:rsidRPr="00A240F6" w:rsidRDefault="00D06B98" w:rsidP="0010454F">
      <w:pPr>
        <w:numPr>
          <w:ilvl w:val="0"/>
          <w:numId w:val="65"/>
        </w:numPr>
        <w:tabs>
          <w:tab w:val="left" w:pos="0"/>
          <w:tab w:val="left" w:pos="426"/>
        </w:tabs>
        <w:spacing w:before="120" w:after="120"/>
        <w:jc w:val="both"/>
        <w:rPr>
          <w:rFonts w:cs="Arial"/>
          <w:sz w:val="24"/>
          <w:szCs w:val="24"/>
        </w:rPr>
      </w:pPr>
      <w:r w:rsidRPr="00A07A55">
        <w:rPr>
          <w:rFonts w:cs="Arial"/>
          <w:sz w:val="24"/>
          <w:szCs w:val="24"/>
        </w:rPr>
        <w:t>świadczenie pomocy psychologiczno-pedagogicznej w bieżącej pracy z uczniem;</w:t>
      </w:r>
    </w:p>
    <w:p w:rsidR="00D06B98" w:rsidRPr="00A07A55" w:rsidRDefault="00D06B98" w:rsidP="0010454F">
      <w:pPr>
        <w:numPr>
          <w:ilvl w:val="0"/>
          <w:numId w:val="65"/>
        </w:numPr>
        <w:tabs>
          <w:tab w:val="left" w:pos="0"/>
          <w:tab w:val="left" w:pos="426"/>
        </w:tabs>
        <w:spacing w:before="120" w:after="120"/>
        <w:jc w:val="both"/>
        <w:rPr>
          <w:rFonts w:cs="Arial"/>
          <w:sz w:val="24"/>
          <w:szCs w:val="24"/>
        </w:rPr>
      </w:pPr>
      <w:r w:rsidRPr="00A07A55">
        <w:rPr>
          <w:rFonts w:cs="Arial"/>
          <w:sz w:val="24"/>
          <w:szCs w:val="24"/>
        </w:rPr>
        <w:lastRenderedPageBreak/>
        <w:t xml:space="preserve">udział w pracach zespołu wychowawczego przy opracowywaniu zintegrowanych działań nauczycieli w celu podniesienia efektywności uczenia się i poprawy funkcjonowania ucznia w </w:t>
      </w:r>
      <w:r w:rsidR="00F94D4D" w:rsidRPr="00A07A55">
        <w:rPr>
          <w:rFonts w:cs="Arial"/>
          <w:sz w:val="24"/>
          <w:szCs w:val="24"/>
        </w:rPr>
        <w:t>szkole</w:t>
      </w:r>
      <w:r w:rsidRPr="00A07A55">
        <w:rPr>
          <w:rFonts w:cs="Arial"/>
          <w:sz w:val="24"/>
          <w:szCs w:val="24"/>
        </w:rPr>
        <w:t>;</w:t>
      </w:r>
    </w:p>
    <w:p w:rsidR="00D06B98" w:rsidRPr="00A240F6" w:rsidRDefault="00D06B98" w:rsidP="0010454F">
      <w:pPr>
        <w:numPr>
          <w:ilvl w:val="0"/>
          <w:numId w:val="65"/>
        </w:numPr>
        <w:tabs>
          <w:tab w:val="left" w:pos="0"/>
          <w:tab w:val="left" w:pos="426"/>
        </w:tabs>
        <w:spacing w:before="120" w:after="120"/>
        <w:jc w:val="both"/>
        <w:rPr>
          <w:rFonts w:eastAsia="Times New Roman" w:cs="Arial"/>
          <w:sz w:val="24"/>
          <w:szCs w:val="24"/>
          <w:lang w:eastAsia="pl-PL"/>
        </w:rPr>
      </w:pPr>
      <w:r w:rsidRPr="00A07A55">
        <w:rPr>
          <w:rFonts w:cs="Arial"/>
          <w:sz w:val="24"/>
          <w:szCs w:val="24"/>
        </w:rPr>
        <w:t>udział w pracach zespołu oceniającego efektywność świadczenia pomocy psychologiczno-pedagogicznej i planującego dalsze działania oraz zebraniach organizowanych przez wychowawcę</w:t>
      </w:r>
      <w:r w:rsidRPr="00A240F6">
        <w:rPr>
          <w:rFonts w:eastAsia="Times New Roman" w:cs="Arial"/>
          <w:sz w:val="24"/>
          <w:szCs w:val="24"/>
          <w:lang w:eastAsia="pl-PL"/>
        </w:rPr>
        <w:t>;</w:t>
      </w:r>
    </w:p>
    <w:p w:rsidR="00D06B98" w:rsidRPr="00880A81" w:rsidRDefault="00A07A55" w:rsidP="0010454F">
      <w:pPr>
        <w:numPr>
          <w:ilvl w:val="0"/>
          <w:numId w:val="65"/>
        </w:numPr>
        <w:tabs>
          <w:tab w:val="left" w:pos="0"/>
          <w:tab w:val="left" w:pos="426"/>
        </w:tabs>
        <w:spacing w:before="120" w:after="120"/>
        <w:jc w:val="both"/>
        <w:rPr>
          <w:rFonts w:cs="Arial"/>
          <w:sz w:val="24"/>
          <w:szCs w:val="24"/>
        </w:rPr>
      </w:pPr>
      <w:r w:rsidRPr="00880A81">
        <w:rPr>
          <w:rFonts w:eastAsia="Times New Roman" w:cs="Arial"/>
          <w:sz w:val="24"/>
          <w:szCs w:val="24"/>
          <w:lang w:eastAsia="pl-PL"/>
        </w:rPr>
        <w:t>uzupełnianie k</w:t>
      </w:r>
      <w:r w:rsidR="00D06B98" w:rsidRPr="00880A81">
        <w:rPr>
          <w:rFonts w:eastAsia="Times New Roman" w:cs="Arial"/>
          <w:sz w:val="24"/>
          <w:szCs w:val="24"/>
          <w:lang w:eastAsia="pl-PL"/>
        </w:rPr>
        <w:t xml:space="preserve">arty dostosowań wymagań edukacyjnych prowadzonych przez </w:t>
      </w:r>
      <w:r w:rsidR="00D06B98" w:rsidRPr="00880A81">
        <w:rPr>
          <w:rFonts w:cs="Arial"/>
          <w:sz w:val="24"/>
          <w:szCs w:val="24"/>
        </w:rPr>
        <w:t>wychowawcę w obszarze dostosowania treści przedmiotowych;</w:t>
      </w:r>
    </w:p>
    <w:p w:rsidR="00D06B98" w:rsidRPr="00A07A55" w:rsidRDefault="00D06B98" w:rsidP="0010454F">
      <w:pPr>
        <w:numPr>
          <w:ilvl w:val="0"/>
          <w:numId w:val="65"/>
        </w:numPr>
        <w:tabs>
          <w:tab w:val="left" w:pos="0"/>
          <w:tab w:val="left" w:pos="426"/>
        </w:tabs>
        <w:spacing w:before="120" w:after="120"/>
        <w:jc w:val="both"/>
        <w:rPr>
          <w:rFonts w:cs="Arial"/>
          <w:sz w:val="24"/>
          <w:szCs w:val="24"/>
        </w:rPr>
      </w:pPr>
      <w:r w:rsidRPr="00A07A55">
        <w:rPr>
          <w:rFonts w:cs="Arial"/>
          <w:sz w:val="24"/>
          <w:szCs w:val="24"/>
        </w:rPr>
        <w:t>dostosowywanie metod i form pracy do sposobów uczenia się ucznia;</w:t>
      </w:r>
      <w:r w:rsidR="009A3372" w:rsidRPr="00A240F6">
        <w:rPr>
          <w:rFonts w:cs="Arial"/>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w:t>
      </w:r>
      <w:r w:rsidR="00880A81">
        <w:rPr>
          <w:rFonts w:cs="Arial"/>
          <w:sz w:val="24"/>
          <w:szCs w:val="24"/>
        </w:rPr>
        <w:t>h ucznia opracowuje się</w:t>
      </w:r>
      <w:r w:rsidR="009A3372" w:rsidRPr="00A240F6">
        <w:rPr>
          <w:rFonts w:cs="Arial"/>
          <w:sz w:val="24"/>
          <w:szCs w:val="24"/>
        </w:rPr>
        <w:t xml:space="preserve"> na podstawie tego orzeczenia</w:t>
      </w:r>
      <w:r w:rsidR="00E57631" w:rsidRPr="00A240F6">
        <w:rPr>
          <w:rFonts w:cs="Arial"/>
          <w:sz w:val="24"/>
          <w:szCs w:val="24"/>
        </w:rPr>
        <w:t>;</w:t>
      </w:r>
    </w:p>
    <w:p w:rsidR="00E57631" w:rsidRPr="00A07A55" w:rsidRDefault="00D06B98" w:rsidP="0010454F">
      <w:pPr>
        <w:numPr>
          <w:ilvl w:val="0"/>
          <w:numId w:val="65"/>
        </w:numPr>
        <w:tabs>
          <w:tab w:val="left" w:pos="0"/>
          <w:tab w:val="left" w:pos="426"/>
        </w:tabs>
        <w:spacing w:before="120" w:after="120"/>
        <w:jc w:val="both"/>
        <w:rPr>
          <w:rFonts w:eastAsia="Times New Roman" w:cs="Arial"/>
          <w:sz w:val="24"/>
          <w:szCs w:val="24"/>
          <w:lang w:eastAsia="pl-PL"/>
        </w:rPr>
      </w:pPr>
      <w:r w:rsidRPr="00A240F6">
        <w:rPr>
          <w:rFonts w:cs="Arial"/>
          <w:sz w:val="24"/>
          <w:szCs w:val="24"/>
        </w:rPr>
        <w:t>indywidualizowanie pracy z uczniem na obowiązkowych   i  dodatkowych zajęciach edukacyjnych, odpowiednio do potrzeb rozwojowych i edukacyjnych oraz możliwości psychofizycznych ucznia;</w:t>
      </w:r>
      <w:r w:rsidR="00E57631" w:rsidRPr="00A240F6">
        <w:rPr>
          <w:rFonts w:cs="Arial"/>
          <w:sz w:val="24"/>
          <w:szCs w:val="24"/>
        </w:rPr>
        <w:t xml:space="preserve"> Indywidualizacja pracy z uczniem na obowiązkowych i dodatkowych zajęciach polega na:</w:t>
      </w:r>
    </w:p>
    <w:p w:rsidR="00E57631" w:rsidRPr="00A07A55" w:rsidRDefault="00E57631" w:rsidP="0010454F">
      <w:pPr>
        <w:pStyle w:val="Akapitzlist"/>
        <w:numPr>
          <w:ilvl w:val="0"/>
          <w:numId w:val="66"/>
        </w:numPr>
        <w:spacing w:before="120" w:after="120" w:line="240" w:lineRule="auto"/>
        <w:contextualSpacing w:val="0"/>
        <w:jc w:val="both"/>
        <w:rPr>
          <w:bCs/>
          <w:sz w:val="24"/>
          <w:szCs w:val="24"/>
        </w:rPr>
      </w:pPr>
      <w:r w:rsidRPr="00A07A55">
        <w:rPr>
          <w:bCs/>
          <w:sz w:val="24"/>
          <w:szCs w:val="24"/>
        </w:rPr>
        <w:t xml:space="preserve">dostosowywaniu tempa pracy do </w:t>
      </w:r>
      <w:r w:rsidR="00A07A55">
        <w:rPr>
          <w:bCs/>
          <w:sz w:val="24"/>
          <w:szCs w:val="24"/>
        </w:rPr>
        <w:t>możliwości percepcyjnych ucznia,</w:t>
      </w:r>
    </w:p>
    <w:p w:rsidR="00E57631" w:rsidRPr="00A07A55" w:rsidRDefault="00E57631" w:rsidP="0010454F">
      <w:pPr>
        <w:pStyle w:val="Akapitzlist"/>
        <w:numPr>
          <w:ilvl w:val="0"/>
          <w:numId w:val="66"/>
        </w:numPr>
        <w:spacing w:before="120" w:after="120" w:line="240" w:lineRule="auto"/>
        <w:contextualSpacing w:val="0"/>
        <w:jc w:val="both"/>
        <w:rPr>
          <w:bCs/>
          <w:sz w:val="24"/>
          <w:szCs w:val="24"/>
        </w:rPr>
      </w:pPr>
      <w:r w:rsidRPr="00A07A55">
        <w:rPr>
          <w:bCs/>
          <w:sz w:val="24"/>
          <w:szCs w:val="24"/>
        </w:rPr>
        <w:t>dostosowaniu poziomu wymagań edukacyjnych do możliwości percepcyjnych, intelektualnych i fizycznych ucznia,</w:t>
      </w:r>
    </w:p>
    <w:p w:rsidR="00E57631" w:rsidRPr="00A07A55" w:rsidRDefault="00A07A55" w:rsidP="0010454F">
      <w:pPr>
        <w:pStyle w:val="Akapitzlist"/>
        <w:numPr>
          <w:ilvl w:val="0"/>
          <w:numId w:val="66"/>
        </w:numPr>
        <w:spacing w:before="120" w:after="120" w:line="240" w:lineRule="auto"/>
        <w:contextualSpacing w:val="0"/>
        <w:jc w:val="both"/>
        <w:rPr>
          <w:bCs/>
          <w:sz w:val="24"/>
          <w:szCs w:val="24"/>
        </w:rPr>
      </w:pPr>
      <w:r>
        <w:rPr>
          <w:bCs/>
          <w:sz w:val="24"/>
          <w:szCs w:val="24"/>
        </w:rPr>
        <w:t>p</w:t>
      </w:r>
      <w:r w:rsidR="00E57631" w:rsidRPr="00A07A55">
        <w:rPr>
          <w:bCs/>
          <w:sz w:val="24"/>
          <w:szCs w:val="24"/>
        </w:rPr>
        <w:t>rzyjęciu adekwatnych metod nauczania i sprawdzania wiadomości i umiejętności ucznia,</w:t>
      </w:r>
    </w:p>
    <w:p w:rsidR="00E57631" w:rsidRPr="00A07A55" w:rsidRDefault="00E57631" w:rsidP="0010454F">
      <w:pPr>
        <w:pStyle w:val="Akapitzlist"/>
        <w:numPr>
          <w:ilvl w:val="0"/>
          <w:numId w:val="66"/>
        </w:numPr>
        <w:spacing w:before="120" w:after="120" w:line="240" w:lineRule="auto"/>
        <w:contextualSpacing w:val="0"/>
        <w:jc w:val="both"/>
        <w:rPr>
          <w:bCs/>
          <w:sz w:val="24"/>
          <w:szCs w:val="24"/>
        </w:rPr>
      </w:pPr>
      <w:r w:rsidRPr="00A07A55">
        <w:rPr>
          <w:bCs/>
          <w:sz w:val="24"/>
          <w:szCs w:val="24"/>
        </w:rPr>
        <w:t>umożliwianiu uczniowi z niepełnosprawnością korzystania ze specjalistycznego wyposażenia i środków dydaktycznych,</w:t>
      </w:r>
    </w:p>
    <w:p w:rsidR="00E57631" w:rsidRPr="00A07A55" w:rsidRDefault="00E57631" w:rsidP="0010454F">
      <w:pPr>
        <w:pStyle w:val="Akapitzlist"/>
        <w:numPr>
          <w:ilvl w:val="0"/>
          <w:numId w:val="66"/>
        </w:numPr>
        <w:spacing w:before="120" w:after="120" w:line="240" w:lineRule="auto"/>
        <w:contextualSpacing w:val="0"/>
        <w:jc w:val="both"/>
        <w:rPr>
          <w:rFonts w:cs="Arial"/>
          <w:sz w:val="24"/>
          <w:szCs w:val="24"/>
        </w:rPr>
      </w:pPr>
      <w:r w:rsidRPr="00A07A55">
        <w:rPr>
          <w:bCs/>
          <w:sz w:val="24"/>
          <w:szCs w:val="24"/>
        </w:rPr>
        <w:t>różnicowaniu</w:t>
      </w:r>
      <w:r w:rsidRPr="00A07A55">
        <w:rPr>
          <w:rFonts w:cs="Arial"/>
          <w:sz w:val="24"/>
          <w:szCs w:val="24"/>
        </w:rPr>
        <w:t xml:space="preserve"> stopnia</w:t>
      </w:r>
      <w:r w:rsidRPr="00A240F6">
        <w:rPr>
          <w:rFonts w:cs="Arial"/>
          <w:sz w:val="24"/>
          <w:szCs w:val="24"/>
        </w:rPr>
        <w:t xml:space="preserve"> trudności i form prac domowych;  </w:t>
      </w:r>
    </w:p>
    <w:p w:rsidR="00D06B98" w:rsidRPr="00A240F6" w:rsidRDefault="00D06B98" w:rsidP="0010454F">
      <w:pPr>
        <w:numPr>
          <w:ilvl w:val="0"/>
          <w:numId w:val="65"/>
        </w:numPr>
        <w:tabs>
          <w:tab w:val="left" w:pos="0"/>
          <w:tab w:val="left" w:pos="426"/>
        </w:tabs>
        <w:spacing w:before="120" w:after="120"/>
        <w:ind w:hanging="454"/>
        <w:jc w:val="both"/>
        <w:rPr>
          <w:rFonts w:eastAsia="Times New Roman" w:cs="Arial"/>
          <w:sz w:val="24"/>
          <w:szCs w:val="24"/>
          <w:lang w:eastAsia="pl-PL"/>
        </w:rPr>
      </w:pPr>
      <w:r w:rsidRPr="00A240F6">
        <w:rPr>
          <w:rFonts w:cs="Arial"/>
          <w:sz w:val="24"/>
          <w:szCs w:val="24"/>
        </w:rPr>
        <w:t xml:space="preserve">prowadzenie dokumentacji </w:t>
      </w:r>
      <w:r w:rsidR="00880A81">
        <w:rPr>
          <w:rFonts w:cs="Arial"/>
          <w:sz w:val="24"/>
          <w:szCs w:val="24"/>
        </w:rPr>
        <w:t xml:space="preserve">z zakresu </w:t>
      </w:r>
      <w:r w:rsidR="00CB7062">
        <w:rPr>
          <w:rFonts w:cs="Arial"/>
          <w:sz w:val="24"/>
          <w:szCs w:val="24"/>
        </w:rPr>
        <w:t xml:space="preserve">udzielanej </w:t>
      </w:r>
      <w:r w:rsidR="00880A81">
        <w:rPr>
          <w:rFonts w:cs="Arial"/>
          <w:sz w:val="24"/>
          <w:szCs w:val="24"/>
        </w:rPr>
        <w:t>pomocy psychologiczno –</w:t>
      </w:r>
      <w:r w:rsidR="00CB7062">
        <w:rPr>
          <w:rFonts w:cs="Arial"/>
          <w:sz w:val="24"/>
          <w:szCs w:val="24"/>
        </w:rPr>
        <w:t xml:space="preserve"> pedagogicznej</w:t>
      </w:r>
      <w:r w:rsidR="00880A81">
        <w:rPr>
          <w:rFonts w:cs="Arial"/>
          <w:sz w:val="24"/>
          <w:szCs w:val="24"/>
        </w:rPr>
        <w:t>;</w:t>
      </w:r>
      <w:r w:rsidRPr="00A07A55">
        <w:rPr>
          <w:rFonts w:cs="Arial"/>
          <w:sz w:val="24"/>
          <w:szCs w:val="24"/>
        </w:rPr>
        <w:t xml:space="preserve"> </w:t>
      </w:r>
    </w:p>
    <w:p w:rsidR="00D06B98" w:rsidRPr="00A07A55" w:rsidRDefault="00D06B98" w:rsidP="0010454F">
      <w:pPr>
        <w:numPr>
          <w:ilvl w:val="0"/>
          <w:numId w:val="65"/>
        </w:numPr>
        <w:tabs>
          <w:tab w:val="left" w:pos="0"/>
          <w:tab w:val="left" w:pos="426"/>
        </w:tabs>
        <w:spacing w:before="120" w:after="120"/>
        <w:ind w:hanging="454"/>
        <w:jc w:val="both"/>
        <w:rPr>
          <w:rFonts w:cs="Arial"/>
          <w:sz w:val="24"/>
          <w:szCs w:val="24"/>
        </w:rPr>
      </w:pPr>
      <w:r w:rsidRPr="00A240F6">
        <w:rPr>
          <w:rFonts w:cs="Arial"/>
          <w:sz w:val="24"/>
          <w:szCs w:val="24"/>
        </w:rPr>
        <w:t>współdziałanie z innymi nauczycielami uczącymi w klasie w celu zintegrowania                                i ujednolicenia oddziaływań na ucznia oraz wymiany doświadczeń i komunikowania postępów ucznia;</w:t>
      </w:r>
    </w:p>
    <w:p w:rsidR="00D06B98" w:rsidRPr="00A07A55" w:rsidRDefault="00D06B98" w:rsidP="0010454F">
      <w:pPr>
        <w:numPr>
          <w:ilvl w:val="0"/>
          <w:numId w:val="65"/>
        </w:numPr>
        <w:tabs>
          <w:tab w:val="left" w:pos="0"/>
          <w:tab w:val="left" w:pos="426"/>
        </w:tabs>
        <w:spacing w:before="120" w:after="120"/>
        <w:ind w:hanging="454"/>
        <w:jc w:val="both"/>
        <w:rPr>
          <w:rFonts w:cs="Arial"/>
          <w:sz w:val="24"/>
          <w:szCs w:val="24"/>
        </w:rPr>
      </w:pPr>
      <w:r w:rsidRPr="00A240F6">
        <w:rPr>
          <w:rFonts w:cs="Arial"/>
          <w:sz w:val="24"/>
          <w:szCs w:val="24"/>
        </w:rPr>
        <w:t>prowadzenie działań służących wszechstronnemu rozwojowi ucznia w sferze emocjonalnej i behawioralnej;</w:t>
      </w:r>
    </w:p>
    <w:p w:rsidR="00D06B98" w:rsidRPr="00A07A55" w:rsidRDefault="00D06B98" w:rsidP="0010454F">
      <w:pPr>
        <w:numPr>
          <w:ilvl w:val="0"/>
          <w:numId w:val="65"/>
        </w:numPr>
        <w:tabs>
          <w:tab w:val="left" w:pos="0"/>
          <w:tab w:val="left" w:pos="426"/>
        </w:tabs>
        <w:spacing w:before="120" w:after="120"/>
        <w:ind w:hanging="454"/>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D06B98" w:rsidRPr="00A07A55" w:rsidRDefault="00D06B98" w:rsidP="0010454F">
      <w:pPr>
        <w:numPr>
          <w:ilvl w:val="0"/>
          <w:numId w:val="65"/>
        </w:numPr>
        <w:tabs>
          <w:tab w:val="left" w:pos="0"/>
          <w:tab w:val="left" w:pos="426"/>
        </w:tabs>
        <w:spacing w:before="120" w:after="120"/>
        <w:ind w:hanging="454"/>
        <w:jc w:val="both"/>
        <w:rPr>
          <w:rFonts w:cs="Arial"/>
          <w:sz w:val="24"/>
          <w:szCs w:val="24"/>
        </w:rPr>
      </w:pPr>
      <w:r w:rsidRPr="00A240F6">
        <w:rPr>
          <w:rFonts w:cs="Arial"/>
          <w:sz w:val="24"/>
          <w:szCs w:val="24"/>
        </w:rPr>
        <w:t>komunikowanie rodzicom postępów ucznia oraz efektywności świadczonej pomocy;</w:t>
      </w:r>
    </w:p>
    <w:p w:rsidR="00A07A55" w:rsidRPr="00880A81" w:rsidRDefault="00D06B98" w:rsidP="0010454F">
      <w:pPr>
        <w:numPr>
          <w:ilvl w:val="0"/>
          <w:numId w:val="65"/>
        </w:numPr>
        <w:tabs>
          <w:tab w:val="left" w:pos="0"/>
          <w:tab w:val="left" w:pos="426"/>
        </w:tabs>
        <w:spacing w:before="120" w:after="120"/>
        <w:ind w:hanging="454"/>
        <w:jc w:val="both"/>
        <w:rPr>
          <w:rFonts w:eastAsia="Times New Roman" w:cs="Arial"/>
          <w:sz w:val="24"/>
          <w:szCs w:val="24"/>
          <w:lang w:eastAsia="pl-PL"/>
        </w:rPr>
      </w:pPr>
      <w:r w:rsidRPr="00A07A55">
        <w:rPr>
          <w:rFonts w:cs="Arial"/>
          <w:sz w:val="24"/>
          <w:szCs w:val="24"/>
        </w:rPr>
        <w:t>stosowanie oceniania wspierającego ucznia z zachowaniem przede wszystkim charakteru motywującego oce</w:t>
      </w:r>
      <w:r w:rsidR="00880A81">
        <w:rPr>
          <w:rFonts w:eastAsia="Times New Roman" w:cs="Arial"/>
          <w:sz w:val="24"/>
          <w:szCs w:val="24"/>
          <w:lang w:eastAsia="pl-PL"/>
        </w:rPr>
        <w:t>ny;</w:t>
      </w:r>
    </w:p>
    <w:p w:rsidR="00686246" w:rsidRPr="00C044C0" w:rsidRDefault="00A07A55" w:rsidP="00E662C7">
      <w:pPr>
        <w:pStyle w:val="Nagwek3"/>
        <w:spacing w:line="276" w:lineRule="auto"/>
        <w:rPr>
          <w:b/>
          <w:color w:val="002060"/>
          <w:sz w:val="22"/>
          <w:szCs w:val="22"/>
        </w:rPr>
      </w:pPr>
      <w:bookmarkStart w:id="26" w:name="_Toc361441249"/>
      <w:bookmarkStart w:id="27" w:name="_Toc492414595"/>
      <w:r w:rsidRPr="00C044C0">
        <w:rPr>
          <w:b/>
          <w:color w:val="002060"/>
          <w:sz w:val="22"/>
          <w:szCs w:val="22"/>
        </w:rPr>
        <w:lastRenderedPageBreak/>
        <w:t>Rozdział</w:t>
      </w:r>
      <w:r w:rsidR="00FD664E" w:rsidRPr="00C044C0">
        <w:rPr>
          <w:b/>
          <w:color w:val="002060"/>
          <w:sz w:val="22"/>
          <w:szCs w:val="22"/>
        </w:rPr>
        <w:t xml:space="preserve"> 6</w:t>
      </w:r>
      <w:bookmarkEnd w:id="26"/>
      <w:r w:rsidR="00E662C7">
        <w:rPr>
          <w:b/>
          <w:color w:val="002060"/>
          <w:sz w:val="22"/>
          <w:szCs w:val="22"/>
        </w:rPr>
        <w:br/>
      </w:r>
      <w:r w:rsidR="003F5D73" w:rsidRPr="00C044C0">
        <w:rPr>
          <w:b/>
          <w:color w:val="002060"/>
          <w:sz w:val="22"/>
          <w:szCs w:val="22"/>
        </w:rPr>
        <w:t>Obowiązki wychowawcy klasy  w zakresie wspierania uczniów</w:t>
      </w:r>
      <w:bookmarkEnd w:id="27"/>
    </w:p>
    <w:p w:rsidR="003F5D73" w:rsidRPr="004578F5" w:rsidRDefault="002D171C" w:rsidP="0010454F">
      <w:pPr>
        <w:pStyle w:val="paragraf"/>
        <w:numPr>
          <w:ilvl w:val="0"/>
          <w:numId w:val="46"/>
        </w:numPr>
        <w:spacing w:before="120" w:after="120"/>
        <w:jc w:val="both"/>
        <w:rPr>
          <w:rFonts w:cs="Arial"/>
          <w:sz w:val="24"/>
          <w:szCs w:val="24"/>
        </w:rPr>
      </w:pPr>
      <w:r>
        <w:rPr>
          <w:rFonts w:cs="Arial"/>
          <w:sz w:val="24"/>
          <w:szCs w:val="24"/>
        </w:rPr>
        <w:t xml:space="preserve">1. </w:t>
      </w:r>
      <w:r w:rsidR="003F5D73" w:rsidRPr="00A240F6">
        <w:rPr>
          <w:rFonts w:cs="Arial"/>
          <w:sz w:val="24"/>
          <w:szCs w:val="24"/>
        </w:rPr>
        <w:t>W zakresie orga</w:t>
      </w:r>
      <w:r w:rsidR="004578F5">
        <w:rPr>
          <w:rFonts w:cs="Arial"/>
          <w:sz w:val="24"/>
          <w:szCs w:val="24"/>
        </w:rPr>
        <w:t>nizacji pomocy w psychologiczno-</w:t>
      </w:r>
      <w:r w:rsidR="003F5D73" w:rsidRPr="00A240F6">
        <w:rPr>
          <w:rFonts w:cs="Arial"/>
          <w:sz w:val="24"/>
          <w:szCs w:val="24"/>
        </w:rPr>
        <w:t>pedagogicznej</w:t>
      </w:r>
      <w:r w:rsidR="003F5D73" w:rsidRPr="00A240F6">
        <w:rPr>
          <w:rFonts w:cs="Arial"/>
          <w:b/>
          <w:sz w:val="24"/>
          <w:szCs w:val="24"/>
        </w:rPr>
        <w:t xml:space="preserve"> </w:t>
      </w:r>
      <w:r w:rsidR="003F5D73" w:rsidRPr="00A240F6">
        <w:rPr>
          <w:rFonts w:cs="Arial"/>
          <w:sz w:val="24"/>
          <w:szCs w:val="24"/>
        </w:rPr>
        <w:t xml:space="preserve">uczniom powierzonej klasy do </w:t>
      </w:r>
      <w:r w:rsidR="003F5D73" w:rsidRPr="004578F5">
        <w:rPr>
          <w:rFonts w:cs="Arial"/>
          <w:sz w:val="24"/>
          <w:szCs w:val="24"/>
        </w:rPr>
        <w:t>obowiązków wychowawcy należy</w:t>
      </w:r>
      <w:r w:rsidR="003F5D73" w:rsidRPr="00A240F6">
        <w:rPr>
          <w:rFonts w:cs="Arial"/>
          <w:sz w:val="24"/>
          <w:szCs w:val="24"/>
        </w:rPr>
        <w:t>:</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przeanalizowanie opinii poradni psychologiczno–pedagogicznej i wstępne zdefiniowanie trudności / zdolności uczniów;</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przyjmowanie uwag i opinii nauczycieli pracujących z daną klasą o specjalnych potrzebach edukacyjnych uczniów;</w:t>
      </w:r>
    </w:p>
    <w:p w:rsid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zdobycie rzetelnej wiedzy o uczniu i jego środowisku; </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sidR="004575F8">
        <w:rPr>
          <w:rFonts w:cs="Arial"/>
          <w:sz w:val="24"/>
          <w:szCs w:val="24"/>
        </w:rPr>
        <w:t>istów i do pogłębionej diagnozy;</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określenie specjalnych potrzeb ucznia samodzielnie lub we współpracy z grupą nauczycieli prowadzących zajęcia w klasie;</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w przypadku stwierdzenia, że uczeń wymaga pomo</w:t>
      </w:r>
      <w:r w:rsidR="004578F5">
        <w:rPr>
          <w:rFonts w:cs="Arial"/>
          <w:sz w:val="24"/>
          <w:szCs w:val="24"/>
        </w:rPr>
        <w:t>cy psychologiczno-</w:t>
      </w:r>
      <w:r w:rsidRPr="00A240F6">
        <w:rPr>
          <w:rFonts w:cs="Arial"/>
          <w:sz w:val="24"/>
          <w:szCs w:val="24"/>
        </w:rPr>
        <w:t xml:space="preserve">pedagogicznej </w:t>
      </w:r>
      <w:r w:rsidR="00880A81">
        <w:rPr>
          <w:rFonts w:cs="Arial"/>
          <w:sz w:val="24"/>
          <w:szCs w:val="24"/>
        </w:rPr>
        <w:t>zwołanie Zespołu Wspierającego w celu uruchomienia</w:t>
      </w:r>
      <w:r w:rsidRPr="004578F5">
        <w:rPr>
          <w:rFonts w:cs="Arial"/>
          <w:sz w:val="24"/>
          <w:szCs w:val="24"/>
        </w:rPr>
        <w:t xml:space="preserve"> sformalizowanej formy pomocy psychologiczno–pedagogicznej uczniowi – w  ra</w:t>
      </w:r>
      <w:r w:rsidR="00880A81">
        <w:rPr>
          <w:rFonts w:cs="Arial"/>
          <w:sz w:val="24"/>
          <w:szCs w:val="24"/>
        </w:rPr>
        <w:t>mach form pomocy możliwych do realizacji</w:t>
      </w:r>
      <w:r w:rsidRPr="004578F5">
        <w:rPr>
          <w:rFonts w:cs="Arial"/>
          <w:sz w:val="24"/>
          <w:szCs w:val="24"/>
        </w:rPr>
        <w:t xml:space="preserve"> w </w:t>
      </w:r>
      <w:r w:rsidR="00F94D4D" w:rsidRPr="004578F5">
        <w:rPr>
          <w:rFonts w:cs="Arial"/>
          <w:sz w:val="24"/>
          <w:szCs w:val="24"/>
        </w:rPr>
        <w:t>szkole</w:t>
      </w:r>
      <w:r w:rsidRPr="004578F5">
        <w:rPr>
          <w:rFonts w:cs="Arial"/>
          <w:sz w:val="24"/>
          <w:szCs w:val="24"/>
        </w:rPr>
        <w:t>;</w:t>
      </w:r>
    </w:p>
    <w:p w:rsidR="00CD0CA8" w:rsidRDefault="00CD0CA8" w:rsidP="0010454F">
      <w:pPr>
        <w:numPr>
          <w:ilvl w:val="0"/>
          <w:numId w:val="67"/>
        </w:numPr>
        <w:tabs>
          <w:tab w:val="left" w:pos="0"/>
          <w:tab w:val="left" w:pos="426"/>
        </w:tabs>
        <w:spacing w:before="120" w:after="120"/>
        <w:jc w:val="both"/>
        <w:rPr>
          <w:rFonts w:cs="Arial"/>
          <w:sz w:val="24"/>
          <w:szCs w:val="24"/>
        </w:rPr>
      </w:pPr>
      <w:r>
        <w:rPr>
          <w:rFonts w:cs="Arial"/>
          <w:sz w:val="24"/>
          <w:szCs w:val="24"/>
        </w:rPr>
        <w:t xml:space="preserve">Wychowawca przygotowuje pisemną informację do rodziców o zalecanych formach pomocy dziecku, a następnie ich informuje o tym. </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monitorowanie organizacji pomocy i obecności ucznia na zajęciach;</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informowanie rodziców i innych nauczycieli o efe</w:t>
      </w:r>
      <w:r w:rsidR="004578F5">
        <w:rPr>
          <w:rFonts w:cs="Arial"/>
          <w:sz w:val="24"/>
          <w:szCs w:val="24"/>
        </w:rPr>
        <w:t>ktywności pomocy psychologiczno-</w:t>
      </w:r>
      <w:r w:rsidRPr="00A240F6">
        <w:rPr>
          <w:rFonts w:cs="Arial"/>
          <w:sz w:val="24"/>
          <w:szCs w:val="24"/>
        </w:rPr>
        <w:t>pedagogicznej  i postępach ucznia;</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angażowanie rodziców w działania pomocowe swoim dzieciom;</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prowadzenie dokumentacji rejestrującej podejmowane działania w zakresie orga</w:t>
      </w:r>
      <w:r w:rsidR="004578F5">
        <w:rPr>
          <w:rFonts w:cs="Arial"/>
          <w:sz w:val="24"/>
          <w:szCs w:val="24"/>
        </w:rPr>
        <w:t>nizacji pomocy psychologiczno-</w:t>
      </w:r>
      <w:r w:rsidRPr="00A240F6">
        <w:rPr>
          <w:rFonts w:cs="Arial"/>
          <w:sz w:val="24"/>
          <w:szCs w:val="24"/>
        </w:rPr>
        <w:t xml:space="preserve">pedagogicznej uczniom swojej klasy, zgodnie z zapisami w statucie </w:t>
      </w:r>
      <w:r w:rsidR="00F94D4D">
        <w:rPr>
          <w:rFonts w:cs="Arial"/>
          <w:sz w:val="24"/>
          <w:szCs w:val="24"/>
        </w:rPr>
        <w:t>szkoły</w:t>
      </w:r>
      <w:r w:rsidRPr="00A240F6">
        <w:rPr>
          <w:rFonts w:cs="Arial"/>
          <w:sz w:val="24"/>
          <w:szCs w:val="24"/>
        </w:rPr>
        <w:t>;</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stałe kontaktowanie się z nauczycielami prowadzącymi zajęcia w klasie w celu ewentualnego wprowadzenia zmian w oddziaływaniach pedagogicznych  i psychologicznych; </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prowadzenie działań służących wszechstronnemu rozwojowi ucznia w sferze emocjonalnej i behawioralnej;</w:t>
      </w:r>
    </w:p>
    <w:p w:rsidR="003F5D73" w:rsidRPr="004578F5" w:rsidRDefault="003F5D73" w:rsidP="0010454F">
      <w:pPr>
        <w:numPr>
          <w:ilvl w:val="0"/>
          <w:numId w:val="67"/>
        </w:numPr>
        <w:tabs>
          <w:tab w:val="left" w:pos="0"/>
          <w:tab w:val="left" w:pos="426"/>
        </w:tabs>
        <w:spacing w:before="120" w:after="120"/>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3F5D73" w:rsidRPr="004578F5" w:rsidRDefault="003F5D73" w:rsidP="0010454F">
      <w:pPr>
        <w:pStyle w:val="Akapitzlist"/>
        <w:numPr>
          <w:ilvl w:val="0"/>
          <w:numId w:val="68"/>
        </w:numPr>
        <w:tabs>
          <w:tab w:val="left" w:pos="0"/>
        </w:tabs>
        <w:spacing w:before="120" w:after="120" w:line="240" w:lineRule="auto"/>
        <w:contextualSpacing w:val="0"/>
        <w:jc w:val="both"/>
        <w:rPr>
          <w:rFonts w:cs="Arial"/>
          <w:b/>
          <w:sz w:val="24"/>
          <w:szCs w:val="24"/>
        </w:rPr>
      </w:pPr>
      <w:r w:rsidRPr="002D171C">
        <w:rPr>
          <w:rFonts w:cs="Arial"/>
          <w:sz w:val="24"/>
          <w:szCs w:val="24"/>
        </w:rPr>
        <w:t>Wychowawca</w:t>
      </w:r>
      <w:r w:rsidRPr="00A240F6">
        <w:rPr>
          <w:rFonts w:cs="Arial"/>
          <w:b/>
          <w:sz w:val="24"/>
          <w:szCs w:val="24"/>
        </w:rPr>
        <w:t xml:space="preserve"> </w:t>
      </w:r>
      <w:r w:rsidRPr="002D171C">
        <w:rPr>
          <w:rFonts w:cs="Arial"/>
          <w:sz w:val="24"/>
          <w:szCs w:val="24"/>
        </w:rPr>
        <w:t>realizuje zadania poprzez:</w:t>
      </w:r>
      <w:r w:rsidRPr="00A240F6">
        <w:rPr>
          <w:rFonts w:cs="Arial"/>
          <w:b/>
          <w:sz w:val="24"/>
          <w:szCs w:val="24"/>
        </w:rPr>
        <w:t xml:space="preserve"> </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lastRenderedPageBreak/>
        <w:t>bliższe poznanie uczniów, ich zdrowia, cech osobowościowych, warunków rodzinnych i bytowych, ich  potrzeb i oczekiwań;</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3F5D73" w:rsidRPr="00A97A34" w:rsidRDefault="00B53D61" w:rsidP="0010454F">
      <w:pPr>
        <w:numPr>
          <w:ilvl w:val="0"/>
          <w:numId w:val="69"/>
        </w:numPr>
        <w:tabs>
          <w:tab w:val="left" w:pos="0"/>
          <w:tab w:val="left" w:pos="426"/>
        </w:tabs>
        <w:spacing w:before="120" w:after="120"/>
        <w:jc w:val="both"/>
        <w:rPr>
          <w:rFonts w:cs="Arial"/>
          <w:sz w:val="24"/>
          <w:szCs w:val="24"/>
        </w:rPr>
      </w:pPr>
      <w:r>
        <w:rPr>
          <w:rFonts w:cs="Arial"/>
          <w:sz w:val="24"/>
          <w:szCs w:val="24"/>
        </w:rPr>
        <w:t>zwoływanie i branie udziału w pracach Zespołu Wspierającego oraz koordynowanie</w:t>
      </w:r>
      <w:r w:rsidR="00D52137">
        <w:rPr>
          <w:rFonts w:cs="Arial"/>
          <w:sz w:val="24"/>
          <w:szCs w:val="24"/>
        </w:rPr>
        <w:t xml:space="preserve"> </w:t>
      </w:r>
      <w:r>
        <w:rPr>
          <w:rFonts w:cs="Arial"/>
          <w:sz w:val="24"/>
          <w:szCs w:val="24"/>
        </w:rPr>
        <w:t>jego pracy</w:t>
      </w:r>
      <w:r w:rsidR="003F5D73" w:rsidRPr="00A240F6">
        <w:rPr>
          <w:rFonts w:cs="Arial"/>
          <w:sz w:val="24"/>
          <w:szCs w:val="24"/>
        </w:rPr>
        <w:t>;</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w:t>
      </w:r>
      <w:r w:rsidR="00B53D61">
        <w:rPr>
          <w:rFonts w:cs="Arial"/>
          <w:sz w:val="24"/>
          <w:szCs w:val="24"/>
        </w:rPr>
        <w:t xml:space="preserve"> szczególnie uczniom klas I, nowo przybyłym</w:t>
      </w:r>
      <w:r w:rsidR="0006476C">
        <w:rPr>
          <w:rFonts w:cs="Arial"/>
          <w:sz w:val="24"/>
          <w:szCs w:val="24"/>
        </w:rPr>
        <w:t>,</w:t>
      </w:r>
      <w:r w:rsidR="00B53D61">
        <w:rPr>
          <w:rFonts w:cs="Arial"/>
          <w:sz w:val="24"/>
          <w:szCs w:val="24"/>
        </w:rPr>
        <w:t xml:space="preserve"> drugorocznym</w:t>
      </w:r>
      <w:r w:rsidRPr="00A240F6">
        <w:rPr>
          <w:rFonts w:cs="Arial"/>
          <w:sz w:val="24"/>
          <w:szCs w:val="24"/>
        </w:rPr>
        <w:t xml:space="preserve"> oraz </w:t>
      </w:r>
      <w:r w:rsidR="0006476C">
        <w:rPr>
          <w:rFonts w:cs="Arial"/>
          <w:sz w:val="24"/>
          <w:szCs w:val="24"/>
        </w:rPr>
        <w:t xml:space="preserve">udzielanie </w:t>
      </w:r>
      <w:r w:rsidRPr="00A240F6">
        <w:rPr>
          <w:rFonts w:cs="Arial"/>
          <w:sz w:val="24"/>
          <w:szCs w:val="24"/>
        </w:rPr>
        <w:t>pomoc</w:t>
      </w:r>
      <w:r w:rsidR="0006476C">
        <w:rPr>
          <w:rFonts w:cs="Arial"/>
          <w:sz w:val="24"/>
          <w:szCs w:val="24"/>
        </w:rPr>
        <w:t>y</w:t>
      </w:r>
      <w:r w:rsidRPr="00A240F6">
        <w:rPr>
          <w:rFonts w:cs="Arial"/>
          <w:sz w:val="24"/>
          <w:szCs w:val="24"/>
        </w:rPr>
        <w:t xml:space="preserve"> w rozwiązywaniu konfliktów  z rówieśnikami;</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rsidR="003F5D73" w:rsidRPr="00A97A34" w:rsidRDefault="003F5D73" w:rsidP="0010454F">
      <w:pPr>
        <w:numPr>
          <w:ilvl w:val="0"/>
          <w:numId w:val="69"/>
        </w:numPr>
        <w:tabs>
          <w:tab w:val="left" w:pos="0"/>
          <w:tab w:val="left" w:pos="426"/>
        </w:tabs>
        <w:spacing w:before="120" w:after="120"/>
        <w:jc w:val="both"/>
        <w:rPr>
          <w:rFonts w:cs="Arial"/>
          <w:sz w:val="24"/>
          <w:szCs w:val="24"/>
        </w:rPr>
      </w:pPr>
      <w:r w:rsidRPr="00A240F6">
        <w:rPr>
          <w:rFonts w:cs="Arial"/>
          <w:sz w:val="24"/>
          <w:szCs w:val="24"/>
        </w:rPr>
        <w:t xml:space="preserve">rozwijanie pozytywnej motywacji uczenia się, wdrażanie efektywnych technik uczenia się; </w:t>
      </w:r>
    </w:p>
    <w:p w:rsidR="003F5D73" w:rsidRPr="00A97A34"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wdrażanie uczniów do wysiłku, rzetelnej pracy, cierpliwości, pokonywania trudności, odporności na niepowodzenia, porządku i punktualności, do prawidłowego i efektywnego organizowania sobie pracy;</w:t>
      </w:r>
    </w:p>
    <w:p w:rsidR="003F5D73" w:rsidRPr="00A97A34"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A97A34"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tworzenie poprawnych relacji interpersonalnych opartych na życzliwości i zaufaniu, m.in. poprzez organizację  zajęć pozalekcyjnych, wycieczek, biwaków, rajdów, obozów wakac</w:t>
      </w:r>
      <w:r w:rsidR="001235C2">
        <w:rPr>
          <w:rFonts w:cs="Arial"/>
          <w:sz w:val="24"/>
          <w:szCs w:val="24"/>
        </w:rPr>
        <w:t>yjnych, zimowisk, wyjazdów na „</w:t>
      </w:r>
      <w:r w:rsidR="0006476C">
        <w:rPr>
          <w:rFonts w:cs="Arial"/>
          <w:sz w:val="24"/>
          <w:szCs w:val="24"/>
        </w:rPr>
        <w:t>Z</w:t>
      </w:r>
      <w:r w:rsidRPr="00A240F6">
        <w:rPr>
          <w:rFonts w:cs="Arial"/>
          <w:sz w:val="24"/>
          <w:szCs w:val="24"/>
        </w:rPr>
        <w:t xml:space="preserve">ielone </w:t>
      </w:r>
      <w:r w:rsidR="0006476C">
        <w:rPr>
          <w:rFonts w:cs="Arial"/>
          <w:sz w:val="24"/>
          <w:szCs w:val="24"/>
        </w:rPr>
        <w:t>S</w:t>
      </w:r>
      <w:r w:rsidR="00F94D4D">
        <w:rPr>
          <w:rFonts w:cs="Arial"/>
          <w:sz w:val="24"/>
          <w:szCs w:val="24"/>
        </w:rPr>
        <w:t>zkoły</w:t>
      </w:r>
      <w:r w:rsidRPr="00A240F6">
        <w:rPr>
          <w:rFonts w:cs="Arial"/>
          <w:sz w:val="24"/>
          <w:szCs w:val="24"/>
        </w:rPr>
        <w:t xml:space="preserve">”; </w:t>
      </w:r>
    </w:p>
    <w:p w:rsidR="003F5D73" w:rsidRPr="00A97A34"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A97A34"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współpracę z pielęgniarką szkolną, rodzicami, opiekunami uczniów w sprawach ich zdrowia,  organizowanie opieki i pomocy materialnej  uczniom;</w:t>
      </w:r>
    </w:p>
    <w:p w:rsidR="00A135C2" w:rsidRPr="00A135C2" w:rsidRDefault="003F5D73" w:rsidP="0010454F">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lastRenderedPageBreak/>
        <w:t xml:space="preserve">udzielanie pomocy, rad i wskazówek uczniom znajdującym się w trudnych sytuacjach życiowych, występowanie do organów </w:t>
      </w:r>
      <w:r w:rsidR="00A72F67">
        <w:rPr>
          <w:rFonts w:cs="Arial"/>
          <w:sz w:val="24"/>
          <w:szCs w:val="24"/>
        </w:rPr>
        <w:t>szkoły</w:t>
      </w:r>
      <w:r w:rsidRPr="00A240F6">
        <w:rPr>
          <w:rFonts w:cs="Arial"/>
          <w:sz w:val="24"/>
          <w:szCs w:val="24"/>
        </w:rPr>
        <w:t xml:space="preserve"> i innych instytucji z wnioskami o udzielenie pomocy. </w:t>
      </w:r>
    </w:p>
    <w:p w:rsidR="00D06B98" w:rsidRPr="00C044C0" w:rsidRDefault="00A135C2" w:rsidP="00090371">
      <w:pPr>
        <w:pStyle w:val="Nagwek3"/>
        <w:spacing w:line="276" w:lineRule="auto"/>
        <w:rPr>
          <w:b/>
          <w:color w:val="002060"/>
          <w:sz w:val="22"/>
          <w:szCs w:val="22"/>
        </w:rPr>
      </w:pPr>
      <w:bookmarkStart w:id="28" w:name="_Toc361441251"/>
      <w:bookmarkStart w:id="29" w:name="_Toc492414596"/>
      <w:r w:rsidRPr="00C044C0">
        <w:rPr>
          <w:b/>
          <w:color w:val="002060"/>
          <w:sz w:val="22"/>
          <w:szCs w:val="22"/>
        </w:rPr>
        <w:t>Rozdział 7</w:t>
      </w:r>
      <w:bookmarkEnd w:id="28"/>
      <w:r w:rsidR="00E662C7">
        <w:rPr>
          <w:b/>
          <w:color w:val="002060"/>
          <w:sz w:val="22"/>
          <w:szCs w:val="22"/>
        </w:rPr>
        <w:br/>
      </w:r>
      <w:r w:rsidR="00D06B98" w:rsidRPr="00C044C0">
        <w:rPr>
          <w:b/>
          <w:color w:val="002060"/>
          <w:sz w:val="22"/>
          <w:szCs w:val="22"/>
        </w:rPr>
        <w:t>Zadania i obowiązki pedagoga szkolnego/psychologa.</w:t>
      </w:r>
      <w:bookmarkEnd w:id="29"/>
    </w:p>
    <w:p w:rsidR="00D06B98" w:rsidRPr="00A240F6" w:rsidRDefault="003E1832" w:rsidP="0010454F">
      <w:pPr>
        <w:pStyle w:val="paragraf"/>
        <w:numPr>
          <w:ilvl w:val="0"/>
          <w:numId w:val="46"/>
        </w:numPr>
        <w:spacing w:before="120" w:after="120"/>
        <w:jc w:val="both"/>
        <w:rPr>
          <w:rFonts w:cs="Arial"/>
          <w:sz w:val="24"/>
          <w:szCs w:val="24"/>
        </w:rPr>
      </w:pPr>
      <w:r>
        <w:rPr>
          <w:rFonts w:cs="Arial"/>
          <w:sz w:val="24"/>
          <w:szCs w:val="24"/>
        </w:rPr>
        <w:t xml:space="preserve">1. </w:t>
      </w:r>
      <w:r w:rsidR="00D06B98" w:rsidRPr="00A240F6">
        <w:rPr>
          <w:rFonts w:cs="Arial"/>
          <w:sz w:val="24"/>
          <w:szCs w:val="24"/>
        </w:rPr>
        <w:t>Do zadań pedagoga/psychologa szkolnego należy:</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diagnozowanie przyczyn niepowodzeń edukacyjnych lub trudności w funkcjonowaniu uczniów, w tym barier i ograniczeń utrudniających funkcjonowa</w:t>
      </w:r>
      <w:r w:rsidR="00A97A34">
        <w:rPr>
          <w:rFonts w:cs="Arial"/>
          <w:sz w:val="24"/>
          <w:szCs w:val="24"/>
        </w:rPr>
        <w:t>nie ucznia i jego uczestnictwo</w:t>
      </w:r>
      <w:r w:rsidRPr="00A240F6">
        <w:rPr>
          <w:rFonts w:cs="Arial"/>
          <w:sz w:val="24"/>
          <w:szCs w:val="24"/>
        </w:rPr>
        <w:t xml:space="preserve"> w życiu </w:t>
      </w:r>
      <w:r w:rsidR="00F94D4D">
        <w:rPr>
          <w:rFonts w:cs="Arial"/>
          <w:sz w:val="24"/>
          <w:szCs w:val="24"/>
        </w:rPr>
        <w:t>szkoły</w:t>
      </w:r>
      <w:r w:rsidRPr="00A240F6">
        <w:rPr>
          <w:rFonts w:cs="Arial"/>
          <w:sz w:val="24"/>
          <w:szCs w:val="24"/>
        </w:rPr>
        <w:t>;</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 xml:space="preserve">diagnozowanie sytuacji wychowawczych w </w:t>
      </w:r>
      <w:r w:rsidR="00F94D4D">
        <w:rPr>
          <w:rFonts w:cs="Arial"/>
          <w:sz w:val="24"/>
          <w:szCs w:val="24"/>
        </w:rPr>
        <w:t>szkole</w:t>
      </w:r>
      <w:r w:rsidRPr="00A240F6">
        <w:rPr>
          <w:rFonts w:cs="Arial"/>
          <w:sz w:val="24"/>
          <w:szCs w:val="24"/>
        </w:rPr>
        <w:t xml:space="preserve"> i oddziale przedszkolnym w celu rozwiązywania problemów wychowawczych stanowiących barierę ograniczającą aktywne i pełne uczestnictwo w życiu </w:t>
      </w:r>
      <w:r w:rsidR="00F94D4D">
        <w:rPr>
          <w:rFonts w:cs="Arial"/>
          <w:sz w:val="24"/>
          <w:szCs w:val="24"/>
        </w:rPr>
        <w:t>szkoły</w:t>
      </w:r>
      <w:r w:rsidRPr="00A240F6">
        <w:rPr>
          <w:rFonts w:cs="Arial"/>
          <w:sz w:val="24"/>
          <w:szCs w:val="24"/>
        </w:rPr>
        <w:t>, klasy lub zespołu uczniowskiego;</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u</w:t>
      </w:r>
      <w:r w:rsidR="00A97A34">
        <w:rPr>
          <w:rFonts w:cs="Arial"/>
          <w:sz w:val="24"/>
          <w:szCs w:val="24"/>
        </w:rPr>
        <w:t>dzielanie pomocy psychologiczno-</w:t>
      </w:r>
      <w:r w:rsidRPr="00A240F6">
        <w:rPr>
          <w:rFonts w:cs="Arial"/>
          <w:sz w:val="24"/>
          <w:szCs w:val="24"/>
        </w:rPr>
        <w:t>pedagogicznej;</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podejmowanie działań z zakresu profilaktyki uzależnień i innych problemów uczniów;</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 xml:space="preserve">minimalizowanie skutków zaburzeń rozwojowych, zapobieganie zaburzeniom zachowania oraz inicjowanie i organizowanie różnych form pomocy psychologiczno-pedagogicznej </w:t>
      </w:r>
      <w:r w:rsidR="00A97A34">
        <w:rPr>
          <w:rFonts w:cs="Arial"/>
          <w:sz w:val="24"/>
          <w:szCs w:val="24"/>
        </w:rPr>
        <w:t xml:space="preserve"> </w:t>
      </w:r>
      <w:r w:rsidRPr="00A240F6">
        <w:rPr>
          <w:rFonts w:cs="Arial"/>
          <w:sz w:val="24"/>
          <w:szCs w:val="24"/>
        </w:rPr>
        <w:t>w środowisku szkolnym i pozaszkolnym ucznia;</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wspieranie nauczycieli i innych specjalistów w udzielaniu pomocy psychologiczno–pedagogicznej;</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inicjowanie i prowadzenie działań mediacyjnych i interwencyjnych w sytuacjach kryzysowych;</w:t>
      </w:r>
    </w:p>
    <w:p w:rsidR="00D06B98" w:rsidRPr="00A97A34" w:rsidRDefault="00D06B98" w:rsidP="0010454F">
      <w:pPr>
        <w:numPr>
          <w:ilvl w:val="0"/>
          <w:numId w:val="70"/>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podejmowanie działań wychowawczych i profilaktycznych wyni</w:t>
      </w:r>
      <w:r w:rsidR="00284605">
        <w:rPr>
          <w:rFonts w:cs="Arial"/>
          <w:sz w:val="24"/>
          <w:szCs w:val="24"/>
        </w:rPr>
        <w:t>kających z programu wychowawczo</w:t>
      </w:r>
      <w:r w:rsidRPr="00A240F6">
        <w:rPr>
          <w:rFonts w:cs="Arial"/>
          <w:sz w:val="24"/>
          <w:szCs w:val="24"/>
        </w:rPr>
        <w:t>-profilaktycznego w stosunku do uczniów z udziałem rodziców</w:t>
      </w:r>
      <w:r w:rsidR="005E3467">
        <w:rPr>
          <w:rFonts w:cs="Arial"/>
          <w:sz w:val="24"/>
          <w:szCs w:val="24"/>
        </w:rPr>
        <w:t xml:space="preserve"> </w:t>
      </w:r>
      <w:r w:rsidRPr="00A240F6">
        <w:rPr>
          <w:rFonts w:cs="Arial"/>
          <w:sz w:val="24"/>
          <w:szCs w:val="24"/>
        </w:rPr>
        <w:t>i wychowawców;</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działanie na rzecz zorganizowania opieki i pomocy materialnej uczniom znajdującym się w trudnej sytuacji życiowej;</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prowadzenie warsztatów dla rodziców oraz udzielanie im indywidualnych  porad                          w zakresie wychowania;</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 xml:space="preserve">wspomaganie i pomoc nauczycielom w rozpoznawaniu potrzeb edukacyjnych, rozwojowych i możliwości uczniów w ramach konsultacji i porad indywidualnych, </w:t>
      </w:r>
      <w:r w:rsidR="00F94D4D">
        <w:rPr>
          <w:rFonts w:cs="Arial"/>
          <w:sz w:val="24"/>
          <w:szCs w:val="24"/>
        </w:rPr>
        <w:t>szkole</w:t>
      </w:r>
      <w:r w:rsidRPr="00A240F6">
        <w:rPr>
          <w:rFonts w:cs="Arial"/>
          <w:sz w:val="24"/>
          <w:szCs w:val="24"/>
        </w:rPr>
        <w:t>ń wewnętrznych  WDN i udział w pracach zespołów wychowawczych;</w:t>
      </w:r>
    </w:p>
    <w:p w:rsidR="005E3467"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współpraca z porad</w:t>
      </w:r>
      <w:r w:rsidR="005E3467">
        <w:rPr>
          <w:rFonts w:cs="Arial"/>
          <w:sz w:val="24"/>
          <w:szCs w:val="24"/>
        </w:rPr>
        <w:t xml:space="preserve">nią psychologiczno-pedagogiczną </w:t>
      </w:r>
      <w:r w:rsidRPr="00A240F6">
        <w:rPr>
          <w:rFonts w:cs="Arial"/>
          <w:sz w:val="24"/>
          <w:szCs w:val="24"/>
        </w:rPr>
        <w:t>oraz instytucjami i stowarzyszeniami działającymi na rzecz dziecka i ucznia;</w:t>
      </w:r>
      <w:r w:rsidR="005E3467">
        <w:rPr>
          <w:rFonts w:cs="Arial"/>
          <w:sz w:val="24"/>
          <w:szCs w:val="24"/>
        </w:rPr>
        <w:t xml:space="preserve"> </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97A34">
        <w:rPr>
          <w:rFonts w:cs="Arial"/>
          <w:sz w:val="24"/>
          <w:szCs w:val="24"/>
        </w:rPr>
        <w:t>pomoc w realizacji wybranych zagadnień z programu wychowawczo-profilaktycznego;</w:t>
      </w:r>
    </w:p>
    <w:p w:rsidR="00D06B98" w:rsidRPr="00A97A34"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lastRenderedPageBreak/>
        <w:t>nadzór i pomoc w przygotowywaniu opinii o uczniach do Sądu Rodzinnego, poradni psychologiczno-pedagogicznych lub innych instytucji;</w:t>
      </w:r>
    </w:p>
    <w:p w:rsidR="00D06B98" w:rsidRPr="004E099B" w:rsidRDefault="00D06B98" w:rsidP="0010454F">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przewodnic</w:t>
      </w:r>
      <w:r w:rsidR="00F952C1">
        <w:rPr>
          <w:rFonts w:cs="Arial"/>
          <w:sz w:val="24"/>
          <w:szCs w:val="24"/>
        </w:rPr>
        <w:t>zenie Zespołowi powołanemu</w:t>
      </w:r>
      <w:r w:rsidRPr="00A240F6">
        <w:rPr>
          <w:rFonts w:cs="Arial"/>
          <w:sz w:val="24"/>
          <w:szCs w:val="24"/>
        </w:rPr>
        <w:t xml:space="preserve"> do opracowania Indywi</w:t>
      </w:r>
      <w:r w:rsidR="005E3467">
        <w:rPr>
          <w:rFonts w:cs="Arial"/>
          <w:sz w:val="24"/>
          <w:szCs w:val="24"/>
        </w:rPr>
        <w:t>dualnych p</w:t>
      </w:r>
      <w:r w:rsidR="00A97A34">
        <w:rPr>
          <w:rFonts w:cs="Arial"/>
          <w:sz w:val="24"/>
          <w:szCs w:val="24"/>
        </w:rPr>
        <w:t>rogramów edukacyjno-</w:t>
      </w:r>
      <w:r w:rsidRPr="00A240F6">
        <w:rPr>
          <w:rFonts w:cs="Arial"/>
          <w:sz w:val="24"/>
          <w:szCs w:val="24"/>
        </w:rPr>
        <w:t>terapeutycznych;</w:t>
      </w:r>
    </w:p>
    <w:p w:rsidR="00A97A34" w:rsidRPr="00A97A34" w:rsidRDefault="00D06B98" w:rsidP="0010454F">
      <w:pPr>
        <w:numPr>
          <w:ilvl w:val="0"/>
          <w:numId w:val="70"/>
        </w:numPr>
        <w:tabs>
          <w:tab w:val="left" w:pos="0"/>
          <w:tab w:val="left" w:pos="426"/>
        </w:tabs>
        <w:spacing w:before="120" w:after="120"/>
        <w:ind w:hanging="454"/>
        <w:jc w:val="both"/>
        <w:rPr>
          <w:rFonts w:cs="Arial"/>
          <w:i/>
          <w:sz w:val="24"/>
          <w:szCs w:val="24"/>
        </w:rPr>
      </w:pPr>
      <w:r w:rsidRPr="00A240F6">
        <w:rPr>
          <w:rFonts w:cs="Arial"/>
          <w:sz w:val="24"/>
          <w:szCs w:val="24"/>
        </w:rPr>
        <w:t>prowadzenie dokumentacji pracy, zgodnie z odrębnymi przepisami.</w:t>
      </w:r>
    </w:p>
    <w:p w:rsidR="00C158FA" w:rsidRPr="00C044C0" w:rsidRDefault="00E508BE" w:rsidP="00090371">
      <w:pPr>
        <w:pStyle w:val="Nagwek3"/>
        <w:spacing w:line="240" w:lineRule="auto"/>
        <w:rPr>
          <w:b/>
          <w:color w:val="002060"/>
        </w:rPr>
      </w:pPr>
      <w:bookmarkStart w:id="30" w:name="_Toc361441253"/>
      <w:bookmarkStart w:id="31" w:name="_Toc492414597"/>
      <w:r w:rsidRPr="00C044C0">
        <w:rPr>
          <w:b/>
          <w:color w:val="002060"/>
          <w:sz w:val="22"/>
          <w:szCs w:val="22"/>
        </w:rPr>
        <w:t>Rozdział 8</w:t>
      </w:r>
      <w:bookmarkEnd w:id="30"/>
      <w:r w:rsidR="00E662C7">
        <w:rPr>
          <w:b/>
          <w:color w:val="002060"/>
          <w:sz w:val="22"/>
          <w:szCs w:val="22"/>
        </w:rPr>
        <w:br/>
      </w:r>
      <w:r w:rsidR="00D06B98" w:rsidRPr="00C044C0">
        <w:rPr>
          <w:b/>
          <w:color w:val="002060"/>
          <w:sz w:val="22"/>
          <w:szCs w:val="22"/>
        </w:rPr>
        <w:t>Zadania i obowiązki logopedy</w:t>
      </w:r>
      <w:bookmarkEnd w:id="31"/>
      <w:r w:rsidR="00D06B98" w:rsidRPr="00C044C0">
        <w:rPr>
          <w:b/>
          <w:color w:val="002060"/>
        </w:rPr>
        <w:t xml:space="preserve"> </w:t>
      </w:r>
    </w:p>
    <w:p w:rsidR="00D06B98" w:rsidRPr="00A240F6" w:rsidRDefault="00955B6A" w:rsidP="0010454F">
      <w:pPr>
        <w:pStyle w:val="paragraf"/>
        <w:numPr>
          <w:ilvl w:val="0"/>
          <w:numId w:val="46"/>
        </w:numPr>
        <w:spacing w:before="120" w:after="120"/>
        <w:jc w:val="both"/>
        <w:rPr>
          <w:rFonts w:cs="Arial"/>
          <w:sz w:val="24"/>
          <w:szCs w:val="24"/>
        </w:rPr>
      </w:pPr>
      <w:r>
        <w:rPr>
          <w:rFonts w:eastAsia="Times New Roman"/>
          <w:color w:val="000000"/>
          <w:sz w:val="24"/>
          <w:szCs w:val="24"/>
          <w:lang w:eastAsia="pl-PL"/>
        </w:rPr>
        <w:t xml:space="preserve">1. </w:t>
      </w:r>
      <w:r w:rsidR="00D06B98" w:rsidRPr="00A240F6">
        <w:rPr>
          <w:rFonts w:eastAsia="Times New Roman"/>
          <w:color w:val="000000"/>
          <w:sz w:val="24"/>
          <w:szCs w:val="24"/>
          <w:lang w:eastAsia="pl-PL"/>
        </w:rPr>
        <w:t xml:space="preserve">Do </w:t>
      </w:r>
      <w:r w:rsidR="00D06B98" w:rsidRPr="00E508BE">
        <w:rPr>
          <w:rFonts w:cs="Arial"/>
          <w:sz w:val="24"/>
          <w:szCs w:val="24"/>
        </w:rPr>
        <w:t>zadań</w:t>
      </w:r>
      <w:r w:rsidR="00D06B98" w:rsidRPr="00A240F6">
        <w:rPr>
          <w:rFonts w:eastAsia="Times New Roman"/>
          <w:color w:val="000000"/>
          <w:sz w:val="24"/>
          <w:szCs w:val="24"/>
          <w:lang w:eastAsia="pl-PL"/>
        </w:rPr>
        <w:t xml:space="preserve"> logopedy w przedszkolu, </w:t>
      </w:r>
      <w:r w:rsidR="00F94D4D">
        <w:rPr>
          <w:rFonts w:eastAsia="Times New Roman"/>
          <w:color w:val="000000"/>
          <w:sz w:val="24"/>
          <w:szCs w:val="24"/>
          <w:lang w:eastAsia="pl-PL"/>
        </w:rPr>
        <w:t>szkole</w:t>
      </w:r>
      <w:r w:rsidR="00D06B98" w:rsidRPr="00A240F6">
        <w:rPr>
          <w:rFonts w:eastAsia="Times New Roman"/>
          <w:color w:val="000000"/>
          <w:sz w:val="24"/>
          <w:szCs w:val="24"/>
          <w:lang w:eastAsia="pl-PL"/>
        </w:rPr>
        <w:t xml:space="preserve"> i placówce należy w szczególności: </w:t>
      </w:r>
    </w:p>
    <w:p w:rsidR="00D06B98" w:rsidRPr="00BE4D29" w:rsidRDefault="00D06B98" w:rsidP="0010454F">
      <w:pPr>
        <w:numPr>
          <w:ilvl w:val="0"/>
          <w:numId w:val="71"/>
        </w:numPr>
        <w:tabs>
          <w:tab w:val="left" w:pos="0"/>
          <w:tab w:val="left" w:pos="426"/>
        </w:tabs>
        <w:spacing w:before="120" w:after="120"/>
        <w:jc w:val="both"/>
        <w:rPr>
          <w:rFonts w:cs="Arial"/>
          <w:sz w:val="24"/>
          <w:szCs w:val="24"/>
        </w:rPr>
      </w:pPr>
      <w:r w:rsidRPr="00BE4D29">
        <w:rPr>
          <w:rFonts w:cs="Arial"/>
          <w:sz w:val="24"/>
          <w:szCs w:val="24"/>
        </w:rPr>
        <w:t>diagnozowanie logopedyczne, w tym prowadz</w:t>
      </w:r>
      <w:r w:rsidR="00BE4D29">
        <w:rPr>
          <w:rFonts w:cs="Arial"/>
          <w:sz w:val="24"/>
          <w:szCs w:val="24"/>
        </w:rPr>
        <w:t xml:space="preserve">enie badań przesiewowych w celu </w:t>
      </w:r>
      <w:r w:rsidRPr="00BE4D29">
        <w:rPr>
          <w:rFonts w:cs="Arial"/>
          <w:sz w:val="24"/>
          <w:szCs w:val="24"/>
        </w:rPr>
        <w:t xml:space="preserve">ustalenia stanu mowy oraz poziomu rozwoju językowego uczniów; </w:t>
      </w:r>
    </w:p>
    <w:p w:rsidR="00D06B98" w:rsidRPr="00BE4D29" w:rsidRDefault="00D06B98" w:rsidP="0010454F">
      <w:pPr>
        <w:numPr>
          <w:ilvl w:val="0"/>
          <w:numId w:val="71"/>
        </w:numPr>
        <w:tabs>
          <w:tab w:val="left" w:pos="0"/>
          <w:tab w:val="left" w:pos="426"/>
        </w:tabs>
        <w:spacing w:before="120" w:after="120"/>
        <w:jc w:val="both"/>
        <w:rPr>
          <w:rFonts w:cs="Arial"/>
          <w:sz w:val="24"/>
          <w:szCs w:val="24"/>
        </w:rPr>
      </w:pPr>
      <w:r w:rsidRPr="00BE4D29">
        <w:rPr>
          <w:rFonts w:cs="Arial"/>
          <w:sz w:val="24"/>
          <w:szCs w:val="24"/>
        </w:rPr>
        <w:t xml:space="preserve">prowadzenie zajęć logopedycznych dla uczniów oraz porad i konsultacji dla rodziców                       i nauczycieli w zakresie stymulacji rozwoju mowy uczniów i eliminowania jej zaburzeń; </w:t>
      </w:r>
    </w:p>
    <w:p w:rsidR="00D06B98" w:rsidRPr="00BE4D29" w:rsidRDefault="00D06B98" w:rsidP="0010454F">
      <w:pPr>
        <w:numPr>
          <w:ilvl w:val="0"/>
          <w:numId w:val="71"/>
        </w:numPr>
        <w:tabs>
          <w:tab w:val="left" w:pos="0"/>
          <w:tab w:val="left" w:pos="426"/>
        </w:tabs>
        <w:spacing w:before="120" w:after="120"/>
        <w:jc w:val="both"/>
        <w:rPr>
          <w:rFonts w:cs="Arial"/>
          <w:sz w:val="24"/>
          <w:szCs w:val="24"/>
        </w:rPr>
      </w:pPr>
      <w:r w:rsidRPr="00BE4D29">
        <w:rPr>
          <w:rFonts w:cs="Arial"/>
          <w:sz w:val="24"/>
          <w:szCs w:val="24"/>
        </w:rPr>
        <w:t xml:space="preserve">podejmowanie działań profilaktycznych zapobiegających powstawaniu zaburzeń komunikacji językowej we współpracy z rodzicami uczniów; </w:t>
      </w:r>
    </w:p>
    <w:p w:rsidR="00D06B98" w:rsidRPr="00A240F6" w:rsidRDefault="00D06B98" w:rsidP="0010454F">
      <w:pPr>
        <w:numPr>
          <w:ilvl w:val="0"/>
          <w:numId w:val="71"/>
        </w:numPr>
        <w:tabs>
          <w:tab w:val="left" w:pos="0"/>
          <w:tab w:val="left" w:pos="426"/>
        </w:tabs>
        <w:spacing w:before="120" w:after="120"/>
        <w:jc w:val="both"/>
        <w:rPr>
          <w:rFonts w:eastAsia="Times New Roman"/>
          <w:color w:val="000000"/>
          <w:sz w:val="24"/>
          <w:szCs w:val="24"/>
          <w:lang w:eastAsia="pl-PL"/>
        </w:rPr>
      </w:pPr>
      <w:r w:rsidRPr="00BE4D29">
        <w:rPr>
          <w:rFonts w:cs="Arial"/>
          <w:sz w:val="24"/>
          <w:szCs w:val="24"/>
        </w:rPr>
        <w:t>wspieranie</w:t>
      </w:r>
      <w:r w:rsidRPr="00A240F6">
        <w:rPr>
          <w:rFonts w:eastAsia="Times New Roman"/>
          <w:color w:val="000000"/>
          <w:sz w:val="24"/>
          <w:szCs w:val="24"/>
          <w:lang w:eastAsia="pl-PL"/>
        </w:rPr>
        <w:t xml:space="preserve"> nauczycieli, wychowawców grup wychowawczych i innych specjalistów w: </w:t>
      </w:r>
    </w:p>
    <w:p w:rsidR="00D06B98" w:rsidRPr="00660E45" w:rsidRDefault="00D06B98" w:rsidP="0010454F">
      <w:pPr>
        <w:pStyle w:val="Akapitzlist"/>
        <w:numPr>
          <w:ilvl w:val="0"/>
          <w:numId w:val="74"/>
        </w:numPr>
        <w:spacing w:before="120" w:after="120" w:line="240" w:lineRule="auto"/>
        <w:contextualSpacing w:val="0"/>
        <w:jc w:val="both"/>
        <w:rPr>
          <w:bCs/>
          <w:sz w:val="24"/>
          <w:szCs w:val="24"/>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w:t>
      </w:r>
      <w:r w:rsidRPr="00660E45">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w:t>
      </w:r>
      <w:r w:rsidR="00F94D4D" w:rsidRPr="00660E45">
        <w:rPr>
          <w:bCs/>
          <w:sz w:val="24"/>
          <w:szCs w:val="24"/>
        </w:rPr>
        <w:t>szkoły</w:t>
      </w:r>
      <w:r w:rsidRPr="00660E45">
        <w:rPr>
          <w:bCs/>
          <w:sz w:val="24"/>
          <w:szCs w:val="24"/>
        </w:rPr>
        <w:t xml:space="preserve"> i placówki,  </w:t>
      </w:r>
    </w:p>
    <w:p w:rsidR="00D06B98" w:rsidRPr="00A240F6" w:rsidRDefault="00D06B98" w:rsidP="0010454F">
      <w:pPr>
        <w:pStyle w:val="Akapitzlist"/>
        <w:numPr>
          <w:ilvl w:val="0"/>
          <w:numId w:val="74"/>
        </w:numPr>
        <w:spacing w:before="120" w:after="120" w:line="240" w:lineRule="auto"/>
        <w:contextualSpacing w:val="0"/>
        <w:jc w:val="both"/>
        <w:rPr>
          <w:rFonts w:eastAsia="Times New Roman"/>
          <w:color w:val="000000"/>
          <w:sz w:val="24"/>
          <w:szCs w:val="24"/>
          <w:lang w:eastAsia="pl-PL"/>
        </w:rPr>
      </w:pPr>
      <w:r w:rsidRPr="00660E45">
        <w:rPr>
          <w:bCs/>
          <w:sz w:val="24"/>
          <w:szCs w:val="24"/>
        </w:rPr>
        <w:t>udzielaniu p</w:t>
      </w:r>
      <w:r w:rsidRPr="00A240F6">
        <w:rPr>
          <w:rFonts w:eastAsia="Times New Roman"/>
          <w:color w:val="000000"/>
          <w:sz w:val="24"/>
          <w:szCs w:val="24"/>
          <w:lang w:eastAsia="pl-PL"/>
        </w:rPr>
        <w:t>omoc</w:t>
      </w:r>
      <w:r w:rsidR="0020233B">
        <w:rPr>
          <w:rFonts w:eastAsia="Times New Roman"/>
          <w:color w:val="000000"/>
          <w:sz w:val="24"/>
          <w:szCs w:val="24"/>
          <w:lang w:eastAsia="pl-PL"/>
        </w:rPr>
        <w:t>y psychologiczno-pedagogicznej;</w:t>
      </w:r>
    </w:p>
    <w:p w:rsidR="001807F8" w:rsidRPr="009E6CC3" w:rsidRDefault="00D06B98" w:rsidP="0010454F">
      <w:pPr>
        <w:numPr>
          <w:ilvl w:val="0"/>
          <w:numId w:val="11"/>
        </w:numPr>
        <w:tabs>
          <w:tab w:val="left" w:pos="426"/>
        </w:tabs>
        <w:spacing w:before="120" w:after="120"/>
        <w:ind w:left="0" w:right="10" w:firstLine="0"/>
        <w:jc w:val="both"/>
        <w:rPr>
          <w:rFonts w:eastAsia="Times New Roman"/>
          <w:color w:val="000000"/>
          <w:sz w:val="24"/>
          <w:szCs w:val="24"/>
          <w:lang w:eastAsia="pl-PL"/>
        </w:rPr>
      </w:pPr>
      <w:r w:rsidRPr="00A240F6">
        <w:rPr>
          <w:rFonts w:cs="Arial"/>
          <w:sz w:val="24"/>
          <w:szCs w:val="24"/>
        </w:rPr>
        <w:t xml:space="preserve">prowadzenie dokumentacji pracy, </w:t>
      </w:r>
      <w:r w:rsidRPr="009E6CC3">
        <w:rPr>
          <w:rFonts w:cs="Arial"/>
          <w:sz w:val="24"/>
          <w:szCs w:val="24"/>
        </w:rPr>
        <w:t>zgodnie z odrębnymi przepisami</w:t>
      </w:r>
      <w:r w:rsidR="00C40EF8" w:rsidRPr="009E6CC3">
        <w:rPr>
          <w:rFonts w:cs="Arial"/>
          <w:sz w:val="24"/>
          <w:szCs w:val="24"/>
        </w:rPr>
        <w:t>.</w:t>
      </w:r>
    </w:p>
    <w:p w:rsidR="00A135C2" w:rsidRPr="00660E45" w:rsidRDefault="00955B6A" w:rsidP="0010454F">
      <w:pPr>
        <w:pStyle w:val="Akapitzlist"/>
        <w:numPr>
          <w:ilvl w:val="0"/>
          <w:numId w:val="75"/>
        </w:numPr>
        <w:tabs>
          <w:tab w:val="left" w:pos="0"/>
        </w:tabs>
        <w:spacing w:before="120" w:after="120" w:line="240" w:lineRule="auto"/>
        <w:contextualSpacing w:val="0"/>
        <w:jc w:val="both"/>
        <w:rPr>
          <w:rFonts w:cs="Arial"/>
          <w:sz w:val="24"/>
          <w:szCs w:val="24"/>
        </w:rPr>
      </w:pPr>
      <w:r w:rsidRPr="009E6CC3">
        <w:rPr>
          <w:rFonts w:cs="Arial"/>
          <w:sz w:val="24"/>
          <w:szCs w:val="24"/>
        </w:rPr>
        <w:t>Gabinet</w:t>
      </w:r>
      <w:r w:rsidR="00C364A0">
        <w:rPr>
          <w:rFonts w:cs="Arial"/>
          <w:sz w:val="24"/>
          <w:szCs w:val="24"/>
        </w:rPr>
        <w:t>y</w:t>
      </w:r>
      <w:r w:rsidRPr="009E6CC3">
        <w:rPr>
          <w:rFonts w:cs="Arial"/>
          <w:sz w:val="24"/>
          <w:szCs w:val="24"/>
        </w:rPr>
        <w:t xml:space="preserve"> logopedyczny</w:t>
      </w:r>
      <w:r w:rsidR="00C40EF8" w:rsidRPr="009E6CC3">
        <w:rPr>
          <w:rFonts w:cs="Arial"/>
          <w:sz w:val="24"/>
          <w:szCs w:val="24"/>
        </w:rPr>
        <w:t xml:space="preserve"> znajduj</w:t>
      </w:r>
      <w:r w:rsidR="00C364A0">
        <w:rPr>
          <w:rFonts w:cs="Arial"/>
          <w:sz w:val="24"/>
          <w:szCs w:val="24"/>
        </w:rPr>
        <w:t>ą</w:t>
      </w:r>
      <w:r w:rsidR="00C40EF8" w:rsidRPr="009E6CC3">
        <w:rPr>
          <w:rFonts w:cs="Arial"/>
          <w:sz w:val="24"/>
          <w:szCs w:val="24"/>
        </w:rPr>
        <w:t xml:space="preserve"> się na I</w:t>
      </w:r>
      <w:r w:rsidR="00C364A0">
        <w:rPr>
          <w:rFonts w:cs="Arial"/>
          <w:sz w:val="24"/>
          <w:szCs w:val="24"/>
        </w:rPr>
        <w:t xml:space="preserve"> i na II</w:t>
      </w:r>
      <w:r w:rsidR="00C40EF8" w:rsidRPr="009E6CC3">
        <w:rPr>
          <w:rFonts w:cs="Arial"/>
          <w:sz w:val="24"/>
          <w:szCs w:val="24"/>
        </w:rPr>
        <w:t xml:space="preserve"> piętrze. Na drzwiach</w:t>
      </w:r>
      <w:r w:rsidR="00C40EF8" w:rsidRPr="00A240F6">
        <w:rPr>
          <w:rFonts w:cs="Arial"/>
          <w:sz w:val="24"/>
          <w:szCs w:val="24"/>
        </w:rPr>
        <w:t xml:space="preserve"> wejściowych umieszcza się godziny dyżuru logopedy.</w:t>
      </w:r>
    </w:p>
    <w:p w:rsidR="00D06B98" w:rsidRPr="00C044C0" w:rsidRDefault="00660E45" w:rsidP="00090371">
      <w:pPr>
        <w:pStyle w:val="Nagwek3"/>
        <w:spacing w:line="240" w:lineRule="auto"/>
        <w:rPr>
          <w:b/>
          <w:color w:val="002060"/>
        </w:rPr>
      </w:pPr>
      <w:bookmarkStart w:id="32" w:name="_Toc361441255"/>
      <w:bookmarkStart w:id="33" w:name="_Toc492414598"/>
      <w:r w:rsidRPr="00C044C0">
        <w:rPr>
          <w:b/>
          <w:color w:val="002060"/>
          <w:sz w:val="22"/>
          <w:szCs w:val="22"/>
        </w:rPr>
        <w:t>Rozdział 9</w:t>
      </w:r>
      <w:bookmarkEnd w:id="32"/>
      <w:r w:rsidR="00E662C7">
        <w:rPr>
          <w:b/>
          <w:color w:val="002060"/>
          <w:sz w:val="22"/>
          <w:szCs w:val="22"/>
        </w:rPr>
        <w:br/>
      </w:r>
      <w:r w:rsidR="00D06B98" w:rsidRPr="00C044C0">
        <w:rPr>
          <w:b/>
          <w:color w:val="002060"/>
          <w:sz w:val="22"/>
          <w:szCs w:val="22"/>
        </w:rPr>
        <w:t>Zadania i obowiązki doradcy zawodowego</w:t>
      </w:r>
      <w:bookmarkEnd w:id="33"/>
      <w:r w:rsidR="00D06B98" w:rsidRPr="00C044C0">
        <w:rPr>
          <w:b/>
          <w:color w:val="002060"/>
        </w:rPr>
        <w:t xml:space="preserve"> </w:t>
      </w:r>
    </w:p>
    <w:p w:rsidR="00D06B98" w:rsidRPr="00A240F6" w:rsidRDefault="00660E45" w:rsidP="0010454F">
      <w:pPr>
        <w:pStyle w:val="paragraf"/>
        <w:numPr>
          <w:ilvl w:val="0"/>
          <w:numId w:val="46"/>
        </w:numPr>
        <w:spacing w:before="120" w:after="120"/>
        <w:jc w:val="both"/>
        <w:rPr>
          <w:rFonts w:eastAsia="Times New Roman"/>
          <w:color w:val="000000"/>
          <w:sz w:val="24"/>
          <w:szCs w:val="24"/>
          <w:lang w:eastAsia="pl-PL"/>
        </w:rPr>
      </w:pPr>
      <w:r>
        <w:rPr>
          <w:rFonts w:eastAsia="Times New Roman"/>
          <w:color w:val="000000"/>
          <w:sz w:val="24"/>
          <w:szCs w:val="24"/>
          <w:lang w:eastAsia="pl-PL"/>
        </w:rPr>
        <w:t xml:space="preserve">1. </w:t>
      </w:r>
      <w:r w:rsidR="00D06B98" w:rsidRPr="00A240F6">
        <w:rPr>
          <w:rFonts w:eastAsia="Times New Roman"/>
          <w:color w:val="000000"/>
          <w:sz w:val="24"/>
          <w:szCs w:val="24"/>
          <w:lang w:eastAsia="pl-PL"/>
        </w:rPr>
        <w:t xml:space="preserve">Do zadań doradcy zawodowego należy w szczególności: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 xml:space="preserve">systematyczne diagnozowanie zapotrzebowania uczniów na informacje edukacyjne                                i zawodowe oraz pomoc w planowaniu kształcenia i kariery zawodowej;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 xml:space="preserve">gromadzenie, aktualizacja i udostępnianie informacji edukacyjnych i zawodowych właściwych dla danego poziomu kształcenia;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 xml:space="preserve">prowadzenie zajęć związanych z wyborem kierunku kształcenia i zawodu      </w:t>
      </w:r>
      <w:r w:rsidR="00660E45">
        <w:rPr>
          <w:rFonts w:cs="Arial"/>
          <w:sz w:val="24"/>
          <w:szCs w:val="24"/>
        </w:rPr>
        <w:t xml:space="preserve">                              z </w:t>
      </w:r>
      <w:r w:rsidRPr="00660E45">
        <w:rPr>
          <w:rFonts w:cs="Arial"/>
          <w:sz w:val="24"/>
          <w:szCs w:val="24"/>
        </w:rPr>
        <w:t xml:space="preserve">uwzględnieniem rozpoznanych mocnych stron, predyspozycji, zainteresowań i uzdolnień uczniów;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 xml:space="preserve">koordynowanie działalności informacyjno-doradczej prowadzonej przez szkołę                                 i placówkę;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lastRenderedPageBreak/>
        <w:t xml:space="preserve">współpraca z innymi nauczycielami w tworzeniu i zapewnieniu ciągłości działań                                   w zakresie zajęć związanych z wyborem kierunku kształcenia i zawodu; </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wspieranie nauczycieli, wychowawców grup wychowawczych i innych specjalistów                         w udzielaniu pomoc</w:t>
      </w:r>
      <w:r w:rsidR="00660E45">
        <w:rPr>
          <w:rFonts w:cs="Arial"/>
          <w:sz w:val="24"/>
          <w:szCs w:val="24"/>
        </w:rPr>
        <w:t>y psychologiczno-pedagogicznej;</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 xml:space="preserve">opracowanie systemu doradztwa zawodowego w </w:t>
      </w:r>
      <w:r w:rsidR="00F94D4D" w:rsidRPr="00660E45">
        <w:rPr>
          <w:rFonts w:cs="Arial"/>
          <w:sz w:val="24"/>
          <w:szCs w:val="24"/>
        </w:rPr>
        <w:t>szkole</w:t>
      </w:r>
      <w:r w:rsidRPr="00660E45">
        <w:rPr>
          <w:rFonts w:cs="Arial"/>
          <w:sz w:val="24"/>
          <w:szCs w:val="24"/>
        </w:rPr>
        <w:t>;</w:t>
      </w:r>
    </w:p>
    <w:p w:rsidR="00D06B98" w:rsidRPr="00660E45" w:rsidRDefault="00D06B98" w:rsidP="0010454F">
      <w:pPr>
        <w:numPr>
          <w:ilvl w:val="0"/>
          <w:numId w:val="72"/>
        </w:numPr>
        <w:tabs>
          <w:tab w:val="left" w:pos="0"/>
          <w:tab w:val="left" w:pos="426"/>
        </w:tabs>
        <w:spacing w:before="120" w:after="120"/>
        <w:jc w:val="both"/>
        <w:rPr>
          <w:rFonts w:cs="Arial"/>
          <w:sz w:val="24"/>
          <w:szCs w:val="24"/>
        </w:rPr>
      </w:pPr>
      <w:r w:rsidRPr="00660E45">
        <w:rPr>
          <w:rFonts w:cs="Arial"/>
          <w:sz w:val="24"/>
          <w:szCs w:val="24"/>
        </w:rPr>
        <w:t>prowadzenie zajęć edukacyjnych zgodnie z planem zajęć;</w:t>
      </w:r>
    </w:p>
    <w:p w:rsidR="00D06B98" w:rsidRPr="00660E45" w:rsidRDefault="00D06B98" w:rsidP="0010454F">
      <w:pPr>
        <w:numPr>
          <w:ilvl w:val="0"/>
          <w:numId w:val="72"/>
        </w:numPr>
        <w:tabs>
          <w:tab w:val="left" w:pos="0"/>
          <w:tab w:val="left" w:pos="426"/>
        </w:tabs>
        <w:spacing w:before="120" w:after="120"/>
        <w:jc w:val="both"/>
        <w:rPr>
          <w:rFonts w:eastAsia="Times New Roman"/>
          <w:color w:val="000000"/>
          <w:sz w:val="24"/>
          <w:szCs w:val="24"/>
          <w:lang w:eastAsia="pl-PL"/>
        </w:rPr>
      </w:pPr>
      <w:bookmarkStart w:id="34" w:name="_Hlk485559771"/>
      <w:r w:rsidRPr="00660E45">
        <w:rPr>
          <w:rFonts w:cs="Arial"/>
          <w:sz w:val="24"/>
          <w:szCs w:val="24"/>
        </w:rPr>
        <w:t>prowadzenie dokumentacji</w:t>
      </w:r>
      <w:r w:rsidRPr="00A240F6">
        <w:rPr>
          <w:rFonts w:eastAsia="Times New Roman"/>
          <w:color w:val="000000"/>
          <w:sz w:val="24"/>
          <w:szCs w:val="24"/>
          <w:lang w:eastAsia="pl-PL"/>
        </w:rPr>
        <w:t xml:space="preserve"> zajęć, zgodnie z odrębnymi przepisami.</w:t>
      </w:r>
      <w:bookmarkEnd w:id="34"/>
    </w:p>
    <w:p w:rsidR="00C02199" w:rsidRPr="00955B6A" w:rsidRDefault="00D06B98" w:rsidP="0010454F">
      <w:pPr>
        <w:pStyle w:val="Akapitzlist"/>
        <w:numPr>
          <w:ilvl w:val="0"/>
          <w:numId w:val="73"/>
        </w:numPr>
        <w:tabs>
          <w:tab w:val="left" w:pos="0"/>
        </w:tabs>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W przypadku braku doradcy zawodowego w </w:t>
      </w:r>
      <w:r w:rsidR="00F94D4D">
        <w:rPr>
          <w:rFonts w:eastAsia="Times New Roman"/>
          <w:color w:val="000000"/>
          <w:sz w:val="24"/>
          <w:szCs w:val="24"/>
          <w:lang w:eastAsia="pl-PL"/>
        </w:rPr>
        <w:t>szkole</w:t>
      </w:r>
      <w:r w:rsidRPr="00A240F6">
        <w:rPr>
          <w:rFonts w:eastAsia="Times New Roman"/>
          <w:color w:val="000000"/>
          <w:sz w:val="24"/>
          <w:szCs w:val="24"/>
          <w:lang w:eastAsia="pl-PL"/>
        </w:rPr>
        <w:t xml:space="preserve"> lub placówce, dyrektor </w:t>
      </w:r>
      <w:r w:rsidR="00F94D4D">
        <w:rPr>
          <w:rFonts w:eastAsia="Times New Roman"/>
          <w:color w:val="000000"/>
          <w:sz w:val="24"/>
          <w:szCs w:val="24"/>
          <w:lang w:eastAsia="pl-PL"/>
        </w:rPr>
        <w:t>szkoły</w:t>
      </w:r>
      <w:r w:rsidRPr="00A240F6">
        <w:rPr>
          <w:rFonts w:eastAsia="Times New Roman"/>
          <w:color w:val="000000"/>
          <w:sz w:val="24"/>
          <w:szCs w:val="24"/>
          <w:lang w:eastAsia="pl-PL"/>
        </w:rPr>
        <w:t xml:space="preserve"> lub placówki wyznacza nauczyciela, wychowawcę grupy wychowawczej lub specjalistę realizującego zad</w:t>
      </w:r>
      <w:r w:rsidR="00C02199" w:rsidRPr="00A240F6">
        <w:rPr>
          <w:rFonts w:eastAsia="Times New Roman"/>
          <w:color w:val="000000"/>
          <w:sz w:val="24"/>
          <w:szCs w:val="24"/>
          <w:lang w:eastAsia="pl-PL"/>
        </w:rPr>
        <w:t xml:space="preserve">ania, o których mowa w ust. 1. </w:t>
      </w:r>
    </w:p>
    <w:p w:rsidR="00D06B98" w:rsidRPr="00C044C0" w:rsidRDefault="00955B6A" w:rsidP="00090371">
      <w:pPr>
        <w:pStyle w:val="Nagwek3"/>
        <w:spacing w:line="240" w:lineRule="auto"/>
        <w:rPr>
          <w:b/>
          <w:color w:val="002060"/>
          <w:sz w:val="22"/>
          <w:szCs w:val="22"/>
          <w:lang w:eastAsia="pl-PL"/>
        </w:rPr>
      </w:pPr>
      <w:bookmarkStart w:id="35" w:name="_Toc361441257"/>
      <w:bookmarkStart w:id="36" w:name="_Toc492414599"/>
      <w:r w:rsidRPr="00C044C0">
        <w:rPr>
          <w:b/>
          <w:color w:val="002060"/>
          <w:sz w:val="22"/>
          <w:szCs w:val="22"/>
          <w:lang w:eastAsia="pl-PL"/>
        </w:rPr>
        <w:t>Rozdział 10</w:t>
      </w:r>
      <w:bookmarkEnd w:id="35"/>
      <w:r w:rsidR="00E662C7">
        <w:rPr>
          <w:b/>
          <w:color w:val="002060"/>
          <w:sz w:val="22"/>
          <w:szCs w:val="22"/>
          <w:lang w:eastAsia="pl-PL"/>
        </w:rPr>
        <w:br/>
      </w:r>
      <w:r w:rsidR="00D06B98" w:rsidRPr="00C044C0">
        <w:rPr>
          <w:b/>
          <w:color w:val="002060"/>
          <w:sz w:val="22"/>
          <w:szCs w:val="22"/>
          <w:lang w:eastAsia="pl-PL"/>
        </w:rPr>
        <w:t>Zadania i obowiązki terapeuty pedagogicznego</w:t>
      </w:r>
      <w:bookmarkEnd w:id="36"/>
    </w:p>
    <w:p w:rsidR="00D06B98" w:rsidRPr="00A240F6" w:rsidRDefault="00D06B98" w:rsidP="0010454F">
      <w:pPr>
        <w:pStyle w:val="paragraf"/>
        <w:numPr>
          <w:ilvl w:val="0"/>
          <w:numId w:val="46"/>
        </w:numPr>
        <w:spacing w:before="120" w:after="120"/>
        <w:jc w:val="both"/>
        <w:rPr>
          <w:rFonts w:eastAsia="Times New Roman"/>
          <w:color w:val="000000"/>
          <w:sz w:val="24"/>
          <w:szCs w:val="24"/>
          <w:lang w:eastAsia="pl-PL"/>
        </w:rPr>
      </w:pPr>
      <w:r w:rsidRPr="00A240F6">
        <w:rPr>
          <w:rFonts w:eastAsia="Times New Roman"/>
          <w:color w:val="000000"/>
          <w:sz w:val="24"/>
          <w:szCs w:val="24"/>
          <w:lang w:eastAsia="pl-PL"/>
        </w:rPr>
        <w:t xml:space="preserve">Do zadań terapeuty pedagogicznego należy w szczególności: </w:t>
      </w:r>
    </w:p>
    <w:p w:rsidR="00D06B98" w:rsidRPr="00B92323" w:rsidRDefault="00D06B98" w:rsidP="0010454F">
      <w:pPr>
        <w:numPr>
          <w:ilvl w:val="0"/>
          <w:numId w:val="76"/>
        </w:numPr>
        <w:tabs>
          <w:tab w:val="left" w:pos="0"/>
          <w:tab w:val="left" w:pos="426"/>
        </w:tabs>
        <w:spacing w:before="120" w:after="120"/>
        <w:jc w:val="both"/>
        <w:rPr>
          <w:rFonts w:cs="Arial"/>
          <w:sz w:val="24"/>
          <w:szCs w:val="24"/>
        </w:rPr>
      </w:pPr>
      <w:r w:rsidRPr="00A240F6">
        <w:rPr>
          <w:rFonts w:eastAsia="Times New Roman"/>
          <w:color w:val="000000"/>
          <w:sz w:val="24"/>
          <w:szCs w:val="24"/>
          <w:lang w:eastAsia="pl-PL"/>
        </w:rPr>
        <w:t xml:space="preserve">prowadzenie badań diagnostycznych uczniów z zaburzeniami i odchyleniami rozwojowymi lub </w:t>
      </w:r>
      <w:r w:rsidRPr="00B92323">
        <w:rPr>
          <w:rFonts w:cs="Arial"/>
          <w:sz w:val="24"/>
          <w:szCs w:val="24"/>
        </w:rPr>
        <w:t xml:space="preserve">specyficznymi trudnościami w uczeniu się w celu rozpoznawania trudności oraz monitorowania efektów oddziaływań terapeutycznych; </w:t>
      </w:r>
    </w:p>
    <w:p w:rsidR="00D06B98" w:rsidRPr="00B92323" w:rsidRDefault="00D06B98" w:rsidP="0010454F">
      <w:pPr>
        <w:numPr>
          <w:ilvl w:val="0"/>
          <w:numId w:val="76"/>
        </w:numPr>
        <w:tabs>
          <w:tab w:val="left" w:pos="0"/>
          <w:tab w:val="left" w:pos="426"/>
        </w:tabs>
        <w:spacing w:before="120" w:after="120"/>
        <w:jc w:val="both"/>
        <w:rPr>
          <w:rFonts w:cs="Arial"/>
          <w:sz w:val="24"/>
          <w:szCs w:val="24"/>
        </w:rPr>
      </w:pPr>
      <w:r w:rsidRPr="00B92323">
        <w:rPr>
          <w:rFonts w:cs="Arial"/>
          <w:sz w:val="24"/>
          <w:szCs w:val="24"/>
        </w:rPr>
        <w:t xml:space="preserve">rozpoznawanie przyczyn utrudniających uczniom aktywne i pełne uczestnictwo w życiu przedszkola, </w:t>
      </w:r>
      <w:r w:rsidR="00F94D4D" w:rsidRPr="00B92323">
        <w:rPr>
          <w:rFonts w:cs="Arial"/>
          <w:sz w:val="24"/>
          <w:szCs w:val="24"/>
        </w:rPr>
        <w:t>szkoły</w:t>
      </w:r>
      <w:r w:rsidRPr="00B92323">
        <w:rPr>
          <w:rFonts w:cs="Arial"/>
          <w:sz w:val="24"/>
          <w:szCs w:val="24"/>
        </w:rPr>
        <w:t xml:space="preserve"> i placówki;  </w:t>
      </w:r>
    </w:p>
    <w:p w:rsidR="00D06B98" w:rsidRPr="00B92323" w:rsidRDefault="00D06B98" w:rsidP="0010454F">
      <w:pPr>
        <w:numPr>
          <w:ilvl w:val="0"/>
          <w:numId w:val="76"/>
        </w:numPr>
        <w:tabs>
          <w:tab w:val="left" w:pos="0"/>
          <w:tab w:val="left" w:pos="426"/>
        </w:tabs>
        <w:spacing w:before="120" w:after="120"/>
        <w:jc w:val="both"/>
        <w:rPr>
          <w:rFonts w:cs="Arial"/>
          <w:sz w:val="24"/>
          <w:szCs w:val="24"/>
        </w:rPr>
      </w:pPr>
      <w:r w:rsidRPr="00B92323">
        <w:rPr>
          <w:rFonts w:cs="Arial"/>
          <w:sz w:val="24"/>
          <w:szCs w:val="24"/>
        </w:rPr>
        <w:t xml:space="preserve">prowadzenie zajęć korekcyjno-kompensacyjnych oraz innych zajęć o charakterze terapeutycznym;  </w:t>
      </w:r>
    </w:p>
    <w:p w:rsidR="00D06B98" w:rsidRPr="00B92323" w:rsidRDefault="00D06B98" w:rsidP="0010454F">
      <w:pPr>
        <w:numPr>
          <w:ilvl w:val="0"/>
          <w:numId w:val="76"/>
        </w:numPr>
        <w:tabs>
          <w:tab w:val="left" w:pos="0"/>
          <w:tab w:val="left" w:pos="426"/>
        </w:tabs>
        <w:spacing w:before="120" w:after="120"/>
        <w:jc w:val="both"/>
        <w:rPr>
          <w:rFonts w:cs="Arial"/>
          <w:sz w:val="24"/>
          <w:szCs w:val="24"/>
        </w:rPr>
      </w:pPr>
      <w:r w:rsidRPr="00B92323">
        <w:rPr>
          <w:rFonts w:cs="Arial"/>
          <w:sz w:val="24"/>
          <w:szCs w:val="24"/>
        </w:rPr>
        <w:t xml:space="preserve">podejmowanie działań profilaktycznych zapobiegających niepowodzeniom edukacyjnym uczniów, we współpracy z rodzicami uczniów; </w:t>
      </w:r>
    </w:p>
    <w:p w:rsidR="00D06B98" w:rsidRPr="00A240F6" w:rsidRDefault="00D06B98" w:rsidP="0010454F">
      <w:pPr>
        <w:numPr>
          <w:ilvl w:val="0"/>
          <w:numId w:val="76"/>
        </w:numPr>
        <w:tabs>
          <w:tab w:val="left" w:pos="0"/>
          <w:tab w:val="left" w:pos="426"/>
        </w:tabs>
        <w:spacing w:before="120" w:after="120"/>
        <w:jc w:val="both"/>
        <w:rPr>
          <w:rFonts w:eastAsia="Times New Roman"/>
          <w:color w:val="000000"/>
          <w:sz w:val="24"/>
          <w:szCs w:val="24"/>
          <w:lang w:eastAsia="pl-PL"/>
        </w:rPr>
      </w:pPr>
      <w:r w:rsidRPr="00B92323">
        <w:rPr>
          <w:rFonts w:cs="Arial"/>
          <w:sz w:val="24"/>
          <w:szCs w:val="24"/>
        </w:rPr>
        <w:t>wspieranie nauczycieli</w:t>
      </w:r>
      <w:r w:rsidRPr="00A240F6">
        <w:rPr>
          <w:rFonts w:eastAsia="Times New Roman"/>
          <w:color w:val="000000"/>
          <w:sz w:val="24"/>
          <w:szCs w:val="24"/>
          <w:lang w:eastAsia="pl-PL"/>
        </w:rPr>
        <w:t xml:space="preserve">, wychowawców grup wychowawczych i innych specjalistów w: </w:t>
      </w:r>
    </w:p>
    <w:p w:rsidR="00D06B98" w:rsidRPr="00A240F6" w:rsidRDefault="00D06B98" w:rsidP="0010454F">
      <w:pPr>
        <w:pStyle w:val="Akapitzlist"/>
        <w:numPr>
          <w:ilvl w:val="0"/>
          <w:numId w:val="77"/>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w:t>
      </w:r>
      <w:r w:rsidR="00F94D4D">
        <w:rPr>
          <w:rFonts w:eastAsia="Times New Roman"/>
          <w:color w:val="000000"/>
          <w:sz w:val="24"/>
          <w:szCs w:val="24"/>
          <w:lang w:eastAsia="pl-PL"/>
        </w:rPr>
        <w:t>szkoły</w:t>
      </w:r>
      <w:r w:rsidRPr="00A240F6">
        <w:rPr>
          <w:rFonts w:eastAsia="Times New Roman"/>
          <w:color w:val="000000"/>
          <w:sz w:val="24"/>
          <w:szCs w:val="24"/>
          <w:lang w:eastAsia="pl-PL"/>
        </w:rPr>
        <w:t xml:space="preserve"> i placówki,  </w:t>
      </w:r>
    </w:p>
    <w:p w:rsidR="00D06B98" w:rsidRPr="00A240F6" w:rsidRDefault="00D06B98" w:rsidP="0010454F">
      <w:pPr>
        <w:pStyle w:val="Akapitzlist"/>
        <w:numPr>
          <w:ilvl w:val="0"/>
          <w:numId w:val="77"/>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udzielaniu pomo</w:t>
      </w:r>
      <w:r w:rsidR="00FD5275">
        <w:rPr>
          <w:rFonts w:eastAsia="Times New Roman"/>
          <w:color w:val="000000"/>
          <w:sz w:val="24"/>
          <w:szCs w:val="24"/>
          <w:lang w:eastAsia="pl-PL"/>
        </w:rPr>
        <w:t>cy psychologiczno-pedagogicznej;</w:t>
      </w:r>
      <w:r w:rsidRPr="00A240F6">
        <w:rPr>
          <w:rFonts w:eastAsia="Times New Roman"/>
          <w:color w:val="000000"/>
          <w:sz w:val="24"/>
          <w:szCs w:val="24"/>
          <w:lang w:eastAsia="pl-PL"/>
        </w:rPr>
        <w:t xml:space="preserve"> </w:t>
      </w:r>
    </w:p>
    <w:p w:rsidR="00D06B98" w:rsidRPr="00FD5275" w:rsidRDefault="00D06B98" w:rsidP="0010454F">
      <w:pPr>
        <w:numPr>
          <w:ilvl w:val="0"/>
          <w:numId w:val="76"/>
        </w:numPr>
        <w:tabs>
          <w:tab w:val="left" w:pos="0"/>
          <w:tab w:val="left" w:pos="426"/>
        </w:tabs>
        <w:spacing w:before="120" w:after="120"/>
        <w:jc w:val="both"/>
        <w:rPr>
          <w:rFonts w:cs="Arial"/>
          <w:sz w:val="24"/>
          <w:szCs w:val="24"/>
        </w:rPr>
      </w:pPr>
      <w:r w:rsidRPr="00A240F6">
        <w:rPr>
          <w:rFonts w:cs="Arial"/>
          <w:sz w:val="24"/>
          <w:szCs w:val="24"/>
        </w:rPr>
        <w:t>udział w posiedzeniach zespołów wychowawczych;</w:t>
      </w:r>
    </w:p>
    <w:p w:rsidR="00D06B98" w:rsidRPr="00FD5275" w:rsidRDefault="00D06B98" w:rsidP="0010454F">
      <w:pPr>
        <w:numPr>
          <w:ilvl w:val="0"/>
          <w:numId w:val="76"/>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rsidR="00D06B98" w:rsidRPr="00A240F6" w:rsidRDefault="00D06B98" w:rsidP="0010454F">
      <w:pPr>
        <w:numPr>
          <w:ilvl w:val="0"/>
          <w:numId w:val="76"/>
        </w:numPr>
        <w:tabs>
          <w:tab w:val="left" w:pos="0"/>
          <w:tab w:val="left" w:pos="426"/>
        </w:tabs>
        <w:spacing w:before="120" w:after="120"/>
        <w:jc w:val="both"/>
        <w:rPr>
          <w:rFonts w:cs="Arial"/>
          <w:sz w:val="24"/>
          <w:szCs w:val="24"/>
        </w:rPr>
      </w:pPr>
      <w:r w:rsidRPr="00A240F6">
        <w:rPr>
          <w:rFonts w:cs="Arial"/>
          <w:sz w:val="24"/>
          <w:szCs w:val="24"/>
        </w:rPr>
        <w:t>podejmowanie działań wychowawczych i profilaktycznych wyni</w:t>
      </w:r>
      <w:r w:rsidR="00FD5275">
        <w:rPr>
          <w:rFonts w:cs="Arial"/>
          <w:sz w:val="24"/>
          <w:szCs w:val="24"/>
        </w:rPr>
        <w:t>kających z programu wychowawczo</w:t>
      </w:r>
      <w:r w:rsidRPr="00A240F6">
        <w:rPr>
          <w:rFonts w:cs="Arial"/>
          <w:sz w:val="24"/>
          <w:szCs w:val="24"/>
        </w:rPr>
        <w:t>-profilaktycznego w stosunku do uczniów z udziałem rodziców i wychowawców;</w:t>
      </w:r>
    </w:p>
    <w:p w:rsidR="002D20FF" w:rsidRPr="00437F42" w:rsidRDefault="00D06B98" w:rsidP="0010454F">
      <w:pPr>
        <w:numPr>
          <w:ilvl w:val="0"/>
          <w:numId w:val="76"/>
        </w:numPr>
        <w:tabs>
          <w:tab w:val="left" w:pos="0"/>
          <w:tab w:val="left" w:pos="426"/>
        </w:tabs>
        <w:spacing w:before="120" w:after="120"/>
        <w:jc w:val="both"/>
        <w:rPr>
          <w:rFonts w:eastAsia="Times New Roman"/>
          <w:color w:val="000000"/>
          <w:sz w:val="24"/>
          <w:szCs w:val="24"/>
          <w:lang w:eastAsia="pl-PL"/>
        </w:rPr>
      </w:pPr>
      <w:r w:rsidRPr="00FD5275">
        <w:rPr>
          <w:rFonts w:cs="Arial"/>
          <w:sz w:val="24"/>
          <w:szCs w:val="24"/>
        </w:rPr>
        <w:t>prowadzenie</w:t>
      </w:r>
      <w:r w:rsidRPr="00A240F6">
        <w:rPr>
          <w:rFonts w:eastAsia="Times New Roman"/>
          <w:color w:val="000000"/>
          <w:sz w:val="24"/>
          <w:szCs w:val="24"/>
          <w:lang w:eastAsia="pl-PL"/>
        </w:rPr>
        <w:t xml:space="preserve"> dokumentacji zajęć, zgodnie z odrębnymi przepisami.</w:t>
      </w:r>
    </w:p>
    <w:p w:rsidR="0023137D" w:rsidRPr="00C044C0" w:rsidRDefault="00831705" w:rsidP="00090371">
      <w:pPr>
        <w:pStyle w:val="Nagwek3"/>
        <w:spacing w:line="240" w:lineRule="auto"/>
        <w:rPr>
          <w:b/>
          <w:color w:val="002060"/>
          <w:sz w:val="22"/>
          <w:szCs w:val="22"/>
        </w:rPr>
      </w:pPr>
      <w:bookmarkStart w:id="37" w:name="_Toc492414600"/>
      <w:r w:rsidRPr="00C044C0">
        <w:rPr>
          <w:b/>
          <w:color w:val="002060"/>
          <w:sz w:val="22"/>
          <w:szCs w:val="22"/>
        </w:rPr>
        <w:lastRenderedPageBreak/>
        <w:t>Rozdział 11</w:t>
      </w:r>
      <w:r w:rsidR="004E6688" w:rsidRPr="00C044C0">
        <w:rPr>
          <w:b/>
          <w:color w:val="002060"/>
          <w:sz w:val="22"/>
          <w:szCs w:val="22"/>
        </w:rPr>
        <w:br/>
      </w:r>
      <w:r w:rsidR="0023137D" w:rsidRPr="00C044C0">
        <w:rPr>
          <w:b/>
          <w:color w:val="002060"/>
          <w:sz w:val="22"/>
          <w:szCs w:val="22"/>
        </w:rPr>
        <w:t>Organizacja nauczania, wychowania i opieki uczniom niepełnosprawnym, niedostosowanym społecznie i zagrożonym niedostosowaniem społecznym</w:t>
      </w:r>
      <w:bookmarkEnd w:id="37"/>
    </w:p>
    <w:p w:rsidR="0023137D" w:rsidRPr="002D20FF" w:rsidRDefault="0023137D" w:rsidP="0010454F">
      <w:pPr>
        <w:pStyle w:val="paragraf"/>
        <w:numPr>
          <w:ilvl w:val="0"/>
          <w:numId w:val="46"/>
        </w:numPr>
        <w:spacing w:before="120" w:after="120"/>
        <w:jc w:val="both"/>
        <w:rPr>
          <w:rFonts w:cs="Arial"/>
          <w:sz w:val="24"/>
          <w:szCs w:val="24"/>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kształcenie specjalnym obejmuje się uczniów posiadających orzeczenie poradni psychologiczno-pedagogicznej o potrzebie kształcenia specjalnego</w:t>
      </w:r>
      <w:r w:rsidR="00C364A0">
        <w:rPr>
          <w:rFonts w:cs="Arial"/>
          <w:sz w:val="24"/>
          <w:szCs w:val="24"/>
        </w:rPr>
        <w:t>.</w:t>
      </w:r>
      <w:r w:rsidRPr="00A240F6">
        <w:rPr>
          <w:rFonts w:cs="Arial"/>
          <w:sz w:val="24"/>
          <w:szCs w:val="24"/>
        </w:rPr>
        <w:t xml:space="preserve"> Nauczanie specjalne prowadzone jest</w:t>
      </w:r>
      <w:r w:rsidR="00437F42">
        <w:rPr>
          <w:rFonts w:cs="Arial"/>
          <w:sz w:val="24"/>
          <w:szCs w:val="24"/>
        </w:rPr>
        <w:t xml:space="preserve"> w oddziałach ogólnodostępnych</w:t>
      </w:r>
      <w:r w:rsidRPr="00A240F6">
        <w:rPr>
          <w:rFonts w:cs="Arial"/>
          <w:sz w:val="24"/>
          <w:szCs w:val="24"/>
        </w:rPr>
        <w:t xml:space="preserve"> na każdym etapie edukacyjnym. </w:t>
      </w:r>
    </w:p>
    <w:p w:rsidR="0023137D" w:rsidRPr="00A240F6" w:rsidRDefault="0023137D" w:rsidP="0010454F">
      <w:pPr>
        <w:pStyle w:val="paragraf"/>
        <w:numPr>
          <w:ilvl w:val="0"/>
          <w:numId w:val="46"/>
        </w:numPr>
        <w:spacing w:before="120" w:after="120"/>
        <w:jc w:val="both"/>
        <w:rPr>
          <w:rFonts w:cs="Arial"/>
          <w:sz w:val="24"/>
          <w:szCs w:val="24"/>
        </w:rPr>
      </w:pPr>
      <w:r w:rsidRPr="002D20FF">
        <w:rPr>
          <w:rFonts w:cs="Arial"/>
          <w:sz w:val="24"/>
          <w:szCs w:val="24"/>
        </w:rPr>
        <w:t>1</w:t>
      </w:r>
      <w:r w:rsidR="002D20FF" w:rsidRPr="002D20FF">
        <w:rPr>
          <w:rFonts w:cs="Arial"/>
          <w:sz w:val="24"/>
          <w:szCs w:val="24"/>
        </w:rPr>
        <w:t>.</w:t>
      </w:r>
      <w:r w:rsidR="002D20FF">
        <w:rPr>
          <w:rFonts w:cs="Arial"/>
          <w:sz w:val="24"/>
          <w:szCs w:val="24"/>
        </w:rPr>
        <w:t xml:space="preserve"> S</w:t>
      </w:r>
      <w:r w:rsidR="00F94D4D">
        <w:rPr>
          <w:rFonts w:cs="Arial"/>
          <w:sz w:val="24"/>
          <w:szCs w:val="24"/>
        </w:rPr>
        <w:t>zkoła</w:t>
      </w:r>
      <w:r w:rsidRPr="00A240F6">
        <w:rPr>
          <w:rFonts w:cs="Arial"/>
          <w:sz w:val="24"/>
          <w:szCs w:val="24"/>
        </w:rPr>
        <w:t xml:space="preserve"> zapewnia uczniom z orzeczoną niepełnosprawnością lub niedostosowaniem społecznym:</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realizację zaleceń zawartych w orzeczeniu o potrzebie kształcenia specjalnego;</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odpowiednie warunki do nauki oraz w miarę możliwości  sprzęt specjalistyczny                                i środki dydaktyczne;</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realizację programów nauczania dostosowanych do indyw</w:t>
      </w:r>
      <w:r w:rsidR="00831705">
        <w:rPr>
          <w:rFonts w:cs="Arial"/>
          <w:sz w:val="24"/>
          <w:szCs w:val="24"/>
        </w:rPr>
        <w:t xml:space="preserve">idualnych potrzeb edukacyjnych </w:t>
      </w:r>
      <w:r w:rsidRPr="00A240F6">
        <w:rPr>
          <w:rFonts w:cs="Arial"/>
          <w:sz w:val="24"/>
          <w:szCs w:val="24"/>
        </w:rPr>
        <w:t>i możliwości psychofizycznych ucznia;</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 xml:space="preserve">zajęcia specjalistyczne, stosownie do zaleceń w orzeczeniach pp i możliwości organizacyjnych </w:t>
      </w:r>
      <w:r w:rsidR="00F94D4D">
        <w:rPr>
          <w:rFonts w:cs="Arial"/>
          <w:sz w:val="24"/>
          <w:szCs w:val="24"/>
        </w:rPr>
        <w:t>szkoły</w:t>
      </w:r>
      <w:r w:rsidRPr="00A240F6">
        <w:rPr>
          <w:rFonts w:cs="Arial"/>
          <w:sz w:val="24"/>
          <w:szCs w:val="24"/>
        </w:rPr>
        <w:t>;</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stosownie do potrzeb;</w:t>
      </w:r>
    </w:p>
    <w:p w:rsidR="0023137D" w:rsidRPr="00A240F6"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integrację ze środowiskiem rówieśniczym;</w:t>
      </w:r>
    </w:p>
    <w:p w:rsidR="0023137D" w:rsidRPr="00437F42" w:rsidRDefault="0023137D" w:rsidP="0010454F">
      <w:pPr>
        <w:numPr>
          <w:ilvl w:val="0"/>
          <w:numId w:val="78"/>
        </w:numPr>
        <w:tabs>
          <w:tab w:val="left" w:pos="0"/>
          <w:tab w:val="left" w:pos="426"/>
        </w:tabs>
        <w:spacing w:before="120" w:after="120"/>
        <w:jc w:val="both"/>
        <w:rPr>
          <w:rFonts w:cs="Arial"/>
          <w:sz w:val="24"/>
          <w:szCs w:val="24"/>
        </w:rPr>
      </w:pPr>
      <w:r w:rsidRPr="00A240F6">
        <w:rPr>
          <w:rFonts w:cs="Arial"/>
          <w:sz w:val="24"/>
          <w:szCs w:val="24"/>
        </w:rPr>
        <w:t>dla uczniów niesłyszących, z afazją lub z autyzmem w ramach zajęć rewalidacyjnych naukę języka migowego lub zajęcia z innych alternatywnych metod komunikacji.</w:t>
      </w:r>
    </w:p>
    <w:p w:rsidR="00A242CA" w:rsidRPr="00437F42" w:rsidRDefault="00437F42" w:rsidP="0010454F">
      <w:pPr>
        <w:pStyle w:val="Akapitzlist"/>
        <w:numPr>
          <w:ilvl w:val="0"/>
          <w:numId w:val="79"/>
        </w:numPr>
        <w:tabs>
          <w:tab w:val="left" w:pos="0"/>
        </w:tabs>
        <w:spacing w:before="120" w:after="120" w:line="240" w:lineRule="auto"/>
        <w:contextualSpacing w:val="0"/>
        <w:jc w:val="both"/>
        <w:rPr>
          <w:rFonts w:cs="Arial"/>
          <w:sz w:val="24"/>
          <w:szCs w:val="24"/>
        </w:rPr>
      </w:pPr>
      <w:r>
        <w:rPr>
          <w:rFonts w:cs="Arial"/>
          <w:sz w:val="24"/>
          <w:szCs w:val="24"/>
        </w:rPr>
        <w:t>S</w:t>
      </w:r>
      <w:r w:rsidR="00F94D4D">
        <w:rPr>
          <w:rFonts w:cs="Arial"/>
          <w:sz w:val="24"/>
          <w:szCs w:val="24"/>
        </w:rPr>
        <w:t>zkoła</w:t>
      </w:r>
      <w:r w:rsidR="0023137D" w:rsidRPr="00A240F6">
        <w:rPr>
          <w:rFonts w:cs="Arial"/>
          <w:sz w:val="24"/>
          <w:szCs w:val="24"/>
        </w:rPr>
        <w:t xml:space="preserve"> organizuje zajęcia zgodnie z zaleceniami zawartymi w orzeczeniu o potrzebie kształcenia specjalnego.</w:t>
      </w:r>
    </w:p>
    <w:p w:rsidR="00A242CA" w:rsidRPr="00126A1D" w:rsidRDefault="00437F42" w:rsidP="0010454F">
      <w:pPr>
        <w:pStyle w:val="paragraf"/>
        <w:numPr>
          <w:ilvl w:val="0"/>
          <w:numId w:val="46"/>
        </w:numPr>
        <w:spacing w:before="120" w:after="120"/>
        <w:jc w:val="both"/>
        <w:rPr>
          <w:rFonts w:cs="Arial"/>
          <w:sz w:val="24"/>
          <w:szCs w:val="24"/>
        </w:rPr>
      </w:pPr>
      <w:r w:rsidRPr="00437F42">
        <w:rPr>
          <w:rFonts w:cs="Arial"/>
          <w:sz w:val="24"/>
          <w:szCs w:val="24"/>
        </w:rPr>
        <w:t>1.</w:t>
      </w:r>
      <w:r>
        <w:rPr>
          <w:rFonts w:cs="Arial"/>
          <w:b/>
          <w:sz w:val="24"/>
          <w:szCs w:val="24"/>
        </w:rPr>
        <w:t xml:space="preserve"> </w:t>
      </w:r>
      <w:r w:rsidR="00A242CA" w:rsidRPr="00A240F6">
        <w:rPr>
          <w:rFonts w:cs="Arial"/>
          <w:sz w:val="24"/>
          <w:szCs w:val="24"/>
        </w:rPr>
        <w:t>Uczniowi niepełnosprawnemu można</w:t>
      </w:r>
      <w:r w:rsidR="00A242CA" w:rsidRPr="00A240F6">
        <w:rPr>
          <w:rFonts w:cs="Arial"/>
          <w:b/>
          <w:sz w:val="24"/>
          <w:szCs w:val="24"/>
        </w:rPr>
        <w:t xml:space="preserve"> </w:t>
      </w:r>
      <w:r w:rsidR="00A242CA" w:rsidRPr="00A240F6">
        <w:rPr>
          <w:rFonts w:cs="Arial"/>
          <w:sz w:val="24"/>
          <w:szCs w:val="24"/>
        </w:rPr>
        <w:t>przedłużyć o jeden rok w cyklu edukacyjnym okres nauki, zwiększając proporcjonalnie wymiar godzin zajęć obowiązkowych.</w:t>
      </w:r>
    </w:p>
    <w:p w:rsidR="00A242CA" w:rsidRPr="00437F42" w:rsidRDefault="00A242CA" w:rsidP="0010454F">
      <w:pPr>
        <w:pStyle w:val="Akapitzlist"/>
        <w:numPr>
          <w:ilvl w:val="0"/>
          <w:numId w:val="373"/>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przedłużeniu okresu nauki uczniowi niepełnosprawnemu podejmuje w formie uchwały stanowiącej rada pedagogiczna, po uzyskaniu pozytywnej opinii Zespołu, o którym mowa </w:t>
      </w:r>
      <w:r w:rsidR="00EA3E6E">
        <w:rPr>
          <w:rFonts w:cs="Arial"/>
          <w:sz w:val="24"/>
          <w:szCs w:val="24"/>
        </w:rPr>
        <w:t>w Statucie</w:t>
      </w:r>
      <w:r w:rsidRPr="00A240F6">
        <w:rPr>
          <w:rFonts w:cs="Arial"/>
          <w:sz w:val="24"/>
          <w:szCs w:val="24"/>
        </w:rPr>
        <w:t xml:space="preserve"> oraz zgody rodziców.</w:t>
      </w:r>
    </w:p>
    <w:p w:rsidR="00A242CA" w:rsidRPr="00437F42" w:rsidRDefault="00437F42" w:rsidP="0010454F">
      <w:pPr>
        <w:pStyle w:val="Akapitzlist"/>
        <w:numPr>
          <w:ilvl w:val="0"/>
          <w:numId w:val="373"/>
        </w:numPr>
        <w:tabs>
          <w:tab w:val="left" w:pos="0"/>
        </w:tabs>
        <w:spacing w:before="120" w:after="120" w:line="240" w:lineRule="auto"/>
        <w:contextualSpacing w:val="0"/>
        <w:jc w:val="both"/>
        <w:rPr>
          <w:rFonts w:cs="Arial"/>
          <w:sz w:val="24"/>
          <w:szCs w:val="24"/>
        </w:rPr>
      </w:pPr>
      <w:r>
        <w:rPr>
          <w:rFonts w:cs="Arial"/>
          <w:sz w:val="24"/>
          <w:szCs w:val="24"/>
        </w:rPr>
        <w:t>Opinie</w:t>
      </w:r>
      <w:r w:rsidR="00A242CA" w:rsidRPr="00A240F6">
        <w:rPr>
          <w:rFonts w:cs="Arial"/>
          <w:sz w:val="24"/>
          <w:szCs w:val="24"/>
        </w:rPr>
        <w:t xml:space="preserve"> o której mowa w ust. 2 sporządza się na piśmie.</w:t>
      </w:r>
    </w:p>
    <w:p w:rsidR="00A242CA" w:rsidRPr="00437F42" w:rsidRDefault="00A242CA" w:rsidP="0010454F">
      <w:pPr>
        <w:pStyle w:val="Akapitzlist"/>
        <w:numPr>
          <w:ilvl w:val="0"/>
          <w:numId w:val="373"/>
        </w:numPr>
        <w:tabs>
          <w:tab w:val="left" w:pos="0"/>
        </w:tabs>
        <w:spacing w:before="120" w:after="120" w:line="240" w:lineRule="auto"/>
        <w:contextualSpacing w:val="0"/>
        <w:jc w:val="both"/>
        <w:rPr>
          <w:rFonts w:cs="Arial"/>
          <w:sz w:val="24"/>
          <w:szCs w:val="24"/>
        </w:rPr>
      </w:pPr>
      <w:r w:rsidRPr="00A240F6">
        <w:rPr>
          <w:rFonts w:cs="Arial"/>
          <w:sz w:val="24"/>
          <w:szCs w:val="24"/>
        </w:rPr>
        <w:t>Zgodę na przedłużenie o rok nauki rodzice ucznia składają w formie pisemnej do wychowawcy oddziału, nie później niż do 15 lutego danego roku szkolnego.</w:t>
      </w:r>
    </w:p>
    <w:p w:rsidR="00A242CA" w:rsidRPr="00437F42" w:rsidRDefault="00A242CA" w:rsidP="0010454F">
      <w:pPr>
        <w:pStyle w:val="Akapitzlist"/>
        <w:numPr>
          <w:ilvl w:val="0"/>
          <w:numId w:val="373"/>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przedłużeniu okresu nauki podejmuje dyrektor </w:t>
      </w:r>
      <w:r w:rsidR="00F94D4D">
        <w:rPr>
          <w:rFonts w:cs="Arial"/>
          <w:sz w:val="24"/>
          <w:szCs w:val="24"/>
        </w:rPr>
        <w:t>szkoły</w:t>
      </w:r>
      <w:r w:rsidRPr="00A240F6">
        <w:rPr>
          <w:rFonts w:cs="Arial"/>
          <w:sz w:val="24"/>
          <w:szCs w:val="24"/>
        </w:rPr>
        <w:t xml:space="preserve"> nie później niż do końca lutego w ostatnim roku nauki w </w:t>
      </w:r>
      <w:r w:rsidR="00F94D4D">
        <w:rPr>
          <w:rFonts w:cs="Arial"/>
          <w:sz w:val="24"/>
          <w:szCs w:val="24"/>
        </w:rPr>
        <w:t>szkole</w:t>
      </w:r>
      <w:r w:rsidRPr="00A240F6">
        <w:rPr>
          <w:rFonts w:cs="Arial"/>
          <w:sz w:val="24"/>
          <w:szCs w:val="24"/>
        </w:rPr>
        <w:t xml:space="preserve"> podstawowej.</w:t>
      </w:r>
    </w:p>
    <w:p w:rsidR="00A242CA" w:rsidRPr="00437F42" w:rsidRDefault="00A242CA" w:rsidP="0010454F">
      <w:pPr>
        <w:pStyle w:val="Akapitzlist"/>
        <w:numPr>
          <w:ilvl w:val="0"/>
          <w:numId w:val="373"/>
        </w:numPr>
        <w:tabs>
          <w:tab w:val="left" w:pos="0"/>
        </w:tabs>
        <w:spacing w:before="120" w:after="120" w:line="240" w:lineRule="auto"/>
        <w:contextualSpacing w:val="0"/>
        <w:jc w:val="both"/>
        <w:rPr>
          <w:rFonts w:cs="Arial"/>
          <w:sz w:val="24"/>
          <w:szCs w:val="24"/>
        </w:rPr>
      </w:pPr>
      <w:r w:rsidRPr="00A240F6">
        <w:rPr>
          <w:rFonts w:cs="Arial"/>
          <w:sz w:val="24"/>
          <w:szCs w:val="24"/>
        </w:rPr>
        <w:t>Przedłużenie nauki uczniowi niepełnosprawnemu może być dokonane w przypadkach:</w:t>
      </w:r>
    </w:p>
    <w:p w:rsidR="00A242CA" w:rsidRPr="00437F42" w:rsidRDefault="00A242CA" w:rsidP="0010454F">
      <w:pPr>
        <w:numPr>
          <w:ilvl w:val="0"/>
          <w:numId w:val="82"/>
        </w:numPr>
        <w:tabs>
          <w:tab w:val="left" w:pos="0"/>
          <w:tab w:val="left" w:pos="426"/>
        </w:tabs>
        <w:spacing w:before="120" w:after="120"/>
        <w:jc w:val="both"/>
        <w:rPr>
          <w:rFonts w:cs="Arial"/>
          <w:sz w:val="24"/>
          <w:szCs w:val="24"/>
        </w:rPr>
      </w:pPr>
      <w:r w:rsidRPr="00A240F6">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23137D" w:rsidRPr="00437F42" w:rsidRDefault="00A242CA" w:rsidP="0010454F">
      <w:pPr>
        <w:numPr>
          <w:ilvl w:val="0"/>
          <w:numId w:val="82"/>
        </w:numPr>
        <w:tabs>
          <w:tab w:val="left" w:pos="0"/>
          <w:tab w:val="left" w:pos="426"/>
        </w:tabs>
        <w:spacing w:before="120" w:after="120"/>
        <w:jc w:val="both"/>
        <w:rPr>
          <w:rFonts w:cs="Arial"/>
          <w:sz w:val="24"/>
          <w:szCs w:val="24"/>
        </w:rPr>
      </w:pPr>
      <w:r w:rsidRPr="00A240F6">
        <w:rPr>
          <w:rFonts w:cs="Arial"/>
          <w:sz w:val="24"/>
          <w:szCs w:val="24"/>
        </w:rPr>
        <w:t xml:space="preserve">psychoemocjonalnej niegotowości ucznia do zmiany </w:t>
      </w:r>
      <w:r w:rsidR="00F94D4D">
        <w:rPr>
          <w:rFonts w:cs="Arial"/>
          <w:sz w:val="24"/>
          <w:szCs w:val="24"/>
        </w:rPr>
        <w:t>szkoły</w:t>
      </w:r>
      <w:r w:rsidRPr="00A240F6">
        <w:rPr>
          <w:rFonts w:cs="Arial"/>
          <w:sz w:val="24"/>
          <w:szCs w:val="24"/>
        </w:rPr>
        <w:t xml:space="preserve">. </w:t>
      </w:r>
    </w:p>
    <w:p w:rsidR="0023137D" w:rsidRPr="00437F42" w:rsidRDefault="00437F42" w:rsidP="0010454F">
      <w:pPr>
        <w:pStyle w:val="paragraf"/>
        <w:numPr>
          <w:ilvl w:val="0"/>
          <w:numId w:val="46"/>
        </w:numPr>
        <w:spacing w:before="120" w:after="120"/>
        <w:jc w:val="both"/>
        <w:rPr>
          <w:rFonts w:cs="Arial"/>
          <w:b/>
          <w:sz w:val="24"/>
          <w:szCs w:val="24"/>
        </w:rPr>
      </w:pPr>
      <w:r w:rsidRPr="00437F42">
        <w:rPr>
          <w:rFonts w:cs="Arial"/>
          <w:sz w:val="24"/>
          <w:szCs w:val="24"/>
        </w:rPr>
        <w:t>1.</w:t>
      </w:r>
      <w:r w:rsidR="0023137D" w:rsidRPr="00437F42">
        <w:rPr>
          <w:rFonts w:cs="Arial"/>
          <w:sz w:val="24"/>
          <w:szCs w:val="24"/>
        </w:rPr>
        <w:t xml:space="preserve"> </w:t>
      </w:r>
      <w:r>
        <w:rPr>
          <w:rFonts w:cs="Arial"/>
          <w:sz w:val="24"/>
          <w:szCs w:val="24"/>
        </w:rPr>
        <w:t>D</w:t>
      </w:r>
      <w:r w:rsidR="00F94D4D" w:rsidRPr="00437F42">
        <w:rPr>
          <w:rFonts w:cs="Arial"/>
          <w:sz w:val="24"/>
          <w:szCs w:val="24"/>
        </w:rPr>
        <w:t>yrektor</w:t>
      </w:r>
      <w:r w:rsidR="0023137D" w:rsidRPr="00A240F6">
        <w:rPr>
          <w:rFonts w:cs="Arial"/>
          <w:sz w:val="24"/>
          <w:szCs w:val="24"/>
        </w:rPr>
        <w:t xml:space="preserve"> </w:t>
      </w:r>
      <w:r w:rsidR="00F94D4D">
        <w:rPr>
          <w:rFonts w:cs="Arial"/>
          <w:sz w:val="24"/>
          <w:szCs w:val="24"/>
        </w:rPr>
        <w:t>szkoły</w:t>
      </w:r>
      <w:r w:rsidR="0023137D" w:rsidRPr="00A240F6">
        <w:rPr>
          <w:rFonts w:cs="Arial"/>
          <w:sz w:val="24"/>
          <w:szCs w:val="24"/>
        </w:rPr>
        <w:t xml:space="preserve">, na wniosek rodziców oraz na podstawie orzeczenia poradni psychologiczno – pedagogicznej, w tym specjalistycznej, zwalnia ucznia z wadą słuchu lub                     </w:t>
      </w:r>
      <w:r w:rsidR="0023137D" w:rsidRPr="00A240F6">
        <w:rPr>
          <w:rFonts w:cs="Arial"/>
          <w:sz w:val="24"/>
          <w:szCs w:val="24"/>
        </w:rPr>
        <w:lastRenderedPageBreak/>
        <w:t>z głęboką dysleksją rozwojową, z afazją ze sprzężonymi nie</w:t>
      </w:r>
      <w:r>
        <w:rPr>
          <w:rFonts w:cs="Arial"/>
          <w:sz w:val="24"/>
          <w:szCs w:val="24"/>
        </w:rPr>
        <w:t>pełnosprawnościami lub autyzmem</w:t>
      </w:r>
      <w:r w:rsidR="0023137D" w:rsidRPr="00A240F6">
        <w:rPr>
          <w:rFonts w:cs="Arial"/>
          <w:sz w:val="24"/>
          <w:szCs w:val="24"/>
        </w:rPr>
        <w:t xml:space="preserve">  z nauki drugiego języka obcego do końca danego etapu edukacyjnego.</w:t>
      </w:r>
    </w:p>
    <w:p w:rsidR="0023137D" w:rsidRPr="00437F42" w:rsidRDefault="00437F42" w:rsidP="0010454F">
      <w:pPr>
        <w:pStyle w:val="Akapitzlist"/>
        <w:numPr>
          <w:ilvl w:val="0"/>
          <w:numId w:val="80"/>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23137D" w:rsidRPr="00A240F6">
        <w:rPr>
          <w:rFonts w:cs="Arial"/>
          <w:sz w:val="24"/>
          <w:szCs w:val="24"/>
        </w:rPr>
        <w:t xml:space="preserve"> </w:t>
      </w:r>
      <w:r w:rsidR="00F94D4D">
        <w:rPr>
          <w:rFonts w:cs="Arial"/>
          <w:sz w:val="24"/>
          <w:szCs w:val="24"/>
        </w:rPr>
        <w:t>szkoły</w:t>
      </w:r>
      <w:r w:rsidR="0023137D" w:rsidRPr="00A240F6">
        <w:rPr>
          <w:rFonts w:cs="Arial"/>
          <w:sz w:val="24"/>
          <w:szCs w:val="24"/>
        </w:rPr>
        <w:t xml:space="preserve"> zwalnia ucznia z orzeczeniem o potrzebie kształcenia specjalnego                                 z drugiego języka obcego na podstawie tego orzeczenia do zakończenia cyklu edukacyjnego</w:t>
      </w:r>
      <w:r>
        <w:rPr>
          <w:rFonts w:cs="Arial"/>
          <w:sz w:val="24"/>
          <w:szCs w:val="24"/>
        </w:rPr>
        <w:t>.</w:t>
      </w:r>
    </w:p>
    <w:p w:rsidR="0023137D" w:rsidRPr="00437F42" w:rsidRDefault="00437F42" w:rsidP="0010454F">
      <w:pPr>
        <w:pStyle w:val="paragraf"/>
        <w:numPr>
          <w:ilvl w:val="0"/>
          <w:numId w:val="46"/>
        </w:numPr>
        <w:spacing w:before="120" w:after="120"/>
        <w:jc w:val="both"/>
        <w:rPr>
          <w:rFonts w:cs="Arial"/>
          <w:sz w:val="24"/>
          <w:szCs w:val="24"/>
        </w:rPr>
      </w:pPr>
      <w:r w:rsidRPr="00437F42">
        <w:rPr>
          <w:rFonts w:cs="Arial"/>
          <w:sz w:val="24"/>
          <w:szCs w:val="24"/>
        </w:rPr>
        <w:t>1.</w:t>
      </w:r>
      <w:r>
        <w:rPr>
          <w:rFonts w:cs="Arial"/>
          <w:b/>
          <w:sz w:val="24"/>
          <w:szCs w:val="24"/>
        </w:rPr>
        <w:t xml:space="preserve"> </w:t>
      </w:r>
      <w:r w:rsidR="0023137D" w:rsidRPr="00A240F6">
        <w:rPr>
          <w:rFonts w:cs="Arial"/>
          <w:sz w:val="24"/>
          <w:szCs w:val="24"/>
        </w:rPr>
        <w:t xml:space="preserve">Uczniowi niepełnosprawnemu </w:t>
      </w:r>
      <w:r w:rsidR="00F94D4D">
        <w:rPr>
          <w:rFonts w:cs="Arial"/>
          <w:sz w:val="24"/>
          <w:szCs w:val="24"/>
        </w:rPr>
        <w:t>szkoła</w:t>
      </w:r>
      <w:r w:rsidR="0023137D" w:rsidRPr="00A240F6">
        <w:rPr>
          <w:rFonts w:cs="Arial"/>
          <w:sz w:val="24"/>
          <w:szCs w:val="24"/>
        </w:rPr>
        <w:t xml:space="preserve"> organizuje zajęcia rewalidacyjne, zgodnie z zalec</w:t>
      </w:r>
      <w:r>
        <w:rPr>
          <w:rFonts w:cs="Arial"/>
          <w:sz w:val="24"/>
          <w:szCs w:val="24"/>
        </w:rPr>
        <w:t>eniami poradni psychologiczno-</w:t>
      </w:r>
      <w:r w:rsidR="0023137D" w:rsidRPr="00A240F6">
        <w:rPr>
          <w:rFonts w:cs="Arial"/>
          <w:sz w:val="24"/>
          <w:szCs w:val="24"/>
        </w:rPr>
        <w:t xml:space="preserve">pedagogicznej. Tygodniowy wymiar zajęć rewalidacyjnych w każdym roku szkolnym wynosi </w:t>
      </w:r>
      <w:r w:rsidR="009D7AAC">
        <w:rPr>
          <w:rFonts w:cs="Arial"/>
          <w:sz w:val="24"/>
          <w:szCs w:val="24"/>
        </w:rPr>
        <w:t>minimum</w:t>
      </w:r>
      <w:r w:rsidR="0023137D" w:rsidRPr="00A240F6">
        <w:rPr>
          <w:rFonts w:cs="Arial"/>
          <w:sz w:val="24"/>
          <w:szCs w:val="24"/>
        </w:rPr>
        <w:t xml:space="preserve"> 2 godziny tygodniowo.</w:t>
      </w:r>
    </w:p>
    <w:p w:rsidR="00F2008F" w:rsidRPr="00437F42" w:rsidRDefault="0023137D" w:rsidP="0010454F">
      <w:pPr>
        <w:pStyle w:val="Akapitzlist"/>
        <w:numPr>
          <w:ilvl w:val="0"/>
          <w:numId w:val="81"/>
        </w:numPr>
        <w:tabs>
          <w:tab w:val="left" w:pos="0"/>
        </w:tabs>
        <w:spacing w:before="120" w:after="120" w:line="240" w:lineRule="auto"/>
        <w:contextualSpacing w:val="0"/>
        <w:jc w:val="both"/>
        <w:rPr>
          <w:rFonts w:cs="Arial"/>
          <w:sz w:val="24"/>
          <w:szCs w:val="24"/>
        </w:rPr>
      </w:pPr>
      <w:r w:rsidRPr="00A240F6">
        <w:rPr>
          <w:rFonts w:cs="Arial"/>
          <w:sz w:val="24"/>
          <w:szCs w:val="24"/>
        </w:rPr>
        <w:t xml:space="preserve">Liczba godzin zajęć rewalidacyjnych dyrektor </w:t>
      </w:r>
      <w:r w:rsidR="00F94D4D">
        <w:rPr>
          <w:rFonts w:cs="Arial"/>
          <w:sz w:val="24"/>
          <w:szCs w:val="24"/>
        </w:rPr>
        <w:t>szkoły</w:t>
      </w:r>
      <w:r w:rsidRPr="00A240F6">
        <w:rPr>
          <w:rFonts w:cs="Arial"/>
          <w:sz w:val="24"/>
          <w:szCs w:val="24"/>
        </w:rPr>
        <w:t xml:space="preserve"> umieszcza w szkolnym planie nauczania i arkuszu organizacyjnym.</w:t>
      </w:r>
    </w:p>
    <w:p w:rsidR="0023137D" w:rsidRPr="00437F42" w:rsidRDefault="0023137D" w:rsidP="0010454F">
      <w:pPr>
        <w:pStyle w:val="Akapitzlist"/>
        <w:numPr>
          <w:ilvl w:val="0"/>
          <w:numId w:val="81"/>
        </w:numPr>
        <w:tabs>
          <w:tab w:val="left" w:pos="0"/>
        </w:tabs>
        <w:spacing w:before="120" w:after="120" w:line="240" w:lineRule="auto"/>
        <w:contextualSpacing w:val="0"/>
        <w:jc w:val="both"/>
        <w:rPr>
          <w:rFonts w:cs="Arial"/>
          <w:sz w:val="24"/>
          <w:szCs w:val="24"/>
        </w:rPr>
      </w:pPr>
      <w:r w:rsidRPr="00A240F6">
        <w:rPr>
          <w:rFonts w:cs="Arial"/>
          <w:sz w:val="24"/>
          <w:szCs w:val="24"/>
        </w:rPr>
        <w:t>Godzina zajęć rewalidacyjnych trwa 60 minut. W uzasadnionych przypadkach dopuszcza się prowadzenie zajęć w czasie krótszym niż 60 minut, zachowując ustalony dla</w:t>
      </w:r>
      <w:r w:rsidR="009D7AAC">
        <w:rPr>
          <w:rFonts w:cs="Arial"/>
          <w:sz w:val="24"/>
          <w:szCs w:val="24"/>
        </w:rPr>
        <w:t xml:space="preserve"> ucznia łączny czas tych zajęć.</w:t>
      </w:r>
    </w:p>
    <w:p w:rsidR="0023137D" w:rsidRPr="00A240F6" w:rsidRDefault="0023137D" w:rsidP="0010454F">
      <w:pPr>
        <w:pStyle w:val="paragraf"/>
        <w:numPr>
          <w:ilvl w:val="0"/>
          <w:numId w:val="46"/>
        </w:numPr>
        <w:spacing w:before="120" w:after="120"/>
        <w:jc w:val="both"/>
        <w:rPr>
          <w:rFonts w:cs="Arial"/>
          <w:sz w:val="24"/>
          <w:szCs w:val="24"/>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d</w:t>
      </w:r>
      <w:r w:rsidR="009D7AAC">
        <w:rPr>
          <w:rFonts w:cs="Arial"/>
          <w:sz w:val="24"/>
          <w:szCs w:val="24"/>
        </w:rPr>
        <w:t>l</w:t>
      </w:r>
      <w:r w:rsidRPr="00A240F6">
        <w:rPr>
          <w:rFonts w:cs="Arial"/>
          <w:sz w:val="24"/>
          <w:szCs w:val="24"/>
        </w:rPr>
        <w:t>a uczniów o potrzebie kształcenia specjalnego organizowane są:</w:t>
      </w:r>
    </w:p>
    <w:p w:rsidR="0023137D" w:rsidRPr="00A240F6" w:rsidRDefault="0023137D" w:rsidP="0010454F">
      <w:pPr>
        <w:numPr>
          <w:ilvl w:val="0"/>
          <w:numId w:val="84"/>
        </w:numPr>
        <w:tabs>
          <w:tab w:val="left" w:pos="0"/>
          <w:tab w:val="left" w:pos="426"/>
        </w:tabs>
        <w:spacing w:before="120" w:after="120"/>
        <w:jc w:val="both"/>
        <w:rPr>
          <w:rFonts w:cs="Arial"/>
          <w:sz w:val="24"/>
          <w:szCs w:val="24"/>
        </w:rPr>
      </w:pPr>
      <w:r w:rsidRPr="00A240F6">
        <w:rPr>
          <w:rFonts w:cs="Arial"/>
          <w:sz w:val="24"/>
          <w:szCs w:val="24"/>
        </w:rPr>
        <w:t xml:space="preserve"> zajęcia rewalidacyjne dla uczniów niepełnosprawnych w zakresie:</w:t>
      </w:r>
    </w:p>
    <w:p w:rsidR="0023137D" w:rsidRPr="00437F42" w:rsidRDefault="0023137D"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sidRPr="00A240F6">
        <w:rPr>
          <w:rFonts w:cs="Arial"/>
          <w:sz w:val="24"/>
          <w:szCs w:val="24"/>
        </w:rPr>
        <w:t xml:space="preserve">korekcji </w:t>
      </w:r>
      <w:r w:rsidRPr="00437F42">
        <w:rPr>
          <w:rFonts w:eastAsia="Times New Roman"/>
          <w:color w:val="000000"/>
          <w:sz w:val="24"/>
          <w:szCs w:val="24"/>
          <w:lang w:eastAsia="pl-PL"/>
        </w:rPr>
        <w:t xml:space="preserve">wad </w:t>
      </w:r>
      <w:r w:rsidR="00437F42">
        <w:rPr>
          <w:rFonts w:eastAsia="Times New Roman"/>
          <w:color w:val="000000"/>
          <w:sz w:val="24"/>
          <w:szCs w:val="24"/>
          <w:lang w:eastAsia="pl-PL"/>
        </w:rPr>
        <w:t>postawy (gimnastyka korekcyjna),</w:t>
      </w:r>
    </w:p>
    <w:p w:rsidR="0023137D" w:rsidRPr="00437F42" w:rsidRDefault="0023137D"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korygujące wady mowy (zajęcia</w:t>
      </w:r>
      <w:r w:rsidR="00437F42">
        <w:rPr>
          <w:rFonts w:eastAsia="Times New Roman"/>
          <w:color w:val="000000"/>
          <w:sz w:val="24"/>
          <w:szCs w:val="24"/>
          <w:lang w:eastAsia="pl-PL"/>
        </w:rPr>
        <w:t xml:space="preserve"> logopedyczne i z logo rytmiki),</w:t>
      </w:r>
    </w:p>
    <w:p w:rsidR="0023137D" w:rsidRPr="00437F42" w:rsidRDefault="00437F42"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Pr>
          <w:rFonts w:eastAsia="Times New Roman"/>
          <w:color w:val="000000"/>
          <w:sz w:val="24"/>
          <w:szCs w:val="24"/>
          <w:lang w:eastAsia="pl-PL"/>
        </w:rPr>
        <w:t>korekcyjno-kompensacyjne,</w:t>
      </w:r>
    </w:p>
    <w:p w:rsidR="0023137D" w:rsidRPr="00437F42" w:rsidRDefault="0023137D"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nauka języka migowego lub inne altern</w:t>
      </w:r>
      <w:r w:rsidR="00437F42">
        <w:rPr>
          <w:rFonts w:eastAsia="Times New Roman"/>
          <w:color w:val="000000"/>
          <w:sz w:val="24"/>
          <w:szCs w:val="24"/>
          <w:lang w:eastAsia="pl-PL"/>
        </w:rPr>
        <w:t>atywne metody komunikacji,</w:t>
      </w:r>
    </w:p>
    <w:p w:rsidR="0023137D" w:rsidRDefault="0023137D"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zajęcia specjalistyczne:</w:t>
      </w:r>
      <w:r w:rsidR="00437F42">
        <w:rPr>
          <w:rFonts w:eastAsia="Times New Roman"/>
          <w:color w:val="000000"/>
          <w:sz w:val="24"/>
          <w:szCs w:val="24"/>
          <w:lang w:eastAsia="pl-PL"/>
        </w:rPr>
        <w:t>, terapia psychologiczna,</w:t>
      </w:r>
    </w:p>
    <w:p w:rsidR="00AC3242" w:rsidRPr="00437F42" w:rsidRDefault="00AC3242"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Pr>
          <w:rFonts w:eastAsia="Times New Roman"/>
          <w:color w:val="000000"/>
          <w:sz w:val="24"/>
          <w:szCs w:val="24"/>
          <w:lang w:eastAsia="pl-PL"/>
        </w:rPr>
        <w:t>zajęcia SI,</w:t>
      </w:r>
    </w:p>
    <w:p w:rsidR="0023137D" w:rsidRPr="00437F42" w:rsidRDefault="0023137D" w:rsidP="0010454F">
      <w:pPr>
        <w:pStyle w:val="Akapitzlist"/>
        <w:numPr>
          <w:ilvl w:val="0"/>
          <w:numId w:val="83"/>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 xml:space="preserve">inne, które wynikają z konieczności realizacji </w:t>
      </w:r>
      <w:r w:rsidR="00437F42">
        <w:rPr>
          <w:rFonts w:eastAsia="Times New Roman"/>
          <w:color w:val="000000"/>
          <w:sz w:val="24"/>
          <w:szCs w:val="24"/>
          <w:lang w:eastAsia="pl-PL"/>
        </w:rPr>
        <w:t>zaleceń w orzeczeniu poradni pp;</w:t>
      </w:r>
    </w:p>
    <w:p w:rsidR="0023137D" w:rsidRPr="00A240F6" w:rsidRDefault="0023137D" w:rsidP="0010454F">
      <w:pPr>
        <w:numPr>
          <w:ilvl w:val="0"/>
          <w:numId w:val="84"/>
        </w:numPr>
        <w:tabs>
          <w:tab w:val="left" w:pos="0"/>
          <w:tab w:val="left" w:pos="426"/>
        </w:tabs>
        <w:spacing w:before="120" w:after="120"/>
        <w:jc w:val="both"/>
        <w:rPr>
          <w:rFonts w:cs="Arial"/>
          <w:sz w:val="24"/>
          <w:szCs w:val="24"/>
        </w:rPr>
      </w:pPr>
      <w:r w:rsidRPr="00A240F6">
        <w:rPr>
          <w:rFonts w:cs="Arial"/>
          <w:sz w:val="24"/>
          <w:szCs w:val="24"/>
        </w:rPr>
        <w:t>zajęcia resocjalizacyjne dla uczniów niedostosowanych społecznie;</w:t>
      </w:r>
    </w:p>
    <w:p w:rsidR="0023137D" w:rsidRPr="00A240F6" w:rsidRDefault="0023137D" w:rsidP="0010454F">
      <w:pPr>
        <w:numPr>
          <w:ilvl w:val="0"/>
          <w:numId w:val="84"/>
        </w:numPr>
        <w:tabs>
          <w:tab w:val="left" w:pos="0"/>
          <w:tab w:val="left" w:pos="426"/>
        </w:tabs>
        <w:spacing w:before="120" w:after="120"/>
        <w:jc w:val="both"/>
        <w:rPr>
          <w:rFonts w:cs="Arial"/>
          <w:sz w:val="24"/>
          <w:szCs w:val="24"/>
        </w:rPr>
      </w:pPr>
      <w:r w:rsidRPr="00A240F6">
        <w:rPr>
          <w:rFonts w:cs="Arial"/>
          <w:sz w:val="24"/>
          <w:szCs w:val="24"/>
        </w:rPr>
        <w:t>zajęcia socjoterapeutyczne dla uczniów zagrożonych niedostosowaniem społecznym;</w:t>
      </w:r>
    </w:p>
    <w:p w:rsidR="0023137D" w:rsidRPr="00437F42" w:rsidRDefault="0023137D" w:rsidP="0010454F">
      <w:pPr>
        <w:numPr>
          <w:ilvl w:val="0"/>
          <w:numId w:val="84"/>
        </w:numPr>
        <w:tabs>
          <w:tab w:val="left" w:pos="0"/>
          <w:tab w:val="left" w:pos="426"/>
        </w:tabs>
        <w:spacing w:before="120" w:after="120"/>
        <w:jc w:val="both"/>
        <w:rPr>
          <w:rFonts w:cs="Arial"/>
          <w:sz w:val="24"/>
          <w:szCs w:val="24"/>
        </w:rPr>
      </w:pPr>
      <w:r w:rsidRPr="00A240F6">
        <w:rPr>
          <w:rFonts w:cs="Arial"/>
          <w:sz w:val="24"/>
          <w:szCs w:val="24"/>
        </w:rPr>
        <w:t>w ramach pomocy psychologiczno-pedagogicznej zajęcia związane z wyborem kierunku kształcenia i zawodu.</w:t>
      </w:r>
    </w:p>
    <w:p w:rsidR="0023137D" w:rsidRPr="001B75B3" w:rsidRDefault="001B75B3" w:rsidP="0010454F">
      <w:pPr>
        <w:pStyle w:val="paragraf"/>
        <w:numPr>
          <w:ilvl w:val="0"/>
          <w:numId w:val="46"/>
        </w:numPr>
        <w:spacing w:before="120" w:after="120"/>
        <w:jc w:val="both"/>
        <w:rPr>
          <w:rFonts w:cs="Arial"/>
          <w:sz w:val="24"/>
          <w:szCs w:val="24"/>
        </w:rPr>
      </w:pPr>
      <w:r w:rsidRPr="001B75B3">
        <w:rPr>
          <w:rFonts w:cs="Arial"/>
          <w:sz w:val="24"/>
          <w:szCs w:val="24"/>
        </w:rPr>
        <w:t>1.</w:t>
      </w:r>
      <w:r>
        <w:rPr>
          <w:rFonts w:cs="Arial"/>
          <w:b/>
          <w:sz w:val="24"/>
          <w:szCs w:val="24"/>
        </w:rPr>
        <w:t xml:space="preserve"> </w:t>
      </w:r>
      <w:r w:rsidR="0023137D" w:rsidRPr="00A240F6">
        <w:rPr>
          <w:rFonts w:cs="Arial"/>
          <w:sz w:val="24"/>
          <w:szCs w:val="24"/>
        </w:rPr>
        <w:t xml:space="preserve">W </w:t>
      </w:r>
      <w:r w:rsidR="00F94D4D">
        <w:rPr>
          <w:rFonts w:cs="Arial"/>
          <w:sz w:val="24"/>
          <w:szCs w:val="24"/>
        </w:rPr>
        <w:t>szkole</w:t>
      </w:r>
      <w:r w:rsidR="0023137D" w:rsidRPr="00A240F6">
        <w:rPr>
          <w:rFonts w:cs="Arial"/>
          <w:sz w:val="24"/>
          <w:szCs w:val="24"/>
        </w:rPr>
        <w:t xml:space="preserve"> za zgodą organu prowadzącego można zatrudniać dodatkowo nauczycieli posiadających kwalifikacje w zakresie pedagogiki specjalnej w celu współorganizowania kształcenia uczniów </w:t>
      </w:r>
      <w:r w:rsidR="0023137D" w:rsidRPr="001B75B3">
        <w:rPr>
          <w:rFonts w:cs="Arial"/>
          <w:sz w:val="24"/>
          <w:szCs w:val="24"/>
        </w:rPr>
        <w:t>niepełnosprawnych, niedostosowanych społecznie oraz zagrożonych niedostosowaniem społecznym.</w:t>
      </w:r>
    </w:p>
    <w:p w:rsidR="0023137D" w:rsidRPr="00A240F6" w:rsidRDefault="0023137D" w:rsidP="0010454F">
      <w:pPr>
        <w:pStyle w:val="Akapitzlist"/>
        <w:numPr>
          <w:ilvl w:val="0"/>
          <w:numId w:val="85"/>
        </w:numPr>
        <w:tabs>
          <w:tab w:val="left" w:pos="0"/>
        </w:tabs>
        <w:spacing w:before="120" w:after="120" w:line="240" w:lineRule="auto"/>
        <w:contextualSpacing w:val="0"/>
        <w:jc w:val="both"/>
        <w:rPr>
          <w:rFonts w:cs="Arial"/>
          <w:sz w:val="24"/>
          <w:szCs w:val="24"/>
        </w:rPr>
      </w:pPr>
      <w:r w:rsidRPr="00A240F6">
        <w:rPr>
          <w:rFonts w:cs="Arial"/>
          <w:sz w:val="24"/>
          <w:szCs w:val="24"/>
        </w:rPr>
        <w:t>Nauczyciele, o których mowa w ust. 1:</w:t>
      </w:r>
    </w:p>
    <w:p w:rsidR="0023137D" w:rsidRPr="00A240F6" w:rsidRDefault="0023137D" w:rsidP="0010454F">
      <w:pPr>
        <w:numPr>
          <w:ilvl w:val="0"/>
          <w:numId w:val="86"/>
        </w:numPr>
        <w:tabs>
          <w:tab w:val="left" w:pos="0"/>
          <w:tab w:val="left" w:pos="426"/>
        </w:tabs>
        <w:spacing w:before="120" w:after="120"/>
        <w:jc w:val="both"/>
        <w:rPr>
          <w:rFonts w:cs="Arial"/>
          <w:sz w:val="24"/>
          <w:szCs w:val="24"/>
        </w:rPr>
      </w:pPr>
      <w:r w:rsidRPr="00A240F6">
        <w:rPr>
          <w:rFonts w:cs="Arial"/>
          <w:sz w:val="24"/>
          <w:szCs w:val="24"/>
        </w:rPr>
        <w:t>prowadzą wspólnie z innymi nauczycielami zajęcia edukacyjne oraz wspólnie z innymi nauczycielami i ze specjalistami realizują zintegrowane działania i zajęcia, określone                              w programie;</w:t>
      </w:r>
    </w:p>
    <w:p w:rsidR="0023137D" w:rsidRPr="001B75B3" w:rsidRDefault="0023137D" w:rsidP="0010454F">
      <w:pPr>
        <w:numPr>
          <w:ilvl w:val="0"/>
          <w:numId w:val="86"/>
        </w:numPr>
        <w:tabs>
          <w:tab w:val="left" w:pos="0"/>
          <w:tab w:val="left" w:pos="426"/>
        </w:tabs>
        <w:spacing w:before="120" w:after="120"/>
        <w:jc w:val="both"/>
        <w:rPr>
          <w:rFonts w:cs="Arial"/>
          <w:sz w:val="24"/>
          <w:szCs w:val="24"/>
        </w:rPr>
      </w:pPr>
      <w:r w:rsidRPr="00A240F6">
        <w:rPr>
          <w:rFonts w:cs="Arial"/>
          <w:sz w:val="24"/>
          <w:szCs w:val="24"/>
        </w:rPr>
        <w:t xml:space="preserve">prowadzą wspólnie z innymi nauczycielami i ze specjalistami pracę wychowawczą z uczniami niepełnosprawnymi, </w:t>
      </w:r>
      <w:r w:rsidRPr="001B75B3">
        <w:rPr>
          <w:rFonts w:cs="Arial"/>
          <w:sz w:val="24"/>
          <w:szCs w:val="24"/>
        </w:rPr>
        <w:t>niedostosowanymi społecznie oraz zagrożonymi niedostosowaniem społecznym;</w:t>
      </w:r>
    </w:p>
    <w:p w:rsidR="0023137D" w:rsidRPr="00A240F6" w:rsidRDefault="0023137D" w:rsidP="0010454F">
      <w:pPr>
        <w:numPr>
          <w:ilvl w:val="0"/>
          <w:numId w:val="86"/>
        </w:numPr>
        <w:tabs>
          <w:tab w:val="left" w:pos="0"/>
          <w:tab w:val="left" w:pos="426"/>
        </w:tabs>
        <w:spacing w:before="120" w:after="120"/>
        <w:jc w:val="both"/>
        <w:rPr>
          <w:rFonts w:cs="Arial"/>
          <w:sz w:val="24"/>
          <w:szCs w:val="24"/>
        </w:rPr>
      </w:pPr>
      <w:r w:rsidRPr="00A240F6">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794BE4" w:rsidRPr="001B75B3" w:rsidRDefault="0023137D" w:rsidP="0010454F">
      <w:pPr>
        <w:numPr>
          <w:ilvl w:val="0"/>
          <w:numId w:val="86"/>
        </w:numPr>
        <w:tabs>
          <w:tab w:val="left" w:pos="0"/>
          <w:tab w:val="left" w:pos="426"/>
        </w:tabs>
        <w:spacing w:before="120" w:after="120"/>
        <w:jc w:val="both"/>
        <w:rPr>
          <w:rFonts w:cs="Arial"/>
          <w:i/>
          <w:sz w:val="24"/>
          <w:szCs w:val="24"/>
        </w:rPr>
      </w:pPr>
      <w:r w:rsidRPr="00A240F6">
        <w:rPr>
          <w:rFonts w:cs="Arial"/>
          <w:sz w:val="24"/>
          <w:szCs w:val="24"/>
        </w:rPr>
        <w:lastRenderedPageBreak/>
        <w:t xml:space="preserve">udzielają pomocy nauczycielom prowadzącym zajęcia edukacyjne oraz nauczycielom                          i specjalistom realizującym zintegrowane działania i zajęcia, określone w programie, w doborze form i metod pracy z uczniami niepełnosprawnymi, </w:t>
      </w:r>
      <w:r w:rsidRPr="00A240F6">
        <w:rPr>
          <w:rFonts w:cs="Arial"/>
          <w:i/>
          <w:sz w:val="24"/>
          <w:szCs w:val="24"/>
        </w:rPr>
        <w:t>niedostosowanymi społecznie oraz zagrożonymi niedostosowaniem społecznym.</w:t>
      </w:r>
    </w:p>
    <w:p w:rsidR="00794BE4" w:rsidRPr="001B75B3" w:rsidRDefault="001B75B3" w:rsidP="0010454F">
      <w:pPr>
        <w:pStyle w:val="Akapitzlist"/>
        <w:numPr>
          <w:ilvl w:val="0"/>
          <w:numId w:val="85"/>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23137D" w:rsidRPr="00A240F6">
        <w:rPr>
          <w:rFonts w:cs="Arial"/>
          <w:sz w:val="24"/>
          <w:szCs w:val="24"/>
        </w:rPr>
        <w:t xml:space="preserve"> </w:t>
      </w:r>
      <w:r w:rsidR="00F94D4D">
        <w:rPr>
          <w:rFonts w:cs="Arial"/>
          <w:sz w:val="24"/>
          <w:szCs w:val="24"/>
        </w:rPr>
        <w:t>szkoły</w:t>
      </w:r>
      <w:r w:rsidR="0023137D" w:rsidRPr="00A240F6">
        <w:rPr>
          <w:rFonts w:cs="Arial"/>
          <w:sz w:val="24"/>
          <w:szCs w:val="24"/>
        </w:rPr>
        <w:t xml:space="preserve">, uwzględniając indywidualne potrzeby rozwojowe i edukacyjne oraz możliwości psychofizyczne uczniów niepełnosprawnych, </w:t>
      </w:r>
      <w:r w:rsidR="0023137D" w:rsidRPr="00A240F6">
        <w:rPr>
          <w:rFonts w:cs="Arial"/>
          <w:i/>
          <w:sz w:val="24"/>
          <w:szCs w:val="24"/>
        </w:rPr>
        <w:t>niedostosowanych społecznie oraz zagrożonych niedostosowaniem społecznym,</w:t>
      </w:r>
      <w:r w:rsidR="0023137D" w:rsidRPr="00A240F6">
        <w:rPr>
          <w:rFonts w:cs="Arial"/>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23137D" w:rsidRPr="00EC7A71" w:rsidRDefault="001B75B3" w:rsidP="0010454F">
      <w:pPr>
        <w:pStyle w:val="Akapitzlist"/>
        <w:numPr>
          <w:ilvl w:val="0"/>
          <w:numId w:val="85"/>
        </w:numPr>
        <w:tabs>
          <w:tab w:val="left" w:pos="0"/>
        </w:tabs>
        <w:spacing w:before="120" w:after="120" w:line="240" w:lineRule="auto"/>
        <w:contextualSpacing w:val="0"/>
        <w:jc w:val="both"/>
        <w:rPr>
          <w:rFonts w:cs="Arial"/>
          <w:sz w:val="24"/>
          <w:szCs w:val="24"/>
        </w:rPr>
      </w:pPr>
      <w:r w:rsidRPr="001B75B3">
        <w:rPr>
          <w:rFonts w:cs="Arial"/>
          <w:sz w:val="24"/>
          <w:szCs w:val="24"/>
        </w:rPr>
        <w:t xml:space="preserve">Rada </w:t>
      </w:r>
      <w:r w:rsidR="0023137D" w:rsidRPr="001B75B3">
        <w:rPr>
          <w:rFonts w:cs="Arial"/>
          <w:sz w:val="24"/>
          <w:szCs w:val="24"/>
        </w:rPr>
        <w:t>pedagogiczna wskazuje sposób dostosowania war</w:t>
      </w:r>
      <w:r w:rsidR="003E2686">
        <w:rPr>
          <w:rFonts w:cs="Arial"/>
          <w:sz w:val="24"/>
          <w:szCs w:val="24"/>
        </w:rPr>
        <w:t>unków przeprowadzania egzaminu ós</w:t>
      </w:r>
      <w:r w:rsidR="0023137D" w:rsidRPr="001B75B3">
        <w:rPr>
          <w:rFonts w:cs="Arial"/>
          <w:sz w:val="24"/>
          <w:szCs w:val="24"/>
        </w:rPr>
        <w:t>moklasisty</w:t>
      </w:r>
      <w:r w:rsidR="0023137D" w:rsidRPr="00A240F6">
        <w:rPr>
          <w:rFonts w:cs="Arial"/>
          <w:sz w:val="24"/>
          <w:szCs w:val="24"/>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23137D" w:rsidRPr="00A240F6" w:rsidRDefault="0023137D" w:rsidP="0010454F">
      <w:pPr>
        <w:pStyle w:val="Akapitzlist"/>
        <w:numPr>
          <w:ilvl w:val="0"/>
          <w:numId w:val="85"/>
        </w:numPr>
        <w:tabs>
          <w:tab w:val="left" w:pos="0"/>
        </w:tabs>
        <w:spacing w:before="120" w:after="120" w:line="240" w:lineRule="auto"/>
        <w:contextualSpacing w:val="0"/>
        <w:jc w:val="both"/>
        <w:rPr>
          <w:rFonts w:cs="Arial"/>
          <w:sz w:val="24"/>
          <w:szCs w:val="24"/>
        </w:rPr>
      </w:pPr>
      <w:r w:rsidRPr="00A240F6">
        <w:rPr>
          <w:rFonts w:cs="Arial"/>
          <w:sz w:val="24"/>
          <w:szCs w:val="24"/>
        </w:rPr>
        <w:t>Zapewnienie w</w:t>
      </w:r>
      <w:r w:rsidR="008B05CF">
        <w:rPr>
          <w:rFonts w:cs="Arial"/>
          <w:sz w:val="24"/>
          <w:szCs w:val="24"/>
        </w:rPr>
        <w:t>arunków, o których mowa w ust. 4</w:t>
      </w:r>
      <w:r w:rsidRPr="00A240F6">
        <w:rPr>
          <w:rFonts w:cs="Arial"/>
          <w:sz w:val="24"/>
          <w:szCs w:val="24"/>
        </w:rPr>
        <w:t xml:space="preserve"> należy do obowiązków przewodniczącego szkolnego zespołu egzaminacyjnego.</w:t>
      </w:r>
    </w:p>
    <w:p w:rsidR="0023137D" w:rsidRPr="00A240F6" w:rsidRDefault="0023137D" w:rsidP="0010454F">
      <w:pPr>
        <w:pStyle w:val="paragraf"/>
        <w:numPr>
          <w:ilvl w:val="0"/>
          <w:numId w:val="46"/>
        </w:numPr>
        <w:spacing w:before="120" w:after="120"/>
        <w:jc w:val="both"/>
        <w:rPr>
          <w:rFonts w:cs="Arial"/>
          <w:sz w:val="24"/>
          <w:szCs w:val="24"/>
        </w:rPr>
      </w:pPr>
      <w:r w:rsidRPr="00A240F6">
        <w:rPr>
          <w:rFonts w:cs="Arial"/>
          <w:sz w:val="24"/>
          <w:szCs w:val="24"/>
        </w:rPr>
        <w:t>Uczeń niepełnosprawny ma prawo do korzystania z wszelki</w:t>
      </w:r>
      <w:r w:rsidR="00EC7A71">
        <w:rPr>
          <w:rFonts w:cs="Arial"/>
          <w:sz w:val="24"/>
          <w:szCs w:val="24"/>
        </w:rPr>
        <w:t>ch form pomocy psychologiczno-</w:t>
      </w:r>
      <w:r w:rsidRPr="00A240F6">
        <w:rPr>
          <w:rFonts w:cs="Arial"/>
          <w:sz w:val="24"/>
          <w:szCs w:val="24"/>
        </w:rPr>
        <w:t xml:space="preserve">pedagogicznej organizowanej w </w:t>
      </w:r>
      <w:r w:rsidR="00F94D4D">
        <w:rPr>
          <w:rFonts w:cs="Arial"/>
          <w:sz w:val="24"/>
          <w:szCs w:val="24"/>
        </w:rPr>
        <w:t>szkole</w:t>
      </w:r>
      <w:r w:rsidRPr="00A240F6">
        <w:rPr>
          <w:rFonts w:cs="Arial"/>
          <w:sz w:val="24"/>
          <w:szCs w:val="24"/>
        </w:rPr>
        <w:t xml:space="preserve"> w formach i na zasadach określonych w Rozdziale 3 statutu </w:t>
      </w:r>
      <w:r w:rsidR="00F94D4D">
        <w:rPr>
          <w:rFonts w:cs="Arial"/>
          <w:sz w:val="24"/>
          <w:szCs w:val="24"/>
        </w:rPr>
        <w:t>szkoły</w:t>
      </w:r>
      <w:r w:rsidRPr="00A240F6">
        <w:rPr>
          <w:rFonts w:cs="Arial"/>
          <w:sz w:val="24"/>
          <w:szCs w:val="24"/>
        </w:rPr>
        <w:t>.</w:t>
      </w:r>
    </w:p>
    <w:p w:rsidR="0023137D" w:rsidRPr="00AC58BE" w:rsidRDefault="00BD2BE3" w:rsidP="0010454F">
      <w:pPr>
        <w:pStyle w:val="paragraf"/>
        <w:numPr>
          <w:ilvl w:val="0"/>
          <w:numId w:val="46"/>
        </w:numPr>
        <w:spacing w:before="120" w:after="120"/>
        <w:jc w:val="both"/>
        <w:rPr>
          <w:rFonts w:cs="Arial"/>
          <w:sz w:val="24"/>
          <w:szCs w:val="24"/>
        </w:rPr>
      </w:pPr>
      <w:r w:rsidRPr="00BD2BE3">
        <w:rPr>
          <w:rFonts w:cs="Arial"/>
          <w:sz w:val="24"/>
          <w:szCs w:val="24"/>
        </w:rPr>
        <w:t xml:space="preserve">1. </w:t>
      </w:r>
      <w:r w:rsidR="0023137D" w:rsidRPr="00BD2BE3">
        <w:rPr>
          <w:rFonts w:cs="Arial"/>
          <w:sz w:val="24"/>
          <w:szCs w:val="24"/>
        </w:rPr>
        <w:t>W</w:t>
      </w:r>
      <w:r w:rsidR="0023137D" w:rsidRPr="00A240F6">
        <w:rPr>
          <w:rFonts w:cs="Arial"/>
          <w:sz w:val="24"/>
          <w:szCs w:val="24"/>
        </w:rPr>
        <w:t xml:space="preserve"> </w:t>
      </w:r>
      <w:r w:rsidR="00F94D4D">
        <w:rPr>
          <w:rFonts w:cs="Arial"/>
          <w:sz w:val="24"/>
          <w:szCs w:val="24"/>
        </w:rPr>
        <w:t>szkole</w:t>
      </w:r>
      <w:r>
        <w:rPr>
          <w:rFonts w:cs="Arial"/>
          <w:sz w:val="24"/>
          <w:szCs w:val="24"/>
        </w:rPr>
        <w:t xml:space="preserve"> powołuje się z</w:t>
      </w:r>
      <w:r w:rsidR="0023137D" w:rsidRPr="00A240F6">
        <w:rPr>
          <w:rFonts w:cs="Arial"/>
          <w:sz w:val="24"/>
          <w:szCs w:val="24"/>
        </w:rPr>
        <w:t>es</w:t>
      </w:r>
      <w:r>
        <w:rPr>
          <w:rFonts w:cs="Arial"/>
          <w:sz w:val="24"/>
          <w:szCs w:val="24"/>
        </w:rPr>
        <w:t>pół ds. pomocy psychologiczno-</w:t>
      </w:r>
      <w:r w:rsidR="0023137D" w:rsidRPr="00A240F6">
        <w:rPr>
          <w:rFonts w:cs="Arial"/>
          <w:sz w:val="24"/>
          <w:szCs w:val="24"/>
        </w:rPr>
        <w:t>pedagogicznej uczniom posiadającym orzeczenie o potrzebie kształce</w:t>
      </w:r>
      <w:r w:rsidR="00AC58BE">
        <w:rPr>
          <w:rFonts w:cs="Arial"/>
          <w:sz w:val="24"/>
          <w:szCs w:val="24"/>
        </w:rPr>
        <w:t xml:space="preserve">nia specjalnego lub orzeczenie </w:t>
      </w:r>
      <w:r w:rsidR="0023137D" w:rsidRPr="00A240F6">
        <w:rPr>
          <w:rFonts w:cs="Arial"/>
          <w:sz w:val="24"/>
          <w:szCs w:val="24"/>
        </w:rPr>
        <w:t>o niedostosowaniu społecznym lub zagrożeniem niedostosowania społecznego, zwany dalej Zespołem Wspierającym.</w:t>
      </w:r>
    </w:p>
    <w:p w:rsidR="0023137D"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zespołu wchodzą: wychowawca oddziału jako przewodniczący zespołu, pedagog szkolny oraz nauczyciele specjaliści, zatrudnieni w </w:t>
      </w:r>
      <w:r w:rsidR="00F94D4D">
        <w:rPr>
          <w:rFonts w:cs="Arial"/>
          <w:sz w:val="24"/>
          <w:szCs w:val="24"/>
        </w:rPr>
        <w:t>szkole</w:t>
      </w:r>
      <w:r w:rsidRPr="00A240F6">
        <w:rPr>
          <w:rFonts w:cs="Arial"/>
          <w:sz w:val="24"/>
          <w:szCs w:val="24"/>
        </w:rPr>
        <w:t xml:space="preserve">. </w:t>
      </w:r>
    </w:p>
    <w:p w:rsidR="00794BE4"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zespołu odbywają się w miarę potrzeb, nie rzadziej jednak niż raz w okresie. Zebrania zwołuje wychowawca oddziału, co najmniej z jednotygodniowym wyprzedzeniem. </w:t>
      </w:r>
    </w:p>
    <w:p w:rsidR="0023137D"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W spotkaniach zespołu mogą uczestniczyć:</w:t>
      </w:r>
    </w:p>
    <w:p w:rsidR="0023137D" w:rsidRPr="00A240F6" w:rsidRDefault="0023137D" w:rsidP="0010454F">
      <w:pPr>
        <w:numPr>
          <w:ilvl w:val="0"/>
          <w:numId w:val="88"/>
        </w:numPr>
        <w:tabs>
          <w:tab w:val="left" w:pos="0"/>
          <w:tab w:val="left" w:pos="426"/>
        </w:tabs>
        <w:spacing w:before="120" w:after="120"/>
        <w:jc w:val="both"/>
        <w:rPr>
          <w:rFonts w:cs="Arial"/>
          <w:sz w:val="24"/>
          <w:szCs w:val="24"/>
        </w:rPr>
      </w:pPr>
      <w:r w:rsidRPr="00A240F6">
        <w:rPr>
          <w:rFonts w:cs="Arial"/>
          <w:sz w:val="24"/>
          <w:szCs w:val="24"/>
        </w:rPr>
        <w:t xml:space="preserve">na wniosek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 przedstawiciel poradni psychologiczno-pedagogicznej;</w:t>
      </w:r>
    </w:p>
    <w:p w:rsidR="0023137D" w:rsidRPr="00A240F6" w:rsidRDefault="0023137D" w:rsidP="0010454F">
      <w:pPr>
        <w:numPr>
          <w:ilvl w:val="0"/>
          <w:numId w:val="88"/>
        </w:numPr>
        <w:tabs>
          <w:tab w:val="left" w:pos="0"/>
          <w:tab w:val="left" w:pos="426"/>
        </w:tabs>
        <w:spacing w:before="120" w:after="120"/>
        <w:jc w:val="both"/>
        <w:rPr>
          <w:rFonts w:cs="Arial"/>
          <w:sz w:val="24"/>
          <w:szCs w:val="24"/>
        </w:rPr>
      </w:pPr>
      <w:r w:rsidRPr="00A240F6">
        <w:rPr>
          <w:rFonts w:cs="Arial"/>
          <w:sz w:val="24"/>
          <w:szCs w:val="24"/>
        </w:rPr>
        <w:t>na wniosek lub za zgodą rodziców ucznia – lekarz, psycholog, pedagog, logopeda lub inny specjalista;</w:t>
      </w:r>
    </w:p>
    <w:p w:rsidR="0023137D" w:rsidRPr="00AC58BE" w:rsidRDefault="0023137D" w:rsidP="0010454F">
      <w:pPr>
        <w:numPr>
          <w:ilvl w:val="0"/>
          <w:numId w:val="88"/>
        </w:numPr>
        <w:tabs>
          <w:tab w:val="left" w:pos="0"/>
          <w:tab w:val="left" w:pos="426"/>
        </w:tabs>
        <w:spacing w:before="120" w:after="120"/>
        <w:jc w:val="both"/>
        <w:rPr>
          <w:rFonts w:cs="Arial"/>
          <w:sz w:val="24"/>
          <w:szCs w:val="24"/>
        </w:rPr>
      </w:pPr>
      <w:r w:rsidRPr="00A240F6">
        <w:rPr>
          <w:rFonts w:cs="Arial"/>
          <w:sz w:val="24"/>
          <w:szCs w:val="24"/>
        </w:rPr>
        <w:t>asystent lub pomoc nauczyciela.</w:t>
      </w:r>
    </w:p>
    <w:p w:rsidR="0023137D" w:rsidRPr="00AC58BE"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Osoby zaproszone do udziału w posiedzeniu zespołu, a niezatrudnione w </w:t>
      </w:r>
      <w:r w:rsidR="00F94D4D">
        <w:rPr>
          <w:rFonts w:cs="Arial"/>
          <w:sz w:val="24"/>
          <w:szCs w:val="24"/>
        </w:rPr>
        <w:t>szkole</w:t>
      </w:r>
      <w:r w:rsidRPr="00A240F6">
        <w:rPr>
          <w:rFonts w:cs="Arial"/>
          <w:sz w:val="24"/>
          <w:szCs w:val="24"/>
        </w:rPr>
        <w:t xml:space="preserve"> są zobowiązane udokumentować swoje kwalifikacje zawodowe oraz złożyć oświadczenie                          o obowiązku ochrony danych osobowych ucznia, w tym danych wrażliwych. W przypadku braków</w:t>
      </w:r>
      <w:r w:rsidRPr="00E62BC3">
        <w:rPr>
          <w:rFonts w:cs="Arial"/>
          <w:sz w:val="24"/>
          <w:szCs w:val="24"/>
        </w:rPr>
        <w:t xml:space="preserve"> </w:t>
      </w:r>
      <w:r w:rsidRPr="00A240F6">
        <w:rPr>
          <w:rFonts w:cs="Arial"/>
          <w:sz w:val="24"/>
          <w:szCs w:val="24"/>
        </w:rPr>
        <w:t>w powyższych dokumentach, osoba zgłoszona do udziału w posiedzeniu zespołu przez rodziców nie może uczestniczyć w pracach zespołu.</w:t>
      </w:r>
    </w:p>
    <w:p w:rsidR="0023137D" w:rsidRPr="00AC58BE"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Dla uczniów, o których mowa w ust. 1, zespół na podstawie orzeczenia opracowuje in</w:t>
      </w:r>
      <w:r w:rsidR="009E6CC3">
        <w:rPr>
          <w:rFonts w:cs="Arial"/>
          <w:sz w:val="24"/>
          <w:szCs w:val="24"/>
        </w:rPr>
        <w:t>dywidualny program edukacyjno-</w:t>
      </w:r>
      <w:r w:rsidRPr="00A240F6">
        <w:rPr>
          <w:rFonts w:cs="Arial"/>
          <w:sz w:val="24"/>
          <w:szCs w:val="24"/>
        </w:rPr>
        <w:t xml:space="preserve">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3137D" w:rsidRPr="00AC58BE"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Program opracowuje się w terminie 30 dni od dnia złożenia w </w:t>
      </w:r>
      <w:r w:rsidR="00F94D4D">
        <w:rPr>
          <w:rFonts w:cs="Arial"/>
          <w:sz w:val="24"/>
          <w:szCs w:val="24"/>
        </w:rPr>
        <w:t>szkole</w:t>
      </w:r>
      <w:r w:rsidRPr="00A240F6">
        <w:rPr>
          <w:rFonts w:cs="Arial"/>
          <w:sz w:val="24"/>
          <w:szCs w:val="24"/>
        </w:rPr>
        <w:t xml:space="preserve"> orzeczenia                          o potrzebie kształcenia specjalnego lub w terminie 30 dni przed upływem okresu, na jaki został opracowany poprzedni program. </w:t>
      </w:r>
    </w:p>
    <w:p w:rsidR="0023137D" w:rsidRPr="00133100"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Indywidualny program edukacyjno-terapeutyczny (IPET)  określa:</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rodzaj i zakres zintegrowanych działań nauczycieli i specjalistów prowadzących zajęcia z uczniem, z tym, że  w przypadku:</w:t>
      </w:r>
    </w:p>
    <w:p w:rsidR="0023137D" w:rsidRPr="00A240F6" w:rsidRDefault="0023137D" w:rsidP="0010454F">
      <w:pPr>
        <w:pStyle w:val="Akapitzlist"/>
        <w:numPr>
          <w:ilvl w:val="0"/>
          <w:numId w:val="90"/>
        </w:numPr>
        <w:spacing w:before="120" w:after="120" w:line="240" w:lineRule="auto"/>
        <w:contextualSpacing w:val="0"/>
        <w:jc w:val="both"/>
        <w:rPr>
          <w:rFonts w:cs="Arial"/>
          <w:sz w:val="24"/>
          <w:szCs w:val="24"/>
        </w:rPr>
      </w:pPr>
      <w:r w:rsidRPr="00A240F6">
        <w:rPr>
          <w:rFonts w:cs="Arial"/>
          <w:sz w:val="24"/>
          <w:szCs w:val="24"/>
        </w:rPr>
        <w:t>ucznia niepełnosprawnego — zakres działań o charakterze rewalidacyjnym,</w:t>
      </w:r>
    </w:p>
    <w:p w:rsidR="0023137D" w:rsidRPr="00A240F6" w:rsidRDefault="0023137D" w:rsidP="0010454F">
      <w:pPr>
        <w:pStyle w:val="Akapitzlist"/>
        <w:numPr>
          <w:ilvl w:val="0"/>
          <w:numId w:val="90"/>
        </w:numPr>
        <w:spacing w:before="120" w:after="120" w:line="240" w:lineRule="auto"/>
        <w:contextualSpacing w:val="0"/>
        <w:jc w:val="both"/>
        <w:rPr>
          <w:rFonts w:cs="Arial"/>
          <w:sz w:val="24"/>
          <w:szCs w:val="24"/>
        </w:rPr>
      </w:pPr>
      <w:r w:rsidRPr="00A240F6">
        <w:rPr>
          <w:rFonts w:cs="Arial"/>
          <w:sz w:val="24"/>
          <w:szCs w:val="24"/>
        </w:rPr>
        <w:t>ucznia niedostosowanego społecznie — zakres działań o charakterze resocjalizacyjnym,</w:t>
      </w:r>
    </w:p>
    <w:p w:rsidR="0023137D" w:rsidRPr="00A240F6" w:rsidRDefault="0023137D" w:rsidP="0010454F">
      <w:pPr>
        <w:pStyle w:val="Akapitzlist"/>
        <w:numPr>
          <w:ilvl w:val="0"/>
          <w:numId w:val="90"/>
        </w:numPr>
        <w:spacing w:before="120" w:after="120" w:line="240" w:lineRule="auto"/>
        <w:contextualSpacing w:val="0"/>
        <w:jc w:val="both"/>
        <w:rPr>
          <w:rFonts w:cs="Arial"/>
          <w:sz w:val="24"/>
          <w:szCs w:val="24"/>
        </w:rPr>
      </w:pPr>
      <w:r w:rsidRPr="00A240F6">
        <w:rPr>
          <w:rFonts w:cs="Arial"/>
          <w:sz w:val="24"/>
          <w:szCs w:val="24"/>
        </w:rPr>
        <w:t>ucznia zagrożonego niedostosowaniem społecznym — zakres działań  o charakterze socjoterapeutycznym,</w:t>
      </w:r>
    </w:p>
    <w:p w:rsidR="0023137D" w:rsidRPr="00133100" w:rsidRDefault="0023137D" w:rsidP="0010454F">
      <w:pPr>
        <w:pStyle w:val="Akapitzlist"/>
        <w:numPr>
          <w:ilvl w:val="0"/>
          <w:numId w:val="90"/>
        </w:numPr>
        <w:spacing w:before="120" w:after="120" w:line="240" w:lineRule="auto"/>
        <w:contextualSpacing w:val="0"/>
        <w:jc w:val="both"/>
        <w:rPr>
          <w:rFonts w:cs="Arial"/>
          <w:sz w:val="24"/>
          <w:szCs w:val="24"/>
        </w:rPr>
      </w:pPr>
      <w:r w:rsidRPr="00A240F6">
        <w:rPr>
          <w:rFonts w:cs="Arial"/>
          <w:sz w:val="24"/>
          <w:szCs w:val="24"/>
        </w:rPr>
        <w:t>zajęcia związane z wyborem kierunku kształcenia i zawodu.</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 xml:space="preserve">formy, sposoby i okres udzielania uczniowi pomocy psychologiczno-pedagogicznej oraz wymiar godzin, w którym poszczególne formy pomocy będą realizowane, ustalone przez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zgodnie z przepisami; </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działania wspierające rodziców ucznia oraz, w zależności od potrzeb, zakres współdziałani</w:t>
      </w:r>
      <w:r w:rsidR="00E62BC3">
        <w:rPr>
          <w:rFonts w:cs="Arial"/>
          <w:sz w:val="24"/>
          <w:szCs w:val="24"/>
        </w:rPr>
        <w:t>a z poradniami psychologiczno-</w:t>
      </w:r>
      <w:r w:rsidRPr="00A240F6">
        <w:rPr>
          <w:rFonts w:cs="Arial"/>
          <w:sz w:val="24"/>
          <w:szCs w:val="24"/>
        </w:rPr>
        <w:t>pedagogicznymi, w tym poradniami specjalistycznymi, placówkami doskonalenia nauczycieli, organizacjami pozarządowymi oraz innymi instytucjami działającymi na rzecz rodziny, dzieci i młodzieży;</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oraz inne zajęcia odpowiednie ze względu na indywidualne potrzeby rozwojowe i edukacyjne oraz możliwości psychofizyczne ucznia;</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zakres współpracy nauczycieli i specjalistów z rodzicami ucznia w realizacji zadań;</w:t>
      </w:r>
    </w:p>
    <w:p w:rsidR="0023137D" w:rsidRPr="00133100" w:rsidRDefault="0023137D" w:rsidP="0010454F">
      <w:pPr>
        <w:numPr>
          <w:ilvl w:val="0"/>
          <w:numId w:val="89"/>
        </w:numPr>
        <w:tabs>
          <w:tab w:val="left" w:pos="0"/>
          <w:tab w:val="left" w:pos="426"/>
        </w:tabs>
        <w:spacing w:before="120" w:after="120"/>
        <w:jc w:val="both"/>
        <w:rPr>
          <w:rFonts w:cs="Arial"/>
          <w:sz w:val="24"/>
          <w:szCs w:val="24"/>
        </w:rPr>
      </w:pPr>
      <w:r w:rsidRPr="00A240F6">
        <w:rPr>
          <w:rFonts w:cs="Arial"/>
          <w:sz w:val="24"/>
          <w:szCs w:val="24"/>
        </w:rPr>
        <w:t>wykaz zajęć edukacyjnych realizowanych indywidualnie lub w grupie liczącej do 5 uczniów, jeżeli występuje taka potrzeba.</w:t>
      </w:r>
    </w:p>
    <w:p w:rsidR="0023137D"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Rodzice ucznia maja prawo uczestniczyć w opracowaniu indy</w:t>
      </w:r>
      <w:r w:rsidR="009E6CC3">
        <w:rPr>
          <w:rFonts w:cs="Arial"/>
          <w:sz w:val="24"/>
          <w:szCs w:val="24"/>
        </w:rPr>
        <w:t>widualnego programu edukacyjno-</w:t>
      </w:r>
      <w:r w:rsidRPr="00A240F6">
        <w:rPr>
          <w:rFonts w:cs="Arial"/>
          <w:sz w:val="24"/>
          <w:szCs w:val="24"/>
        </w:rPr>
        <w:t xml:space="preserve">terapeutycznego oraz w dokonywania okresowej wielospecjalistycznej oceny poziomu funkcjonowania ucznia.  </w:t>
      </w:r>
      <w:r w:rsidR="00E62BC3">
        <w:rPr>
          <w:rFonts w:cs="Arial"/>
          <w:sz w:val="24"/>
          <w:szCs w:val="24"/>
        </w:rPr>
        <w:t>D</w:t>
      </w:r>
      <w:r w:rsidR="00F94D4D">
        <w:rPr>
          <w:rFonts w:cs="Arial"/>
          <w:sz w:val="24"/>
          <w:szCs w:val="24"/>
        </w:rPr>
        <w:t>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zawiadamia rodziców o terminie posiedzenia zespołu listownie lub w przypadku prowadzenia dziennika elektronicznego poprzez dokonanie wpisu</w:t>
      </w:r>
      <w:r w:rsidR="00E62BC3">
        <w:rPr>
          <w:rFonts w:cs="Arial"/>
          <w:sz w:val="24"/>
          <w:szCs w:val="24"/>
        </w:rPr>
        <w:t>.</w:t>
      </w:r>
    </w:p>
    <w:p w:rsidR="0023137D"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Rodzice otrzymują kopię programu i kopię wielospecjalistycznej oceny  poziomu funkcjonowania ucznia.                                 </w:t>
      </w:r>
    </w:p>
    <w:p w:rsidR="0023137D" w:rsidRPr="00A240F6"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W przypadku nieobecności rodziców na posiedzeniu Zespołu Wspierającego, rodzice są niezwłocznie zawiadamiani w formie pisemnej   o ustalonych dla dziecka formach, okresie ud</w:t>
      </w:r>
      <w:r w:rsidR="009E6CC3">
        <w:rPr>
          <w:rFonts w:cs="Arial"/>
          <w:sz w:val="24"/>
          <w:szCs w:val="24"/>
        </w:rPr>
        <w:t>zielania pomocy psychologiczno-</w:t>
      </w:r>
      <w:r w:rsidRPr="00A240F6">
        <w:rPr>
          <w:rFonts w:cs="Arial"/>
          <w:sz w:val="24"/>
          <w:szCs w:val="24"/>
        </w:rPr>
        <w:t xml:space="preserve">pedagogicznej oraz wymiarze godzin, w których poszczególne formy będą realizowane.   </w:t>
      </w:r>
    </w:p>
    <w:p w:rsidR="0023137D" w:rsidRPr="00133100"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 Wymiar godzin poszczególnych form udzielania</w:t>
      </w:r>
      <w:r w:rsidR="009E6CC3">
        <w:rPr>
          <w:rFonts w:cs="Arial"/>
          <w:sz w:val="24"/>
          <w:szCs w:val="24"/>
        </w:rPr>
        <w:t xml:space="preserve"> uczniom pomocy psychologiczno-</w:t>
      </w:r>
      <w:r w:rsidRPr="00A240F6">
        <w:rPr>
          <w:rFonts w:cs="Arial"/>
          <w:sz w:val="24"/>
          <w:szCs w:val="24"/>
        </w:rPr>
        <w:t xml:space="preserve">pedagogicznej ustala dyrektor </w:t>
      </w:r>
      <w:r w:rsidR="00F94D4D">
        <w:rPr>
          <w:rFonts w:cs="Arial"/>
          <w:sz w:val="24"/>
          <w:szCs w:val="24"/>
        </w:rPr>
        <w:t>szkoły</w:t>
      </w:r>
      <w:r w:rsidRPr="00A240F6">
        <w:rPr>
          <w:rFonts w:cs="Arial"/>
          <w:sz w:val="24"/>
          <w:szCs w:val="24"/>
        </w:rPr>
        <w:t>, biorąc pod uwagę wszystkie godziny, które w danym roku szkolnym mogą być przeznaczone na realizację tych form.</w:t>
      </w:r>
    </w:p>
    <w:p w:rsidR="00B03105" w:rsidRPr="00E62BC3" w:rsidRDefault="0023137D" w:rsidP="0010454F">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uczniem, dla którego został opracowany Indywidua</w:t>
      </w:r>
      <w:r w:rsidR="009E6CC3">
        <w:rPr>
          <w:rFonts w:cs="Arial"/>
          <w:sz w:val="24"/>
          <w:szCs w:val="24"/>
        </w:rPr>
        <w:t>lny Program edukacyjno-</w:t>
      </w:r>
      <w:r w:rsidRPr="00A240F6">
        <w:rPr>
          <w:rFonts w:cs="Arial"/>
          <w:sz w:val="24"/>
          <w:szCs w:val="24"/>
        </w:rPr>
        <w:t>terapeutyczny mają obowiązek znać jego treść oraz stosować się do zaleceń zawartych w nim. Zaleca się, by nauczyciele prowadzili notatki z zapisem postępu w rozwoju ucznia, w oparciu o które będzie dokonywana ocena efektywności działań.</w:t>
      </w:r>
    </w:p>
    <w:p w:rsidR="00353E08" w:rsidRPr="00C044C0" w:rsidRDefault="00E62BC3" w:rsidP="00126A1D">
      <w:pPr>
        <w:pStyle w:val="Nagwek3"/>
        <w:spacing w:line="240" w:lineRule="auto"/>
        <w:rPr>
          <w:b/>
          <w:color w:val="002060"/>
          <w:sz w:val="22"/>
          <w:szCs w:val="22"/>
        </w:rPr>
      </w:pPr>
      <w:bookmarkStart w:id="38" w:name="_Toc492414601"/>
      <w:r w:rsidRPr="00C044C0">
        <w:rPr>
          <w:b/>
          <w:color w:val="002060"/>
          <w:sz w:val="22"/>
          <w:szCs w:val="22"/>
        </w:rPr>
        <w:t>Rozdział 12</w:t>
      </w:r>
      <w:r w:rsidR="004E6688" w:rsidRPr="00C044C0">
        <w:rPr>
          <w:b/>
          <w:color w:val="002060"/>
          <w:sz w:val="22"/>
          <w:szCs w:val="22"/>
        </w:rPr>
        <w:br/>
      </w:r>
      <w:r w:rsidR="00B03105" w:rsidRPr="00C044C0">
        <w:rPr>
          <w:b/>
          <w:color w:val="002060"/>
          <w:sz w:val="22"/>
          <w:szCs w:val="22"/>
        </w:rPr>
        <w:t>Nauczanie indywidualne</w:t>
      </w:r>
      <w:bookmarkEnd w:id="38"/>
    </w:p>
    <w:p w:rsidR="00A66208" w:rsidRPr="00A240F6" w:rsidRDefault="00A66208" w:rsidP="0010454F">
      <w:pPr>
        <w:pStyle w:val="paragraf"/>
        <w:numPr>
          <w:ilvl w:val="0"/>
          <w:numId w:val="46"/>
        </w:numPr>
        <w:spacing w:before="120" w:after="120"/>
        <w:jc w:val="both"/>
        <w:rPr>
          <w:rFonts w:cs="Arial"/>
          <w:sz w:val="24"/>
          <w:szCs w:val="24"/>
        </w:rPr>
      </w:pPr>
      <w:r w:rsidRPr="004F586B">
        <w:rPr>
          <w:rFonts w:cs="Arial"/>
          <w:sz w:val="24"/>
          <w:szCs w:val="24"/>
        </w:rPr>
        <w:t>1.</w:t>
      </w:r>
      <w:r w:rsidRPr="00A240F6">
        <w:rPr>
          <w:rFonts w:cs="Arial"/>
          <w:sz w:val="24"/>
          <w:szCs w:val="24"/>
        </w:rPr>
        <w:t xml:space="preserve"> Uczniów, którym stan zdrowia uniemożliwia lub znacznie utrudnia uczęszczanie do </w:t>
      </w:r>
      <w:r w:rsidR="00F94D4D">
        <w:rPr>
          <w:rFonts w:cs="Arial"/>
          <w:sz w:val="24"/>
          <w:szCs w:val="24"/>
        </w:rPr>
        <w:t>szkoły</w:t>
      </w:r>
      <w:r w:rsidRPr="00A240F6">
        <w:rPr>
          <w:rFonts w:cs="Arial"/>
          <w:sz w:val="24"/>
          <w:szCs w:val="24"/>
        </w:rPr>
        <w:t xml:space="preserve"> obejmuje się indywidualnym nauczaniem.</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Indywidualne nauczanie organizuje dyrektor </w:t>
      </w:r>
      <w:r w:rsidR="00F94D4D">
        <w:rPr>
          <w:rFonts w:cs="Arial"/>
          <w:sz w:val="24"/>
          <w:szCs w:val="24"/>
        </w:rPr>
        <w:t>szkoły</w:t>
      </w:r>
      <w:r w:rsidRPr="00A240F6">
        <w:rPr>
          <w:rFonts w:cs="Arial"/>
          <w:sz w:val="24"/>
          <w:szCs w:val="24"/>
        </w:rPr>
        <w:t xml:space="preserve">. Indywidualne nauczanie organizuje się na czas określony wskazany w orzeczeniu o potrzebie indywidualnego nauczania  w porozumieniu z organem prowadzącym szkołę. </w:t>
      </w:r>
    </w:p>
    <w:p w:rsidR="00A66208" w:rsidRPr="00A240F6" w:rsidRDefault="004F586B" w:rsidP="0010454F">
      <w:pPr>
        <w:pStyle w:val="Akapitzlist"/>
        <w:numPr>
          <w:ilvl w:val="0"/>
          <w:numId w:val="91"/>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A66208" w:rsidRPr="00A240F6">
        <w:rPr>
          <w:rFonts w:cs="Arial"/>
          <w:sz w:val="24"/>
          <w:szCs w:val="24"/>
        </w:rPr>
        <w:t xml:space="preserve"> </w:t>
      </w:r>
      <w:r w:rsidR="00F94D4D">
        <w:rPr>
          <w:rFonts w:cs="Arial"/>
          <w:sz w:val="24"/>
          <w:szCs w:val="24"/>
        </w:rPr>
        <w:t>szkoły</w:t>
      </w:r>
      <w:r w:rsidR="00A66208" w:rsidRPr="00A240F6">
        <w:rPr>
          <w:rFonts w:cs="Arial"/>
          <w:sz w:val="24"/>
          <w:szCs w:val="24"/>
        </w:rPr>
        <w:t xml:space="preserve"> po ustaleniach zakresu i czasu prowadzenia nauczania indywidualnego z organem prowadzącym zasięga opinii rodziców (prawnych opiekunów) celem ustalenia czasu prowadzenia zajęć.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przydziela dyrektor nauczycielom zatrudnionym </w:t>
      </w:r>
      <w:r w:rsidRPr="00A240F6">
        <w:rPr>
          <w:rFonts w:cs="Arial"/>
          <w:sz w:val="24"/>
          <w:szCs w:val="24"/>
        </w:rPr>
        <w:br/>
        <w:t xml:space="preserve">w </w:t>
      </w:r>
      <w:r w:rsidR="00F94D4D">
        <w:rPr>
          <w:rFonts w:cs="Arial"/>
          <w:sz w:val="24"/>
          <w:szCs w:val="24"/>
        </w:rPr>
        <w:t>szkole</w:t>
      </w:r>
      <w:r w:rsidRPr="00A240F6">
        <w:rPr>
          <w:rFonts w:cs="Arial"/>
          <w:sz w:val="24"/>
          <w:szCs w:val="24"/>
        </w:rPr>
        <w:t xml:space="preserve"> zgodnie z posiadanymi kwalifikacjami, zaś w przypadku prowadzenia zajęć indyw</w:t>
      </w:r>
      <w:r w:rsidR="004F586B">
        <w:rPr>
          <w:rFonts w:cs="Arial"/>
          <w:sz w:val="24"/>
          <w:szCs w:val="24"/>
        </w:rPr>
        <w:t>idualnego nauczania w klasach I</w:t>
      </w:r>
      <w:r w:rsidRPr="00A240F6">
        <w:rPr>
          <w:rFonts w:cs="Arial"/>
          <w:sz w:val="24"/>
          <w:szCs w:val="24"/>
        </w:rPr>
        <w:t>-III zajęcia powierza się jednemu lub dwóm nauczycielom.</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uzasadnionych przypadkach dyrektor może powierzyć prowadzenie zajęć indywidualnego nauczania nauczycielowi zatrudnionemu spoza placówki. Może to nastąpić </w:t>
      </w:r>
      <w:r w:rsidRPr="00A240F6">
        <w:rPr>
          <w:rFonts w:cs="Arial"/>
          <w:sz w:val="24"/>
          <w:szCs w:val="24"/>
        </w:rPr>
        <w:br/>
        <w:t xml:space="preserve">w sytuacji braku nauczyciela do nauczania odpowiedniej edukacji, znacznej odległości miejsca prowadzenia zajęć od siedziby </w:t>
      </w:r>
      <w:r w:rsidR="00F94D4D">
        <w:rPr>
          <w:rFonts w:cs="Arial"/>
          <w:sz w:val="24"/>
          <w:szCs w:val="24"/>
        </w:rPr>
        <w:t>szkoły</w:t>
      </w:r>
      <w:r w:rsidRPr="00A240F6">
        <w:rPr>
          <w:rFonts w:cs="Arial"/>
          <w:sz w:val="24"/>
          <w:szCs w:val="24"/>
        </w:rPr>
        <w:t xml:space="preserve"> lub w związku z trudnościami dojazdu nauczyciela na zajęcia. </w:t>
      </w:r>
    </w:p>
    <w:p w:rsidR="00A66208" w:rsidRPr="00A240F6" w:rsidRDefault="007F1672" w:rsidP="0010454F">
      <w:pPr>
        <w:pStyle w:val="Akapitzlist"/>
        <w:numPr>
          <w:ilvl w:val="0"/>
          <w:numId w:val="91"/>
        </w:numPr>
        <w:tabs>
          <w:tab w:val="left" w:pos="0"/>
        </w:tabs>
        <w:spacing w:before="120" w:after="120" w:line="240" w:lineRule="auto"/>
        <w:contextualSpacing w:val="0"/>
        <w:jc w:val="both"/>
        <w:rPr>
          <w:rFonts w:cs="Arial"/>
          <w:sz w:val="24"/>
          <w:szCs w:val="24"/>
        </w:rPr>
      </w:pPr>
      <w:r>
        <w:rPr>
          <w:rFonts w:cs="Arial"/>
          <w:sz w:val="24"/>
          <w:szCs w:val="24"/>
        </w:rPr>
        <w:t xml:space="preserve">Za </w:t>
      </w:r>
      <w:r w:rsidR="00A66208" w:rsidRPr="00A240F6">
        <w:rPr>
          <w:rFonts w:cs="Arial"/>
          <w:sz w:val="24"/>
          <w:szCs w:val="24"/>
        </w:rPr>
        <w:t>zajęcia indywidualnego nauczania uważa się zaję</w:t>
      </w:r>
      <w:r w:rsidR="004F586B">
        <w:rPr>
          <w:rFonts w:cs="Arial"/>
          <w:sz w:val="24"/>
          <w:szCs w:val="24"/>
        </w:rPr>
        <w:t xml:space="preserve">cia prowadzone w indywidualnym </w:t>
      </w:r>
      <w:r w:rsidR="00A66208" w:rsidRPr="00A240F6">
        <w:rPr>
          <w:rFonts w:cs="Arial"/>
          <w:sz w:val="24"/>
          <w:szCs w:val="24"/>
        </w:rPr>
        <w:t>i bezpośrednim kontakcie z uczniem.</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prowadzi się w miejscu pobytu ucznia oraz zgodnie ze wskazaniami w orzeczeniu.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311157">
        <w:rPr>
          <w:rFonts w:cs="Arial"/>
          <w:sz w:val="24"/>
          <w:szCs w:val="24"/>
        </w:rPr>
        <w:t xml:space="preserve">       z odrębnymi przepisami (</w:t>
      </w:r>
      <w:r w:rsidRPr="00A240F6">
        <w:rPr>
          <w:rFonts w:cs="Arial"/>
          <w:sz w:val="24"/>
          <w:szCs w:val="24"/>
        </w:rPr>
        <w:t xml:space="preserve">WF, język obcy).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wniosek nauczyciela prowadzącego zajęcia indywidualne nauczanie, dyrektor może zezwolić na odstąpienie od realizacji niektórych treści wynikających z podstawy </w:t>
      </w:r>
      <w:r w:rsidRPr="00A240F6">
        <w:rPr>
          <w:rFonts w:cs="Arial"/>
          <w:sz w:val="24"/>
          <w:szCs w:val="24"/>
        </w:rPr>
        <w:lastRenderedPageBreak/>
        <w:t xml:space="preserve">programowej, stosownie do możliwości psychofizycznych ucznia oraz warunków, w których zajęcia są realizowane.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Wniosek, o którym mowa w ust. 9 składa się w formie pisemnej wraz z uzasadnieniem/ </w:t>
      </w:r>
      <w:r w:rsidRPr="004F586B">
        <w:rPr>
          <w:rFonts w:cs="Arial"/>
          <w:sz w:val="24"/>
          <w:szCs w:val="24"/>
        </w:rPr>
        <w:t xml:space="preserve">Wniosek, o którym mowa w ust. 9 wpisuje się do Dziennika indywidualnego nauczania, zaś dyrektor </w:t>
      </w:r>
      <w:r w:rsidR="00F94D4D" w:rsidRPr="004F586B">
        <w:rPr>
          <w:rFonts w:cs="Arial"/>
          <w:sz w:val="24"/>
          <w:szCs w:val="24"/>
        </w:rPr>
        <w:t>szkoły</w:t>
      </w:r>
      <w:r w:rsidRPr="004F586B">
        <w:rPr>
          <w:rFonts w:cs="Arial"/>
          <w:sz w:val="24"/>
          <w:szCs w:val="24"/>
        </w:rPr>
        <w:t xml:space="preserve"> akceptuje go własnoręcznym podpisem</w:t>
      </w:r>
      <w:r w:rsidRPr="00A240F6">
        <w:rPr>
          <w:rFonts w:cs="Arial"/>
          <w:sz w:val="24"/>
          <w:szCs w:val="24"/>
        </w:rPr>
        <w:t>.</w:t>
      </w:r>
      <w:r w:rsidRPr="004F586B">
        <w:rPr>
          <w:rFonts w:cs="Arial"/>
          <w:sz w:val="24"/>
          <w:szCs w:val="24"/>
        </w:rPr>
        <w:t xml:space="preserve">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Dzienniki indywidualnego nauczania zakłada się i prowadzi odrębnie dla każdego ucznia.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Tygodniowy wymiar godzin zajęć indywidualnego nauczania realizowanego bezpośrednio z uczniem wynosi:</w:t>
      </w:r>
    </w:p>
    <w:p w:rsidR="00A66208" w:rsidRPr="00A240F6" w:rsidRDefault="00A66208" w:rsidP="0010454F">
      <w:pPr>
        <w:numPr>
          <w:ilvl w:val="0"/>
          <w:numId w:val="92"/>
        </w:numPr>
        <w:tabs>
          <w:tab w:val="left" w:pos="0"/>
          <w:tab w:val="left" w:pos="426"/>
        </w:tabs>
        <w:spacing w:before="120" w:after="120"/>
        <w:jc w:val="both"/>
        <w:rPr>
          <w:rFonts w:cs="Arial"/>
          <w:sz w:val="24"/>
          <w:szCs w:val="24"/>
        </w:rPr>
      </w:pPr>
      <w:r w:rsidRPr="00A240F6">
        <w:rPr>
          <w:rFonts w:cs="Arial"/>
          <w:sz w:val="24"/>
          <w:szCs w:val="24"/>
        </w:rPr>
        <w:t>dla uczniów klasy I-III - od 6 do 8.  prowadzonych w co najmniej 2 dniach;</w:t>
      </w:r>
    </w:p>
    <w:p w:rsidR="00A66208" w:rsidRPr="00A240F6" w:rsidRDefault="00A66208" w:rsidP="0010454F">
      <w:pPr>
        <w:numPr>
          <w:ilvl w:val="0"/>
          <w:numId w:val="92"/>
        </w:numPr>
        <w:tabs>
          <w:tab w:val="left" w:pos="0"/>
          <w:tab w:val="left" w:pos="426"/>
        </w:tabs>
        <w:spacing w:before="120" w:after="120"/>
        <w:jc w:val="both"/>
        <w:rPr>
          <w:rFonts w:cs="Arial"/>
          <w:sz w:val="24"/>
          <w:szCs w:val="24"/>
        </w:rPr>
      </w:pPr>
      <w:r w:rsidRPr="00A240F6">
        <w:rPr>
          <w:rFonts w:cs="Arial"/>
          <w:sz w:val="24"/>
          <w:szCs w:val="24"/>
        </w:rPr>
        <w:t>dla uczniów klasy IV- VIII - od 8 do 10, prowadzonych w co najmniej 3 dniach.</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Do obowiązków nauczycieli prowadzących zajęcia w ramach nauczania indywidualnego należy:</w:t>
      </w:r>
    </w:p>
    <w:p w:rsidR="00A66208" w:rsidRPr="00A240F6" w:rsidRDefault="00A66208" w:rsidP="0010454F">
      <w:pPr>
        <w:numPr>
          <w:ilvl w:val="0"/>
          <w:numId w:val="93"/>
        </w:numPr>
        <w:tabs>
          <w:tab w:val="left" w:pos="0"/>
          <w:tab w:val="left" w:pos="426"/>
        </w:tabs>
        <w:spacing w:before="120" w:after="120"/>
        <w:jc w:val="both"/>
        <w:rPr>
          <w:rFonts w:cs="Arial"/>
          <w:sz w:val="24"/>
          <w:szCs w:val="24"/>
        </w:rPr>
      </w:pPr>
      <w:r w:rsidRPr="00A240F6">
        <w:rPr>
          <w:rFonts w:cs="Arial"/>
          <w:sz w:val="24"/>
          <w:szCs w:val="24"/>
        </w:rPr>
        <w:t>dostosowanie wymagań edukacyjnych do potrzeb i możliwości ucznia;</w:t>
      </w:r>
    </w:p>
    <w:p w:rsidR="00A66208" w:rsidRPr="00A240F6" w:rsidRDefault="00A66208" w:rsidP="0010454F">
      <w:pPr>
        <w:numPr>
          <w:ilvl w:val="0"/>
          <w:numId w:val="93"/>
        </w:numPr>
        <w:tabs>
          <w:tab w:val="left" w:pos="0"/>
          <w:tab w:val="left" w:pos="426"/>
        </w:tabs>
        <w:spacing w:before="120" w:after="120"/>
        <w:jc w:val="both"/>
        <w:rPr>
          <w:rFonts w:cs="Arial"/>
          <w:sz w:val="24"/>
          <w:szCs w:val="24"/>
        </w:rPr>
      </w:pPr>
      <w:r w:rsidRPr="00A240F6">
        <w:rPr>
          <w:rFonts w:cs="Arial"/>
          <w:sz w:val="24"/>
          <w:szCs w:val="24"/>
        </w:rPr>
        <w:t>udział w posiedzen</w:t>
      </w:r>
      <w:r w:rsidR="007F1672">
        <w:rPr>
          <w:rFonts w:cs="Arial"/>
          <w:sz w:val="24"/>
          <w:szCs w:val="24"/>
        </w:rPr>
        <w:t>iach zespołu w</w:t>
      </w:r>
      <w:r w:rsidRPr="00A240F6">
        <w:rPr>
          <w:rFonts w:cs="Arial"/>
          <w:sz w:val="24"/>
          <w:szCs w:val="24"/>
        </w:rPr>
        <w:t>spierającego opracowującego IPET;</w:t>
      </w:r>
    </w:p>
    <w:p w:rsidR="00A66208" w:rsidRPr="00A240F6" w:rsidRDefault="00A66208" w:rsidP="0010454F">
      <w:pPr>
        <w:numPr>
          <w:ilvl w:val="0"/>
          <w:numId w:val="93"/>
        </w:numPr>
        <w:tabs>
          <w:tab w:val="left" w:pos="0"/>
          <w:tab w:val="left" w:pos="426"/>
        </w:tabs>
        <w:spacing w:before="120" w:after="120"/>
        <w:jc w:val="both"/>
        <w:rPr>
          <w:rFonts w:cs="Arial"/>
          <w:sz w:val="24"/>
          <w:szCs w:val="24"/>
        </w:rPr>
      </w:pPr>
      <w:r w:rsidRPr="00A240F6">
        <w:rPr>
          <w:rFonts w:cs="Arial"/>
          <w:sz w:val="24"/>
          <w:szCs w:val="24"/>
        </w:rPr>
        <w:t xml:space="preserve">prowadzenie obserwacji funkcjonowania ucznia w zakresie możliwości uczestniczenia ucznia w życiu </w:t>
      </w:r>
      <w:r w:rsidR="00F94D4D">
        <w:rPr>
          <w:rFonts w:cs="Arial"/>
          <w:sz w:val="24"/>
          <w:szCs w:val="24"/>
        </w:rPr>
        <w:t>szkoły</w:t>
      </w:r>
      <w:r w:rsidRPr="00A240F6">
        <w:rPr>
          <w:rFonts w:cs="Arial"/>
          <w:sz w:val="24"/>
          <w:szCs w:val="24"/>
        </w:rPr>
        <w:t>;</w:t>
      </w:r>
    </w:p>
    <w:p w:rsidR="00A66208" w:rsidRPr="00A240F6" w:rsidRDefault="00A66208" w:rsidP="0010454F">
      <w:pPr>
        <w:numPr>
          <w:ilvl w:val="0"/>
          <w:numId w:val="93"/>
        </w:numPr>
        <w:tabs>
          <w:tab w:val="left" w:pos="0"/>
          <w:tab w:val="left" w:pos="426"/>
        </w:tabs>
        <w:spacing w:before="120" w:after="120"/>
        <w:jc w:val="both"/>
        <w:rPr>
          <w:rFonts w:cs="Arial"/>
          <w:sz w:val="24"/>
          <w:szCs w:val="24"/>
        </w:rPr>
      </w:pPr>
      <w:r w:rsidRPr="00A240F6">
        <w:rPr>
          <w:rFonts w:cs="Arial"/>
          <w:sz w:val="24"/>
          <w:szCs w:val="24"/>
        </w:rPr>
        <w:t>podejmowanie  działań umożliwiających kontakt z rówieśnikami;</w:t>
      </w:r>
    </w:p>
    <w:p w:rsidR="00A66208" w:rsidRPr="00A240F6" w:rsidRDefault="00A66208" w:rsidP="0010454F">
      <w:pPr>
        <w:numPr>
          <w:ilvl w:val="0"/>
          <w:numId w:val="93"/>
        </w:numPr>
        <w:tabs>
          <w:tab w:val="left" w:pos="0"/>
          <w:tab w:val="left" w:pos="426"/>
        </w:tabs>
        <w:spacing w:before="120" w:after="120"/>
        <w:jc w:val="both"/>
        <w:rPr>
          <w:rFonts w:cs="Arial"/>
          <w:sz w:val="24"/>
          <w:szCs w:val="24"/>
        </w:rPr>
      </w:pPr>
      <w:r w:rsidRPr="00A240F6">
        <w:rPr>
          <w:rFonts w:cs="Arial"/>
          <w:sz w:val="24"/>
          <w:szCs w:val="24"/>
        </w:rPr>
        <w:t>systematyczne prowadzenie Dziennika zajęć indywidualnych.</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orzeczenia, opinii o aktualnym stanie</w:t>
      </w:r>
      <w:r w:rsidR="00780583">
        <w:rPr>
          <w:rFonts w:cs="Arial"/>
          <w:sz w:val="24"/>
          <w:szCs w:val="24"/>
        </w:rPr>
        <w:t xml:space="preserve"> zdrowia ucznia oraz wniosków </w:t>
      </w:r>
      <w:r w:rsidRPr="00A240F6">
        <w:rPr>
          <w:rFonts w:cs="Arial"/>
          <w:sz w:val="24"/>
          <w:szCs w:val="24"/>
        </w:rPr>
        <w:t xml:space="preserve">z obserwacji nauczycieli i w uzgodnieniu z rodzicami ucznia, dyrektor </w:t>
      </w:r>
      <w:r w:rsidR="00F94D4D">
        <w:rPr>
          <w:rFonts w:cs="Arial"/>
          <w:sz w:val="24"/>
          <w:szCs w:val="24"/>
        </w:rPr>
        <w:t>szkoły</w:t>
      </w:r>
      <w:r w:rsidRPr="00A240F6">
        <w:rPr>
          <w:rFonts w:cs="Arial"/>
          <w:sz w:val="24"/>
          <w:szCs w:val="24"/>
        </w:rPr>
        <w:t xml:space="preserve"> organizuje różne formy uczestniczenia ucznia w życiu </w:t>
      </w:r>
      <w:r w:rsidR="00F94D4D">
        <w:rPr>
          <w:rFonts w:cs="Arial"/>
          <w:sz w:val="24"/>
          <w:szCs w:val="24"/>
        </w:rPr>
        <w:t>szkoły</w:t>
      </w:r>
      <w:r w:rsidRPr="00A240F6">
        <w:rPr>
          <w:rFonts w:cs="Arial"/>
          <w:sz w:val="24"/>
          <w:szCs w:val="24"/>
        </w:rPr>
        <w:t xml:space="preserve">,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5678C2">
        <w:rPr>
          <w:rFonts w:cs="Arial"/>
          <w:sz w:val="24"/>
          <w:szCs w:val="24"/>
        </w:rPr>
        <w:t>D</w:t>
      </w:r>
      <w:r w:rsidR="00F94D4D">
        <w:rPr>
          <w:rFonts w:cs="Arial"/>
          <w:sz w:val="24"/>
          <w:szCs w:val="24"/>
        </w:rPr>
        <w:t>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ma prawo do zawieszenia organizacji nauczania indywidualnego                        w przypadku, gdy rodzice złożą wniosek o zawieszenie nauczania indywidualnego wraz                   </w:t>
      </w:r>
      <w:r w:rsidR="00780583">
        <w:rPr>
          <w:rFonts w:cs="Arial"/>
          <w:sz w:val="24"/>
          <w:szCs w:val="24"/>
        </w:rPr>
        <w:t xml:space="preserve">               z zaświadczeniem </w:t>
      </w:r>
      <w:r w:rsidRPr="00A240F6">
        <w:rPr>
          <w:rFonts w:cs="Arial"/>
          <w:sz w:val="24"/>
          <w:szCs w:val="24"/>
        </w:rPr>
        <w:t xml:space="preserve">lekarskim potwierdzającym czasową poprawę zdrowia ucznia, umożliwiającą uczęszczanie ucznia do </w:t>
      </w:r>
      <w:r w:rsidR="00F94D4D">
        <w:rPr>
          <w:rFonts w:cs="Arial"/>
          <w:sz w:val="24"/>
          <w:szCs w:val="24"/>
        </w:rPr>
        <w:t>szkoły</w:t>
      </w:r>
      <w:r w:rsidRPr="00A240F6">
        <w:rPr>
          <w:rFonts w:cs="Arial"/>
          <w:sz w:val="24"/>
          <w:szCs w:val="24"/>
        </w:rPr>
        <w:t xml:space="preserve">.   </w:t>
      </w:r>
    </w:p>
    <w:p w:rsidR="00A66208" w:rsidRPr="00A240F6" w:rsidRDefault="005678C2" w:rsidP="0010454F">
      <w:pPr>
        <w:pStyle w:val="Akapitzlist"/>
        <w:numPr>
          <w:ilvl w:val="0"/>
          <w:numId w:val="91"/>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A66208" w:rsidRPr="00A240F6">
        <w:rPr>
          <w:rFonts w:cs="Arial"/>
          <w:sz w:val="24"/>
          <w:szCs w:val="24"/>
        </w:rPr>
        <w:t xml:space="preserve"> </w:t>
      </w:r>
      <w:r w:rsidR="00F94D4D">
        <w:rPr>
          <w:rFonts w:cs="Arial"/>
          <w:sz w:val="24"/>
          <w:szCs w:val="24"/>
        </w:rPr>
        <w:t>szkoły</w:t>
      </w:r>
      <w:r w:rsidR="00A66208" w:rsidRPr="00A240F6">
        <w:rPr>
          <w:rFonts w:cs="Arial"/>
          <w:sz w:val="24"/>
          <w:szCs w:val="24"/>
        </w:rPr>
        <w:t xml:space="preserve"> zaprzestaje organizacji nauczania indywidualnego na wniosek rodziców/prawnych opiekunów wraz z załączonym zaświadczeniem lekarskim, z którego wynika, że stan zdrowia ucznia umożliwia uczęszczanie ucznia do </w:t>
      </w:r>
      <w:r w:rsidR="00F94D4D">
        <w:rPr>
          <w:rFonts w:cs="Arial"/>
          <w:sz w:val="24"/>
          <w:szCs w:val="24"/>
        </w:rPr>
        <w:t>szkoły</w:t>
      </w:r>
      <w:r w:rsidR="00A66208" w:rsidRPr="00A240F6">
        <w:rPr>
          <w:rFonts w:cs="Arial"/>
          <w:sz w:val="24"/>
          <w:szCs w:val="24"/>
        </w:rPr>
        <w:t xml:space="preserve">. </w:t>
      </w:r>
      <w:r w:rsidR="00F94D4D">
        <w:rPr>
          <w:rFonts w:cs="Arial"/>
          <w:sz w:val="24"/>
          <w:szCs w:val="24"/>
        </w:rPr>
        <w:t>dyrektor</w:t>
      </w:r>
      <w:r w:rsidR="00A66208" w:rsidRPr="00A240F6">
        <w:rPr>
          <w:rFonts w:cs="Arial"/>
          <w:sz w:val="24"/>
          <w:szCs w:val="24"/>
        </w:rPr>
        <w:t xml:space="preserve"> </w:t>
      </w:r>
      <w:r w:rsidR="00F94D4D">
        <w:rPr>
          <w:rFonts w:cs="Arial"/>
          <w:sz w:val="24"/>
          <w:szCs w:val="24"/>
        </w:rPr>
        <w:t>szkoły</w:t>
      </w:r>
      <w:r w:rsidR="00A66208" w:rsidRPr="00A240F6">
        <w:rPr>
          <w:rFonts w:cs="Arial"/>
          <w:sz w:val="24"/>
          <w:szCs w:val="24"/>
        </w:rPr>
        <w:t xml:space="preserve">                     w przypadku zawieszenia nauczania indywidualnego jest zobowiązany powiadomić poradnię ppp, która wydała orzeczenie oraz organ prowadzący szkołę.</w:t>
      </w:r>
    </w:p>
    <w:p w:rsidR="00A66208" w:rsidRPr="00A240F6" w:rsidRDefault="00A66208" w:rsidP="0010454F">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podlegający nauczaniu indywidualnemu podlega klasyfikacji i promowaniu  na zasadach określonych w WZO. </w:t>
      </w:r>
    </w:p>
    <w:p w:rsidR="00B03105" w:rsidRPr="00C044C0" w:rsidRDefault="00261FFA" w:rsidP="00126A1D">
      <w:pPr>
        <w:pStyle w:val="Nagwek3"/>
        <w:spacing w:line="240" w:lineRule="auto"/>
        <w:rPr>
          <w:b/>
          <w:color w:val="002060"/>
          <w:sz w:val="22"/>
          <w:szCs w:val="22"/>
        </w:rPr>
      </w:pPr>
      <w:bookmarkStart w:id="39" w:name="_Toc492414602"/>
      <w:r w:rsidRPr="00C044C0">
        <w:rPr>
          <w:b/>
          <w:color w:val="002060"/>
          <w:sz w:val="22"/>
          <w:szCs w:val="22"/>
        </w:rPr>
        <w:lastRenderedPageBreak/>
        <w:t>Rozdział 13</w:t>
      </w:r>
      <w:r w:rsidR="004E6688" w:rsidRPr="00C044C0">
        <w:rPr>
          <w:b/>
          <w:color w:val="002060"/>
          <w:sz w:val="22"/>
          <w:szCs w:val="22"/>
        </w:rPr>
        <w:br/>
      </w:r>
      <w:r w:rsidR="00B03105" w:rsidRPr="00C044C0">
        <w:rPr>
          <w:b/>
          <w:color w:val="002060"/>
          <w:sz w:val="22"/>
          <w:szCs w:val="22"/>
        </w:rPr>
        <w:t>Indywidualny tok nauki, indywidualny program nauki</w:t>
      </w:r>
      <w:bookmarkEnd w:id="39"/>
    </w:p>
    <w:p w:rsidR="00B03105" w:rsidRPr="00A240F6" w:rsidRDefault="00B03105" w:rsidP="0010454F">
      <w:pPr>
        <w:pStyle w:val="paragraf"/>
        <w:numPr>
          <w:ilvl w:val="0"/>
          <w:numId w:val="46"/>
        </w:numPr>
        <w:spacing w:before="120" w:after="120"/>
        <w:jc w:val="both"/>
        <w:rPr>
          <w:rFonts w:cs="Arial"/>
          <w:sz w:val="24"/>
          <w:szCs w:val="24"/>
        </w:rPr>
      </w:pPr>
      <w:r w:rsidRPr="00261FFA">
        <w:rPr>
          <w:rFonts w:cs="Arial"/>
          <w:bCs/>
          <w:sz w:val="24"/>
          <w:szCs w:val="24"/>
        </w:rPr>
        <w:t>1.</w:t>
      </w:r>
      <w:r w:rsidRPr="00A240F6">
        <w:rPr>
          <w:rFonts w:cs="Arial"/>
          <w:b/>
          <w:bCs/>
          <w:sz w:val="24"/>
          <w:szCs w:val="24"/>
        </w:rPr>
        <w:t xml:space="preserve"> </w:t>
      </w:r>
      <w:r w:rsidR="00261FFA">
        <w:rPr>
          <w:rFonts w:cs="Arial"/>
          <w:bCs/>
          <w:sz w:val="24"/>
          <w:szCs w:val="24"/>
        </w:rPr>
        <w:t>S</w:t>
      </w:r>
      <w:r w:rsidR="00F94D4D">
        <w:rPr>
          <w:rFonts w:cs="Arial"/>
          <w:bCs/>
          <w:sz w:val="24"/>
          <w:szCs w:val="24"/>
        </w:rPr>
        <w:t>zkoła</w:t>
      </w:r>
      <w:r w:rsidRPr="00A240F6">
        <w:rPr>
          <w:rFonts w:cs="Arial"/>
          <w:bCs/>
          <w:sz w:val="24"/>
          <w:szCs w:val="24"/>
        </w:rPr>
        <w:t xml:space="preserve"> umożliwia realizację indywidualnego toku nauki lub realizację indywidualnego programu nauki </w:t>
      </w:r>
      <w:r w:rsidRPr="00A240F6">
        <w:rPr>
          <w:rFonts w:cs="Arial"/>
          <w:sz w:val="24"/>
          <w:szCs w:val="24"/>
        </w:rPr>
        <w:t>zgodnie z rozporządzeniem Uczeń ubiegający się o ITN powinien wykazać się:</w:t>
      </w:r>
    </w:p>
    <w:p w:rsidR="00B03105" w:rsidRPr="00133100" w:rsidRDefault="00B03105" w:rsidP="0010454F">
      <w:pPr>
        <w:numPr>
          <w:ilvl w:val="0"/>
          <w:numId w:val="94"/>
        </w:numPr>
        <w:tabs>
          <w:tab w:val="left" w:pos="0"/>
          <w:tab w:val="left" w:pos="426"/>
        </w:tabs>
        <w:spacing w:before="120" w:after="120"/>
        <w:jc w:val="both"/>
        <w:rPr>
          <w:rFonts w:cs="Arial"/>
          <w:sz w:val="24"/>
          <w:szCs w:val="24"/>
        </w:rPr>
      </w:pPr>
      <w:r w:rsidRPr="00A240F6">
        <w:rPr>
          <w:rFonts w:cs="Arial"/>
          <w:sz w:val="24"/>
          <w:szCs w:val="24"/>
        </w:rPr>
        <w:t>wybitnymi uzdolnieniami i zainteresowaniami z jednego, kilku lub wszystkich przedmiotów;</w:t>
      </w:r>
    </w:p>
    <w:p w:rsidR="00B03105" w:rsidRPr="00133100" w:rsidRDefault="00B03105" w:rsidP="0010454F">
      <w:pPr>
        <w:numPr>
          <w:ilvl w:val="0"/>
          <w:numId w:val="94"/>
        </w:numPr>
        <w:tabs>
          <w:tab w:val="left" w:pos="0"/>
          <w:tab w:val="left" w:pos="426"/>
        </w:tabs>
        <w:spacing w:before="120" w:after="120"/>
        <w:jc w:val="both"/>
        <w:rPr>
          <w:rFonts w:cs="Arial"/>
          <w:sz w:val="24"/>
          <w:szCs w:val="24"/>
        </w:rPr>
      </w:pPr>
      <w:r w:rsidRPr="00A240F6">
        <w:rPr>
          <w:rFonts w:cs="Arial"/>
          <w:sz w:val="24"/>
          <w:szCs w:val="24"/>
        </w:rPr>
        <w:t>oceną celującą lub bardzo dobrą z tego przedmiotu/przedmiotów) na koniec roku/semestru.</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Indywidualny tok nauki może być realizowany według programu nauczania objętego szkolnym zestawem programów nauczania lub indywidualnego programu nauki.</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Zezwoleni</w:t>
      </w:r>
      <w:r w:rsidR="00D205DB" w:rsidRPr="00A240F6">
        <w:rPr>
          <w:rFonts w:cs="Arial"/>
          <w:sz w:val="24"/>
          <w:szCs w:val="24"/>
        </w:rPr>
        <w:t>e na indywidualny program nauki</w:t>
      </w:r>
      <w:r w:rsidRPr="00A240F6">
        <w:rPr>
          <w:rFonts w:cs="Arial"/>
          <w:sz w:val="24"/>
          <w:szCs w:val="24"/>
        </w:rPr>
        <w:t xml:space="preserve"> lub tok nauki może być udzielone  po upływie co najmniej jednego roku nauki, a w uzasadnionych przypadkach – po śródrocznej klasyfikacji.</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Uczeń może realizować ITN w zakresie jednego, kilku lub wszystkich obowiązkowych zajęć edukacyjnych, przewidzianych w planie nauczania danej klasy.</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Uczeń objęty ITN może realizować w ciągu jednego roku szkolnego program nauczania   z zakresu dwóch  lub więcej klas i może być klasyfikowany i promowany w czasie całego roku szkolnego.</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Z wnioskiem o udzielenie zezwolenia na ITN mogą wystąpić:  </w:t>
      </w:r>
    </w:p>
    <w:p w:rsidR="00B03105" w:rsidRPr="00A240F6" w:rsidRDefault="00B03105" w:rsidP="0010454F">
      <w:pPr>
        <w:numPr>
          <w:ilvl w:val="0"/>
          <w:numId w:val="96"/>
        </w:numPr>
        <w:tabs>
          <w:tab w:val="left" w:pos="0"/>
          <w:tab w:val="left" w:pos="426"/>
        </w:tabs>
        <w:spacing w:before="120" w:after="120"/>
        <w:jc w:val="both"/>
        <w:rPr>
          <w:rFonts w:cs="Arial"/>
          <w:sz w:val="24"/>
          <w:szCs w:val="24"/>
        </w:rPr>
      </w:pPr>
      <w:r w:rsidRPr="00A240F6">
        <w:rPr>
          <w:rFonts w:cs="Arial"/>
          <w:sz w:val="24"/>
          <w:szCs w:val="24"/>
        </w:rPr>
        <w:t>uczeń -  za zgodą rodziców (prawnych opiekunów);</w:t>
      </w:r>
    </w:p>
    <w:p w:rsidR="00B03105" w:rsidRPr="00A240F6" w:rsidRDefault="00B03105" w:rsidP="0010454F">
      <w:pPr>
        <w:numPr>
          <w:ilvl w:val="0"/>
          <w:numId w:val="96"/>
        </w:numPr>
        <w:tabs>
          <w:tab w:val="left" w:pos="0"/>
          <w:tab w:val="left" w:pos="426"/>
        </w:tabs>
        <w:spacing w:before="120" w:after="120"/>
        <w:jc w:val="both"/>
        <w:rPr>
          <w:rFonts w:cs="Arial"/>
          <w:sz w:val="24"/>
          <w:szCs w:val="24"/>
        </w:rPr>
      </w:pPr>
      <w:r w:rsidRPr="00A240F6">
        <w:rPr>
          <w:rFonts w:cs="Arial"/>
          <w:sz w:val="24"/>
          <w:szCs w:val="24"/>
        </w:rPr>
        <w:t>rodzice (prawni opiekunowie) ucznia;</w:t>
      </w:r>
    </w:p>
    <w:p w:rsidR="00B03105" w:rsidRPr="00133100" w:rsidRDefault="00B03105" w:rsidP="0010454F">
      <w:pPr>
        <w:numPr>
          <w:ilvl w:val="0"/>
          <w:numId w:val="96"/>
        </w:numPr>
        <w:tabs>
          <w:tab w:val="left" w:pos="0"/>
          <w:tab w:val="left" w:pos="426"/>
        </w:tabs>
        <w:spacing w:before="120" w:after="120"/>
        <w:jc w:val="both"/>
        <w:rPr>
          <w:rFonts w:cs="Arial"/>
          <w:sz w:val="24"/>
          <w:szCs w:val="24"/>
        </w:rPr>
      </w:pPr>
      <w:r w:rsidRPr="00A240F6">
        <w:rPr>
          <w:rFonts w:cs="Arial"/>
          <w:sz w:val="24"/>
          <w:szCs w:val="24"/>
        </w:rPr>
        <w:t>wychowawca klasy lub nauczyciel prowadzący zajęcia edukacyjne, których dotyczy wniosek – za zgodą rodziców (prawnych opiekunów).</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Wniosek składa się do </w:t>
      </w:r>
      <w:r w:rsidR="00F94D4D">
        <w:rPr>
          <w:rFonts w:cs="Arial"/>
          <w:sz w:val="24"/>
          <w:szCs w:val="24"/>
        </w:rPr>
        <w:t>dyrektora</w:t>
      </w:r>
      <w:r w:rsidRPr="00A240F6">
        <w:rPr>
          <w:rFonts w:cs="Arial"/>
          <w:sz w:val="24"/>
          <w:szCs w:val="24"/>
        </w:rPr>
        <w:t xml:space="preserve"> za pośrednictwem wychowawcy oddziału, który dołącza do wniosku opinię o predyspozycjach, możliwościach, oczekiwaniach i osiągnięciach ucznia.</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Nauczyciel prowadzący zajęcia edukacyjne, których dotyczy wniosek, opracowuje program nauki lub akceptuje indywidualny program nauki opracowany poza szkołą.</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pracy nad indywidualnym programem nauki może uczestniczyć nauczyciel prowadzący zajęcia edukacyjne w </w:t>
      </w:r>
      <w:r w:rsidR="00F94D4D">
        <w:rPr>
          <w:rFonts w:cs="Arial"/>
          <w:sz w:val="24"/>
          <w:szCs w:val="24"/>
        </w:rPr>
        <w:t>szkole</w:t>
      </w:r>
      <w:r w:rsidRPr="00A240F6">
        <w:rPr>
          <w:rFonts w:cs="Arial"/>
          <w:sz w:val="24"/>
          <w:szCs w:val="24"/>
        </w:rPr>
        <w:t xml:space="preserve"> wyższego stopnia, nauczyciel doradca metodyczny, psycholog, pedagog zatrudniony w </w:t>
      </w:r>
      <w:r w:rsidR="00F94D4D">
        <w:rPr>
          <w:rFonts w:cs="Arial"/>
          <w:sz w:val="24"/>
          <w:szCs w:val="24"/>
        </w:rPr>
        <w:t>szkole</w:t>
      </w:r>
      <w:r w:rsidRPr="00A240F6">
        <w:rPr>
          <w:rFonts w:cs="Arial"/>
          <w:sz w:val="24"/>
          <w:szCs w:val="24"/>
        </w:rPr>
        <w:t xml:space="preserve"> oraz zainteresowany uczeń.</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Po otrzymaniu wniosku, o którym mowa w ust.</w:t>
      </w:r>
      <w:r w:rsidR="00B22B91">
        <w:rPr>
          <w:rFonts w:cs="Arial"/>
          <w:sz w:val="24"/>
          <w:szCs w:val="24"/>
        </w:rPr>
        <w:t xml:space="preserve"> </w:t>
      </w:r>
      <w:r w:rsidRPr="00A240F6">
        <w:rPr>
          <w:rFonts w:cs="Arial"/>
          <w:sz w:val="24"/>
          <w:szCs w:val="24"/>
        </w:rPr>
        <w:t xml:space="preserve">8 dyrektor </w:t>
      </w:r>
      <w:r w:rsidR="00F94D4D">
        <w:rPr>
          <w:rFonts w:cs="Arial"/>
          <w:sz w:val="24"/>
          <w:szCs w:val="24"/>
        </w:rPr>
        <w:t>szkoły</w:t>
      </w:r>
      <w:r w:rsidRPr="00A240F6">
        <w:rPr>
          <w:rFonts w:cs="Arial"/>
          <w:sz w:val="24"/>
          <w:szCs w:val="24"/>
        </w:rPr>
        <w:t xml:space="preserve"> zasięga opinii </w:t>
      </w:r>
      <w:r w:rsidR="00A72F67">
        <w:rPr>
          <w:rFonts w:cs="Arial"/>
          <w:sz w:val="24"/>
          <w:szCs w:val="24"/>
        </w:rPr>
        <w:t>rady</w:t>
      </w:r>
      <w:r w:rsidRPr="00A240F6">
        <w:rPr>
          <w:rFonts w:cs="Arial"/>
          <w:sz w:val="24"/>
          <w:szCs w:val="24"/>
        </w:rPr>
        <w:t xml:space="preserve"> Pedagogicznej i publicznej poradni psychologiczno-pedagogicznej.</w:t>
      </w:r>
    </w:p>
    <w:p w:rsidR="00B03105" w:rsidRPr="00133100" w:rsidRDefault="005678C2" w:rsidP="0010454F">
      <w:pPr>
        <w:pStyle w:val="Akapitzlist"/>
        <w:numPr>
          <w:ilvl w:val="0"/>
          <w:numId w:val="95"/>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zezwala na ITN, w formie decyzji administracyjnej w przypadku pozytywnej opinii </w:t>
      </w:r>
      <w:r w:rsidR="00A72F67">
        <w:rPr>
          <w:rFonts w:cs="Arial"/>
          <w:sz w:val="24"/>
          <w:szCs w:val="24"/>
        </w:rPr>
        <w:t>rady</w:t>
      </w:r>
      <w:r w:rsidR="00B03105" w:rsidRPr="00A240F6">
        <w:rPr>
          <w:rFonts w:cs="Arial"/>
          <w:sz w:val="24"/>
          <w:szCs w:val="24"/>
        </w:rPr>
        <w:t xml:space="preserve"> Pedagogicznej i pozytywnej opinii pu</w:t>
      </w:r>
      <w:r w:rsidR="000547B4">
        <w:rPr>
          <w:rFonts w:cs="Arial"/>
          <w:sz w:val="24"/>
          <w:szCs w:val="24"/>
        </w:rPr>
        <w:t>blicznej poradni psychologiczno-</w:t>
      </w:r>
      <w:r w:rsidR="00B03105" w:rsidRPr="00A240F6">
        <w:rPr>
          <w:rFonts w:cs="Arial"/>
          <w:sz w:val="24"/>
          <w:szCs w:val="24"/>
        </w:rPr>
        <w:t xml:space="preserve"> pedagogicznej.</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W przypadku zezwolenia na ITN, umożliwiający realizację w ciągu jednego roku szkolnego programu nauczania z zakresu więcej niż dwóch klas wymaga jest pozytywna opinia organu nadzoru pedagogicznego.</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Zezwolenia udziela się na czas określony.</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Uczniowi przysługuje prawo wskazania nauczyciela, pod którego kierunkiem chciałby pracować.</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któremu zezwolono na ITN, dyrektor </w:t>
      </w:r>
      <w:r w:rsidR="00F94D4D">
        <w:rPr>
          <w:rFonts w:cs="Arial"/>
          <w:sz w:val="24"/>
          <w:szCs w:val="24"/>
        </w:rPr>
        <w:t>szkoły</w:t>
      </w:r>
      <w:r w:rsidRPr="00A240F6">
        <w:rPr>
          <w:rFonts w:cs="Arial"/>
          <w:sz w:val="24"/>
          <w:szCs w:val="24"/>
        </w:rPr>
        <w:t xml:space="preserve"> wyznacza nauczyciela – opiekuna  i ustala zakres jego obowiązków, w szczególności tygodniową liczbę godzin konsultacji – nie niższą niż 1 godz. tygodniowo i nie przekraczającą 5 godz. miesięcznie.</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realizujący ITN może uczęszczać na wybrane zajęcia edukacyjne do danej klasy lub do klasy programowo wyższej, w tej lub w innej </w:t>
      </w:r>
      <w:r w:rsidR="00F94D4D">
        <w:rPr>
          <w:rFonts w:cs="Arial"/>
          <w:sz w:val="24"/>
          <w:szCs w:val="24"/>
        </w:rPr>
        <w:t>szkole</w:t>
      </w:r>
      <w:r w:rsidRPr="00A240F6">
        <w:rPr>
          <w:rFonts w:cs="Arial"/>
          <w:sz w:val="24"/>
          <w:szCs w:val="24"/>
        </w:rPr>
        <w:t xml:space="preserve">, na wybrane zajęcia w </w:t>
      </w:r>
      <w:r w:rsidR="00F94D4D">
        <w:rPr>
          <w:rFonts w:cs="Arial"/>
          <w:sz w:val="24"/>
          <w:szCs w:val="24"/>
        </w:rPr>
        <w:t>szkole</w:t>
      </w:r>
      <w:r w:rsidRPr="00A240F6">
        <w:rPr>
          <w:rFonts w:cs="Arial"/>
          <w:sz w:val="24"/>
          <w:szCs w:val="24"/>
        </w:rPr>
        <w:t xml:space="preserve"> wyższego stopnia albo realizować program we własnym zakresie.</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 Uczeń decyduje o wyborze jednej z następujących form ITN:</w:t>
      </w:r>
    </w:p>
    <w:p w:rsidR="00B03105" w:rsidRPr="00A240F6" w:rsidRDefault="00B03105" w:rsidP="0010454F">
      <w:pPr>
        <w:numPr>
          <w:ilvl w:val="0"/>
          <w:numId w:val="97"/>
        </w:numPr>
        <w:tabs>
          <w:tab w:val="left" w:pos="0"/>
          <w:tab w:val="left" w:pos="426"/>
        </w:tabs>
        <w:spacing w:before="120" w:after="120"/>
        <w:jc w:val="both"/>
        <w:rPr>
          <w:rFonts w:cs="Arial"/>
          <w:sz w:val="24"/>
          <w:szCs w:val="24"/>
        </w:rPr>
      </w:pPr>
      <w:r w:rsidRPr="00A240F6">
        <w:rPr>
          <w:rFonts w:cs="Arial"/>
          <w:sz w:val="24"/>
          <w:szCs w:val="24"/>
        </w:rPr>
        <w:t>uczestniczenie w lekcjach przedmiotu objętego ITN oraz jednej godzinie konsultacji indywidualnych;</w:t>
      </w:r>
    </w:p>
    <w:p w:rsidR="00B03105" w:rsidRPr="00133100" w:rsidRDefault="00B03105" w:rsidP="0010454F">
      <w:pPr>
        <w:numPr>
          <w:ilvl w:val="0"/>
          <w:numId w:val="97"/>
        </w:numPr>
        <w:tabs>
          <w:tab w:val="left" w:pos="0"/>
          <w:tab w:val="left" w:pos="426"/>
        </w:tabs>
        <w:spacing w:before="120" w:after="120"/>
        <w:jc w:val="both"/>
        <w:rPr>
          <w:rFonts w:cs="Arial"/>
          <w:sz w:val="24"/>
          <w:szCs w:val="24"/>
        </w:rPr>
      </w:pPr>
      <w:r w:rsidRPr="00A240F6">
        <w:rPr>
          <w:rFonts w:cs="Arial"/>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 xml:space="preserve"> Konsultacje indywidualne mogą odbywać się w rytmie 1 godziny tygodniowo lub                      2 godziny co dwa tygodnie.</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Rezygnacja z ITN oznacza powrót do normalnego trybu pracy i oceniania.</w:t>
      </w:r>
    </w:p>
    <w:p w:rsidR="00B03105"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Uczeń realizujący ITN jest klasyfikowany na podstawie egzaminu klasyfikacyjnego, przeprowadzonego w terminie ustalonym z uczniem.</w:t>
      </w:r>
    </w:p>
    <w:p w:rsidR="00B5390D" w:rsidRPr="00B5390D" w:rsidRDefault="00B5390D" w:rsidP="0010454F">
      <w:pPr>
        <w:pStyle w:val="Akapitzlist"/>
        <w:numPr>
          <w:ilvl w:val="0"/>
          <w:numId w:val="95"/>
        </w:numPr>
        <w:tabs>
          <w:tab w:val="left" w:pos="0"/>
        </w:tabs>
        <w:spacing w:before="120" w:after="120" w:line="240" w:lineRule="auto"/>
        <w:contextualSpacing w:val="0"/>
        <w:jc w:val="both"/>
        <w:rPr>
          <w:rFonts w:asciiTheme="minorHAnsi" w:hAnsiTheme="minorHAnsi" w:cstheme="minorHAnsi"/>
          <w:color w:val="000000" w:themeColor="text1"/>
          <w:sz w:val="24"/>
          <w:szCs w:val="24"/>
        </w:rPr>
      </w:pPr>
      <w:r w:rsidRPr="00B5390D">
        <w:rPr>
          <w:rFonts w:asciiTheme="minorHAnsi" w:hAnsiTheme="minorHAnsi" w:cstheme="minorHAnsi"/>
          <w:color w:val="000000" w:themeColor="text1"/>
          <w:sz w:val="24"/>
          <w:szCs w:val="24"/>
          <w:shd w:val="clear" w:color="auto" w:fill="FFFFFF"/>
        </w:rPr>
        <w:t>Egzamin klasyfikacyjny przeprowadza komisja powołana przez dyrektora szkoły.</w:t>
      </w:r>
    </w:p>
    <w:p w:rsidR="00B5390D" w:rsidRPr="00B5390D" w:rsidRDefault="00B5390D" w:rsidP="0010454F">
      <w:pPr>
        <w:pStyle w:val="Akapitzlist"/>
        <w:numPr>
          <w:ilvl w:val="0"/>
          <w:numId w:val="95"/>
        </w:numPr>
        <w:tabs>
          <w:tab w:val="left" w:pos="0"/>
        </w:tabs>
        <w:spacing w:before="120" w:after="120" w:line="240" w:lineRule="auto"/>
        <w:contextualSpacing w:val="0"/>
        <w:jc w:val="both"/>
        <w:rPr>
          <w:rFonts w:asciiTheme="minorHAnsi" w:hAnsiTheme="minorHAnsi" w:cstheme="minorHAnsi"/>
          <w:color w:val="000000" w:themeColor="text1"/>
          <w:sz w:val="24"/>
          <w:szCs w:val="24"/>
        </w:rPr>
      </w:pPr>
      <w:r w:rsidRPr="00B5390D">
        <w:rPr>
          <w:rFonts w:asciiTheme="minorHAnsi" w:hAnsiTheme="minorHAnsi" w:cstheme="minorHAnsi"/>
          <w:color w:val="000000" w:themeColor="text1"/>
          <w:sz w:val="24"/>
          <w:szCs w:val="24"/>
          <w:shd w:val="clear" w:color="auto" w:fill="FFFFFF"/>
        </w:rPr>
        <w:t>Egzamin klasyfikacyjny przeprowadza się nie później niż w dniu poprzedzającym dzień zakończenia rocznych zajęć dydaktyczno-wychowawczych. Termin egzaminu klasyfikacyjnego uzgadnia się z uczniem i jego rodzicami.</w:t>
      </w:r>
    </w:p>
    <w:p w:rsidR="00B5390D" w:rsidRPr="00B5390D" w:rsidRDefault="00B5390D" w:rsidP="0010454F">
      <w:pPr>
        <w:pStyle w:val="Akapitzlist"/>
        <w:numPr>
          <w:ilvl w:val="0"/>
          <w:numId w:val="95"/>
        </w:numPr>
        <w:tabs>
          <w:tab w:val="left" w:pos="0"/>
        </w:tabs>
        <w:spacing w:before="120" w:after="120" w:line="240" w:lineRule="auto"/>
        <w:contextualSpacing w:val="0"/>
        <w:jc w:val="both"/>
        <w:rPr>
          <w:rFonts w:asciiTheme="minorHAnsi" w:hAnsiTheme="minorHAnsi" w:cstheme="minorHAnsi"/>
          <w:color w:val="000000" w:themeColor="text1"/>
          <w:sz w:val="24"/>
          <w:szCs w:val="24"/>
        </w:rPr>
      </w:pPr>
      <w:r w:rsidRPr="00B5390D">
        <w:rPr>
          <w:rFonts w:asciiTheme="minorHAnsi" w:hAnsiTheme="minorHAnsi" w:cstheme="minorHAnsi"/>
          <w:color w:val="000000" w:themeColor="text1"/>
          <w:sz w:val="24"/>
          <w:szCs w:val="24"/>
          <w:shd w:val="clear" w:color="auto" w:fill="FFFFFF"/>
        </w:rPr>
        <w:t>Ocena ustalona w wyniku egzaminu klasyfikacyjnego jest ostateczna.</w:t>
      </w:r>
    </w:p>
    <w:p w:rsidR="00B5390D" w:rsidRPr="00B5390D" w:rsidRDefault="00B5390D" w:rsidP="0010454F">
      <w:pPr>
        <w:pStyle w:val="Akapitzlist"/>
        <w:numPr>
          <w:ilvl w:val="0"/>
          <w:numId w:val="95"/>
        </w:numPr>
        <w:tabs>
          <w:tab w:val="left" w:pos="0"/>
        </w:tabs>
        <w:spacing w:before="120" w:after="120" w:line="240" w:lineRule="auto"/>
        <w:contextualSpacing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shd w:val="clear" w:color="auto" w:fill="FFFFFF"/>
        </w:rPr>
        <w:t xml:space="preserve">Dokumentacja dotycząca egzaminu klasyfikacyjnego jest udostępniana do wglądu na wniosek złożony przez ucznia lub jego rodziców. </w:t>
      </w:r>
    </w:p>
    <w:p w:rsidR="00B03105" w:rsidRPr="00A240F6"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Kontynuowanie ITN jest możliwe w przypadku zdania przez ucznia rocznego egzaminu klasyfikacyjnego na ocenę co najmniej bardzo dobrą.</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Decyzję w sprawie ITN każdorazowo odnotowuje się w arkuszu ocen ucznia.</w:t>
      </w:r>
    </w:p>
    <w:p w:rsidR="00B03105"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Do arkusza ocen wpisuje się na bieżąco wyniki klasyfikacyjne ucznia uzyskane  w ITN.</w:t>
      </w:r>
    </w:p>
    <w:p w:rsidR="00FB3D79" w:rsidRPr="00133100" w:rsidRDefault="00B03105" w:rsidP="0010454F">
      <w:pPr>
        <w:pStyle w:val="Akapitzlist"/>
        <w:numPr>
          <w:ilvl w:val="0"/>
          <w:numId w:val="95"/>
        </w:numPr>
        <w:tabs>
          <w:tab w:val="left" w:pos="0"/>
        </w:tabs>
        <w:spacing w:before="120" w:after="120" w:line="240" w:lineRule="auto"/>
        <w:contextualSpacing w:val="0"/>
        <w:jc w:val="both"/>
        <w:rPr>
          <w:rFonts w:cs="Arial"/>
          <w:sz w:val="24"/>
          <w:szCs w:val="24"/>
        </w:rPr>
      </w:pPr>
      <w:r w:rsidRPr="00A240F6">
        <w:rPr>
          <w:rFonts w:cs="Arial"/>
          <w:sz w:val="24"/>
          <w:szCs w:val="24"/>
        </w:rPr>
        <w:t>Na</w:t>
      </w:r>
      <w:r w:rsidRPr="00B22B91">
        <w:rPr>
          <w:rFonts w:cs="Arial"/>
          <w:sz w:val="24"/>
          <w:szCs w:val="24"/>
        </w:rPr>
        <w:t xml:space="preserve"> świadectwie promocyjnym ucznia, w rubryce: „Indywidualny program lub tok nauki”, należy odpowiednio wymienić przedmioty wraz z uzyskanymi ocenami. Informację   o ukończeniu</w:t>
      </w:r>
      <w:r w:rsidRPr="00A240F6">
        <w:rPr>
          <w:rFonts w:cs="Arial"/>
          <w:spacing w:val="-2"/>
          <w:sz w:val="24"/>
          <w:szCs w:val="24"/>
        </w:rPr>
        <w:t xml:space="preserve"> </w:t>
      </w:r>
      <w:r w:rsidR="00F94D4D">
        <w:rPr>
          <w:rFonts w:cs="Arial"/>
          <w:spacing w:val="-2"/>
          <w:sz w:val="24"/>
          <w:szCs w:val="24"/>
        </w:rPr>
        <w:t>szkoły</w:t>
      </w:r>
      <w:r w:rsidRPr="00A240F6">
        <w:rPr>
          <w:rFonts w:cs="Arial"/>
          <w:spacing w:val="-2"/>
          <w:sz w:val="24"/>
          <w:szCs w:val="24"/>
        </w:rPr>
        <w:t xml:space="preserve"> lub uzyskaniu promocji w skróconym czasie należy odnotować w rubryce </w:t>
      </w:r>
      <w:r w:rsidRPr="00A240F6">
        <w:rPr>
          <w:rFonts w:cs="Arial"/>
          <w:i/>
          <w:spacing w:val="-2"/>
          <w:sz w:val="24"/>
          <w:szCs w:val="24"/>
        </w:rPr>
        <w:t>„Szczególne osiągnięcia ucznia</w:t>
      </w:r>
      <w:r w:rsidRPr="00A240F6">
        <w:rPr>
          <w:rFonts w:cs="Arial"/>
          <w:spacing w:val="-2"/>
          <w:sz w:val="24"/>
          <w:szCs w:val="24"/>
        </w:rPr>
        <w:t>”.</w:t>
      </w:r>
    </w:p>
    <w:p w:rsidR="00B03105" w:rsidRPr="00C044C0" w:rsidRDefault="004B5F5D" w:rsidP="00126A1D">
      <w:pPr>
        <w:pStyle w:val="Nagwek3"/>
        <w:spacing w:line="240" w:lineRule="auto"/>
        <w:rPr>
          <w:b/>
          <w:color w:val="002060"/>
          <w:sz w:val="22"/>
          <w:szCs w:val="22"/>
        </w:rPr>
      </w:pPr>
      <w:bookmarkStart w:id="40" w:name="_Toc492414603"/>
      <w:r w:rsidRPr="00C044C0">
        <w:rPr>
          <w:b/>
          <w:color w:val="002060"/>
          <w:sz w:val="22"/>
          <w:szCs w:val="22"/>
        </w:rPr>
        <w:lastRenderedPageBreak/>
        <w:t>Rozdział 14</w:t>
      </w:r>
      <w:r w:rsidR="004E6688" w:rsidRPr="00C044C0">
        <w:rPr>
          <w:b/>
          <w:color w:val="002060"/>
          <w:sz w:val="22"/>
          <w:szCs w:val="22"/>
        </w:rPr>
        <w:br/>
      </w:r>
      <w:r w:rsidR="00B03105" w:rsidRPr="00C044C0">
        <w:rPr>
          <w:b/>
          <w:color w:val="002060"/>
          <w:sz w:val="22"/>
          <w:szCs w:val="22"/>
        </w:rPr>
        <w:t xml:space="preserve">Działania </w:t>
      </w:r>
      <w:r w:rsidR="00F94D4D" w:rsidRPr="00C044C0">
        <w:rPr>
          <w:b/>
          <w:color w:val="002060"/>
          <w:sz w:val="22"/>
          <w:szCs w:val="22"/>
        </w:rPr>
        <w:t>szkoły</w:t>
      </w:r>
      <w:r w:rsidR="00B03105" w:rsidRPr="00C044C0">
        <w:rPr>
          <w:b/>
          <w:color w:val="002060"/>
          <w:sz w:val="22"/>
          <w:szCs w:val="22"/>
        </w:rPr>
        <w:t xml:space="preserve"> w zakresie wspierania dziecka na I – szym etapie edukacyjnym</w:t>
      </w:r>
      <w:bookmarkEnd w:id="40"/>
    </w:p>
    <w:p w:rsidR="00B03105" w:rsidRPr="00133100" w:rsidRDefault="007E7A10" w:rsidP="0010454F">
      <w:pPr>
        <w:pStyle w:val="paragraf"/>
        <w:numPr>
          <w:ilvl w:val="0"/>
          <w:numId w:val="46"/>
        </w:numPr>
        <w:spacing w:before="120" w:after="120"/>
        <w:jc w:val="both"/>
        <w:rPr>
          <w:rFonts w:cs="Arial"/>
          <w:sz w:val="24"/>
          <w:szCs w:val="24"/>
        </w:rPr>
      </w:pPr>
      <w:r>
        <w:rPr>
          <w:sz w:val="24"/>
          <w:szCs w:val="24"/>
        </w:rPr>
        <w:t>1. P</w:t>
      </w:r>
      <w:r w:rsidR="00B03105" w:rsidRPr="007E7A10">
        <w:rPr>
          <w:sz w:val="24"/>
          <w:szCs w:val="24"/>
        </w:rPr>
        <w:t>oszczególne</w:t>
      </w:r>
      <w:r w:rsidR="00B03105" w:rsidRPr="00A240F6">
        <w:rPr>
          <w:rFonts w:cs="Arial"/>
          <w:sz w:val="24"/>
          <w:szCs w:val="24"/>
        </w:rPr>
        <w:t xml:space="preserve"> oddziały tworzone są w zależności od daty urodzenia,</w:t>
      </w:r>
      <w:r w:rsidR="000F5674">
        <w:rPr>
          <w:rFonts w:cs="Arial"/>
          <w:sz w:val="24"/>
          <w:szCs w:val="24"/>
        </w:rPr>
        <w:t xml:space="preserve">                  </w:t>
      </w:r>
      <w:r w:rsidR="00B03105" w:rsidRPr="00A240F6">
        <w:rPr>
          <w:rFonts w:cs="Arial"/>
          <w:sz w:val="24"/>
          <w:szCs w:val="24"/>
        </w:rPr>
        <w:t xml:space="preserve"> z zachowaniem zasady, by w jednym oddziale były dzieci o zbliżonym wieku, liczonym także w miesiącach urodzenia;</w:t>
      </w:r>
    </w:p>
    <w:p w:rsidR="00B03105" w:rsidRPr="00133100" w:rsidRDefault="007E7A10" w:rsidP="0010454F">
      <w:pPr>
        <w:pStyle w:val="Akapitzlist"/>
        <w:numPr>
          <w:ilvl w:val="0"/>
          <w:numId w:val="98"/>
        </w:numPr>
        <w:tabs>
          <w:tab w:val="left" w:pos="0"/>
        </w:tabs>
        <w:spacing w:before="120" w:after="120" w:line="240" w:lineRule="auto"/>
        <w:contextualSpacing w:val="0"/>
        <w:jc w:val="both"/>
        <w:rPr>
          <w:rFonts w:cs="Arial"/>
          <w:sz w:val="24"/>
          <w:szCs w:val="24"/>
        </w:rPr>
      </w:pPr>
      <w:r>
        <w:rPr>
          <w:rFonts w:cs="Arial"/>
          <w:sz w:val="24"/>
          <w:szCs w:val="24"/>
        </w:rPr>
        <w:t>N</w:t>
      </w:r>
      <w:r w:rsidR="00B03105" w:rsidRPr="00A240F6">
        <w:rPr>
          <w:rFonts w:cs="Arial"/>
          <w:sz w:val="24"/>
          <w:szCs w:val="24"/>
        </w:rPr>
        <w:t>a życzenie rodziców, w sytuacji, jak wyżej, dzieci ze wspólnych grup przedszkolnych z</w:t>
      </w:r>
      <w:r>
        <w:rPr>
          <w:rFonts w:cs="Arial"/>
          <w:sz w:val="24"/>
          <w:szCs w:val="24"/>
        </w:rPr>
        <w:t>apisywane są do tej samej klasy.</w:t>
      </w:r>
    </w:p>
    <w:p w:rsidR="00B03105" w:rsidRPr="00133100" w:rsidRDefault="007E7A10" w:rsidP="0010454F">
      <w:pPr>
        <w:pStyle w:val="Akapitzlist"/>
        <w:numPr>
          <w:ilvl w:val="0"/>
          <w:numId w:val="98"/>
        </w:numPr>
        <w:tabs>
          <w:tab w:val="left" w:pos="0"/>
        </w:tabs>
        <w:spacing w:before="120" w:after="120" w:line="240" w:lineRule="auto"/>
        <w:contextualSpacing w:val="0"/>
        <w:jc w:val="both"/>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zapewnia bezpłatnie wyposażenie ucznia klasy I</w:t>
      </w:r>
      <w:r w:rsidR="00991593">
        <w:rPr>
          <w:rFonts w:cs="Arial"/>
          <w:sz w:val="24"/>
          <w:szCs w:val="24"/>
        </w:rPr>
        <w:t xml:space="preserve"> - III</w:t>
      </w:r>
      <w:r w:rsidR="00B03105" w:rsidRPr="00A240F6">
        <w:rPr>
          <w:rFonts w:cs="Arial"/>
          <w:sz w:val="24"/>
          <w:szCs w:val="24"/>
        </w:rPr>
        <w:t xml:space="preserve"> w podręczniki, materiały edu</w:t>
      </w:r>
      <w:r>
        <w:rPr>
          <w:rFonts w:cs="Arial"/>
          <w:sz w:val="24"/>
          <w:szCs w:val="24"/>
        </w:rPr>
        <w:t>kacyjne i materiały ćwiczeniowe.</w:t>
      </w:r>
    </w:p>
    <w:p w:rsidR="00B03105" w:rsidRPr="00133100" w:rsidRDefault="007E7A10" w:rsidP="0010454F">
      <w:pPr>
        <w:pStyle w:val="Akapitzlist"/>
        <w:numPr>
          <w:ilvl w:val="0"/>
          <w:numId w:val="98"/>
        </w:numPr>
        <w:tabs>
          <w:tab w:val="left" w:pos="0"/>
        </w:tabs>
        <w:spacing w:before="120" w:after="120" w:line="240" w:lineRule="auto"/>
        <w:contextualSpacing w:val="0"/>
        <w:jc w:val="both"/>
        <w:rPr>
          <w:rFonts w:cs="Arial"/>
          <w:sz w:val="24"/>
          <w:szCs w:val="24"/>
        </w:rPr>
      </w:pPr>
      <w:r>
        <w:rPr>
          <w:rFonts w:cs="Arial"/>
          <w:sz w:val="24"/>
          <w:szCs w:val="24"/>
        </w:rPr>
        <w:t>W</w:t>
      </w:r>
      <w:r w:rsidR="00B03105" w:rsidRPr="00A240F6">
        <w:rPr>
          <w:rFonts w:cs="Arial"/>
          <w:sz w:val="24"/>
          <w:szCs w:val="24"/>
        </w:rPr>
        <w:t>yposażenie pomieszczenia klasowego (stoliki, ławeczki, szafki, pomoce dydaktyczne) posiadają właściwe atesty i zapewniają ergonomiczne warunki nauki</w:t>
      </w:r>
      <w:r>
        <w:rPr>
          <w:rFonts w:cs="Arial"/>
          <w:sz w:val="24"/>
          <w:szCs w:val="24"/>
        </w:rPr>
        <w:t xml:space="preserve"> i zabawy.</w:t>
      </w:r>
    </w:p>
    <w:p w:rsidR="00B03105" w:rsidRPr="009E6CC3" w:rsidRDefault="007E7A10" w:rsidP="0010454F">
      <w:pPr>
        <w:pStyle w:val="Akapitzlist"/>
        <w:numPr>
          <w:ilvl w:val="0"/>
          <w:numId w:val="98"/>
        </w:numPr>
        <w:tabs>
          <w:tab w:val="left" w:pos="0"/>
        </w:tabs>
        <w:spacing w:before="120" w:after="120" w:line="240" w:lineRule="auto"/>
        <w:contextualSpacing w:val="0"/>
        <w:jc w:val="both"/>
        <w:rPr>
          <w:rFonts w:cs="Arial"/>
          <w:sz w:val="24"/>
          <w:szCs w:val="24"/>
        </w:rPr>
      </w:pPr>
      <w:r w:rsidRPr="009E6CC3">
        <w:rPr>
          <w:rFonts w:cs="Arial"/>
          <w:sz w:val="24"/>
          <w:szCs w:val="24"/>
        </w:rPr>
        <w:t>G</w:t>
      </w:r>
      <w:r w:rsidR="00B03105" w:rsidRPr="009E6CC3">
        <w:rPr>
          <w:rFonts w:cs="Arial"/>
          <w:sz w:val="24"/>
          <w:szCs w:val="24"/>
        </w:rPr>
        <w:t xml:space="preserve">rupie dzieci najmłodszych przygotowane są </w:t>
      </w:r>
      <w:r w:rsidRPr="009E6CC3">
        <w:rPr>
          <w:rFonts w:cs="Arial"/>
          <w:sz w:val="24"/>
          <w:szCs w:val="24"/>
        </w:rPr>
        <w:t>specjalnie dostosowane łazienki.</w:t>
      </w:r>
    </w:p>
    <w:p w:rsidR="00B03105" w:rsidRPr="009E6CC3" w:rsidRDefault="007E7A10" w:rsidP="0010454F">
      <w:pPr>
        <w:pStyle w:val="Akapitzlist"/>
        <w:numPr>
          <w:ilvl w:val="0"/>
          <w:numId w:val="98"/>
        </w:numPr>
        <w:tabs>
          <w:tab w:val="left" w:pos="0"/>
        </w:tabs>
        <w:spacing w:before="120" w:after="120" w:line="240" w:lineRule="auto"/>
        <w:contextualSpacing w:val="0"/>
        <w:jc w:val="both"/>
        <w:rPr>
          <w:rFonts w:cs="Arial"/>
          <w:sz w:val="24"/>
          <w:szCs w:val="24"/>
        </w:rPr>
      </w:pPr>
      <w:r w:rsidRPr="009E6CC3">
        <w:rPr>
          <w:rFonts w:cs="Arial"/>
          <w:sz w:val="24"/>
          <w:szCs w:val="24"/>
        </w:rPr>
        <w:t>N</w:t>
      </w:r>
      <w:r w:rsidR="00B03105" w:rsidRPr="009E6CC3">
        <w:rPr>
          <w:rFonts w:cs="Arial"/>
          <w:sz w:val="24"/>
          <w:szCs w:val="24"/>
        </w:rPr>
        <w:t>auczyciel sam określa przerwy w zajęciach i w czasie ich trwania organizu</w:t>
      </w:r>
      <w:r w:rsidRPr="009E6CC3">
        <w:rPr>
          <w:rFonts w:cs="Arial"/>
          <w:sz w:val="24"/>
          <w:szCs w:val="24"/>
        </w:rPr>
        <w:t>je zabawy i pozostaje z dziećmi.</w:t>
      </w:r>
    </w:p>
    <w:p w:rsidR="00B03105" w:rsidRPr="00126A1D" w:rsidRDefault="007E7A10" w:rsidP="0010454F">
      <w:pPr>
        <w:pStyle w:val="Akapitzlist"/>
        <w:numPr>
          <w:ilvl w:val="0"/>
          <w:numId w:val="98"/>
        </w:numPr>
        <w:tabs>
          <w:tab w:val="left" w:pos="0"/>
        </w:tabs>
        <w:spacing w:before="120" w:after="120" w:line="240" w:lineRule="auto"/>
        <w:contextualSpacing w:val="0"/>
        <w:jc w:val="both"/>
        <w:rPr>
          <w:rFonts w:cs="Arial"/>
          <w:b/>
          <w:sz w:val="24"/>
          <w:szCs w:val="24"/>
        </w:rPr>
      </w:pPr>
      <w:r w:rsidRPr="009E6CC3">
        <w:rPr>
          <w:rFonts w:cs="Arial"/>
          <w:sz w:val="24"/>
          <w:szCs w:val="24"/>
        </w:rPr>
        <w:t>Ś</w:t>
      </w:r>
      <w:r w:rsidR="00B03105" w:rsidRPr="009E6CC3">
        <w:rPr>
          <w:rFonts w:cs="Arial"/>
          <w:sz w:val="24"/>
          <w:szCs w:val="24"/>
        </w:rPr>
        <w:t>wietlica dla dzieci najmłodszych jest zorganizowana w osobnym pomieszczeniu. Zajęcia w świetlicy szkolnej zapewniają dzieciom pełne bezpieczeństwo. Rozbudzają szereg zainteresowań  z dziedziny sztuk  plastycznych, czytelnictwa</w:t>
      </w:r>
      <w:r w:rsidR="00B03105" w:rsidRPr="00A240F6">
        <w:rPr>
          <w:rFonts w:cs="Arial"/>
          <w:sz w:val="24"/>
          <w:szCs w:val="24"/>
        </w:rPr>
        <w:t>, wzmacniają zachowania społeczne. Umożliwiają odpoczynek na świeżym powietrzu oraz odrobienie pracy domowej. Świetlica jest czynna w zależności od potrzeb rodziców.</w:t>
      </w:r>
    </w:p>
    <w:p w:rsidR="00B03105" w:rsidRPr="00452C2A" w:rsidRDefault="000A13C3" w:rsidP="0010454F">
      <w:pPr>
        <w:pStyle w:val="paragraf"/>
        <w:numPr>
          <w:ilvl w:val="0"/>
          <w:numId w:val="46"/>
        </w:numPr>
        <w:spacing w:before="120" w:after="120"/>
        <w:jc w:val="both"/>
        <w:rPr>
          <w:rFonts w:cs="Arial"/>
          <w:sz w:val="24"/>
          <w:szCs w:val="24"/>
        </w:rPr>
      </w:pPr>
      <w:r>
        <w:rPr>
          <w:rFonts w:cs="Arial"/>
          <w:sz w:val="24"/>
          <w:szCs w:val="24"/>
        </w:rPr>
        <w:t xml:space="preserve">1. </w:t>
      </w:r>
      <w:r w:rsidR="004771A9">
        <w:rPr>
          <w:rFonts w:cs="Arial"/>
          <w:sz w:val="24"/>
          <w:szCs w:val="24"/>
        </w:rPr>
        <w:t>Działania szkoły w</w:t>
      </w:r>
      <w:r w:rsidR="00B03105" w:rsidRPr="00452C2A">
        <w:rPr>
          <w:rFonts w:cs="Arial"/>
          <w:sz w:val="24"/>
          <w:szCs w:val="24"/>
        </w:rPr>
        <w:t xml:space="preserve"> zakresie sprawowania opieki:</w:t>
      </w:r>
    </w:p>
    <w:p w:rsidR="00B03105" w:rsidRPr="009E6CC3" w:rsidRDefault="00452C2A" w:rsidP="0010454F">
      <w:pPr>
        <w:numPr>
          <w:ilvl w:val="0"/>
          <w:numId w:val="99"/>
        </w:numPr>
        <w:tabs>
          <w:tab w:val="left" w:pos="0"/>
          <w:tab w:val="left" w:pos="426"/>
        </w:tabs>
        <w:spacing w:before="120" w:after="120"/>
        <w:jc w:val="both"/>
        <w:rPr>
          <w:rFonts w:cs="Arial"/>
          <w:sz w:val="24"/>
          <w:szCs w:val="24"/>
        </w:rPr>
      </w:pPr>
      <w:r w:rsidRPr="009E6CC3">
        <w:rPr>
          <w:rFonts w:cs="Arial"/>
          <w:sz w:val="24"/>
          <w:szCs w:val="24"/>
        </w:rPr>
        <w:t xml:space="preserve">w </w:t>
      </w:r>
      <w:r w:rsidR="00B03105" w:rsidRPr="009E6CC3">
        <w:rPr>
          <w:rFonts w:cs="Arial"/>
          <w:sz w:val="24"/>
          <w:szCs w:val="24"/>
        </w:rPr>
        <w:t>przypadku, gdy dziecko przed zajęciami przebywało w świetlicy, na zajęcia dydaktyczne odprowadza je nauczyciel świetlicy lub specjalnie wyznaczony nauczyciel dyżurny;</w:t>
      </w:r>
    </w:p>
    <w:p w:rsidR="00B03105" w:rsidRPr="00133100" w:rsidRDefault="00B03105" w:rsidP="0010454F">
      <w:pPr>
        <w:numPr>
          <w:ilvl w:val="0"/>
          <w:numId w:val="99"/>
        </w:numPr>
        <w:tabs>
          <w:tab w:val="left" w:pos="0"/>
          <w:tab w:val="left" w:pos="426"/>
        </w:tabs>
        <w:spacing w:before="120" w:after="120"/>
        <w:jc w:val="both"/>
        <w:rPr>
          <w:rFonts w:cs="Arial"/>
          <w:sz w:val="24"/>
          <w:szCs w:val="24"/>
        </w:rPr>
      </w:pPr>
      <w:r w:rsidRPr="00A240F6">
        <w:rPr>
          <w:rFonts w:cs="Arial"/>
          <w:sz w:val="24"/>
          <w:szCs w:val="24"/>
        </w:rPr>
        <w:t xml:space="preserve"> nauczyciel prowadzący ostatnią lekcję każdego dnia z pierwszoklasistami dopilnowuje, aby dzieci spakowały swoj</w:t>
      </w:r>
      <w:r w:rsidR="007E65E2">
        <w:rPr>
          <w:rFonts w:cs="Arial"/>
          <w:sz w:val="24"/>
          <w:szCs w:val="24"/>
        </w:rPr>
        <w:t>e rzeczy do plecaków lub szafek i odprowadza dzieci do szatni;</w:t>
      </w:r>
    </w:p>
    <w:p w:rsidR="00511B7A" w:rsidRPr="00133100" w:rsidRDefault="00B03105" w:rsidP="0010454F">
      <w:pPr>
        <w:numPr>
          <w:ilvl w:val="0"/>
          <w:numId w:val="99"/>
        </w:numPr>
        <w:tabs>
          <w:tab w:val="left" w:pos="0"/>
          <w:tab w:val="left" w:pos="426"/>
        </w:tabs>
        <w:spacing w:before="120" w:after="120"/>
        <w:jc w:val="both"/>
        <w:rPr>
          <w:rFonts w:cs="Arial"/>
          <w:sz w:val="24"/>
          <w:szCs w:val="24"/>
        </w:rPr>
      </w:pPr>
      <w:r w:rsidRPr="00A240F6">
        <w:rPr>
          <w:rFonts w:cs="Arial"/>
          <w:sz w:val="24"/>
          <w:szCs w:val="24"/>
        </w:rPr>
        <w:t xml:space="preserve">godzina obiadowa dla </w:t>
      </w:r>
      <w:r w:rsidR="009E6654">
        <w:rPr>
          <w:rFonts w:cs="Arial"/>
          <w:sz w:val="24"/>
          <w:szCs w:val="24"/>
        </w:rPr>
        <w:t xml:space="preserve">przedszkolaków jest ustalona przed planowaną szkolną przerwą dla </w:t>
      </w:r>
      <w:r w:rsidRPr="00A240F6">
        <w:rPr>
          <w:rFonts w:cs="Arial"/>
          <w:sz w:val="24"/>
          <w:szCs w:val="24"/>
        </w:rPr>
        <w:t>pierwszoklasistów</w:t>
      </w:r>
      <w:r w:rsidR="009E6654">
        <w:rPr>
          <w:rFonts w:cs="Arial"/>
          <w:sz w:val="24"/>
          <w:szCs w:val="24"/>
        </w:rPr>
        <w:t>a, a dla pierwszoklasistów</w:t>
      </w:r>
      <w:r w:rsidRPr="00A240F6">
        <w:rPr>
          <w:rFonts w:cs="Arial"/>
          <w:sz w:val="24"/>
          <w:szCs w:val="24"/>
        </w:rPr>
        <w:t xml:space="preserve"> ustalona jest przed planową szkolną przerwą obiadową </w:t>
      </w:r>
      <w:r w:rsidR="00D85508">
        <w:rPr>
          <w:rFonts w:cs="Arial"/>
          <w:sz w:val="24"/>
          <w:szCs w:val="24"/>
        </w:rPr>
        <w:t>dla uczniów klas starszych</w:t>
      </w:r>
      <w:r w:rsidRPr="00A240F6">
        <w:rPr>
          <w:rFonts w:cs="Arial"/>
          <w:sz w:val="24"/>
          <w:szCs w:val="24"/>
        </w:rPr>
        <w:t>, aby umożliwić dzieciom spożywanie posiłku w atmosferze spokoju i bez pośpiechu;</w:t>
      </w:r>
    </w:p>
    <w:p w:rsidR="00B03105" w:rsidRPr="00133100" w:rsidRDefault="00B03105" w:rsidP="0010454F">
      <w:pPr>
        <w:numPr>
          <w:ilvl w:val="0"/>
          <w:numId w:val="99"/>
        </w:numPr>
        <w:tabs>
          <w:tab w:val="left" w:pos="0"/>
          <w:tab w:val="left" w:pos="426"/>
        </w:tabs>
        <w:spacing w:before="120" w:after="120"/>
        <w:jc w:val="both"/>
        <w:rPr>
          <w:rFonts w:cs="Arial"/>
          <w:sz w:val="24"/>
          <w:szCs w:val="24"/>
        </w:rPr>
      </w:pPr>
      <w:r w:rsidRPr="00A240F6">
        <w:rPr>
          <w:rFonts w:cs="Arial"/>
          <w:sz w:val="24"/>
          <w:szCs w:val="24"/>
        </w:rPr>
        <w:t xml:space="preserve">każdy nauczyciel w </w:t>
      </w:r>
      <w:r w:rsidR="00F94D4D">
        <w:rPr>
          <w:rFonts w:cs="Arial"/>
          <w:sz w:val="24"/>
          <w:szCs w:val="24"/>
        </w:rPr>
        <w:t>szkole</w:t>
      </w:r>
      <w:r w:rsidRPr="00A240F6">
        <w:rPr>
          <w:rFonts w:cs="Arial"/>
          <w:sz w:val="24"/>
          <w:szCs w:val="24"/>
        </w:rPr>
        <w:t xml:space="preserve"> (nie tylko uczący w kl.1 i dyżurujący) oraz każdy  pracownik niepedagogiczny </w:t>
      </w:r>
      <w:r w:rsidR="00F94D4D">
        <w:rPr>
          <w:rFonts w:cs="Arial"/>
          <w:sz w:val="24"/>
          <w:szCs w:val="24"/>
        </w:rPr>
        <w:t>szkoły</w:t>
      </w:r>
      <w:r w:rsidRPr="00A240F6">
        <w:rPr>
          <w:rFonts w:cs="Arial"/>
          <w:sz w:val="24"/>
          <w:szCs w:val="24"/>
        </w:rPr>
        <w:t xml:space="preserve"> ma za zadanie zwracać szczególną uwagę na najmłodszych uczniów, na ich potrzeby i zachowanie i reagować w sposób adekwatny do sytuacji.</w:t>
      </w:r>
    </w:p>
    <w:p w:rsidR="00B03105" w:rsidRPr="00A240F6" w:rsidRDefault="004771A9" w:rsidP="0010454F">
      <w:pPr>
        <w:pStyle w:val="Akapitzlist"/>
        <w:numPr>
          <w:ilvl w:val="0"/>
          <w:numId w:val="101"/>
        </w:numPr>
        <w:tabs>
          <w:tab w:val="left" w:pos="0"/>
        </w:tabs>
        <w:spacing w:before="120" w:after="120" w:line="240" w:lineRule="auto"/>
        <w:contextualSpacing w:val="0"/>
        <w:jc w:val="both"/>
        <w:rPr>
          <w:rFonts w:cs="Arial"/>
          <w:sz w:val="24"/>
          <w:szCs w:val="24"/>
        </w:rPr>
      </w:pPr>
      <w:r>
        <w:rPr>
          <w:rFonts w:cs="Arial"/>
          <w:sz w:val="24"/>
          <w:szCs w:val="24"/>
        </w:rPr>
        <w:t>Działania szkoły w</w:t>
      </w:r>
      <w:r w:rsidR="00B03105" w:rsidRPr="005B4E3D">
        <w:rPr>
          <w:rFonts w:cs="Arial"/>
          <w:sz w:val="24"/>
          <w:szCs w:val="24"/>
        </w:rPr>
        <w:t xml:space="preserve"> zakresie p</w:t>
      </w:r>
      <w:r w:rsidR="00452C2A" w:rsidRPr="005B4E3D">
        <w:rPr>
          <w:rFonts w:cs="Arial"/>
          <w:sz w:val="24"/>
          <w:szCs w:val="24"/>
        </w:rPr>
        <w:t>rowadzenia procesu dydaktyczno-</w:t>
      </w:r>
      <w:r w:rsidR="00B03105" w:rsidRPr="005B4E3D">
        <w:rPr>
          <w:rFonts w:cs="Arial"/>
          <w:sz w:val="24"/>
          <w:szCs w:val="24"/>
        </w:rPr>
        <w:t>wychowawczego:</w:t>
      </w:r>
    </w:p>
    <w:p w:rsidR="00B03105" w:rsidRPr="00133100" w:rsidRDefault="00B03105" w:rsidP="0010454F">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wyboru podręczników do klasy I dokonują nauczyciele edukacji wczesnoszkolnej. </w:t>
      </w:r>
      <w:r w:rsidR="00F94D4D">
        <w:rPr>
          <w:rFonts w:cs="Arial"/>
          <w:sz w:val="24"/>
          <w:szCs w:val="24"/>
        </w:rPr>
        <w:t>dyrektor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dopuszcza do użytku jeden podręcznik dla wszystkich oddziałów. Wybór podręcznika dokonywany jest po zapoznaniu się z zaświadczeniami o gotowości szkolnej i opiniami oraz orzeczeniami złożonymi przez rodziców;</w:t>
      </w:r>
    </w:p>
    <w:p w:rsidR="00B03105" w:rsidRPr="00133100" w:rsidRDefault="00B03105" w:rsidP="0010454F">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wyboru materiałów ćwiczeniowych dokonuje nauczyciel edukacji wczesnoszkolnej </w:t>
      </w:r>
      <w:r w:rsidRPr="00A240F6">
        <w:rPr>
          <w:rFonts w:cs="Arial"/>
          <w:sz w:val="24"/>
          <w:szCs w:val="24"/>
        </w:rPr>
        <w:br/>
        <w:t>z zachowaniem, że materiały ćwiczeniowe są skorelowane z przyjętym programem nauczania, a wartość kwotowa mieści się w dotacji celowej;</w:t>
      </w:r>
    </w:p>
    <w:p w:rsidR="00B03105" w:rsidRPr="00133100" w:rsidRDefault="00B03105" w:rsidP="0010454F">
      <w:pPr>
        <w:numPr>
          <w:ilvl w:val="0"/>
          <w:numId w:val="100"/>
        </w:numPr>
        <w:tabs>
          <w:tab w:val="left" w:pos="0"/>
          <w:tab w:val="left" w:pos="426"/>
        </w:tabs>
        <w:spacing w:before="120" w:after="120"/>
        <w:jc w:val="both"/>
        <w:rPr>
          <w:rFonts w:cs="Arial"/>
          <w:sz w:val="24"/>
          <w:szCs w:val="24"/>
        </w:rPr>
      </w:pPr>
      <w:r w:rsidRPr="00A240F6">
        <w:rPr>
          <w:rFonts w:cs="Arial"/>
          <w:sz w:val="24"/>
          <w:szCs w:val="24"/>
        </w:rPr>
        <w:lastRenderedPageBreak/>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133100" w:rsidRDefault="00B03105" w:rsidP="0010454F">
      <w:pPr>
        <w:numPr>
          <w:ilvl w:val="0"/>
          <w:numId w:val="100"/>
        </w:numPr>
        <w:tabs>
          <w:tab w:val="left" w:pos="0"/>
          <w:tab w:val="left" w:pos="426"/>
        </w:tabs>
        <w:spacing w:before="120" w:after="120"/>
        <w:jc w:val="both"/>
        <w:rPr>
          <w:rFonts w:cs="Arial"/>
          <w:sz w:val="24"/>
          <w:szCs w:val="24"/>
        </w:rPr>
      </w:pPr>
      <w:r w:rsidRPr="00A240F6">
        <w:rPr>
          <w:rFonts w:cs="Arial"/>
          <w:sz w:val="24"/>
          <w:szCs w:val="24"/>
        </w:rPr>
        <w:t>realizacja programu nauczania skoncentrowana jest na dziecku, na jego indywidualnym tempie rozwoju i możliwościach uczenia się;</w:t>
      </w:r>
    </w:p>
    <w:p w:rsidR="00B03105" w:rsidRPr="009E6CC3" w:rsidRDefault="00B03105" w:rsidP="0010454F">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każdy nauczyciel uczący w klasie pierwszej indywidualizując proces dydaktyczny różnicując poziom trudności ćwiczeń realizowanych nie tylko na zajęciach, ale również zadań domowych. Uczniowie w zakresie wykonywania zadań domowych mają </w:t>
      </w:r>
      <w:r w:rsidRPr="009E6CC3">
        <w:rPr>
          <w:rFonts w:cs="Arial"/>
          <w:sz w:val="24"/>
          <w:szCs w:val="24"/>
        </w:rPr>
        <w:t>możliwość wyboru liczby zadań i poziomu ich trudności;</w:t>
      </w:r>
    </w:p>
    <w:p w:rsidR="00C37786" w:rsidRPr="009E6CC3" w:rsidRDefault="00B03105" w:rsidP="0010454F">
      <w:pPr>
        <w:numPr>
          <w:ilvl w:val="0"/>
          <w:numId w:val="100"/>
        </w:numPr>
        <w:tabs>
          <w:tab w:val="left" w:pos="0"/>
          <w:tab w:val="left" w:pos="426"/>
        </w:tabs>
        <w:spacing w:before="120" w:after="120"/>
        <w:jc w:val="both"/>
        <w:rPr>
          <w:rFonts w:cs="Arial"/>
          <w:sz w:val="24"/>
          <w:szCs w:val="24"/>
        </w:rPr>
      </w:pPr>
      <w:r w:rsidRPr="009E6CC3">
        <w:rPr>
          <w:rFonts w:cs="Arial"/>
          <w:sz w:val="24"/>
          <w:szCs w:val="24"/>
        </w:rPr>
        <w:t xml:space="preserve">nauczyciel rozpoznaje talenty i zainteresowania ucznia poprzez obserwację, ogląd wytworów ucznia oraz wspólnie przeprowadzoną z rodzicami diagnozę </w:t>
      </w:r>
      <w:r w:rsidRPr="009E6CC3">
        <w:rPr>
          <w:rFonts w:cs="Arial"/>
          <w:i/>
          <w:sz w:val="24"/>
          <w:szCs w:val="24"/>
        </w:rPr>
        <w:t>„Mam talent”</w:t>
      </w:r>
      <w:r w:rsidRPr="009E6CC3">
        <w:rPr>
          <w:rFonts w:cs="Arial"/>
          <w:sz w:val="24"/>
          <w:szCs w:val="24"/>
        </w:rPr>
        <w:t>;</w:t>
      </w:r>
    </w:p>
    <w:p w:rsidR="00B03105" w:rsidRPr="00133100" w:rsidRDefault="00B03105" w:rsidP="0010454F">
      <w:pPr>
        <w:numPr>
          <w:ilvl w:val="0"/>
          <w:numId w:val="100"/>
        </w:numPr>
        <w:tabs>
          <w:tab w:val="left" w:pos="0"/>
          <w:tab w:val="left" w:pos="426"/>
        </w:tabs>
        <w:spacing w:before="120" w:after="120"/>
        <w:jc w:val="both"/>
        <w:rPr>
          <w:rFonts w:cs="Arial"/>
          <w:sz w:val="24"/>
          <w:szCs w:val="24"/>
        </w:rPr>
      </w:pPr>
      <w:r w:rsidRPr="009E6CC3">
        <w:rPr>
          <w:rFonts w:cs="Arial"/>
          <w:sz w:val="24"/>
          <w:szCs w:val="24"/>
        </w:rPr>
        <w:t>edukacja wczesnoszkolna polega na kontynuacji  nauczania poprzez uzupełnianie</w:t>
      </w:r>
      <w:r w:rsidRPr="00A240F6">
        <w:rPr>
          <w:rFonts w:cs="Arial"/>
          <w:sz w:val="24"/>
          <w:szCs w:val="24"/>
        </w:rPr>
        <w:t>, poszerzanie działań przedszkola, w tym: pedagogikę zabawy, metodę kinezjologii edukacyjnej, metodę Weroniki Sherborne;</w:t>
      </w:r>
    </w:p>
    <w:p w:rsidR="00B03105" w:rsidRPr="009E6CC3" w:rsidRDefault="00B03105" w:rsidP="0010454F">
      <w:pPr>
        <w:numPr>
          <w:ilvl w:val="0"/>
          <w:numId w:val="100"/>
        </w:numPr>
        <w:tabs>
          <w:tab w:val="left" w:pos="0"/>
          <w:tab w:val="left" w:pos="426"/>
        </w:tabs>
        <w:spacing w:before="120" w:after="120"/>
        <w:jc w:val="both"/>
        <w:rPr>
          <w:rFonts w:cs="Arial"/>
          <w:sz w:val="24"/>
          <w:szCs w:val="24"/>
        </w:rPr>
      </w:pPr>
      <w:r w:rsidRPr="009E6CC3">
        <w:rPr>
          <w:rFonts w:cs="Arial"/>
          <w:sz w:val="24"/>
          <w:szCs w:val="24"/>
        </w:rPr>
        <w:t xml:space="preserve">w pierwszym okresie uczniowie zapoznawani są z wymaganiami </w:t>
      </w:r>
      <w:r w:rsidR="00F94D4D" w:rsidRPr="009E6CC3">
        <w:rPr>
          <w:rFonts w:cs="Arial"/>
          <w:sz w:val="24"/>
          <w:szCs w:val="24"/>
        </w:rPr>
        <w:t>szkoły</w:t>
      </w:r>
      <w:r w:rsidRPr="009E6CC3">
        <w:rPr>
          <w:rFonts w:cs="Arial"/>
          <w:sz w:val="24"/>
          <w:szCs w:val="24"/>
        </w:rPr>
        <w:t xml:space="preserve"> (samodzielność w pakowaniu tornistrów,  notowanie prac domowych, samodzielność w odrabianiu prac domowych, pamiętanie o obowiązkach, wypełnianie obowiązków szkolnych);</w:t>
      </w:r>
    </w:p>
    <w:p w:rsidR="00B03105" w:rsidRPr="009E6CC3" w:rsidRDefault="00B03105" w:rsidP="0010454F">
      <w:pPr>
        <w:numPr>
          <w:ilvl w:val="0"/>
          <w:numId w:val="100"/>
        </w:numPr>
        <w:tabs>
          <w:tab w:val="left" w:pos="0"/>
          <w:tab w:val="left" w:pos="426"/>
        </w:tabs>
        <w:spacing w:before="120" w:after="120"/>
        <w:jc w:val="both"/>
        <w:rPr>
          <w:rFonts w:cs="Arial"/>
          <w:sz w:val="24"/>
          <w:szCs w:val="24"/>
        </w:rPr>
      </w:pPr>
      <w:r w:rsidRPr="009E6CC3">
        <w:rPr>
          <w:rFonts w:cs="Arial"/>
          <w:sz w:val="24"/>
          <w:szCs w:val="24"/>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B03105" w:rsidRPr="009E6CC3"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t xml:space="preserve">nauczyciele dbają o rozwój ruchowy dzieci, zapewnienie naturalnej potrzeby ruchu oraz prawidłową postawę ciała. Zajęcia edukacji ruchowej na terenie </w:t>
      </w:r>
      <w:r w:rsidR="00F94D4D" w:rsidRPr="009E6CC3">
        <w:rPr>
          <w:rFonts w:cs="Arial"/>
          <w:sz w:val="24"/>
          <w:szCs w:val="24"/>
        </w:rPr>
        <w:t>szkoły</w:t>
      </w:r>
      <w:r w:rsidRPr="009E6CC3">
        <w:rPr>
          <w:rFonts w:cs="Arial"/>
          <w:sz w:val="24"/>
          <w:szCs w:val="24"/>
        </w:rPr>
        <w:t xml:space="preserve"> wzbogacane są elementami Metody Weroniki Sherborne oraz  ćwiczeniami korekcyjnymi. Zajęcia na sali sportowej i boisku szkolnym zapewniają dzieciom potrzebę ruchu i kształtują rozwój dużej motoryki;</w:t>
      </w:r>
    </w:p>
    <w:p w:rsidR="00B03105" w:rsidRPr="009E6CC3"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t xml:space="preserve"> umiejętności  bezpiecznego  zachowania  kształcone są w różnych sytuacjach (na wycieczkach, w miasteczku ruchu drogowego, ...);</w:t>
      </w:r>
    </w:p>
    <w:p w:rsidR="00B03105" w:rsidRPr="009E6CC3"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B03105" w:rsidRPr="009E6CC3"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t xml:space="preserve">każdemu dziecku </w:t>
      </w:r>
      <w:r w:rsidR="00F94D4D" w:rsidRPr="009E6CC3">
        <w:rPr>
          <w:rFonts w:cs="Arial"/>
          <w:sz w:val="24"/>
          <w:szCs w:val="24"/>
        </w:rPr>
        <w:t>szkoła</w:t>
      </w:r>
      <w:r w:rsidRPr="009E6CC3">
        <w:rPr>
          <w:rFonts w:cs="Arial"/>
          <w:sz w:val="24"/>
          <w:szCs w:val="24"/>
        </w:rPr>
        <w:t xml:space="preserve"> zapewnia udział w zajęciach pozalekcyjnych, zgodnie </w:t>
      </w:r>
      <w:r w:rsidRPr="009E6CC3">
        <w:rPr>
          <w:rFonts w:cs="Arial"/>
          <w:sz w:val="24"/>
          <w:szCs w:val="24"/>
        </w:rPr>
        <w:br/>
        <w:t>z zainteresowaniami. Są to zajęcia: plastyczne, muzyczne</w:t>
      </w:r>
      <w:r w:rsidR="00133100" w:rsidRPr="009E6CC3">
        <w:rPr>
          <w:rFonts w:cs="Arial"/>
          <w:sz w:val="24"/>
          <w:szCs w:val="24"/>
        </w:rPr>
        <w:t>, recytatorskie, teatralne, ...</w:t>
      </w:r>
      <w:r w:rsidRPr="009E6CC3">
        <w:rPr>
          <w:rFonts w:cs="Arial"/>
          <w:sz w:val="24"/>
          <w:szCs w:val="24"/>
        </w:rPr>
        <w:t xml:space="preserve"> ;</w:t>
      </w:r>
    </w:p>
    <w:p w:rsidR="00B03105" w:rsidRPr="009E6CC3"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t xml:space="preserve">każde dziecko, w przypadku posiadania opinii lub orzeczenia, a także w sytuacjach określonych w przepisach o pomocy psychologiczno-pedagogicznej obejmowane jest taką pomocą. W </w:t>
      </w:r>
      <w:r w:rsidR="00F94D4D" w:rsidRPr="009E6CC3">
        <w:rPr>
          <w:rFonts w:cs="Arial"/>
          <w:sz w:val="24"/>
          <w:szCs w:val="24"/>
        </w:rPr>
        <w:t>szkole</w:t>
      </w:r>
      <w:r w:rsidRPr="009E6CC3">
        <w:rPr>
          <w:rFonts w:cs="Arial"/>
          <w:sz w:val="24"/>
          <w:szCs w:val="24"/>
        </w:rPr>
        <w:t xml:space="preserve"> organizowana jest pomoc w bieżącej pracy z uczniem oraz w następujących formach: zajęcia dydaktyczno-wyrównawcze, zajęcia logopedyczne, rewalidacyjne dla uczniów z orzeczeniem, specjalistyczne: dogoterapia, w miarę możliwości organizacyjnych </w:t>
      </w:r>
      <w:r w:rsidR="00F94D4D" w:rsidRPr="009E6CC3">
        <w:rPr>
          <w:rFonts w:cs="Arial"/>
          <w:sz w:val="24"/>
          <w:szCs w:val="24"/>
        </w:rPr>
        <w:t>szkoły</w:t>
      </w:r>
      <w:r w:rsidR="004771A9" w:rsidRPr="009E6CC3">
        <w:rPr>
          <w:rFonts w:cs="Arial"/>
          <w:sz w:val="24"/>
          <w:szCs w:val="24"/>
        </w:rPr>
        <w:t xml:space="preserve">, </w:t>
      </w:r>
      <w:r w:rsidRPr="009E6CC3">
        <w:rPr>
          <w:rFonts w:cs="Arial"/>
          <w:sz w:val="24"/>
          <w:szCs w:val="24"/>
        </w:rPr>
        <w:t>gimnastyka korekcyjna.</w:t>
      </w:r>
    </w:p>
    <w:p w:rsidR="00B03105" w:rsidRPr="00A240F6" w:rsidRDefault="00B03105" w:rsidP="0010454F">
      <w:pPr>
        <w:numPr>
          <w:ilvl w:val="0"/>
          <w:numId w:val="100"/>
        </w:numPr>
        <w:tabs>
          <w:tab w:val="left" w:pos="0"/>
          <w:tab w:val="left" w:pos="426"/>
        </w:tabs>
        <w:spacing w:before="120" w:after="120"/>
        <w:ind w:hanging="454"/>
        <w:jc w:val="both"/>
        <w:rPr>
          <w:rFonts w:cs="Arial"/>
          <w:sz w:val="24"/>
          <w:szCs w:val="24"/>
        </w:rPr>
      </w:pPr>
      <w:r w:rsidRPr="009E6CC3">
        <w:rPr>
          <w:rFonts w:cs="Arial"/>
          <w:sz w:val="24"/>
          <w:szCs w:val="24"/>
        </w:rPr>
        <w:lastRenderedPageBreak/>
        <w:t>dodatkowo pierwszoklasiści włączeni są w zajęcia prowadzone w ramach działań projektowych z po</w:t>
      </w:r>
      <w:r w:rsidR="004771A9" w:rsidRPr="009E6CC3">
        <w:rPr>
          <w:rFonts w:cs="Arial"/>
          <w:sz w:val="24"/>
          <w:szCs w:val="24"/>
        </w:rPr>
        <w:t>zyskiwanych funduszy unijnych „</w:t>
      </w:r>
      <w:r w:rsidRPr="009E6CC3">
        <w:rPr>
          <w:rFonts w:cs="Arial"/>
          <w:sz w:val="24"/>
          <w:szCs w:val="24"/>
        </w:rPr>
        <w:t>Wyrównywania</w:t>
      </w:r>
      <w:r w:rsidRPr="00A240F6">
        <w:rPr>
          <w:rFonts w:cs="Arial"/>
          <w:sz w:val="24"/>
          <w:szCs w:val="24"/>
        </w:rPr>
        <w:t xml:space="preserve"> szans”   i objęci adekwatnie do potrzeb pomocą w zakresie trudności edukacyjnych i rozwijania zainteresowań.</w:t>
      </w:r>
    </w:p>
    <w:p w:rsidR="00B03105" w:rsidRPr="004771A9" w:rsidRDefault="004771A9" w:rsidP="0010454F">
      <w:pPr>
        <w:pStyle w:val="Akapitzlist"/>
        <w:numPr>
          <w:ilvl w:val="0"/>
          <w:numId w:val="101"/>
        </w:numPr>
        <w:tabs>
          <w:tab w:val="left" w:pos="0"/>
        </w:tabs>
        <w:spacing w:before="120" w:after="120" w:line="240" w:lineRule="auto"/>
        <w:contextualSpacing w:val="0"/>
        <w:jc w:val="both"/>
        <w:rPr>
          <w:rFonts w:cs="Arial"/>
          <w:sz w:val="24"/>
          <w:szCs w:val="24"/>
        </w:rPr>
      </w:pPr>
      <w:r w:rsidRPr="004771A9">
        <w:rPr>
          <w:rFonts w:cs="Arial"/>
          <w:sz w:val="24"/>
          <w:szCs w:val="24"/>
        </w:rPr>
        <w:t xml:space="preserve">Działania szkoły </w:t>
      </w:r>
      <w:r w:rsidR="00B03105" w:rsidRPr="004771A9">
        <w:rPr>
          <w:rFonts w:cs="Arial"/>
          <w:sz w:val="24"/>
          <w:szCs w:val="24"/>
        </w:rPr>
        <w:t>w zakresie współpracy z rodzicami:</w:t>
      </w:r>
    </w:p>
    <w:p w:rsidR="00B03105" w:rsidRPr="00133100" w:rsidRDefault="000A13C3" w:rsidP="0010454F">
      <w:pPr>
        <w:numPr>
          <w:ilvl w:val="0"/>
          <w:numId w:val="102"/>
        </w:numPr>
        <w:tabs>
          <w:tab w:val="clear" w:pos="227"/>
          <w:tab w:val="num" w:pos="-142"/>
          <w:tab w:val="left" w:pos="0"/>
          <w:tab w:val="left" w:pos="284"/>
        </w:tabs>
        <w:spacing w:before="120" w:after="120"/>
        <w:ind w:left="0" w:firstLine="0"/>
        <w:jc w:val="both"/>
        <w:rPr>
          <w:rFonts w:cs="Arial"/>
          <w:sz w:val="24"/>
          <w:szCs w:val="24"/>
        </w:rPr>
      </w:pPr>
      <w:r>
        <w:rPr>
          <w:rFonts w:cs="Arial"/>
          <w:sz w:val="24"/>
          <w:szCs w:val="24"/>
        </w:rPr>
        <w:t xml:space="preserve">w </w:t>
      </w:r>
      <w:r w:rsidR="00F94D4D">
        <w:rPr>
          <w:rFonts w:cs="Arial"/>
          <w:sz w:val="24"/>
          <w:szCs w:val="24"/>
        </w:rPr>
        <w:t>szkole</w:t>
      </w:r>
      <w:r w:rsidR="00B03105" w:rsidRPr="00A240F6">
        <w:rPr>
          <w:rFonts w:cs="Arial"/>
          <w:sz w:val="24"/>
          <w:szCs w:val="24"/>
        </w:rPr>
        <w:t xml:space="preserve"> respektowana jest  trójpodmiotowość oddziaływań wychowawczych </w:t>
      </w:r>
      <w:r w:rsidR="00B03105" w:rsidRPr="00A240F6">
        <w:rPr>
          <w:rFonts w:cs="Arial"/>
          <w:sz w:val="24"/>
          <w:szCs w:val="24"/>
        </w:rPr>
        <w:br/>
        <w:t>i kształcących: uczeń-</w:t>
      </w:r>
      <w:r w:rsidR="00F94D4D">
        <w:rPr>
          <w:rFonts w:cs="Arial"/>
          <w:sz w:val="24"/>
          <w:szCs w:val="24"/>
        </w:rPr>
        <w:t>szkoła</w:t>
      </w:r>
      <w:r w:rsidR="00B03105" w:rsidRPr="00A240F6">
        <w:rPr>
          <w:rFonts w:cs="Arial"/>
          <w:sz w:val="24"/>
          <w:szCs w:val="24"/>
        </w:rPr>
        <w:t>-dom rodzinny;</w:t>
      </w:r>
    </w:p>
    <w:p w:rsidR="00B03105" w:rsidRPr="00133100" w:rsidRDefault="00B03105" w:rsidP="0010454F">
      <w:pPr>
        <w:numPr>
          <w:ilvl w:val="0"/>
          <w:numId w:val="102"/>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formy kontaktu z rodzicami: comiesięczne spotkania z rodzicami, dyżury nauczycieli w każdy pierwszy piątek miesiąca na indywidualne konsultacje, dzienniczek ucznia, droga elektroniczna, kontakty telefoniczne;</w:t>
      </w:r>
    </w:p>
    <w:p w:rsidR="00B03105" w:rsidRPr="00133100" w:rsidRDefault="00B03105" w:rsidP="0010454F">
      <w:pPr>
        <w:numPr>
          <w:ilvl w:val="0"/>
          <w:numId w:val="102"/>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 xml:space="preserve">w przypadku pilnych spraw dotyczących dziecka wszelkie informacje można przekazywać do sekretariatu </w:t>
      </w:r>
      <w:r w:rsidR="00F94D4D">
        <w:rPr>
          <w:rFonts w:cs="Arial"/>
          <w:sz w:val="24"/>
          <w:szCs w:val="24"/>
        </w:rPr>
        <w:t>szkoły</w:t>
      </w:r>
      <w:r w:rsidRPr="00A240F6">
        <w:rPr>
          <w:rFonts w:cs="Arial"/>
          <w:sz w:val="24"/>
          <w:szCs w:val="24"/>
        </w:rPr>
        <w:t xml:space="preserve"> w godzinach </w:t>
      </w:r>
      <w:r w:rsidRPr="000A13C3">
        <w:rPr>
          <w:rFonts w:cs="Arial"/>
          <w:sz w:val="24"/>
          <w:szCs w:val="24"/>
        </w:rPr>
        <w:t>7.30 – 15.30;</w:t>
      </w:r>
    </w:p>
    <w:p w:rsidR="00B03105" w:rsidRPr="00133100" w:rsidRDefault="00B03105" w:rsidP="0010454F">
      <w:pPr>
        <w:numPr>
          <w:ilvl w:val="0"/>
          <w:numId w:val="102"/>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 xml:space="preserve">do dyspozycji rodziców pozostaje pedagog szkolny, psycholog i logopeda. Godziny pracy  specjalistów  umieszczone są na drzwiach wejściowych do gabinetów na parterze </w:t>
      </w:r>
      <w:r w:rsidR="00F94D4D">
        <w:rPr>
          <w:rFonts w:cs="Arial"/>
          <w:sz w:val="24"/>
          <w:szCs w:val="24"/>
        </w:rPr>
        <w:t>szkoły</w:t>
      </w:r>
      <w:r w:rsidRPr="00A240F6">
        <w:rPr>
          <w:rFonts w:cs="Arial"/>
          <w:sz w:val="24"/>
          <w:szCs w:val="24"/>
        </w:rPr>
        <w:t>;</w:t>
      </w:r>
    </w:p>
    <w:p w:rsidR="00B03105" w:rsidRPr="00A240F6" w:rsidRDefault="00F94D4D" w:rsidP="0010454F">
      <w:pPr>
        <w:numPr>
          <w:ilvl w:val="0"/>
          <w:numId w:val="102"/>
        </w:numPr>
        <w:tabs>
          <w:tab w:val="left" w:pos="0"/>
          <w:tab w:val="left" w:pos="426"/>
        </w:tabs>
        <w:spacing w:before="120" w:after="120"/>
        <w:jc w:val="both"/>
        <w:rPr>
          <w:rFonts w:cs="Arial"/>
          <w:sz w:val="24"/>
          <w:szCs w:val="24"/>
        </w:rPr>
      </w:pPr>
      <w:r>
        <w:rPr>
          <w:rFonts w:cs="Arial"/>
          <w:sz w:val="24"/>
          <w:szCs w:val="24"/>
        </w:rPr>
        <w:t>szkoła</w:t>
      </w:r>
      <w:r w:rsidR="000A13C3">
        <w:rPr>
          <w:rFonts w:cs="Arial"/>
          <w:sz w:val="24"/>
          <w:szCs w:val="24"/>
        </w:rPr>
        <w:t xml:space="preserve"> współpracuje z poradnią psychologiczno-p</w:t>
      </w:r>
      <w:r w:rsidR="00B03105" w:rsidRPr="00A240F6">
        <w:rPr>
          <w:rFonts w:cs="Arial"/>
          <w:sz w:val="24"/>
          <w:szCs w:val="24"/>
        </w:rPr>
        <w:t xml:space="preserve">edagogiczną w </w:t>
      </w:r>
      <w:r w:rsidR="00B819DA">
        <w:rPr>
          <w:rFonts w:cs="Arial"/>
          <w:sz w:val="24"/>
          <w:szCs w:val="24"/>
        </w:rPr>
        <w:t>Grajewie</w:t>
      </w:r>
    </w:p>
    <w:p w:rsidR="00B03105" w:rsidRPr="00C044C0" w:rsidRDefault="000A13C3" w:rsidP="00126A1D">
      <w:pPr>
        <w:pStyle w:val="Nagwek3"/>
        <w:spacing w:line="240" w:lineRule="auto"/>
        <w:rPr>
          <w:b/>
          <w:color w:val="002060"/>
          <w:sz w:val="22"/>
          <w:szCs w:val="22"/>
        </w:rPr>
      </w:pPr>
      <w:bookmarkStart w:id="41" w:name="_Toc361441263"/>
      <w:bookmarkStart w:id="42" w:name="_Toc492414604"/>
      <w:r w:rsidRPr="00C044C0">
        <w:rPr>
          <w:b/>
          <w:color w:val="002060"/>
          <w:sz w:val="22"/>
          <w:szCs w:val="22"/>
        </w:rPr>
        <w:t>Rozdział 15</w:t>
      </w:r>
      <w:bookmarkEnd w:id="41"/>
      <w:r w:rsidR="00E662C7">
        <w:rPr>
          <w:b/>
          <w:color w:val="002060"/>
          <w:sz w:val="22"/>
          <w:szCs w:val="22"/>
        </w:rPr>
        <w:br/>
      </w:r>
      <w:r w:rsidR="00B03105" w:rsidRPr="00C044C0">
        <w:rPr>
          <w:b/>
          <w:color w:val="002060"/>
          <w:sz w:val="22"/>
          <w:szCs w:val="22"/>
        </w:rPr>
        <w:t>Szczególne obowiązki nauczycieli edukacji wczesnoszkolnej</w:t>
      </w:r>
      <w:bookmarkEnd w:id="42"/>
    </w:p>
    <w:p w:rsidR="00FA174C" w:rsidRPr="00A240F6" w:rsidRDefault="000A13C3" w:rsidP="0010454F">
      <w:pPr>
        <w:pStyle w:val="paragraf"/>
        <w:numPr>
          <w:ilvl w:val="0"/>
          <w:numId w:val="46"/>
        </w:numPr>
        <w:spacing w:before="120" w:after="120"/>
        <w:jc w:val="both"/>
        <w:rPr>
          <w:sz w:val="24"/>
          <w:szCs w:val="24"/>
        </w:rPr>
      </w:pPr>
      <w:r>
        <w:rPr>
          <w:rFonts w:cs="Arial"/>
          <w:sz w:val="24"/>
          <w:szCs w:val="24"/>
        </w:rPr>
        <w:t>1. N</w:t>
      </w:r>
      <w:r w:rsidR="006B1CCC" w:rsidRPr="000A13C3">
        <w:rPr>
          <w:rFonts w:cs="Arial"/>
          <w:sz w:val="24"/>
          <w:szCs w:val="24"/>
        </w:rPr>
        <w:t>aucz</w:t>
      </w:r>
      <w:r w:rsidR="00DC1473" w:rsidRPr="000A13C3">
        <w:rPr>
          <w:rFonts w:cs="Arial"/>
          <w:sz w:val="24"/>
          <w:szCs w:val="24"/>
        </w:rPr>
        <w:t>y</w:t>
      </w:r>
      <w:r w:rsidR="006B1CCC" w:rsidRPr="000A13C3">
        <w:rPr>
          <w:rFonts w:cs="Arial"/>
          <w:sz w:val="24"/>
          <w:szCs w:val="24"/>
        </w:rPr>
        <w:t>c</w:t>
      </w:r>
      <w:r w:rsidR="00FA174C" w:rsidRPr="000A13C3">
        <w:rPr>
          <w:rFonts w:cs="Arial"/>
          <w:sz w:val="24"/>
          <w:szCs w:val="24"/>
        </w:rPr>
        <w:t>iel</w:t>
      </w:r>
      <w:r w:rsidR="006B1CCC" w:rsidRPr="000A13C3">
        <w:rPr>
          <w:rFonts w:cs="Arial"/>
          <w:sz w:val="24"/>
          <w:szCs w:val="24"/>
        </w:rPr>
        <w:t>e</w:t>
      </w:r>
      <w:r w:rsidR="00FA174C" w:rsidRPr="00A240F6">
        <w:rPr>
          <w:sz w:val="24"/>
          <w:szCs w:val="24"/>
        </w:rPr>
        <w:t xml:space="preserve"> edu</w:t>
      </w:r>
      <w:r w:rsidR="00623D2B" w:rsidRPr="00A240F6">
        <w:rPr>
          <w:sz w:val="24"/>
          <w:szCs w:val="24"/>
        </w:rPr>
        <w:t>kacji wczesnoszkolnej opracowują</w:t>
      </w:r>
      <w:r w:rsidR="00FA174C" w:rsidRPr="00A240F6">
        <w:rPr>
          <w:sz w:val="24"/>
          <w:szCs w:val="24"/>
        </w:rPr>
        <w:t xml:space="preserve"> </w:t>
      </w:r>
      <w:r w:rsidR="00623D2B" w:rsidRPr="00A240F6">
        <w:rPr>
          <w:sz w:val="24"/>
          <w:szCs w:val="24"/>
        </w:rPr>
        <w:t>w każdej klasie podział na obowiązkowe zajęcia</w:t>
      </w:r>
      <w:r w:rsidR="0050767C" w:rsidRPr="00A240F6">
        <w:rPr>
          <w:sz w:val="24"/>
          <w:szCs w:val="24"/>
        </w:rPr>
        <w:t>: edukację</w:t>
      </w:r>
      <w:r w:rsidR="00DC1473" w:rsidRPr="00A240F6">
        <w:rPr>
          <w:sz w:val="24"/>
          <w:szCs w:val="24"/>
        </w:rPr>
        <w:t xml:space="preserve"> polonistyczną, język obcy nowoż</w:t>
      </w:r>
      <w:r w:rsidR="0050767C" w:rsidRPr="00A240F6">
        <w:rPr>
          <w:sz w:val="24"/>
          <w:szCs w:val="24"/>
        </w:rPr>
        <w:t>ytny, edukację matematyczną, edukację muzyczna , plastyczną, społeczną, przyrodniczą</w:t>
      </w:r>
      <w:r w:rsidR="00DC1473" w:rsidRPr="00A240F6">
        <w:rPr>
          <w:sz w:val="24"/>
          <w:szCs w:val="24"/>
        </w:rPr>
        <w:t>, matematyczną, zajęcia komputerowe, zajęcia techniczne i wychowanie fizyczne;</w:t>
      </w:r>
    </w:p>
    <w:p w:rsidR="00B03105" w:rsidRPr="00A240F6" w:rsidRDefault="000A13C3" w:rsidP="0010454F">
      <w:pPr>
        <w:pStyle w:val="Akapitzlist"/>
        <w:numPr>
          <w:ilvl w:val="0"/>
          <w:numId w:val="103"/>
        </w:numPr>
        <w:tabs>
          <w:tab w:val="left" w:pos="0"/>
        </w:tabs>
        <w:spacing w:before="120" w:after="120" w:line="240" w:lineRule="auto"/>
        <w:contextualSpacing w:val="0"/>
        <w:jc w:val="both"/>
        <w:rPr>
          <w:sz w:val="24"/>
          <w:szCs w:val="24"/>
        </w:rPr>
      </w:pPr>
      <w:r>
        <w:rPr>
          <w:rFonts w:cs="Arial"/>
          <w:sz w:val="24"/>
          <w:szCs w:val="24"/>
        </w:rPr>
        <w:t>N</w:t>
      </w:r>
      <w:r w:rsidR="00B03105" w:rsidRPr="00A240F6">
        <w:rPr>
          <w:rFonts w:cs="Arial"/>
          <w:sz w:val="24"/>
          <w:szCs w:val="24"/>
        </w:rPr>
        <w:t xml:space="preserve">auczyciele edukacji wczesnoszkolnej uczestniczą w </w:t>
      </w:r>
      <w:r w:rsidR="00F94D4D">
        <w:rPr>
          <w:rFonts w:cs="Arial"/>
          <w:sz w:val="24"/>
          <w:szCs w:val="24"/>
        </w:rPr>
        <w:t>szkole</w:t>
      </w:r>
      <w:r w:rsidR="00B03105" w:rsidRPr="00A240F6">
        <w:rPr>
          <w:rFonts w:cs="Arial"/>
          <w:sz w:val="24"/>
          <w:szCs w:val="24"/>
        </w:rPr>
        <w:t>niach, warsztatach, zespołach samokształceniowych, których celem jest systematyczne podnoszenie k</w:t>
      </w:r>
      <w:r w:rsidR="00FA174C" w:rsidRPr="00A240F6">
        <w:rPr>
          <w:rFonts w:cs="Arial"/>
          <w:sz w:val="24"/>
          <w:szCs w:val="24"/>
        </w:rPr>
        <w:t>ompetencji w pracy z dzieckiem 7</w:t>
      </w:r>
      <w:r w:rsidR="00B03105" w:rsidRPr="00A240F6">
        <w:rPr>
          <w:rFonts w:cs="Arial"/>
          <w:sz w:val="24"/>
          <w:szCs w:val="24"/>
        </w:rPr>
        <w:t>-letnim;</w:t>
      </w:r>
    </w:p>
    <w:p w:rsidR="00B03105" w:rsidRPr="000A13C3" w:rsidRDefault="00941659" w:rsidP="0010454F">
      <w:pPr>
        <w:pStyle w:val="Akapitzlist"/>
        <w:numPr>
          <w:ilvl w:val="0"/>
          <w:numId w:val="103"/>
        </w:numPr>
        <w:tabs>
          <w:tab w:val="left" w:pos="0"/>
        </w:tabs>
        <w:spacing w:before="120" w:after="120" w:line="240" w:lineRule="auto"/>
        <w:contextualSpacing w:val="0"/>
        <w:jc w:val="both"/>
        <w:rPr>
          <w:rFonts w:cs="Arial"/>
          <w:sz w:val="24"/>
          <w:szCs w:val="24"/>
        </w:rPr>
      </w:pPr>
      <w:r>
        <w:rPr>
          <w:rFonts w:cs="Arial"/>
          <w:sz w:val="24"/>
          <w:szCs w:val="24"/>
        </w:rPr>
        <w:t>N</w:t>
      </w:r>
      <w:r w:rsidR="00B03105" w:rsidRPr="00A240F6">
        <w:rPr>
          <w:rFonts w:cs="Arial"/>
          <w:sz w:val="24"/>
          <w:szCs w:val="24"/>
        </w:rPr>
        <w:t xml:space="preserve">auczyciele edukacji wczesnoszkolnej tworzą stały zespół nauczycielski, którego zadania określone są w statucie </w:t>
      </w:r>
      <w:r w:rsidR="00F94D4D">
        <w:rPr>
          <w:rFonts w:cs="Arial"/>
          <w:sz w:val="24"/>
          <w:szCs w:val="24"/>
        </w:rPr>
        <w:t>szkoły</w:t>
      </w:r>
      <w:r w:rsidR="00B03105" w:rsidRPr="00A240F6">
        <w:rPr>
          <w:rFonts w:cs="Arial"/>
          <w:sz w:val="24"/>
          <w:szCs w:val="24"/>
        </w:rPr>
        <w:t>;</w:t>
      </w:r>
    </w:p>
    <w:p w:rsidR="00B03105" w:rsidRPr="000A13C3" w:rsidRDefault="00941659" w:rsidP="0010454F">
      <w:pPr>
        <w:pStyle w:val="Akapitzlist"/>
        <w:numPr>
          <w:ilvl w:val="0"/>
          <w:numId w:val="103"/>
        </w:numPr>
        <w:tabs>
          <w:tab w:val="left" w:pos="0"/>
        </w:tabs>
        <w:spacing w:before="120" w:after="120" w:line="240" w:lineRule="auto"/>
        <w:contextualSpacing w:val="0"/>
        <w:jc w:val="both"/>
        <w:rPr>
          <w:sz w:val="24"/>
          <w:szCs w:val="24"/>
        </w:rPr>
      </w:pPr>
      <w:r>
        <w:rPr>
          <w:rFonts w:cs="Arial"/>
          <w:sz w:val="24"/>
          <w:szCs w:val="24"/>
        </w:rPr>
        <w:t>D</w:t>
      </w:r>
      <w:r w:rsidR="00B03105" w:rsidRPr="00A240F6">
        <w:rPr>
          <w:rFonts w:cs="Arial"/>
          <w:sz w:val="24"/>
          <w:szCs w:val="24"/>
        </w:rPr>
        <w:t>o najważniejszych zadań nauczyciela edukacji wczesnoszkolnej należy: poszanowanie godności dziecka,  zapewnienia dziecku przyjaznych, bezpiecznych  i zdrowych warunków do nauki i za</w:t>
      </w:r>
      <w:r w:rsidR="00B03105" w:rsidRPr="00A240F6">
        <w:rPr>
          <w:rFonts w:cs="Arial"/>
          <w:sz w:val="24"/>
          <w:szCs w:val="24"/>
        </w:rPr>
        <w:softHyphen/>
        <w:t>ba</w:t>
      </w:r>
      <w:r w:rsidR="00B03105" w:rsidRPr="00A240F6">
        <w:rPr>
          <w:rFonts w:cs="Arial"/>
          <w:sz w:val="24"/>
          <w:szCs w:val="24"/>
        </w:rPr>
        <w:softHyphen/>
        <w:t>wy, działania indywidualnego i zespołowego, rozwijania samodzielności oraz odpo</w:t>
      </w:r>
      <w:r w:rsidR="00B03105" w:rsidRPr="00A240F6">
        <w:rPr>
          <w:rFonts w:cs="Arial"/>
          <w:sz w:val="24"/>
          <w:szCs w:val="24"/>
        </w:rPr>
        <w:softHyphen/>
        <w:t>wie</w:t>
      </w:r>
      <w:r w:rsidR="00B03105" w:rsidRPr="00A240F6">
        <w:rPr>
          <w:rFonts w:cs="Arial"/>
          <w:sz w:val="24"/>
          <w:szCs w:val="24"/>
        </w:rPr>
        <w:softHyphen/>
      </w:r>
      <w:r w:rsidR="00B03105" w:rsidRPr="00A240F6">
        <w:rPr>
          <w:rFonts w:cs="Arial"/>
          <w:sz w:val="24"/>
          <w:szCs w:val="24"/>
        </w:rPr>
        <w:softHyphen/>
        <w:t>dzial</w:t>
      </w:r>
      <w:r w:rsidR="00B03105" w:rsidRPr="00A240F6">
        <w:rPr>
          <w:rFonts w:cs="Arial"/>
          <w:sz w:val="24"/>
          <w:szCs w:val="24"/>
        </w:rPr>
        <w:softHyphen/>
        <w:t>ności za siebie i najbliższe otoczenie, ekspresji plastycznej, muzycz</w:t>
      </w:r>
      <w:r w:rsidR="00B03105" w:rsidRPr="00A240F6">
        <w:rPr>
          <w:rFonts w:cs="Arial"/>
          <w:sz w:val="24"/>
          <w:szCs w:val="24"/>
        </w:rPr>
        <w:softHyphen/>
        <w:t>nej i ru</w:t>
      </w:r>
      <w:r w:rsidR="00B03105" w:rsidRPr="00A240F6">
        <w:rPr>
          <w:rFonts w:cs="Arial"/>
          <w:sz w:val="24"/>
          <w:szCs w:val="24"/>
        </w:rPr>
        <w:softHyphen/>
        <w:t>cho</w:t>
      </w:r>
      <w:r w:rsidR="00B03105" w:rsidRPr="00A240F6">
        <w:rPr>
          <w:rFonts w:cs="Arial"/>
          <w:sz w:val="24"/>
          <w:szCs w:val="24"/>
        </w:rPr>
        <w:softHyphen/>
        <w:t>wej, aktywności badawczej, a także działalności twórczej;</w:t>
      </w:r>
    </w:p>
    <w:p w:rsidR="00997208" w:rsidRPr="00C044C0" w:rsidRDefault="006E457A" w:rsidP="00126A1D">
      <w:pPr>
        <w:pStyle w:val="Nagwek3"/>
        <w:spacing w:line="276" w:lineRule="auto"/>
        <w:rPr>
          <w:b/>
          <w:color w:val="002060"/>
          <w:sz w:val="22"/>
          <w:szCs w:val="22"/>
        </w:rPr>
      </w:pPr>
      <w:bookmarkStart w:id="43" w:name="_Toc492414605"/>
      <w:r w:rsidRPr="00C044C0">
        <w:rPr>
          <w:b/>
          <w:color w:val="002060"/>
          <w:sz w:val="22"/>
          <w:szCs w:val="22"/>
        </w:rPr>
        <w:t>Rozdział 16</w:t>
      </w:r>
      <w:r w:rsidR="00997208" w:rsidRPr="00C044C0">
        <w:rPr>
          <w:b/>
          <w:color w:val="002060"/>
          <w:sz w:val="22"/>
          <w:szCs w:val="22"/>
        </w:rPr>
        <w:br/>
      </w:r>
      <w:r w:rsidR="00B03105" w:rsidRPr="00C044C0">
        <w:rPr>
          <w:b/>
          <w:color w:val="002060"/>
          <w:sz w:val="22"/>
          <w:szCs w:val="22"/>
        </w:rPr>
        <w:t>Pomoc materialna uczniom</w:t>
      </w:r>
      <w:bookmarkEnd w:id="43"/>
      <w:r w:rsidR="00B03105" w:rsidRPr="00C044C0">
        <w:rPr>
          <w:b/>
          <w:color w:val="002060"/>
          <w:sz w:val="22"/>
          <w:szCs w:val="22"/>
        </w:rPr>
        <w:t xml:space="preserve"> </w:t>
      </w:r>
    </w:p>
    <w:p w:rsidR="000A13C3" w:rsidRPr="00A240F6" w:rsidRDefault="000A13C3" w:rsidP="00FD6DE4">
      <w:pPr>
        <w:spacing w:before="120" w:after="120"/>
        <w:rPr>
          <w:b/>
          <w:color w:val="7030A0"/>
          <w:sz w:val="24"/>
          <w:szCs w:val="24"/>
          <w:highlight w:val="yellow"/>
        </w:rPr>
      </w:pPr>
    </w:p>
    <w:p w:rsidR="00B03105" w:rsidRPr="00A240F6" w:rsidRDefault="00B03105" w:rsidP="0010454F">
      <w:pPr>
        <w:pStyle w:val="paragraf"/>
        <w:numPr>
          <w:ilvl w:val="0"/>
          <w:numId w:val="46"/>
        </w:numPr>
        <w:spacing w:before="120" w:after="120"/>
        <w:jc w:val="both"/>
        <w:rPr>
          <w:rFonts w:cs="Arial"/>
          <w:sz w:val="24"/>
          <w:szCs w:val="24"/>
        </w:rPr>
      </w:pPr>
      <w:r w:rsidRPr="000A13C3">
        <w:rPr>
          <w:rFonts w:cs="Arial"/>
          <w:sz w:val="24"/>
          <w:szCs w:val="24"/>
        </w:rPr>
        <w:t>1.</w:t>
      </w:r>
      <w:r w:rsidRPr="00A240F6">
        <w:rPr>
          <w:rFonts w:cs="Arial"/>
          <w:sz w:val="24"/>
          <w:szCs w:val="24"/>
        </w:rPr>
        <w:t xml:space="preserve"> </w:t>
      </w:r>
      <w:r w:rsidR="000A13C3">
        <w:rPr>
          <w:rFonts w:cs="Arial"/>
          <w:sz w:val="24"/>
          <w:szCs w:val="24"/>
        </w:rPr>
        <w:t>S</w:t>
      </w:r>
      <w:r w:rsidR="00F94D4D">
        <w:rPr>
          <w:rFonts w:cs="Arial"/>
          <w:sz w:val="24"/>
          <w:szCs w:val="24"/>
        </w:rPr>
        <w:t>zkoła</w:t>
      </w:r>
      <w:r w:rsidRPr="00A240F6">
        <w:rPr>
          <w:rFonts w:cs="Arial"/>
          <w:sz w:val="24"/>
          <w:szCs w:val="24"/>
        </w:rPr>
        <w:t xml:space="preserve"> sprawuje opiekę nad uczniami znajdującymi się w trudnej sytuacji materialnej z powodu warunków rodzinnych i losowych poprzez:</w:t>
      </w:r>
      <w:r w:rsidRPr="00A240F6">
        <w:rPr>
          <w:color w:val="FF0000"/>
          <w:sz w:val="24"/>
          <w:szCs w:val="24"/>
        </w:rPr>
        <w:t> </w:t>
      </w:r>
    </w:p>
    <w:p w:rsidR="00B03105" w:rsidRPr="00A240F6" w:rsidRDefault="00B03105" w:rsidP="0010454F">
      <w:pPr>
        <w:numPr>
          <w:ilvl w:val="0"/>
          <w:numId w:val="104"/>
        </w:numPr>
        <w:tabs>
          <w:tab w:val="left" w:pos="0"/>
          <w:tab w:val="left" w:pos="426"/>
        </w:tabs>
        <w:spacing w:before="120" w:after="120"/>
        <w:jc w:val="both"/>
        <w:rPr>
          <w:rFonts w:cs="Arial"/>
          <w:sz w:val="24"/>
          <w:szCs w:val="24"/>
        </w:rPr>
      </w:pPr>
      <w:r w:rsidRPr="00A240F6">
        <w:rPr>
          <w:rFonts w:cs="Arial"/>
          <w:sz w:val="24"/>
          <w:szCs w:val="24"/>
        </w:rPr>
        <w:t>udzielanie pomocy materialnej:</w:t>
      </w:r>
    </w:p>
    <w:p w:rsidR="00B03105" w:rsidRPr="00A240F6" w:rsidRDefault="00B03105" w:rsidP="0010454F">
      <w:pPr>
        <w:pStyle w:val="Akapitzlist"/>
        <w:numPr>
          <w:ilvl w:val="0"/>
          <w:numId w:val="105"/>
        </w:numPr>
        <w:spacing w:before="120" w:after="120" w:line="240" w:lineRule="auto"/>
        <w:contextualSpacing w:val="0"/>
        <w:jc w:val="both"/>
        <w:rPr>
          <w:rFonts w:cs="Arial"/>
          <w:sz w:val="24"/>
          <w:szCs w:val="24"/>
        </w:rPr>
      </w:pPr>
      <w:r w:rsidRPr="00A240F6">
        <w:rPr>
          <w:rFonts w:cs="Arial"/>
          <w:sz w:val="24"/>
          <w:szCs w:val="24"/>
        </w:rPr>
        <w:t>pomoc w prawidłowym składaniu wniosków o stypendia szkolne,</w:t>
      </w:r>
    </w:p>
    <w:p w:rsidR="00B03105" w:rsidRPr="00A240F6" w:rsidRDefault="00B03105" w:rsidP="0010454F">
      <w:pPr>
        <w:pStyle w:val="Akapitzlist"/>
        <w:numPr>
          <w:ilvl w:val="0"/>
          <w:numId w:val="105"/>
        </w:numPr>
        <w:spacing w:before="120" w:after="120" w:line="240" w:lineRule="auto"/>
        <w:contextualSpacing w:val="0"/>
        <w:jc w:val="both"/>
        <w:rPr>
          <w:rFonts w:cs="Arial"/>
          <w:sz w:val="24"/>
          <w:szCs w:val="24"/>
        </w:rPr>
      </w:pPr>
      <w:r w:rsidRPr="00A240F6">
        <w:rPr>
          <w:rFonts w:cs="Arial"/>
          <w:sz w:val="24"/>
          <w:szCs w:val="24"/>
        </w:rPr>
        <w:lastRenderedPageBreak/>
        <w:t>pomoc w ubieganiu się o dopłaty z ośrodków pomocy rodzinie,</w:t>
      </w:r>
    </w:p>
    <w:p w:rsidR="00B03105" w:rsidRPr="007434EA" w:rsidRDefault="00B03105" w:rsidP="0010454F">
      <w:pPr>
        <w:pStyle w:val="Akapitzlist"/>
        <w:numPr>
          <w:ilvl w:val="0"/>
          <w:numId w:val="105"/>
        </w:numPr>
        <w:spacing w:before="120" w:after="120" w:line="240" w:lineRule="auto"/>
        <w:contextualSpacing w:val="0"/>
        <w:jc w:val="both"/>
        <w:rPr>
          <w:rFonts w:cs="Arial"/>
          <w:sz w:val="24"/>
          <w:szCs w:val="24"/>
        </w:rPr>
      </w:pPr>
      <w:r w:rsidRPr="00A240F6">
        <w:rPr>
          <w:rFonts w:cs="Arial"/>
          <w:sz w:val="24"/>
          <w:szCs w:val="24"/>
        </w:rPr>
        <w:t xml:space="preserve">występowanie o pomoc dla uczniów do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i sponsorów, a dla wybitnie uzdolnionych uczniów również do organów samorządowych, rządowych, instytucji lub osób</w:t>
      </w:r>
      <w:r w:rsidR="007434EA">
        <w:rPr>
          <w:rFonts w:cs="Arial"/>
          <w:sz w:val="24"/>
          <w:szCs w:val="24"/>
        </w:rPr>
        <w:t xml:space="preserve"> fizycznych.</w:t>
      </w:r>
    </w:p>
    <w:p w:rsidR="00B03105" w:rsidRPr="00A33E84" w:rsidRDefault="00B03105" w:rsidP="0010454F">
      <w:pPr>
        <w:pStyle w:val="Akapitzlist"/>
        <w:numPr>
          <w:ilvl w:val="0"/>
          <w:numId w:val="106"/>
        </w:numPr>
        <w:tabs>
          <w:tab w:val="left" w:pos="0"/>
        </w:tabs>
        <w:spacing w:before="120" w:after="120" w:line="240" w:lineRule="auto"/>
        <w:contextualSpacing w:val="0"/>
        <w:jc w:val="both"/>
        <w:rPr>
          <w:rFonts w:cs="Arial"/>
          <w:bCs/>
          <w:sz w:val="24"/>
          <w:szCs w:val="24"/>
        </w:rPr>
      </w:pPr>
      <w:r w:rsidRPr="00A33E84">
        <w:rPr>
          <w:rFonts w:cs="Arial"/>
          <w:bCs/>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A33E84" w:rsidRDefault="008E7BF8" w:rsidP="0010454F">
      <w:pPr>
        <w:pStyle w:val="Akapitzlist"/>
        <w:numPr>
          <w:ilvl w:val="0"/>
          <w:numId w:val="106"/>
        </w:numPr>
        <w:tabs>
          <w:tab w:val="left" w:pos="0"/>
        </w:tabs>
        <w:spacing w:before="120" w:after="120" w:line="240" w:lineRule="auto"/>
        <w:contextualSpacing w:val="0"/>
        <w:jc w:val="both"/>
        <w:rPr>
          <w:rFonts w:cs="Arial"/>
          <w:bCs/>
          <w:sz w:val="24"/>
          <w:szCs w:val="24"/>
        </w:rPr>
      </w:pPr>
      <w:r>
        <w:rPr>
          <w:rFonts w:cs="Arial"/>
          <w:bCs/>
          <w:sz w:val="24"/>
          <w:szCs w:val="24"/>
        </w:rPr>
        <w:t>S</w:t>
      </w:r>
      <w:r w:rsidR="00F94D4D" w:rsidRPr="00A33E84">
        <w:rPr>
          <w:rFonts w:cs="Arial"/>
          <w:bCs/>
          <w:sz w:val="24"/>
          <w:szCs w:val="24"/>
        </w:rPr>
        <w:t>zkoła</w:t>
      </w:r>
      <w:r w:rsidR="00B03105" w:rsidRPr="00A33E84">
        <w:rPr>
          <w:rFonts w:cs="Arial"/>
          <w:bCs/>
          <w:sz w:val="24"/>
          <w:szCs w:val="24"/>
        </w:rPr>
        <w:t xml:space="preserve"> udziela pomocy materialnej uczniom znajdującym się w trudnej sytuacji życiowej samodzielnie lub w porozumieniu z ośrodkami pomocy społecznej.</w:t>
      </w:r>
    </w:p>
    <w:p w:rsidR="00B03105" w:rsidRPr="00133100" w:rsidRDefault="00B03105" w:rsidP="0010454F">
      <w:pPr>
        <w:pStyle w:val="Akapitzlist"/>
        <w:numPr>
          <w:ilvl w:val="0"/>
          <w:numId w:val="106"/>
        </w:numPr>
        <w:tabs>
          <w:tab w:val="left" w:pos="0"/>
        </w:tabs>
        <w:spacing w:before="120" w:after="120" w:line="240" w:lineRule="auto"/>
        <w:contextualSpacing w:val="0"/>
        <w:jc w:val="both"/>
        <w:rPr>
          <w:rFonts w:cs="Arial"/>
          <w:sz w:val="24"/>
          <w:szCs w:val="24"/>
        </w:rPr>
      </w:pPr>
      <w:r w:rsidRPr="00A33E84">
        <w:rPr>
          <w:rFonts w:cs="Arial"/>
          <w:bCs/>
          <w:sz w:val="24"/>
          <w:szCs w:val="24"/>
        </w:rPr>
        <w:t>Pomoc</w:t>
      </w:r>
      <w:r w:rsidRPr="00A240F6">
        <w:rPr>
          <w:rFonts w:cs="Arial"/>
          <w:sz w:val="24"/>
          <w:szCs w:val="24"/>
        </w:rPr>
        <w:t xml:space="preserve"> materialna uczniom polega w szczególności na:</w:t>
      </w:r>
    </w:p>
    <w:p w:rsidR="00B03105" w:rsidRPr="00A240F6" w:rsidRDefault="00B03105" w:rsidP="0010454F">
      <w:pPr>
        <w:numPr>
          <w:ilvl w:val="0"/>
          <w:numId w:val="107"/>
        </w:numPr>
        <w:tabs>
          <w:tab w:val="left" w:pos="0"/>
          <w:tab w:val="left" w:pos="426"/>
        </w:tabs>
        <w:spacing w:before="120" w:after="120"/>
        <w:jc w:val="both"/>
        <w:rPr>
          <w:rFonts w:cs="Arial"/>
          <w:sz w:val="24"/>
          <w:szCs w:val="24"/>
        </w:rPr>
      </w:pPr>
      <w:r w:rsidRPr="00A240F6">
        <w:rPr>
          <w:rFonts w:cs="Arial"/>
          <w:sz w:val="24"/>
          <w:szCs w:val="24"/>
        </w:rPr>
        <w:t>diagnozowaniu, we współpracy z wychowawcami klas, sytuacji socjalnej ucznia;</w:t>
      </w:r>
    </w:p>
    <w:p w:rsidR="00B03105" w:rsidRPr="00A240F6" w:rsidRDefault="00B03105" w:rsidP="0010454F">
      <w:pPr>
        <w:numPr>
          <w:ilvl w:val="0"/>
          <w:numId w:val="107"/>
        </w:numPr>
        <w:tabs>
          <w:tab w:val="left" w:pos="0"/>
          <w:tab w:val="left" w:pos="426"/>
        </w:tabs>
        <w:spacing w:before="120" w:after="120"/>
        <w:jc w:val="both"/>
        <w:rPr>
          <w:rFonts w:cs="Arial"/>
          <w:sz w:val="24"/>
          <w:szCs w:val="24"/>
        </w:rPr>
      </w:pPr>
      <w:r w:rsidRPr="00A240F6">
        <w:rPr>
          <w:rFonts w:cs="Arial"/>
          <w:sz w:val="24"/>
          <w:szCs w:val="24"/>
        </w:rPr>
        <w:t>poszukiwaniu możliwości pomocy uczniom w trudnej sytuacji materialnej;</w:t>
      </w:r>
    </w:p>
    <w:p w:rsidR="00B03105" w:rsidRPr="00A240F6" w:rsidRDefault="00B03105" w:rsidP="0010454F">
      <w:pPr>
        <w:numPr>
          <w:ilvl w:val="0"/>
          <w:numId w:val="107"/>
        </w:numPr>
        <w:tabs>
          <w:tab w:val="left" w:pos="0"/>
          <w:tab w:val="left" w:pos="426"/>
        </w:tabs>
        <w:spacing w:before="120" w:after="120"/>
        <w:jc w:val="both"/>
        <w:rPr>
          <w:rFonts w:cs="Arial"/>
          <w:sz w:val="24"/>
          <w:szCs w:val="24"/>
        </w:rPr>
      </w:pPr>
      <w:r w:rsidRPr="00A240F6">
        <w:rPr>
          <w:rFonts w:cs="Arial"/>
          <w:sz w:val="24"/>
          <w:szCs w:val="24"/>
        </w:rPr>
        <w:t>organizacji zadań służących poprawie sytuacji życiowej uczniów i ich rodzin.</w:t>
      </w:r>
    </w:p>
    <w:p w:rsidR="00B03105" w:rsidRPr="00A240F6" w:rsidRDefault="00B03105" w:rsidP="0010454F">
      <w:pPr>
        <w:pStyle w:val="Akapitzlist"/>
        <w:numPr>
          <w:ilvl w:val="0"/>
          <w:numId w:val="106"/>
        </w:numPr>
        <w:tabs>
          <w:tab w:val="left" w:pos="0"/>
        </w:tabs>
        <w:spacing w:before="120" w:after="120" w:line="240" w:lineRule="auto"/>
        <w:contextualSpacing w:val="0"/>
        <w:jc w:val="both"/>
        <w:rPr>
          <w:rFonts w:cs="Arial"/>
          <w:sz w:val="24"/>
          <w:szCs w:val="24"/>
        </w:rPr>
      </w:pPr>
      <w:r w:rsidRPr="00A33E84">
        <w:rPr>
          <w:rFonts w:cs="Arial"/>
          <w:bCs/>
          <w:sz w:val="24"/>
          <w:szCs w:val="24"/>
        </w:rPr>
        <w:t>Zadania</w:t>
      </w:r>
      <w:r w:rsidRPr="00A240F6">
        <w:rPr>
          <w:rFonts w:cs="Arial"/>
          <w:sz w:val="24"/>
          <w:szCs w:val="24"/>
        </w:rPr>
        <w:t xml:space="preserve"> wyżej wymienione są realizowane we współpracy z:</w:t>
      </w:r>
    </w:p>
    <w:p w:rsidR="00B03105" w:rsidRPr="00A240F6" w:rsidRDefault="00B03105" w:rsidP="0010454F">
      <w:pPr>
        <w:numPr>
          <w:ilvl w:val="0"/>
          <w:numId w:val="108"/>
        </w:numPr>
        <w:tabs>
          <w:tab w:val="left" w:pos="0"/>
          <w:tab w:val="left" w:pos="426"/>
        </w:tabs>
        <w:spacing w:before="120" w:after="120"/>
        <w:jc w:val="both"/>
        <w:rPr>
          <w:rFonts w:cs="Arial"/>
          <w:sz w:val="24"/>
          <w:szCs w:val="24"/>
        </w:rPr>
      </w:pPr>
      <w:r w:rsidRPr="00A240F6">
        <w:rPr>
          <w:rFonts w:cs="Arial"/>
          <w:sz w:val="24"/>
          <w:szCs w:val="24"/>
        </w:rPr>
        <w:t>rodzicami;</w:t>
      </w:r>
    </w:p>
    <w:p w:rsidR="00B03105" w:rsidRPr="00A240F6" w:rsidRDefault="00B03105" w:rsidP="0010454F">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nauczycielami i innymi pracownikami </w:t>
      </w:r>
      <w:r w:rsidR="00F94D4D">
        <w:rPr>
          <w:rFonts w:cs="Arial"/>
          <w:sz w:val="24"/>
          <w:szCs w:val="24"/>
        </w:rPr>
        <w:t>szkoły</w:t>
      </w:r>
      <w:r w:rsidRPr="00A240F6">
        <w:rPr>
          <w:rFonts w:cs="Arial"/>
          <w:sz w:val="24"/>
          <w:szCs w:val="24"/>
        </w:rPr>
        <w:t>;</w:t>
      </w:r>
    </w:p>
    <w:p w:rsidR="00B03105" w:rsidRPr="00A240F6" w:rsidRDefault="00B03105" w:rsidP="0010454F">
      <w:pPr>
        <w:numPr>
          <w:ilvl w:val="0"/>
          <w:numId w:val="108"/>
        </w:numPr>
        <w:tabs>
          <w:tab w:val="left" w:pos="0"/>
          <w:tab w:val="left" w:pos="426"/>
        </w:tabs>
        <w:spacing w:before="120" w:after="120"/>
        <w:jc w:val="both"/>
        <w:rPr>
          <w:rFonts w:cs="Arial"/>
          <w:sz w:val="24"/>
          <w:szCs w:val="24"/>
        </w:rPr>
      </w:pPr>
      <w:r w:rsidRPr="00A240F6">
        <w:rPr>
          <w:rFonts w:cs="Arial"/>
          <w:sz w:val="24"/>
          <w:szCs w:val="24"/>
        </w:rPr>
        <w:t>ośrodkami pomocy społecznej;</w:t>
      </w:r>
    </w:p>
    <w:p w:rsidR="00B03105" w:rsidRPr="00A240F6" w:rsidRDefault="00B03105" w:rsidP="0010454F">
      <w:pPr>
        <w:numPr>
          <w:ilvl w:val="0"/>
          <w:numId w:val="108"/>
        </w:numPr>
        <w:tabs>
          <w:tab w:val="left" w:pos="0"/>
          <w:tab w:val="left" w:pos="426"/>
        </w:tabs>
        <w:spacing w:before="120" w:after="120"/>
        <w:jc w:val="both"/>
        <w:rPr>
          <w:rFonts w:cs="Arial"/>
          <w:sz w:val="24"/>
          <w:szCs w:val="24"/>
        </w:rPr>
      </w:pPr>
      <w:r w:rsidRPr="00A240F6">
        <w:rPr>
          <w:rFonts w:cs="Arial"/>
          <w:sz w:val="24"/>
          <w:szCs w:val="24"/>
        </w:rPr>
        <w:t>organem prowadzącym;</w:t>
      </w:r>
    </w:p>
    <w:p w:rsidR="00B03105" w:rsidRPr="00133100" w:rsidRDefault="00B03105" w:rsidP="0010454F">
      <w:pPr>
        <w:numPr>
          <w:ilvl w:val="0"/>
          <w:numId w:val="108"/>
        </w:numPr>
        <w:tabs>
          <w:tab w:val="left" w:pos="0"/>
          <w:tab w:val="left" w:pos="426"/>
        </w:tabs>
        <w:spacing w:before="120" w:after="120"/>
        <w:jc w:val="both"/>
        <w:rPr>
          <w:rFonts w:cs="Arial"/>
          <w:sz w:val="24"/>
          <w:szCs w:val="24"/>
        </w:rPr>
      </w:pPr>
      <w:r w:rsidRPr="00A240F6">
        <w:rPr>
          <w:rFonts w:cs="Arial"/>
          <w:sz w:val="24"/>
          <w:szCs w:val="24"/>
        </w:rPr>
        <w:t>innymi podmiotami świadczącymi pomoc materialną na rzecz rodzin, dzieci i młodzieży.</w:t>
      </w:r>
    </w:p>
    <w:p w:rsidR="00B03105" w:rsidRPr="00A240F6" w:rsidRDefault="00B03105" w:rsidP="0010454F">
      <w:pPr>
        <w:pStyle w:val="Akapitzlist"/>
        <w:numPr>
          <w:ilvl w:val="0"/>
          <w:numId w:val="106"/>
        </w:numPr>
        <w:tabs>
          <w:tab w:val="left" w:pos="0"/>
        </w:tabs>
        <w:spacing w:before="120" w:after="120" w:line="240" w:lineRule="auto"/>
        <w:contextualSpacing w:val="0"/>
        <w:jc w:val="both"/>
        <w:rPr>
          <w:rFonts w:cs="Arial"/>
          <w:sz w:val="24"/>
          <w:szCs w:val="24"/>
        </w:rPr>
      </w:pPr>
      <w:r w:rsidRPr="00A33E84">
        <w:rPr>
          <w:rFonts w:cs="Arial"/>
          <w:bCs/>
          <w:sz w:val="24"/>
          <w:szCs w:val="24"/>
        </w:rPr>
        <w:t>Korzystanie</w:t>
      </w:r>
      <w:r w:rsidRPr="00A240F6">
        <w:rPr>
          <w:rFonts w:cs="Arial"/>
          <w:sz w:val="24"/>
          <w:szCs w:val="24"/>
        </w:rPr>
        <w:t xml:space="preserve"> z pomocy materialnej jest dobrowolne i odbywa się na wniosek:</w:t>
      </w:r>
    </w:p>
    <w:p w:rsidR="00B03105" w:rsidRPr="00A240F6" w:rsidRDefault="00B03105" w:rsidP="0010454F">
      <w:pPr>
        <w:numPr>
          <w:ilvl w:val="0"/>
          <w:numId w:val="110"/>
        </w:numPr>
        <w:tabs>
          <w:tab w:val="left" w:pos="0"/>
          <w:tab w:val="left" w:pos="426"/>
          <w:tab w:val="num" w:pos="2766"/>
        </w:tabs>
        <w:spacing w:before="120" w:after="120"/>
        <w:jc w:val="both"/>
        <w:rPr>
          <w:rFonts w:cs="Arial"/>
          <w:sz w:val="24"/>
          <w:szCs w:val="24"/>
        </w:rPr>
      </w:pPr>
      <w:r w:rsidRPr="00A240F6">
        <w:rPr>
          <w:rFonts w:cs="Arial"/>
          <w:sz w:val="24"/>
          <w:szCs w:val="24"/>
        </w:rPr>
        <w:t>ucznia;</w:t>
      </w:r>
    </w:p>
    <w:p w:rsidR="00B03105" w:rsidRPr="00A240F6" w:rsidRDefault="00B03105" w:rsidP="0010454F">
      <w:pPr>
        <w:numPr>
          <w:ilvl w:val="0"/>
          <w:numId w:val="110"/>
        </w:numPr>
        <w:tabs>
          <w:tab w:val="left" w:pos="0"/>
          <w:tab w:val="left" w:pos="426"/>
          <w:tab w:val="num" w:pos="2766"/>
        </w:tabs>
        <w:spacing w:before="120" w:after="120"/>
        <w:jc w:val="both"/>
        <w:rPr>
          <w:rFonts w:cs="Arial"/>
          <w:sz w:val="24"/>
          <w:szCs w:val="24"/>
        </w:rPr>
      </w:pPr>
      <w:r w:rsidRPr="00A240F6">
        <w:rPr>
          <w:rFonts w:cs="Arial"/>
          <w:sz w:val="24"/>
          <w:szCs w:val="24"/>
        </w:rPr>
        <w:t>rodziców (opiekunów prawnych);</w:t>
      </w:r>
    </w:p>
    <w:p w:rsidR="00B03105" w:rsidRPr="00133100" w:rsidRDefault="00B03105" w:rsidP="0010454F">
      <w:pPr>
        <w:numPr>
          <w:ilvl w:val="0"/>
          <w:numId w:val="110"/>
        </w:numPr>
        <w:tabs>
          <w:tab w:val="left" w:pos="0"/>
          <w:tab w:val="left" w:pos="426"/>
          <w:tab w:val="num" w:pos="2766"/>
        </w:tabs>
        <w:spacing w:before="120" w:after="120"/>
        <w:jc w:val="both"/>
        <w:rPr>
          <w:rFonts w:cs="Arial"/>
          <w:sz w:val="24"/>
          <w:szCs w:val="24"/>
        </w:rPr>
      </w:pPr>
      <w:r w:rsidRPr="00A240F6">
        <w:rPr>
          <w:rFonts w:cs="Arial"/>
          <w:sz w:val="24"/>
          <w:szCs w:val="24"/>
        </w:rPr>
        <w:t>nauczyciela.</w:t>
      </w:r>
    </w:p>
    <w:p w:rsidR="00B03105" w:rsidRPr="00A240F6" w:rsidRDefault="00B03105" w:rsidP="0010454F">
      <w:pPr>
        <w:pStyle w:val="Akapitzlist"/>
        <w:numPr>
          <w:ilvl w:val="0"/>
          <w:numId w:val="106"/>
        </w:numPr>
        <w:tabs>
          <w:tab w:val="left" w:pos="0"/>
        </w:tabs>
        <w:spacing w:before="120" w:after="120" w:line="240" w:lineRule="auto"/>
        <w:contextualSpacing w:val="0"/>
        <w:jc w:val="both"/>
        <w:rPr>
          <w:rFonts w:cs="Arial"/>
          <w:sz w:val="24"/>
          <w:szCs w:val="24"/>
        </w:rPr>
      </w:pPr>
      <w:r w:rsidRPr="00A33E84">
        <w:rPr>
          <w:rFonts w:cs="Arial"/>
          <w:bCs/>
          <w:sz w:val="24"/>
          <w:szCs w:val="24"/>
        </w:rPr>
        <w:t>P</w:t>
      </w:r>
      <w:r w:rsidR="00E75FEB" w:rsidRPr="00A33E84">
        <w:rPr>
          <w:rFonts w:cs="Arial"/>
          <w:bCs/>
          <w:sz w:val="24"/>
          <w:szCs w:val="24"/>
        </w:rPr>
        <w:t>omoc</w:t>
      </w:r>
      <w:r w:rsidR="00E75FEB" w:rsidRPr="00A240F6">
        <w:rPr>
          <w:rFonts w:cs="Arial"/>
          <w:sz w:val="24"/>
          <w:szCs w:val="24"/>
        </w:rPr>
        <w:t xml:space="preserve"> materialna w </w:t>
      </w:r>
      <w:r w:rsidR="00A33E84">
        <w:rPr>
          <w:rFonts w:cs="Arial"/>
          <w:sz w:val="24"/>
          <w:szCs w:val="24"/>
        </w:rPr>
        <w:t>s</w:t>
      </w:r>
      <w:r w:rsidR="00F94D4D">
        <w:rPr>
          <w:rFonts w:cs="Arial"/>
          <w:sz w:val="24"/>
          <w:szCs w:val="24"/>
        </w:rPr>
        <w:t>zkole</w:t>
      </w:r>
      <w:r w:rsidR="00E75FEB" w:rsidRPr="00A240F6">
        <w:rPr>
          <w:rFonts w:cs="Arial"/>
          <w:sz w:val="24"/>
          <w:szCs w:val="24"/>
        </w:rPr>
        <w:t xml:space="preserve"> </w:t>
      </w:r>
      <w:r w:rsidRPr="00A240F6">
        <w:rPr>
          <w:rFonts w:cs="Arial"/>
          <w:sz w:val="24"/>
          <w:szCs w:val="24"/>
        </w:rPr>
        <w:t>jest organizowana w formie:</w:t>
      </w:r>
    </w:p>
    <w:p w:rsidR="00B03105" w:rsidRPr="00A240F6" w:rsidRDefault="00B03105" w:rsidP="0010454F">
      <w:pPr>
        <w:numPr>
          <w:ilvl w:val="0"/>
          <w:numId w:val="109"/>
        </w:numPr>
        <w:tabs>
          <w:tab w:val="left" w:pos="0"/>
          <w:tab w:val="num" w:pos="284"/>
          <w:tab w:val="left" w:pos="426"/>
          <w:tab w:val="num" w:pos="2766"/>
        </w:tabs>
        <w:spacing w:before="120" w:after="120"/>
        <w:jc w:val="both"/>
        <w:rPr>
          <w:rFonts w:cs="Arial"/>
          <w:sz w:val="24"/>
          <w:szCs w:val="24"/>
        </w:rPr>
      </w:pPr>
      <w:r w:rsidRPr="00A240F6">
        <w:rPr>
          <w:rFonts w:cs="Arial"/>
          <w:sz w:val="24"/>
          <w:szCs w:val="24"/>
        </w:rPr>
        <w:t>zwolnień z opłat za ubezpieczenie;</w:t>
      </w:r>
    </w:p>
    <w:p w:rsidR="00B03105" w:rsidRPr="00A240F6" w:rsidRDefault="00B03105" w:rsidP="0010454F">
      <w:pPr>
        <w:numPr>
          <w:ilvl w:val="0"/>
          <w:numId w:val="109"/>
        </w:numPr>
        <w:tabs>
          <w:tab w:val="left" w:pos="0"/>
          <w:tab w:val="num" w:pos="284"/>
          <w:tab w:val="left" w:pos="426"/>
          <w:tab w:val="num" w:pos="2766"/>
        </w:tabs>
        <w:spacing w:before="120" w:after="120"/>
        <w:jc w:val="both"/>
        <w:rPr>
          <w:rFonts w:cs="Arial"/>
          <w:sz w:val="24"/>
          <w:szCs w:val="24"/>
        </w:rPr>
      </w:pPr>
      <w:r w:rsidRPr="00A240F6">
        <w:rPr>
          <w:rFonts w:cs="Arial"/>
          <w:sz w:val="24"/>
          <w:szCs w:val="24"/>
        </w:rPr>
        <w:t>bezpłatnych obiadów;</w:t>
      </w:r>
    </w:p>
    <w:p w:rsidR="00B03105" w:rsidRPr="00A240F6" w:rsidRDefault="00B03105" w:rsidP="0010454F">
      <w:pPr>
        <w:numPr>
          <w:ilvl w:val="0"/>
          <w:numId w:val="109"/>
        </w:numPr>
        <w:tabs>
          <w:tab w:val="left" w:pos="0"/>
          <w:tab w:val="num" w:pos="284"/>
          <w:tab w:val="left" w:pos="426"/>
          <w:tab w:val="num" w:pos="2766"/>
        </w:tabs>
        <w:spacing w:before="120" w:after="120"/>
        <w:jc w:val="both"/>
        <w:rPr>
          <w:rFonts w:cs="Arial"/>
          <w:sz w:val="24"/>
          <w:szCs w:val="24"/>
        </w:rPr>
      </w:pPr>
      <w:r w:rsidRPr="00A240F6">
        <w:rPr>
          <w:rFonts w:cs="Arial"/>
          <w:sz w:val="24"/>
          <w:szCs w:val="24"/>
        </w:rPr>
        <w:t>stypendiów socjalnych;</w:t>
      </w:r>
    </w:p>
    <w:p w:rsidR="00B03105" w:rsidRPr="00A240F6" w:rsidRDefault="00B03105" w:rsidP="0010454F">
      <w:pPr>
        <w:numPr>
          <w:ilvl w:val="0"/>
          <w:numId w:val="109"/>
        </w:numPr>
        <w:tabs>
          <w:tab w:val="left" w:pos="0"/>
          <w:tab w:val="num" w:pos="284"/>
          <w:tab w:val="left" w:pos="426"/>
          <w:tab w:val="num" w:pos="2766"/>
        </w:tabs>
        <w:spacing w:before="120" w:after="120"/>
        <w:jc w:val="both"/>
        <w:rPr>
          <w:rFonts w:cs="Arial"/>
          <w:sz w:val="24"/>
          <w:szCs w:val="24"/>
        </w:rPr>
      </w:pPr>
      <w:r w:rsidRPr="00A240F6">
        <w:rPr>
          <w:rFonts w:cs="Arial"/>
          <w:sz w:val="24"/>
          <w:szCs w:val="24"/>
        </w:rPr>
        <w:t>pomocy rzeczowej lub żywnościowej;</w:t>
      </w:r>
    </w:p>
    <w:p w:rsidR="00B03105" w:rsidRPr="00133100" w:rsidRDefault="00B03105" w:rsidP="0010454F">
      <w:pPr>
        <w:numPr>
          <w:ilvl w:val="0"/>
          <w:numId w:val="109"/>
        </w:numPr>
        <w:tabs>
          <w:tab w:val="left" w:pos="0"/>
          <w:tab w:val="num" w:pos="284"/>
          <w:tab w:val="left" w:pos="426"/>
          <w:tab w:val="num" w:pos="2766"/>
        </w:tabs>
        <w:spacing w:before="120" w:after="120"/>
        <w:jc w:val="both"/>
        <w:rPr>
          <w:rFonts w:cs="Arial"/>
          <w:sz w:val="24"/>
          <w:szCs w:val="24"/>
        </w:rPr>
      </w:pPr>
      <w:r w:rsidRPr="00A240F6">
        <w:rPr>
          <w:rFonts w:cs="Arial"/>
          <w:sz w:val="24"/>
          <w:szCs w:val="24"/>
        </w:rPr>
        <w:t>innych, w zależności od potrzeb i możliwości.</w:t>
      </w:r>
    </w:p>
    <w:p w:rsidR="00B03105" w:rsidRPr="00A33E84" w:rsidRDefault="00B03105" w:rsidP="0010454F">
      <w:pPr>
        <w:pStyle w:val="Akapitzlist"/>
        <w:numPr>
          <w:ilvl w:val="0"/>
          <w:numId w:val="106"/>
        </w:numPr>
        <w:tabs>
          <w:tab w:val="left" w:pos="0"/>
        </w:tabs>
        <w:spacing w:before="120" w:after="120" w:line="240" w:lineRule="auto"/>
        <w:contextualSpacing w:val="0"/>
        <w:jc w:val="both"/>
        <w:rPr>
          <w:rFonts w:cs="Arial"/>
          <w:bCs/>
          <w:sz w:val="24"/>
          <w:szCs w:val="24"/>
        </w:rPr>
      </w:pPr>
      <w:r w:rsidRPr="00A33E84">
        <w:rPr>
          <w:rFonts w:cs="Arial"/>
          <w:bCs/>
          <w:sz w:val="24"/>
          <w:szCs w:val="24"/>
        </w:rPr>
        <w:t>Uczniowi przysługuje prawo do pomocy materialnej ze środków przeznaczonych na ten cel w budżecie państwa lub budżecie właściwej jednostki samorządu terytorialnego.</w:t>
      </w:r>
    </w:p>
    <w:p w:rsidR="00B03105" w:rsidRPr="00A240F6" w:rsidRDefault="00B03105" w:rsidP="0010454F">
      <w:pPr>
        <w:pStyle w:val="paragraf"/>
        <w:numPr>
          <w:ilvl w:val="0"/>
          <w:numId w:val="46"/>
        </w:numPr>
        <w:spacing w:before="120" w:after="120"/>
        <w:jc w:val="both"/>
        <w:rPr>
          <w:rFonts w:cs="Arial"/>
          <w:sz w:val="24"/>
          <w:szCs w:val="24"/>
        </w:rPr>
      </w:pPr>
      <w:r w:rsidRPr="00E058F3">
        <w:rPr>
          <w:rFonts w:cs="Arial"/>
          <w:sz w:val="24"/>
          <w:szCs w:val="24"/>
        </w:rPr>
        <w:t>1</w:t>
      </w:r>
      <w:r w:rsidR="00E058F3" w:rsidRPr="00E058F3">
        <w:rPr>
          <w:rFonts w:cs="Arial"/>
          <w:sz w:val="24"/>
          <w:szCs w:val="24"/>
        </w:rPr>
        <w:t>.</w:t>
      </w:r>
      <w:r w:rsidRPr="00A240F6">
        <w:rPr>
          <w:rFonts w:cs="Arial"/>
          <w:sz w:val="24"/>
          <w:szCs w:val="24"/>
        </w:rPr>
        <w:t xml:space="preserve"> </w:t>
      </w:r>
      <w:r w:rsidR="00E058F3">
        <w:rPr>
          <w:rFonts w:cs="Arial"/>
          <w:sz w:val="24"/>
          <w:szCs w:val="24"/>
        </w:rPr>
        <w:t>S</w:t>
      </w:r>
      <w:r w:rsidR="00F94D4D">
        <w:rPr>
          <w:rFonts w:cs="Arial"/>
          <w:sz w:val="24"/>
          <w:szCs w:val="24"/>
        </w:rPr>
        <w:t>zkoła</w:t>
      </w:r>
      <w:r w:rsidRPr="00A240F6">
        <w:rPr>
          <w:rFonts w:cs="Arial"/>
          <w:sz w:val="24"/>
          <w:szCs w:val="24"/>
        </w:rPr>
        <w:t xml:space="preserve"> prowadzi szeroką działalność z zakresu profilaktyki poprzez:</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 xml:space="preserve">realizację </w:t>
      </w:r>
      <w:r w:rsidRPr="00A240F6">
        <w:rPr>
          <w:rFonts w:cs="Arial"/>
          <w:noProof w:val="0"/>
          <w:sz w:val="24"/>
          <w:szCs w:val="24"/>
        </w:rPr>
        <w:t xml:space="preserve">przyjętych </w:t>
      </w:r>
      <w:r w:rsidR="00BF35F0" w:rsidRPr="00A240F6">
        <w:rPr>
          <w:rFonts w:cs="Arial"/>
          <w:sz w:val="24"/>
          <w:szCs w:val="24"/>
        </w:rPr>
        <w:t xml:space="preserve">zapisów w </w:t>
      </w:r>
      <w:r w:rsidRPr="00A240F6">
        <w:rPr>
          <w:rFonts w:cs="Arial"/>
          <w:sz w:val="24"/>
          <w:szCs w:val="24"/>
        </w:rPr>
        <w:t xml:space="preserve"> </w:t>
      </w:r>
      <w:r w:rsidR="00E058F3" w:rsidRPr="00E058F3">
        <w:rPr>
          <w:rFonts w:cs="Arial"/>
          <w:sz w:val="24"/>
          <w:szCs w:val="24"/>
        </w:rPr>
        <w:t>programie w</w:t>
      </w:r>
      <w:r w:rsidR="00BF35F0" w:rsidRPr="00E058F3">
        <w:rPr>
          <w:rFonts w:cs="Arial"/>
          <w:sz w:val="24"/>
          <w:szCs w:val="24"/>
        </w:rPr>
        <w:t>ychowawczo -profilaktycznym;</w:t>
      </w:r>
      <w:r w:rsidRPr="002F112F">
        <w:rPr>
          <w:rFonts w:cs="Arial"/>
          <w:sz w:val="24"/>
          <w:szCs w:val="24"/>
        </w:rPr>
        <w:t xml:space="preserve"> </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rozpoznawanie i analizowanie indywidualnych potrzeb i problemów uczniów;</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uświadamianie uczniom zagrożeń (agresja, przemoc, cyberprzemoc, uzależnienia) oraz konieczności dbania o własne zdrowie;</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lastRenderedPageBreak/>
        <w:t>realizację określonej tematyki na zajęciach z wychowawcą we współpracy z lekarzami i psychologami;</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działania opiekuńcze wychowawcy klasy, w tym rozpoznawanie relacji między rówieśnikami;</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działania pedagoga i psychologa szkolnego;</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współpr</w:t>
      </w:r>
      <w:r w:rsidR="00E058F3">
        <w:rPr>
          <w:rFonts w:cs="Arial"/>
          <w:sz w:val="24"/>
          <w:szCs w:val="24"/>
        </w:rPr>
        <w:t>acę z Poradnią Psychologiczno-</w:t>
      </w:r>
      <w:r w:rsidRPr="00A240F6">
        <w:rPr>
          <w:rFonts w:cs="Arial"/>
          <w:sz w:val="24"/>
          <w:szCs w:val="24"/>
        </w:rPr>
        <w:t>Pedagogiczną, m.in. organizowanie zajęć integracyjnych, spotkań z psychologami,</w:t>
      </w:r>
    </w:p>
    <w:p w:rsidR="00B03105" w:rsidRPr="00A240F6" w:rsidRDefault="00B03105" w:rsidP="0010454F">
      <w:pPr>
        <w:numPr>
          <w:ilvl w:val="0"/>
          <w:numId w:val="111"/>
        </w:numPr>
        <w:tabs>
          <w:tab w:val="left" w:pos="0"/>
          <w:tab w:val="left" w:pos="426"/>
        </w:tabs>
        <w:spacing w:before="120" w:after="120"/>
        <w:jc w:val="both"/>
        <w:rPr>
          <w:rFonts w:cs="Arial"/>
          <w:sz w:val="24"/>
          <w:szCs w:val="24"/>
        </w:rPr>
      </w:pPr>
      <w:r w:rsidRPr="00A240F6">
        <w:rPr>
          <w:rFonts w:cs="Arial"/>
          <w:sz w:val="24"/>
          <w:szCs w:val="24"/>
        </w:rPr>
        <w:t>prowadzenie profilaktyki uzależnień,</w:t>
      </w:r>
    </w:p>
    <w:p w:rsidR="00B03105" w:rsidRPr="00133100" w:rsidRDefault="00995486" w:rsidP="0010454F">
      <w:pPr>
        <w:numPr>
          <w:ilvl w:val="0"/>
          <w:numId w:val="111"/>
        </w:numPr>
        <w:tabs>
          <w:tab w:val="left" w:pos="0"/>
          <w:tab w:val="left" w:pos="426"/>
        </w:tabs>
        <w:spacing w:before="120" w:after="120"/>
        <w:jc w:val="both"/>
        <w:rPr>
          <w:rFonts w:cs="Arial"/>
          <w:sz w:val="24"/>
          <w:szCs w:val="24"/>
        </w:rPr>
      </w:pPr>
      <w:r w:rsidRPr="002F112F">
        <w:rPr>
          <w:rFonts w:cs="Arial"/>
          <w:sz w:val="24"/>
          <w:szCs w:val="24"/>
        </w:rPr>
        <w:t>promoc</w:t>
      </w:r>
      <w:r w:rsidR="00B03105" w:rsidRPr="002F112F">
        <w:rPr>
          <w:rFonts w:cs="Arial"/>
          <w:sz w:val="24"/>
          <w:szCs w:val="24"/>
        </w:rPr>
        <w:t>ję zdrowia, zasad</w:t>
      </w:r>
      <w:r w:rsidR="00B03105" w:rsidRPr="00A240F6">
        <w:rPr>
          <w:rFonts w:cs="Arial"/>
          <w:color w:val="000000"/>
          <w:sz w:val="24"/>
          <w:szCs w:val="24"/>
        </w:rPr>
        <w:t xml:space="preserve"> poprawnego żywienia;</w:t>
      </w:r>
    </w:p>
    <w:p w:rsidR="00B03105" w:rsidRPr="00A240F6" w:rsidRDefault="002F112F" w:rsidP="0010454F">
      <w:pPr>
        <w:pStyle w:val="paragraf"/>
        <w:numPr>
          <w:ilvl w:val="0"/>
          <w:numId w:val="46"/>
        </w:numPr>
        <w:spacing w:before="120" w:after="120"/>
        <w:jc w:val="both"/>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wspiera wszystkie akcje charytatywne, które zostały podjęte z ini</w:t>
      </w:r>
      <w:r w:rsidR="00995486" w:rsidRPr="00A240F6">
        <w:rPr>
          <w:rFonts w:cs="Arial"/>
          <w:sz w:val="24"/>
          <w:szCs w:val="24"/>
        </w:rPr>
        <w:t xml:space="preserve">cjatywy </w:t>
      </w:r>
      <w:r w:rsidR="00A72F67">
        <w:rPr>
          <w:rFonts w:cs="Arial"/>
          <w:sz w:val="24"/>
          <w:szCs w:val="24"/>
        </w:rPr>
        <w:t>samorządu</w:t>
      </w:r>
      <w:r w:rsidR="00995486" w:rsidRPr="00A240F6">
        <w:rPr>
          <w:rFonts w:cs="Arial"/>
          <w:sz w:val="24"/>
          <w:szCs w:val="24"/>
        </w:rPr>
        <w:t xml:space="preserve"> Uczniowskiego lub realizowane w ramach Szkolnego Klubu W</w:t>
      </w:r>
      <w:r w:rsidR="004D069F" w:rsidRPr="00A240F6">
        <w:rPr>
          <w:rFonts w:cs="Arial"/>
          <w:sz w:val="24"/>
          <w:szCs w:val="24"/>
        </w:rPr>
        <w:t>olontariatu</w:t>
      </w:r>
      <w:r w:rsidR="00995486" w:rsidRPr="00A240F6">
        <w:rPr>
          <w:rFonts w:cs="Arial"/>
          <w:sz w:val="24"/>
          <w:szCs w:val="24"/>
        </w:rPr>
        <w:t>.</w:t>
      </w:r>
    </w:p>
    <w:p w:rsidR="00B03105" w:rsidRPr="00133100" w:rsidRDefault="00B03105" w:rsidP="0010454F">
      <w:pPr>
        <w:pStyle w:val="paragraf"/>
        <w:numPr>
          <w:ilvl w:val="0"/>
          <w:numId w:val="46"/>
        </w:numPr>
        <w:spacing w:before="120" w:after="120"/>
        <w:jc w:val="both"/>
        <w:rPr>
          <w:rFonts w:cs="Arial"/>
          <w:sz w:val="24"/>
          <w:szCs w:val="24"/>
        </w:rPr>
      </w:pPr>
      <w:r w:rsidRPr="00A240F6">
        <w:rPr>
          <w:rFonts w:cs="Arial"/>
          <w:sz w:val="24"/>
          <w:szCs w:val="24"/>
        </w:rPr>
        <w:t>Każdy uczeń ma prawo skorzystać z dobrowolnego grupowego ubezpieczenia od następstw nieszczęśliwych wypadków.</w:t>
      </w:r>
    </w:p>
    <w:p w:rsidR="00B03105" w:rsidRPr="00A240F6" w:rsidRDefault="00B03105" w:rsidP="0010454F">
      <w:pPr>
        <w:pStyle w:val="paragraf"/>
        <w:numPr>
          <w:ilvl w:val="0"/>
          <w:numId w:val="46"/>
        </w:numPr>
        <w:spacing w:before="120" w:after="120"/>
        <w:jc w:val="both"/>
        <w:rPr>
          <w:rFonts w:cs="Arial"/>
          <w:sz w:val="24"/>
          <w:szCs w:val="24"/>
        </w:rPr>
      </w:pPr>
      <w:r w:rsidRPr="002F112F">
        <w:rPr>
          <w:rFonts w:cs="Arial"/>
          <w:sz w:val="24"/>
          <w:szCs w:val="24"/>
        </w:rPr>
        <w:t>1.</w:t>
      </w:r>
      <w:r w:rsidR="00062188">
        <w:rPr>
          <w:rFonts w:cs="Arial"/>
          <w:sz w:val="24"/>
          <w:szCs w:val="24"/>
        </w:rPr>
        <w:t xml:space="preserve"> S</w:t>
      </w:r>
      <w:r w:rsidR="00F94D4D">
        <w:rPr>
          <w:rFonts w:cs="Arial"/>
          <w:sz w:val="24"/>
          <w:szCs w:val="24"/>
        </w:rPr>
        <w:t>zkoła</w:t>
      </w:r>
      <w:r w:rsidRPr="00A240F6">
        <w:rPr>
          <w:rFonts w:cs="Arial"/>
          <w:sz w:val="24"/>
          <w:szCs w:val="24"/>
        </w:rPr>
        <w:t xml:space="preserve"> pomaga uczniom w zawieraniu umów na początku każdego roku szkolnego, przedstawiając możliwość ubezpieczenia zbiorowego w jednym, wybranym przez Radę </w:t>
      </w:r>
      <w:r w:rsidR="00F94D4D">
        <w:rPr>
          <w:rFonts w:cs="Arial"/>
          <w:sz w:val="24"/>
          <w:szCs w:val="24"/>
        </w:rPr>
        <w:t>rodziców</w:t>
      </w:r>
      <w:r w:rsidRPr="00A240F6">
        <w:rPr>
          <w:rFonts w:cs="Arial"/>
          <w:sz w:val="24"/>
          <w:szCs w:val="24"/>
        </w:rPr>
        <w:t>, towarzystwie ubezpieczeniowym.</w:t>
      </w:r>
    </w:p>
    <w:p w:rsidR="00B03105" w:rsidRPr="00A240F6" w:rsidRDefault="00B03105" w:rsidP="0010454F">
      <w:pPr>
        <w:pStyle w:val="Akapitzlist"/>
        <w:numPr>
          <w:ilvl w:val="0"/>
          <w:numId w:val="11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uzasadnionych przypadkach, na wniosek rodzica lub wychowawcy klasy, dyrektor </w:t>
      </w:r>
      <w:r w:rsidR="00F94D4D">
        <w:rPr>
          <w:rFonts w:cs="Arial"/>
          <w:sz w:val="24"/>
          <w:szCs w:val="24"/>
        </w:rPr>
        <w:t>szkoły</w:t>
      </w:r>
      <w:r w:rsidRPr="00A240F6">
        <w:rPr>
          <w:rFonts w:cs="Arial"/>
          <w:sz w:val="24"/>
          <w:szCs w:val="24"/>
        </w:rPr>
        <w:t xml:space="preserve"> może podjąć decyzję o zwolnieniu ucznia z opłat za ubezpieczenie przy zachowaniu ubezpieczenia.</w:t>
      </w:r>
    </w:p>
    <w:p w:rsidR="00B03105" w:rsidRPr="00A240F6" w:rsidRDefault="00B03105" w:rsidP="0010454F">
      <w:pPr>
        <w:pStyle w:val="paragraf"/>
        <w:numPr>
          <w:ilvl w:val="0"/>
          <w:numId w:val="46"/>
        </w:numPr>
        <w:spacing w:before="120" w:after="120"/>
        <w:jc w:val="both"/>
        <w:rPr>
          <w:rFonts w:cs="Arial"/>
          <w:sz w:val="24"/>
          <w:szCs w:val="24"/>
        </w:rPr>
      </w:pPr>
      <w:r w:rsidRPr="00A240F6">
        <w:rPr>
          <w:rFonts w:cs="Arial"/>
          <w:sz w:val="24"/>
          <w:szCs w:val="24"/>
        </w:rPr>
        <w:t xml:space="preserve">Obowiązkiem wszystkich uczniów i nauczycieli </w:t>
      </w:r>
      <w:r w:rsidR="00A72F67">
        <w:rPr>
          <w:rFonts w:cs="Arial"/>
          <w:sz w:val="24"/>
          <w:szCs w:val="24"/>
        </w:rPr>
        <w:t>szkoły</w:t>
      </w:r>
      <w:r w:rsidRPr="00A240F6">
        <w:rPr>
          <w:rFonts w:cs="Arial"/>
          <w:sz w:val="24"/>
          <w:szCs w:val="24"/>
        </w:rPr>
        <w:t xml:space="preserve"> jest posiadanie ubezpieczenia od następstw od nieszczęśliwych wypadków i kosztów leczenia podczas wyjazdów zagranicznych.</w:t>
      </w:r>
    </w:p>
    <w:p w:rsidR="00B03105" w:rsidRPr="005678C2" w:rsidRDefault="00B03105" w:rsidP="00FD6DE4">
      <w:pPr>
        <w:pStyle w:val="Tytu"/>
        <w:spacing w:before="120" w:after="120"/>
        <w:ind w:firstLine="0"/>
        <w:rPr>
          <w:rFonts w:ascii="Calibri" w:hAnsi="Calibri" w:cs="Arial"/>
          <w:szCs w:val="24"/>
        </w:rPr>
      </w:pPr>
    </w:p>
    <w:p w:rsidR="00B35C83" w:rsidRPr="00E662C7" w:rsidRDefault="00B03105" w:rsidP="00E662C7">
      <w:pPr>
        <w:pStyle w:val="Nagwek2"/>
        <w:spacing w:before="0" w:after="0" w:line="240" w:lineRule="auto"/>
        <w:rPr>
          <w:b/>
        </w:rPr>
      </w:pPr>
      <w:bookmarkStart w:id="44" w:name="_Toc361441266"/>
      <w:bookmarkStart w:id="45" w:name="_Toc492414606"/>
      <w:r w:rsidRPr="00B35C83">
        <w:rPr>
          <w:b/>
        </w:rPr>
        <w:t>DZIAŁ I</w:t>
      </w:r>
      <w:bookmarkEnd w:id="44"/>
      <w:r w:rsidR="00826EC6">
        <w:rPr>
          <w:b/>
        </w:rPr>
        <w:t>V</w:t>
      </w:r>
      <w:r w:rsidR="00E662C7">
        <w:rPr>
          <w:b/>
        </w:rPr>
        <w:br/>
      </w:r>
      <w:r w:rsidR="00B35C83" w:rsidRPr="00E662C7">
        <w:rPr>
          <w:b/>
        </w:rPr>
        <w:t>Organy szkoły i ich kompetencje</w:t>
      </w:r>
      <w:bookmarkEnd w:id="45"/>
      <w:r w:rsidR="00B35C83" w:rsidRPr="00E662C7">
        <w:rPr>
          <w:b/>
        </w:rPr>
        <w:t xml:space="preserve">  </w:t>
      </w:r>
    </w:p>
    <w:p w:rsidR="00B03105" w:rsidRPr="00A240F6" w:rsidRDefault="00B03105" w:rsidP="0010454F">
      <w:pPr>
        <w:pStyle w:val="paragraf"/>
        <w:numPr>
          <w:ilvl w:val="0"/>
          <w:numId w:val="46"/>
        </w:numPr>
        <w:spacing w:before="120" w:after="120"/>
        <w:jc w:val="both"/>
        <w:rPr>
          <w:rFonts w:cs="Arial"/>
          <w:sz w:val="24"/>
          <w:szCs w:val="24"/>
        </w:rPr>
      </w:pPr>
      <w:r w:rsidRPr="00D15691">
        <w:rPr>
          <w:rFonts w:cs="Arial"/>
          <w:sz w:val="24"/>
          <w:szCs w:val="24"/>
        </w:rPr>
        <w:t>1.</w:t>
      </w:r>
      <w:r w:rsidRPr="00A240F6">
        <w:rPr>
          <w:rFonts w:cs="Arial"/>
          <w:sz w:val="24"/>
          <w:szCs w:val="24"/>
        </w:rPr>
        <w:t xml:space="preserve"> Organami </w:t>
      </w:r>
      <w:r w:rsidR="00F94D4D">
        <w:rPr>
          <w:rFonts w:cs="Arial"/>
          <w:sz w:val="24"/>
          <w:szCs w:val="24"/>
        </w:rPr>
        <w:t>szkoły</w:t>
      </w:r>
      <w:r w:rsidRPr="00A240F6">
        <w:rPr>
          <w:rFonts w:cs="Arial"/>
          <w:sz w:val="24"/>
          <w:szCs w:val="24"/>
        </w:rPr>
        <w:t xml:space="preserve"> są:</w:t>
      </w:r>
    </w:p>
    <w:p w:rsidR="00B03105" w:rsidRPr="00A240F6" w:rsidRDefault="00D15691" w:rsidP="0010454F">
      <w:pPr>
        <w:numPr>
          <w:ilvl w:val="0"/>
          <w:numId w:val="113"/>
        </w:numPr>
        <w:tabs>
          <w:tab w:val="left" w:pos="0"/>
          <w:tab w:val="left" w:pos="426"/>
        </w:tabs>
        <w:spacing w:before="120" w:after="12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 </w:t>
      </w:r>
      <w:r w:rsidR="00F94D4D">
        <w:rPr>
          <w:rFonts w:cs="Arial"/>
          <w:sz w:val="24"/>
          <w:szCs w:val="24"/>
        </w:rPr>
        <w:t>dyrektor</w:t>
      </w:r>
      <w:r w:rsidR="00B03105" w:rsidRPr="00A240F6">
        <w:rPr>
          <w:rFonts w:cs="Arial"/>
          <w:sz w:val="24"/>
          <w:szCs w:val="24"/>
        </w:rPr>
        <w:t xml:space="preserve"> </w:t>
      </w:r>
      <w:r w:rsidR="00EE2E1B">
        <w:rPr>
          <w:rFonts w:cs="Arial"/>
          <w:sz w:val="24"/>
          <w:szCs w:val="24"/>
        </w:rPr>
        <w:t>S</w:t>
      </w:r>
      <w:r w:rsidR="00A72F67">
        <w:rPr>
          <w:rFonts w:cs="Arial"/>
          <w:sz w:val="24"/>
          <w:szCs w:val="24"/>
        </w:rPr>
        <w:t>zkoły</w:t>
      </w:r>
      <w:r w:rsidR="005F0827" w:rsidRPr="00A240F6">
        <w:rPr>
          <w:rFonts w:cs="Arial"/>
          <w:sz w:val="24"/>
          <w:szCs w:val="24"/>
        </w:rPr>
        <w:t xml:space="preserve"> Podstawowej</w:t>
      </w:r>
      <w:r w:rsidR="00B03105" w:rsidRPr="00A240F6">
        <w:rPr>
          <w:rFonts w:cs="Arial"/>
          <w:sz w:val="24"/>
          <w:szCs w:val="24"/>
        </w:rPr>
        <w:t xml:space="preserve"> </w:t>
      </w:r>
      <w:r w:rsidR="006A07F2">
        <w:rPr>
          <w:rFonts w:cs="Arial"/>
          <w:sz w:val="24"/>
          <w:szCs w:val="24"/>
        </w:rPr>
        <w:t xml:space="preserve">nr 2 im. Adama Mickiewicza </w:t>
      </w:r>
      <w:r w:rsidR="00B03105" w:rsidRPr="00A240F6">
        <w:rPr>
          <w:rFonts w:cs="Arial"/>
          <w:sz w:val="24"/>
          <w:szCs w:val="24"/>
        </w:rPr>
        <w:t>w</w:t>
      </w:r>
      <w:r w:rsidR="006A07F2">
        <w:rPr>
          <w:rFonts w:cs="Arial"/>
          <w:sz w:val="24"/>
          <w:szCs w:val="24"/>
        </w:rPr>
        <w:t xml:space="preserve"> Grajewie</w:t>
      </w:r>
      <w:r w:rsidR="00B03105" w:rsidRPr="00A240F6">
        <w:rPr>
          <w:rFonts w:cs="Arial"/>
          <w:sz w:val="24"/>
          <w:szCs w:val="24"/>
        </w:rPr>
        <w:t>;</w:t>
      </w:r>
    </w:p>
    <w:p w:rsidR="00B03105" w:rsidRPr="00A240F6" w:rsidRDefault="00D15691" w:rsidP="0010454F">
      <w:pPr>
        <w:numPr>
          <w:ilvl w:val="0"/>
          <w:numId w:val="113"/>
        </w:numPr>
        <w:tabs>
          <w:tab w:val="left" w:pos="0"/>
          <w:tab w:val="left" w:pos="426"/>
        </w:tabs>
        <w:spacing w:before="120" w:after="12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w:t>
      </w:r>
    </w:p>
    <w:p w:rsidR="00B03105" w:rsidRPr="00A240F6" w:rsidRDefault="00F94D4D" w:rsidP="0010454F">
      <w:pPr>
        <w:numPr>
          <w:ilvl w:val="0"/>
          <w:numId w:val="113"/>
        </w:numPr>
        <w:tabs>
          <w:tab w:val="left" w:pos="0"/>
          <w:tab w:val="left" w:pos="426"/>
        </w:tabs>
        <w:spacing w:before="120" w:after="120"/>
        <w:jc w:val="both"/>
        <w:rPr>
          <w:rFonts w:cs="Arial"/>
          <w:sz w:val="24"/>
          <w:szCs w:val="24"/>
        </w:rPr>
      </w:pPr>
      <w:r>
        <w:rPr>
          <w:rFonts w:cs="Arial"/>
          <w:sz w:val="24"/>
          <w:szCs w:val="24"/>
        </w:rPr>
        <w:t>rada</w:t>
      </w:r>
      <w:r w:rsidR="00B03105" w:rsidRPr="00A240F6">
        <w:rPr>
          <w:rFonts w:cs="Arial"/>
          <w:sz w:val="24"/>
          <w:szCs w:val="24"/>
        </w:rPr>
        <w:t xml:space="preserve"> </w:t>
      </w:r>
      <w:r>
        <w:rPr>
          <w:rFonts w:cs="Arial"/>
          <w:sz w:val="24"/>
          <w:szCs w:val="24"/>
        </w:rPr>
        <w:t>rodziców</w:t>
      </w:r>
      <w:r w:rsidR="00B03105" w:rsidRPr="00A240F6">
        <w:rPr>
          <w:rFonts w:cs="Arial"/>
          <w:sz w:val="24"/>
          <w:szCs w:val="24"/>
        </w:rPr>
        <w:t>;</w:t>
      </w:r>
    </w:p>
    <w:p w:rsidR="00B03105" w:rsidRPr="00133100" w:rsidRDefault="00F94D4D" w:rsidP="0010454F">
      <w:pPr>
        <w:numPr>
          <w:ilvl w:val="0"/>
          <w:numId w:val="113"/>
        </w:numPr>
        <w:tabs>
          <w:tab w:val="left" w:pos="0"/>
          <w:tab w:val="left" w:pos="426"/>
        </w:tabs>
        <w:spacing w:before="120" w:after="120"/>
        <w:jc w:val="both"/>
        <w:rPr>
          <w:rFonts w:cs="Arial"/>
          <w:sz w:val="24"/>
          <w:szCs w:val="24"/>
        </w:rPr>
      </w:pPr>
      <w:r>
        <w:rPr>
          <w:rFonts w:cs="Arial"/>
          <w:sz w:val="24"/>
          <w:szCs w:val="24"/>
        </w:rPr>
        <w:t>samorząd</w:t>
      </w:r>
      <w:r w:rsidR="00B03105" w:rsidRPr="00A240F6">
        <w:rPr>
          <w:rFonts w:cs="Arial"/>
          <w:sz w:val="24"/>
          <w:szCs w:val="24"/>
        </w:rPr>
        <w:t xml:space="preserve"> </w:t>
      </w:r>
      <w:r w:rsidR="00A72F67">
        <w:rPr>
          <w:rFonts w:cs="Arial"/>
          <w:sz w:val="24"/>
          <w:szCs w:val="24"/>
        </w:rPr>
        <w:t>uczniowski</w:t>
      </w:r>
      <w:r w:rsidR="00B03105" w:rsidRPr="00A240F6">
        <w:rPr>
          <w:rFonts w:cs="Arial"/>
          <w:sz w:val="24"/>
          <w:szCs w:val="24"/>
        </w:rPr>
        <w:t>.</w:t>
      </w:r>
    </w:p>
    <w:p w:rsidR="00B03105" w:rsidRPr="00A240F6" w:rsidRDefault="00B03105" w:rsidP="0010454F">
      <w:pPr>
        <w:pStyle w:val="paragraf"/>
        <w:numPr>
          <w:ilvl w:val="0"/>
          <w:numId w:val="46"/>
        </w:numPr>
        <w:spacing w:before="120" w:after="120"/>
        <w:jc w:val="both"/>
        <w:rPr>
          <w:rFonts w:cs="Arial"/>
          <w:sz w:val="24"/>
          <w:szCs w:val="24"/>
        </w:rPr>
      </w:pPr>
      <w:r w:rsidRPr="00A240F6">
        <w:rPr>
          <w:rFonts w:cs="Arial"/>
          <w:sz w:val="24"/>
          <w:szCs w:val="24"/>
        </w:rPr>
        <w:t>Każ</w:t>
      </w:r>
      <w:r w:rsidR="0009254B" w:rsidRPr="00A240F6">
        <w:rPr>
          <w:rFonts w:cs="Arial"/>
          <w:sz w:val="24"/>
          <w:szCs w:val="24"/>
        </w:rPr>
        <w:t>dy z wymienionych organów w §</w:t>
      </w:r>
      <w:r w:rsidR="00DA382B">
        <w:rPr>
          <w:rFonts w:cs="Arial"/>
          <w:sz w:val="24"/>
          <w:szCs w:val="24"/>
        </w:rPr>
        <w:t xml:space="preserve"> 53</w:t>
      </w:r>
      <w:r w:rsidRPr="00A240F6">
        <w:rPr>
          <w:rFonts w:cs="Arial"/>
          <w:sz w:val="24"/>
          <w:szCs w:val="24"/>
        </w:rPr>
        <w:t xml:space="preserve"> ust. 1 działa zgodnie z ustawą </w:t>
      </w:r>
      <w:r w:rsidR="00F527AA" w:rsidRPr="00A240F6">
        <w:rPr>
          <w:rFonts w:cs="Arial"/>
          <w:sz w:val="24"/>
          <w:szCs w:val="24"/>
        </w:rPr>
        <w:t>– Prawo oświatowe</w:t>
      </w:r>
      <w:r w:rsidRPr="00A240F6">
        <w:rPr>
          <w:rFonts w:cs="Arial"/>
          <w:sz w:val="24"/>
          <w:szCs w:val="24"/>
        </w:rPr>
        <w:t xml:space="preserve">. Organy kolegialne funkcjonują według odrębnych regulaminów, uchwalonych przez te organy. Regulaminy te nie mogą być sprzeczne ze statutem </w:t>
      </w:r>
      <w:r w:rsidR="00F94D4D">
        <w:rPr>
          <w:rFonts w:cs="Arial"/>
          <w:sz w:val="24"/>
          <w:szCs w:val="24"/>
        </w:rPr>
        <w:t>szkoły</w:t>
      </w:r>
      <w:r w:rsidRPr="00A240F6">
        <w:rPr>
          <w:rFonts w:cs="Arial"/>
          <w:sz w:val="24"/>
          <w:szCs w:val="24"/>
        </w:rPr>
        <w:t>.</w:t>
      </w:r>
    </w:p>
    <w:p w:rsidR="00D15691" w:rsidRPr="00C044C0" w:rsidRDefault="00D15691" w:rsidP="00126A1D">
      <w:pPr>
        <w:pStyle w:val="Nagwek3"/>
        <w:spacing w:line="240" w:lineRule="auto"/>
        <w:rPr>
          <w:b/>
          <w:color w:val="002060"/>
          <w:sz w:val="22"/>
          <w:szCs w:val="22"/>
        </w:rPr>
      </w:pPr>
      <w:bookmarkStart w:id="46" w:name="_Toc492414607"/>
      <w:r w:rsidRPr="00C044C0">
        <w:rPr>
          <w:b/>
          <w:color w:val="002060"/>
          <w:sz w:val="22"/>
          <w:szCs w:val="22"/>
        </w:rPr>
        <w:t>Rozdział  1</w:t>
      </w:r>
      <w:r w:rsidRPr="00C044C0">
        <w:rPr>
          <w:b/>
          <w:color w:val="002060"/>
          <w:sz w:val="22"/>
          <w:szCs w:val="22"/>
        </w:rPr>
        <w:br/>
        <w:t>Dyrektor szkoły</w:t>
      </w:r>
      <w:bookmarkEnd w:id="46"/>
    </w:p>
    <w:p w:rsidR="00B03105" w:rsidRPr="00A240F6" w:rsidRDefault="00C62A88" w:rsidP="0010454F">
      <w:pPr>
        <w:pStyle w:val="paragraf"/>
        <w:numPr>
          <w:ilvl w:val="0"/>
          <w:numId w:val="46"/>
        </w:numPr>
        <w:spacing w:before="120" w:after="120"/>
        <w:jc w:val="both"/>
        <w:rPr>
          <w:rFonts w:cs="Arial"/>
          <w:sz w:val="24"/>
          <w:szCs w:val="24"/>
        </w:rPr>
      </w:pPr>
      <w:r>
        <w:rPr>
          <w:rFonts w:cs="Arial"/>
          <w:sz w:val="24"/>
          <w:szCs w:val="24"/>
        </w:rPr>
        <w:t xml:space="preserve">1. </w:t>
      </w:r>
      <w:r w:rsidR="00D15691">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w:t>
      </w:r>
    </w:p>
    <w:p w:rsidR="00B03105" w:rsidRPr="00A240F6" w:rsidRDefault="00B03105" w:rsidP="0010454F">
      <w:pPr>
        <w:numPr>
          <w:ilvl w:val="0"/>
          <w:numId w:val="116"/>
        </w:numPr>
        <w:tabs>
          <w:tab w:val="left" w:pos="0"/>
          <w:tab w:val="left" w:pos="426"/>
        </w:tabs>
        <w:spacing w:before="120" w:after="120"/>
        <w:jc w:val="both"/>
        <w:rPr>
          <w:rFonts w:cs="Arial"/>
          <w:sz w:val="24"/>
          <w:szCs w:val="24"/>
        </w:rPr>
      </w:pPr>
      <w:r w:rsidRPr="00A240F6">
        <w:rPr>
          <w:rFonts w:cs="Arial"/>
          <w:sz w:val="24"/>
          <w:szCs w:val="24"/>
        </w:rPr>
        <w:t>kieruje szkołą  jako jednostką samorządu terytorialnego;</w:t>
      </w:r>
      <w:r w:rsidRPr="00C62A88">
        <w:rPr>
          <w:rFonts w:cs="Arial"/>
          <w:sz w:val="24"/>
          <w:szCs w:val="24"/>
        </w:rPr>
        <w:t xml:space="preserve"> </w:t>
      </w:r>
    </w:p>
    <w:p w:rsidR="00B03105" w:rsidRPr="00A240F6" w:rsidRDefault="00B03105" w:rsidP="0010454F">
      <w:pPr>
        <w:numPr>
          <w:ilvl w:val="0"/>
          <w:numId w:val="116"/>
        </w:numPr>
        <w:tabs>
          <w:tab w:val="left" w:pos="0"/>
          <w:tab w:val="left" w:pos="426"/>
        </w:tabs>
        <w:spacing w:before="120" w:after="120"/>
        <w:jc w:val="both"/>
        <w:rPr>
          <w:rFonts w:cs="Arial"/>
          <w:sz w:val="24"/>
          <w:szCs w:val="24"/>
        </w:rPr>
      </w:pPr>
      <w:r w:rsidRPr="00A240F6">
        <w:rPr>
          <w:rFonts w:cs="Arial"/>
          <w:sz w:val="24"/>
          <w:szCs w:val="24"/>
        </w:rPr>
        <w:lastRenderedPageBreak/>
        <w:t>j</w:t>
      </w:r>
      <w:r w:rsidR="00C62A88">
        <w:rPr>
          <w:rFonts w:cs="Arial"/>
          <w:sz w:val="24"/>
          <w:szCs w:val="24"/>
        </w:rPr>
        <w:t xml:space="preserve">est osobą działającą w imieniu </w:t>
      </w:r>
      <w:r w:rsidRPr="00A240F6">
        <w:rPr>
          <w:rFonts w:cs="Arial"/>
          <w:sz w:val="24"/>
          <w:szCs w:val="24"/>
        </w:rPr>
        <w:t>pracodawcy;</w:t>
      </w:r>
    </w:p>
    <w:p w:rsidR="00B03105" w:rsidRPr="00A240F6" w:rsidRDefault="00B03105" w:rsidP="0010454F">
      <w:pPr>
        <w:numPr>
          <w:ilvl w:val="0"/>
          <w:numId w:val="116"/>
        </w:numPr>
        <w:tabs>
          <w:tab w:val="left" w:pos="0"/>
          <w:tab w:val="left" w:pos="426"/>
        </w:tabs>
        <w:spacing w:before="120" w:after="120"/>
        <w:jc w:val="both"/>
        <w:rPr>
          <w:rFonts w:cs="Arial"/>
          <w:sz w:val="24"/>
          <w:szCs w:val="24"/>
        </w:rPr>
      </w:pPr>
      <w:r w:rsidRPr="00A240F6">
        <w:rPr>
          <w:rFonts w:cs="Arial"/>
          <w:sz w:val="24"/>
          <w:szCs w:val="24"/>
        </w:rPr>
        <w:t xml:space="preserve">jest przewodniczącym </w:t>
      </w:r>
      <w:r w:rsidR="00A72F67">
        <w:rPr>
          <w:rFonts w:cs="Arial"/>
          <w:sz w:val="24"/>
          <w:szCs w:val="24"/>
        </w:rPr>
        <w:t>rady</w:t>
      </w:r>
      <w:r w:rsidR="00C62A88">
        <w:rPr>
          <w:rFonts w:cs="Arial"/>
          <w:sz w:val="24"/>
          <w:szCs w:val="24"/>
        </w:rPr>
        <w:t xml:space="preserve"> p</w:t>
      </w:r>
      <w:r w:rsidRPr="00A240F6">
        <w:rPr>
          <w:rFonts w:cs="Arial"/>
          <w:sz w:val="24"/>
          <w:szCs w:val="24"/>
        </w:rPr>
        <w:t>edagogicznej;</w:t>
      </w:r>
    </w:p>
    <w:p w:rsidR="00C62A88" w:rsidRDefault="00B03105" w:rsidP="0010454F">
      <w:pPr>
        <w:numPr>
          <w:ilvl w:val="0"/>
          <w:numId w:val="116"/>
        </w:numPr>
        <w:tabs>
          <w:tab w:val="left" w:pos="0"/>
          <w:tab w:val="left" w:pos="426"/>
        </w:tabs>
        <w:spacing w:before="120" w:after="120"/>
        <w:jc w:val="both"/>
        <w:rPr>
          <w:rFonts w:cs="Arial"/>
          <w:sz w:val="24"/>
          <w:szCs w:val="24"/>
        </w:rPr>
      </w:pPr>
      <w:r w:rsidRPr="00A240F6">
        <w:rPr>
          <w:rFonts w:cs="Arial"/>
          <w:sz w:val="24"/>
          <w:szCs w:val="24"/>
        </w:rPr>
        <w:t>wykonuje zadania administracji publicznej  w zakresie określonym ustawą</w:t>
      </w:r>
      <w:r w:rsidR="00C62A88" w:rsidRPr="00C62A88">
        <w:rPr>
          <w:rFonts w:cs="Arial"/>
          <w:sz w:val="24"/>
          <w:szCs w:val="24"/>
        </w:rPr>
        <w:t xml:space="preserve"> </w:t>
      </w:r>
    </w:p>
    <w:p w:rsidR="00B03105" w:rsidRPr="00C62A88" w:rsidRDefault="00C62A88" w:rsidP="0010454F">
      <w:pPr>
        <w:pStyle w:val="Akapitzlist"/>
        <w:numPr>
          <w:ilvl w:val="0"/>
          <w:numId w:val="114"/>
        </w:numPr>
        <w:tabs>
          <w:tab w:val="left" w:pos="0"/>
          <w:tab w:val="num" w:pos="426"/>
        </w:tabs>
        <w:spacing w:before="120" w:after="120" w:line="240" w:lineRule="auto"/>
        <w:contextualSpacing w:val="0"/>
        <w:jc w:val="both"/>
        <w:rPr>
          <w:rFonts w:cs="Arial"/>
          <w:sz w:val="24"/>
          <w:szCs w:val="24"/>
        </w:rPr>
      </w:pPr>
      <w:r w:rsidRPr="00A240F6">
        <w:rPr>
          <w:rFonts w:cs="Arial"/>
          <w:sz w:val="24"/>
          <w:szCs w:val="24"/>
        </w:rPr>
        <w:t xml:space="preserve">Ogólny zakres kompetencji, zadań i obowiązków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określa ustawa     </w:t>
      </w:r>
      <w:r w:rsidR="00B81987">
        <w:rPr>
          <w:rFonts w:cs="Arial"/>
          <w:sz w:val="24"/>
          <w:szCs w:val="24"/>
        </w:rPr>
        <w:t xml:space="preserve">              prawo oświatowe</w:t>
      </w:r>
      <w:r w:rsidRPr="00A240F6">
        <w:rPr>
          <w:rFonts w:cs="Arial"/>
          <w:sz w:val="24"/>
          <w:szCs w:val="24"/>
        </w:rPr>
        <w:t xml:space="preserve"> i inne przepisy szczegółowe.</w:t>
      </w:r>
    </w:p>
    <w:p w:rsidR="00C62A88" w:rsidRDefault="00C62A88" w:rsidP="0010454F">
      <w:pPr>
        <w:pStyle w:val="paragraf"/>
        <w:numPr>
          <w:ilvl w:val="0"/>
          <w:numId w:val="46"/>
        </w:numPr>
        <w:spacing w:before="120" w:after="120"/>
        <w:jc w:val="both"/>
        <w:rPr>
          <w:rFonts w:cs="Arial"/>
          <w:sz w:val="24"/>
          <w:szCs w:val="24"/>
        </w:rPr>
      </w:pPr>
      <w:r>
        <w:rPr>
          <w:rFonts w:cs="Arial"/>
          <w:sz w:val="24"/>
          <w:szCs w:val="24"/>
        </w:rPr>
        <w:t xml:space="preserve">1. </w:t>
      </w:r>
      <w:r w:rsidRPr="00C62A88">
        <w:rPr>
          <w:rFonts w:cs="Arial"/>
          <w:sz w:val="24"/>
          <w:szCs w:val="24"/>
        </w:rPr>
        <w:t xml:space="preserve">Dyrektor </w:t>
      </w:r>
      <w:r w:rsidR="00F94D4D" w:rsidRPr="00C62A88">
        <w:rPr>
          <w:rFonts w:cs="Arial"/>
          <w:sz w:val="24"/>
          <w:szCs w:val="24"/>
        </w:rPr>
        <w:t>szkoły</w:t>
      </w:r>
      <w:r w:rsidR="00B03105" w:rsidRPr="00C62A88">
        <w:rPr>
          <w:rFonts w:cs="Arial"/>
          <w:sz w:val="24"/>
          <w:szCs w:val="24"/>
        </w:rPr>
        <w:t xml:space="preserve"> kieruje bieżącą działalnością  </w:t>
      </w:r>
      <w:r w:rsidR="00F94D4D" w:rsidRPr="00C62A88">
        <w:rPr>
          <w:rFonts w:cs="Arial"/>
          <w:sz w:val="24"/>
          <w:szCs w:val="24"/>
        </w:rPr>
        <w:t>szkoły</w:t>
      </w:r>
      <w:r w:rsidR="00B03105" w:rsidRPr="00C62A88">
        <w:rPr>
          <w:rFonts w:cs="Arial"/>
          <w:sz w:val="24"/>
          <w:szCs w:val="24"/>
        </w:rPr>
        <w:t xml:space="preserve">, reprezentuje ją  na zewnątrz. Jest bezpośrednim </w:t>
      </w:r>
      <w:r w:rsidR="00B03105" w:rsidRPr="00A240F6">
        <w:rPr>
          <w:rFonts w:cs="Arial"/>
          <w:sz w:val="24"/>
          <w:szCs w:val="24"/>
        </w:rPr>
        <w:t xml:space="preserve">przełożonym wszystkich pracowników zatrudnionych w </w:t>
      </w:r>
      <w:r>
        <w:rPr>
          <w:rFonts w:cs="Arial"/>
          <w:sz w:val="24"/>
          <w:szCs w:val="24"/>
        </w:rPr>
        <w:t>s</w:t>
      </w:r>
      <w:r w:rsidR="00F94D4D">
        <w:rPr>
          <w:rFonts w:cs="Arial"/>
          <w:sz w:val="24"/>
          <w:szCs w:val="24"/>
        </w:rPr>
        <w:t>zkole</w:t>
      </w:r>
      <w:r w:rsidR="00B03105" w:rsidRPr="00A240F6">
        <w:rPr>
          <w:rFonts w:cs="Arial"/>
          <w:sz w:val="24"/>
          <w:szCs w:val="24"/>
        </w:rPr>
        <w:t xml:space="preserve">. </w:t>
      </w:r>
    </w:p>
    <w:p w:rsidR="00B03105" w:rsidRPr="00A240F6" w:rsidRDefault="00B03105" w:rsidP="0010454F">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 xml:space="preserve">Jest przewodniczącym </w:t>
      </w:r>
      <w:r w:rsidR="00A72F67">
        <w:rPr>
          <w:rFonts w:cs="Arial"/>
          <w:sz w:val="24"/>
          <w:szCs w:val="24"/>
        </w:rPr>
        <w:t>rady</w:t>
      </w:r>
      <w:r w:rsidR="00C62A88">
        <w:rPr>
          <w:rFonts w:cs="Arial"/>
          <w:sz w:val="24"/>
          <w:szCs w:val="24"/>
        </w:rPr>
        <w:t xml:space="preserve"> p</w:t>
      </w:r>
      <w:r w:rsidRPr="00A240F6">
        <w:rPr>
          <w:rFonts w:cs="Arial"/>
          <w:sz w:val="24"/>
          <w:szCs w:val="24"/>
        </w:rPr>
        <w:t>edagogicznej.</w:t>
      </w:r>
    </w:p>
    <w:p w:rsidR="00B03105" w:rsidRPr="00A240F6" w:rsidRDefault="00B03105" w:rsidP="0010454F">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Ki</w:t>
      </w:r>
      <w:r w:rsidRPr="00A240F6">
        <w:rPr>
          <w:rFonts w:cs="Arial"/>
          <w:noProof/>
          <w:sz w:val="24"/>
          <w:szCs w:val="24"/>
        </w:rPr>
        <w:t>eru</w:t>
      </w:r>
      <w:r w:rsidRPr="00A240F6">
        <w:rPr>
          <w:rFonts w:cs="Arial"/>
          <w:sz w:val="24"/>
          <w:szCs w:val="24"/>
        </w:rPr>
        <w:t>je działalnością dydaktyczną , wychowawczą i opiekuńczą , a w  szczególności:</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kształtuje twórczą atmosferę pracy, stwarza warunki sprzyjające podnoszeniu jej jakości pracy;</w:t>
      </w:r>
    </w:p>
    <w:p w:rsidR="00B03105" w:rsidRPr="00A240F6" w:rsidRDefault="00E97B40" w:rsidP="0010454F">
      <w:pPr>
        <w:numPr>
          <w:ilvl w:val="0"/>
          <w:numId w:val="115"/>
        </w:numPr>
        <w:tabs>
          <w:tab w:val="left" w:pos="0"/>
          <w:tab w:val="left" w:pos="426"/>
        </w:tabs>
        <w:spacing w:before="120" w:after="120"/>
        <w:jc w:val="both"/>
        <w:rPr>
          <w:rFonts w:cs="Arial"/>
          <w:sz w:val="24"/>
          <w:szCs w:val="24"/>
        </w:rPr>
      </w:pPr>
      <w:r>
        <w:rPr>
          <w:rFonts w:cs="Arial"/>
          <w:sz w:val="24"/>
          <w:szCs w:val="24"/>
        </w:rPr>
        <w:t>przewodniczy radzie p</w:t>
      </w:r>
      <w:r w:rsidR="00B03105" w:rsidRPr="00A240F6">
        <w:rPr>
          <w:rFonts w:cs="Arial"/>
          <w:sz w:val="24"/>
          <w:szCs w:val="24"/>
        </w:rPr>
        <w:t xml:space="preserve">edagogicznej, przygotowuje i prowadzi posiedzenia rady oraz jest odpowiedzialny za zawiadomienie wszystkich jej członków o terminie i porządku zebrania zgodnie z </w:t>
      </w:r>
      <w:r>
        <w:rPr>
          <w:rFonts w:cs="Arial"/>
          <w:sz w:val="24"/>
          <w:szCs w:val="24"/>
        </w:rPr>
        <w:t>r</w:t>
      </w:r>
      <w:r w:rsidR="00B03105" w:rsidRPr="00C62A88">
        <w:rPr>
          <w:rFonts w:cs="Arial"/>
          <w:sz w:val="24"/>
          <w:szCs w:val="24"/>
        </w:rPr>
        <w:t xml:space="preserve">egulaminem </w:t>
      </w:r>
      <w:r w:rsidR="00A72F67" w:rsidRPr="00C62A88">
        <w:rPr>
          <w:rFonts w:cs="Arial"/>
          <w:sz w:val="24"/>
          <w:szCs w:val="24"/>
        </w:rPr>
        <w:t>rady</w:t>
      </w:r>
      <w:r>
        <w:rPr>
          <w:rFonts w:cs="Arial"/>
          <w:sz w:val="24"/>
          <w:szCs w:val="24"/>
        </w:rPr>
        <w:t xml:space="preserve"> p</w:t>
      </w:r>
      <w:r w:rsidR="00B03105" w:rsidRPr="00C62A88">
        <w:rPr>
          <w:rFonts w:cs="Arial"/>
          <w:sz w:val="24"/>
          <w:szCs w:val="24"/>
        </w:rPr>
        <w:t>edagogicznej</w:t>
      </w:r>
      <w:r w:rsidR="00B03105"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realizuje uchwały </w:t>
      </w:r>
      <w:r w:rsidR="00A72F67">
        <w:rPr>
          <w:rFonts w:cs="Arial"/>
          <w:sz w:val="24"/>
          <w:szCs w:val="24"/>
        </w:rPr>
        <w:t>rady</w:t>
      </w:r>
      <w:r w:rsidR="00E97B40">
        <w:rPr>
          <w:rFonts w:cs="Arial"/>
          <w:sz w:val="24"/>
          <w:szCs w:val="24"/>
        </w:rPr>
        <w:t xml:space="preserve"> p</w:t>
      </w:r>
      <w:r w:rsidRPr="00A240F6">
        <w:rPr>
          <w:rFonts w:cs="Arial"/>
          <w:sz w:val="24"/>
          <w:szCs w:val="24"/>
        </w:rPr>
        <w:t xml:space="preserve">edagogicznej podjęte w ramach jej kompetencji stanowiących; </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wstrzymuje wykonanie uchwał </w:t>
      </w:r>
      <w:r w:rsidR="00A72F67">
        <w:rPr>
          <w:rFonts w:cs="Arial"/>
          <w:sz w:val="24"/>
          <w:szCs w:val="24"/>
        </w:rPr>
        <w:t>rady</w:t>
      </w:r>
      <w:r w:rsidR="00E97B40">
        <w:rPr>
          <w:rFonts w:cs="Arial"/>
          <w:sz w:val="24"/>
          <w:szCs w:val="24"/>
        </w:rPr>
        <w:t xml:space="preserve"> p</w:t>
      </w:r>
      <w:r w:rsidRPr="00A240F6">
        <w:rPr>
          <w:rFonts w:cs="Arial"/>
          <w:sz w:val="24"/>
          <w:szCs w:val="24"/>
        </w:rPr>
        <w:t>edagogicznej niezgodnych z prawem i zawiadamia o tym organ prowadzący i nadzorujący</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powołuje szkolną komisję rekrutacyjno-kwalifikacyjną;</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opracowuje plan nauczania na cykl edukacyjny dla poszczególnych oddziałów w </w:t>
      </w:r>
      <w:r w:rsidR="00E97B40">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sprawuje nadzór pedagogiczny zgodnie z odrębnymi przepisami;</w:t>
      </w:r>
    </w:p>
    <w:p w:rsidR="00B03105" w:rsidRPr="00A240F6" w:rsidRDefault="00E97B40" w:rsidP="0010454F">
      <w:pPr>
        <w:numPr>
          <w:ilvl w:val="0"/>
          <w:numId w:val="115"/>
        </w:numPr>
        <w:tabs>
          <w:tab w:val="left" w:pos="0"/>
          <w:tab w:val="left" w:pos="426"/>
        </w:tabs>
        <w:spacing w:before="120" w:after="120"/>
        <w:jc w:val="both"/>
        <w:rPr>
          <w:rFonts w:cs="Arial"/>
          <w:sz w:val="24"/>
          <w:szCs w:val="24"/>
        </w:rPr>
      </w:pPr>
      <w:r>
        <w:rPr>
          <w:rFonts w:cs="Arial"/>
          <w:sz w:val="24"/>
          <w:szCs w:val="24"/>
        </w:rPr>
        <w:t>przedkłada radzie p</w:t>
      </w:r>
      <w:r w:rsidR="00B03105" w:rsidRPr="00A240F6">
        <w:rPr>
          <w:rFonts w:cs="Arial"/>
          <w:sz w:val="24"/>
          <w:szCs w:val="24"/>
        </w:rPr>
        <w:t xml:space="preserve">edagogicznej nie rzadziej niż dwa razy w ciągu roku ogólne wnioski wynikające z nadzoru pedagogicznego oraz informacje o działalności </w:t>
      </w:r>
      <w:r w:rsidR="00F94D4D">
        <w:rPr>
          <w:rFonts w:cs="Arial"/>
          <w:sz w:val="24"/>
          <w:szCs w:val="24"/>
        </w:rPr>
        <w:t>szkoły</w:t>
      </w:r>
      <w:r w:rsidR="00B03105"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dba o autorytet członków </w:t>
      </w:r>
      <w:r w:rsidR="00A72F67">
        <w:rPr>
          <w:rFonts w:cs="Arial"/>
          <w:sz w:val="24"/>
          <w:szCs w:val="24"/>
        </w:rPr>
        <w:t>rady</w:t>
      </w:r>
      <w:r w:rsidR="00E97B40">
        <w:rPr>
          <w:rFonts w:cs="Arial"/>
          <w:sz w:val="24"/>
          <w:szCs w:val="24"/>
        </w:rPr>
        <w:t xml:space="preserve"> p</w:t>
      </w:r>
      <w:r w:rsidRPr="00A240F6">
        <w:rPr>
          <w:rFonts w:cs="Arial"/>
          <w:sz w:val="24"/>
          <w:szCs w:val="24"/>
        </w:rPr>
        <w:t>edagogicznej, ochronę praw i godności nauczyciela;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podaje do publicznej wiadomości do końca zajęć dydaktycznych szkolny zestaw podręczników, który będzie obowiązywał w </w:t>
      </w:r>
      <w:r w:rsidR="00F94D4D">
        <w:rPr>
          <w:rFonts w:cs="Arial"/>
          <w:sz w:val="24"/>
          <w:szCs w:val="24"/>
        </w:rPr>
        <w:t>szkole</w:t>
      </w:r>
      <w:r w:rsidRPr="00A240F6">
        <w:rPr>
          <w:rFonts w:cs="Arial"/>
          <w:sz w:val="24"/>
          <w:szCs w:val="24"/>
        </w:rPr>
        <w:t xml:space="preserve"> podstawowej od początku następnego roku szkolnego;</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ustala w przypadku braku zgody wśród nauczycieli uczących danej edukacji w </w:t>
      </w:r>
      <w:r w:rsidR="00F94D4D">
        <w:rPr>
          <w:rFonts w:cs="Arial"/>
          <w:sz w:val="24"/>
          <w:szCs w:val="24"/>
        </w:rPr>
        <w:t>szkole</w:t>
      </w:r>
      <w:r w:rsidRPr="00A240F6">
        <w:rPr>
          <w:rFonts w:cs="Arial"/>
          <w:sz w:val="24"/>
          <w:szCs w:val="24"/>
        </w:rPr>
        <w:t xml:space="preserve">,  po zasięgnięciu opinii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jeden podręcznik do przedmiotu który będzie obowiązywał wszystkich nauczycieli w cyklu kształcenia;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dokonuje zakupu podręczników, materiałów edukacyjnych i materiałów ćwiczeniowych </w:t>
      </w:r>
      <w:r w:rsidRPr="00A240F6">
        <w:rPr>
          <w:rFonts w:cs="Arial"/>
          <w:sz w:val="24"/>
          <w:szCs w:val="24"/>
        </w:rPr>
        <w:br/>
        <w:t>w ramach dotacji celowej właściwego ministerstwa;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opracowuje zasady gospodarowania podręcznikami i materiałami edukacyjnymi zakupionymi z dotacji celowej;</w:t>
      </w:r>
    </w:p>
    <w:p w:rsidR="00B03105" w:rsidRPr="00A240F6" w:rsidRDefault="00E97B40" w:rsidP="0010454F">
      <w:pPr>
        <w:numPr>
          <w:ilvl w:val="0"/>
          <w:numId w:val="115"/>
        </w:numPr>
        <w:tabs>
          <w:tab w:val="left" w:pos="0"/>
          <w:tab w:val="left" w:pos="426"/>
        </w:tabs>
        <w:spacing w:before="120" w:after="120"/>
        <w:jc w:val="both"/>
        <w:rPr>
          <w:rFonts w:cs="Arial"/>
          <w:sz w:val="24"/>
          <w:szCs w:val="24"/>
        </w:rPr>
      </w:pPr>
      <w:r>
        <w:rPr>
          <w:rFonts w:cs="Arial"/>
          <w:sz w:val="24"/>
          <w:szCs w:val="24"/>
        </w:rPr>
        <w:t>współpracuje z radą pedagogiczną, r</w:t>
      </w:r>
      <w:r w:rsidR="00B03105" w:rsidRPr="00A240F6">
        <w:rPr>
          <w:rFonts w:cs="Arial"/>
          <w:sz w:val="24"/>
          <w:szCs w:val="24"/>
        </w:rPr>
        <w:t xml:space="preserve">adą </w:t>
      </w:r>
      <w:r w:rsidR="00F94D4D">
        <w:rPr>
          <w:rFonts w:cs="Arial"/>
          <w:sz w:val="24"/>
          <w:szCs w:val="24"/>
        </w:rPr>
        <w:t>rodziców</w:t>
      </w:r>
      <w:r w:rsidR="00B03105" w:rsidRPr="00A240F6">
        <w:rPr>
          <w:rFonts w:cs="Arial"/>
          <w:sz w:val="24"/>
          <w:szCs w:val="24"/>
        </w:rPr>
        <w:t xml:space="preserve"> </w:t>
      </w:r>
      <w:r w:rsidR="00F94D4D">
        <w:rPr>
          <w:rFonts w:cs="Arial"/>
          <w:sz w:val="24"/>
          <w:szCs w:val="24"/>
        </w:rPr>
        <w:t>szkoły</w:t>
      </w:r>
      <w:r>
        <w:rPr>
          <w:rFonts w:cs="Arial"/>
          <w:sz w:val="24"/>
          <w:szCs w:val="24"/>
        </w:rPr>
        <w:t>, szkolnym klubem w</w:t>
      </w:r>
      <w:r w:rsidR="00F527AA" w:rsidRPr="00A240F6">
        <w:rPr>
          <w:rFonts w:cs="Arial"/>
          <w:sz w:val="24"/>
          <w:szCs w:val="24"/>
        </w:rPr>
        <w:t>olontariatu</w:t>
      </w:r>
      <w:r w:rsidR="00B03105" w:rsidRPr="00A240F6">
        <w:rPr>
          <w:rFonts w:cs="Arial"/>
          <w:sz w:val="24"/>
          <w:szCs w:val="24"/>
        </w:rPr>
        <w:t xml:space="preserve"> i S.U.;</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stwarza warunki do działania w </w:t>
      </w:r>
      <w:r w:rsidR="00F94D4D">
        <w:rPr>
          <w:rFonts w:cs="Arial"/>
          <w:sz w:val="24"/>
          <w:szCs w:val="24"/>
        </w:rPr>
        <w:t>szkole</w:t>
      </w:r>
      <w:r w:rsidRPr="00A240F6">
        <w:rPr>
          <w:rFonts w:cs="Arial"/>
          <w:sz w:val="24"/>
          <w:szCs w:val="24"/>
        </w:rPr>
        <w:t xml:space="preserve"> wolontariuszy, stowarzyszeń i organizacji, których celem statutowym jest działalność wychowawcza i opiekuńcza lub rozszerzanie i wzbogacanie form działalności wychowawczo- opiekuńczej w </w:t>
      </w:r>
      <w:r w:rsidR="00F94D4D">
        <w:rPr>
          <w:rFonts w:cs="Arial"/>
          <w:sz w:val="24"/>
          <w:szCs w:val="24"/>
        </w:rPr>
        <w:t>szkole</w:t>
      </w:r>
      <w:r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lastRenderedPageBreak/>
        <w:t>udziela na wniosek rodziców (prawnych opiekunów), po spełnieniu ustawowych wymogów zezwoleń na spełnianie obowiązku nauki, obowiązku szkolnego</w:t>
      </w:r>
      <w:r w:rsidR="00681143">
        <w:rPr>
          <w:rFonts w:cs="Arial"/>
          <w:sz w:val="24"/>
          <w:szCs w:val="24"/>
        </w:rPr>
        <w:t xml:space="preserve"> poza szkołą</w:t>
      </w:r>
      <w:r w:rsidRPr="00A240F6">
        <w:rPr>
          <w:rFonts w:cs="Arial"/>
          <w:sz w:val="24"/>
          <w:szCs w:val="24"/>
        </w:rPr>
        <w:t xml:space="preserve"> lub w formie indywidualnego nauczania;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organizuje pomoc psychologiczno - pedagogiczną w formach i na zasadach określonych w </w:t>
      </w:r>
      <w:r w:rsidRPr="00DA382B">
        <w:rPr>
          <w:rFonts w:cs="Arial"/>
          <w:sz w:val="24"/>
          <w:szCs w:val="24"/>
        </w:rPr>
        <w:t xml:space="preserve">Rozdziale 3  Działu II  statutu  </w:t>
      </w:r>
      <w:r w:rsidR="00F94D4D" w:rsidRPr="00DA382B">
        <w:rPr>
          <w:rFonts w:cs="Arial"/>
          <w:sz w:val="24"/>
          <w:szCs w:val="24"/>
        </w:rPr>
        <w:t>szkoły</w:t>
      </w:r>
      <w:r w:rsidRPr="00DA382B">
        <w:rPr>
          <w:rFonts w:cs="Arial"/>
          <w:sz w:val="24"/>
          <w:szCs w:val="24"/>
        </w:rPr>
        <w:t>;</w:t>
      </w:r>
    </w:p>
    <w:p w:rsidR="003E3803" w:rsidRDefault="003E3803"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organizuje wspomaganie </w:t>
      </w:r>
      <w:r w:rsidR="00F94D4D">
        <w:rPr>
          <w:rFonts w:cs="Arial"/>
          <w:sz w:val="24"/>
          <w:szCs w:val="24"/>
        </w:rPr>
        <w:t>szkoły</w:t>
      </w:r>
      <w:r w:rsidRPr="00A240F6">
        <w:rPr>
          <w:rFonts w:cs="Arial"/>
          <w:sz w:val="24"/>
          <w:szCs w:val="24"/>
        </w:rPr>
        <w:t xml:space="preserve"> w zakresie pomocy psychologiczno-pedagogicznej, polegające na planowaniu i przeprowadzaniu ndziałań mających na celu poprawę jakości udzielanej pomocy pp;</w:t>
      </w:r>
    </w:p>
    <w:p w:rsidR="00B03105" w:rsidRPr="00A95F54" w:rsidRDefault="00B03105" w:rsidP="0010454F">
      <w:pPr>
        <w:numPr>
          <w:ilvl w:val="0"/>
          <w:numId w:val="115"/>
        </w:numPr>
        <w:tabs>
          <w:tab w:val="left" w:pos="0"/>
          <w:tab w:val="left" w:pos="426"/>
        </w:tabs>
        <w:spacing w:before="120" w:after="120"/>
        <w:jc w:val="both"/>
        <w:rPr>
          <w:rFonts w:cs="Arial"/>
          <w:sz w:val="24"/>
          <w:szCs w:val="24"/>
        </w:rPr>
      </w:pPr>
      <w:r w:rsidRPr="00A95F54">
        <w:rPr>
          <w:rFonts w:cs="Arial"/>
          <w:sz w:val="24"/>
          <w:szCs w:val="24"/>
        </w:rPr>
        <w:t>w porozumieniu z organem prowadzącym organizuje uczniom  nauczanie indywidualne na zasadach okreś</w:t>
      </w:r>
      <w:r w:rsidR="005F0827" w:rsidRPr="00A95F54">
        <w:rPr>
          <w:rFonts w:cs="Arial"/>
          <w:sz w:val="24"/>
          <w:szCs w:val="24"/>
        </w:rPr>
        <w:t>lonych  w  Dziale II, rozdziale</w:t>
      </w:r>
      <w:r w:rsidRPr="00A95F54">
        <w:rPr>
          <w:rFonts w:cs="Arial"/>
          <w:sz w:val="24"/>
          <w:szCs w:val="24"/>
        </w:rPr>
        <w:t xml:space="preserve"> 5 statutu </w:t>
      </w:r>
      <w:r w:rsidR="00F94D4D" w:rsidRPr="00A95F54">
        <w:rPr>
          <w:rFonts w:cs="Arial"/>
          <w:sz w:val="24"/>
          <w:szCs w:val="24"/>
        </w:rPr>
        <w:t>szkoły</w:t>
      </w:r>
      <w:r w:rsidRPr="00A95F54">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95F54">
        <w:rPr>
          <w:rFonts w:cs="Arial"/>
          <w:sz w:val="24"/>
          <w:szCs w:val="24"/>
        </w:rPr>
        <w:t xml:space="preserve">kontroluje spełnianie obowiązku szkolnego przez zamieszkałe w obwodzie </w:t>
      </w:r>
      <w:r w:rsidR="00F94D4D" w:rsidRPr="00A95F54">
        <w:rPr>
          <w:rFonts w:cs="Arial"/>
          <w:sz w:val="24"/>
          <w:szCs w:val="24"/>
        </w:rPr>
        <w:t>szkoły</w:t>
      </w:r>
      <w:r w:rsidRPr="00A95F54">
        <w:rPr>
          <w:rFonts w:cs="Arial"/>
          <w:sz w:val="24"/>
          <w:szCs w:val="24"/>
        </w:rPr>
        <w:t xml:space="preserve"> dzieci. W przypadku niespełnienia obowiązku szkolnego tj. opuszczenie co najmniej 50 % zajęć </w:t>
      </w:r>
      <w:r w:rsidRPr="00A240F6">
        <w:rPr>
          <w:rFonts w:cs="Arial"/>
          <w:sz w:val="24"/>
          <w:szCs w:val="24"/>
        </w:rPr>
        <w:t>w miesiącu, dyrektor wszczyna postępowanie egzekucyjne w trybie przepisów o postępowaniu egzekucyjnym w administracji;</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dopuszcza do użytku szkolnego programy nauczania, po zaopiniowaniu ich przez Radę Pedagogiczną. </w:t>
      </w:r>
      <w:r w:rsidR="00F94D4D">
        <w:rPr>
          <w:rFonts w:cs="Arial"/>
          <w:sz w:val="24"/>
          <w:szCs w:val="24"/>
        </w:rPr>
        <w:t>dyrektor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jest odpowiedzialny za uwzględnienie w zestawie programów nauczania całości podstawy programowej kształcenia ogólnego; </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powołuje spośród nauczycieli i specjalistów zatrudnionych w </w:t>
      </w:r>
      <w:r w:rsidR="00F94D4D">
        <w:rPr>
          <w:rFonts w:cs="Arial"/>
          <w:sz w:val="24"/>
          <w:szCs w:val="24"/>
        </w:rPr>
        <w:t>szkole</w:t>
      </w:r>
      <w:r w:rsidRPr="00A240F6">
        <w:rPr>
          <w:rFonts w:cs="Arial"/>
          <w:sz w:val="24"/>
          <w:szCs w:val="24"/>
        </w:rPr>
        <w:t xml:space="preserve"> zespoły przedmiotowe, problemowo-zadaniowe i Zespoły ds. pomoc</w:t>
      </w:r>
      <w:r w:rsidR="0015403B">
        <w:rPr>
          <w:rFonts w:cs="Arial"/>
          <w:sz w:val="24"/>
          <w:szCs w:val="24"/>
        </w:rPr>
        <w:t>y psychologiczno-pedagogicznej</w:t>
      </w:r>
      <w:r w:rsidRPr="00C62A88">
        <w:rPr>
          <w:rFonts w:cs="Arial"/>
          <w:sz w:val="24"/>
          <w:szCs w:val="24"/>
        </w:rPr>
        <w:t>;</w:t>
      </w:r>
      <w:r w:rsidRPr="00A240F6">
        <w:rPr>
          <w:rFonts w:cs="Arial"/>
          <w:sz w:val="24"/>
          <w:szCs w:val="24"/>
        </w:rPr>
        <w:t xml:space="preserve"> </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C62A88">
        <w:rPr>
          <w:rFonts w:cs="Arial"/>
          <w:sz w:val="24"/>
          <w:szCs w:val="24"/>
        </w:rPr>
        <w:t xml:space="preserve">zwalnia uczniów z zajęć  WF-u lub wykonywania określonych ćwiczeń fizycznych, </w:t>
      </w:r>
      <w:r w:rsidRPr="00A240F6">
        <w:rPr>
          <w:rFonts w:cs="Arial"/>
          <w:sz w:val="24"/>
          <w:szCs w:val="24"/>
        </w:rPr>
        <w:t>plastyki, zajęć technicznych, informat</w:t>
      </w:r>
      <w:r w:rsidR="00656F86" w:rsidRPr="00A240F6">
        <w:rPr>
          <w:rFonts w:cs="Arial"/>
          <w:sz w:val="24"/>
          <w:szCs w:val="24"/>
        </w:rPr>
        <w:t>yki</w:t>
      </w:r>
      <w:r w:rsidRPr="00A240F6">
        <w:rPr>
          <w:rFonts w:cs="Arial"/>
          <w:sz w:val="24"/>
          <w:szCs w:val="24"/>
        </w:rPr>
        <w:t xml:space="preserve"> w oparciu o odrębne przepisy;</w:t>
      </w:r>
    </w:p>
    <w:p w:rsidR="00B03105" w:rsidRPr="0015403B"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udziela zezwoleń na indywidualny tok nauki lub indywidualne nauczanie, zgodnie </w:t>
      </w:r>
      <w:r w:rsidRPr="00A240F6">
        <w:rPr>
          <w:rFonts w:cs="Arial"/>
          <w:sz w:val="24"/>
          <w:szCs w:val="24"/>
        </w:rPr>
        <w:br/>
        <w:t xml:space="preserve">z zasadami określonymi </w:t>
      </w:r>
      <w:r w:rsidRPr="0015403B">
        <w:rPr>
          <w:rFonts w:cs="Arial"/>
          <w:sz w:val="24"/>
          <w:szCs w:val="24"/>
        </w:rPr>
        <w:t xml:space="preserve">w  </w:t>
      </w:r>
      <w:r w:rsidR="0015403B">
        <w:rPr>
          <w:rFonts w:cs="Arial"/>
          <w:sz w:val="24"/>
          <w:szCs w:val="24"/>
        </w:rPr>
        <w:t>S</w:t>
      </w:r>
      <w:r w:rsidRPr="0015403B">
        <w:rPr>
          <w:rFonts w:cs="Arial"/>
          <w:sz w:val="24"/>
          <w:szCs w:val="24"/>
        </w:rPr>
        <w:t>tat</w:t>
      </w:r>
      <w:r w:rsidR="0015403B">
        <w:rPr>
          <w:rFonts w:cs="Arial"/>
          <w:sz w:val="24"/>
          <w:szCs w:val="24"/>
        </w:rPr>
        <w:t>ucie</w:t>
      </w:r>
      <w:r w:rsidRPr="0015403B">
        <w:rPr>
          <w:rFonts w:cs="Arial"/>
          <w:sz w:val="24"/>
          <w:szCs w:val="24"/>
        </w:rPr>
        <w:t xml:space="preserve"> </w:t>
      </w:r>
      <w:r w:rsidR="0015403B">
        <w:rPr>
          <w:rFonts w:cs="Arial"/>
          <w:sz w:val="24"/>
          <w:szCs w:val="24"/>
        </w:rPr>
        <w:t>S</w:t>
      </w:r>
      <w:r w:rsidR="00F94D4D" w:rsidRPr="0015403B">
        <w:rPr>
          <w:rFonts w:cs="Arial"/>
          <w:sz w:val="24"/>
          <w:szCs w:val="24"/>
        </w:rPr>
        <w:t>zkoły</w:t>
      </w:r>
      <w:r w:rsidRPr="0015403B">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występuje do kuratora oświaty z wnioskiem o przeniesienie ucznia innej </w:t>
      </w:r>
      <w:r w:rsidR="00F94D4D">
        <w:rPr>
          <w:rFonts w:cs="Arial"/>
          <w:sz w:val="24"/>
          <w:szCs w:val="24"/>
        </w:rPr>
        <w:t>szkoły</w:t>
      </w:r>
      <w:r w:rsidRPr="00A240F6">
        <w:rPr>
          <w:rFonts w:cs="Arial"/>
          <w:sz w:val="24"/>
          <w:szCs w:val="24"/>
        </w:rPr>
        <w:t xml:space="preserve"> podstawowej w przypadkach określonych w  </w:t>
      </w:r>
      <w:r w:rsidR="0015403B" w:rsidRPr="0015403B">
        <w:rPr>
          <w:rFonts w:cs="Arial"/>
          <w:sz w:val="24"/>
          <w:szCs w:val="24"/>
        </w:rPr>
        <w:t>S</w:t>
      </w:r>
      <w:r w:rsidRPr="0015403B">
        <w:rPr>
          <w:rFonts w:cs="Arial"/>
          <w:sz w:val="24"/>
          <w:szCs w:val="24"/>
        </w:rPr>
        <w:t>tatu</w:t>
      </w:r>
      <w:r w:rsidR="0015403B" w:rsidRPr="0015403B">
        <w:rPr>
          <w:rFonts w:cs="Arial"/>
          <w:sz w:val="24"/>
          <w:szCs w:val="24"/>
        </w:rPr>
        <w:t>cie</w:t>
      </w:r>
      <w:r w:rsidRPr="00A240F6">
        <w:rPr>
          <w:rFonts w:cs="Arial"/>
          <w:sz w:val="24"/>
          <w:szCs w:val="24"/>
        </w:rPr>
        <w:t xml:space="preserve"> </w:t>
      </w:r>
      <w:r w:rsidR="0015403B">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występuje do </w:t>
      </w:r>
      <w:r w:rsidR="00F94D4D">
        <w:rPr>
          <w:rFonts w:cs="Arial"/>
          <w:sz w:val="24"/>
          <w:szCs w:val="24"/>
        </w:rPr>
        <w:t>dyrektora</w:t>
      </w:r>
      <w:r w:rsidRPr="00A240F6">
        <w:rPr>
          <w:rFonts w:cs="Arial"/>
          <w:sz w:val="24"/>
          <w:szCs w:val="24"/>
        </w:rPr>
        <w:t xml:space="preserve"> okręgowej komisji egzaminacyjnej z wnioskiem o zwolnienie uczni</w:t>
      </w:r>
      <w:r w:rsidR="00B21D62" w:rsidRPr="00A240F6">
        <w:rPr>
          <w:rFonts w:cs="Arial"/>
          <w:sz w:val="24"/>
          <w:szCs w:val="24"/>
        </w:rPr>
        <w:t>a z obowiązku przystąpienia do egzaminu</w:t>
      </w:r>
      <w:r w:rsidRPr="00A240F6">
        <w:rPr>
          <w:rFonts w:cs="Arial"/>
          <w:sz w:val="24"/>
          <w:szCs w:val="24"/>
        </w:rPr>
        <w:t xml:space="preserve"> lub odpowiedniej jego części w szczególnych przypadkach losowych lub zdrowotnych, uniemożliwiających uczniowi przystąpienie do nich do 20 sierpnia danego roku. </w:t>
      </w:r>
      <w:r w:rsidR="00F94D4D">
        <w:rPr>
          <w:rFonts w:cs="Arial"/>
          <w:sz w:val="24"/>
          <w:szCs w:val="24"/>
        </w:rPr>
        <w:t>dyrektor</w:t>
      </w:r>
      <w:r w:rsidRPr="00A240F6">
        <w:rPr>
          <w:rFonts w:cs="Arial"/>
          <w:sz w:val="24"/>
          <w:szCs w:val="24"/>
        </w:rPr>
        <w:t xml:space="preserve"> składa wniosek w porozumieniu z rodzicami ucznia(prawnymi opiekunami);</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inspiruje nauczycieli do innowacji pedagogicznych, wychowawczych  i organizacyjnych;</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opracowuje ofertę realizacji w </w:t>
      </w:r>
      <w:r w:rsidR="00F94D4D">
        <w:rPr>
          <w:rFonts w:cs="Arial"/>
          <w:sz w:val="24"/>
          <w:szCs w:val="24"/>
        </w:rPr>
        <w:t>szkole</w:t>
      </w:r>
      <w:r w:rsidRPr="00A240F6">
        <w:rPr>
          <w:rFonts w:cs="Arial"/>
          <w:sz w:val="24"/>
          <w:szCs w:val="24"/>
        </w:rPr>
        <w:t xml:space="preserve"> zajęć dwóch godzin wychowania fizycznego w uzgodnieniu z organem prowad</w:t>
      </w:r>
      <w:r w:rsidR="00E97B40">
        <w:rPr>
          <w:rFonts w:cs="Arial"/>
          <w:sz w:val="24"/>
          <w:szCs w:val="24"/>
        </w:rPr>
        <w:t>zącym i po zaopiniowaniu przez radę pedagogiczną r</w:t>
      </w:r>
      <w:r w:rsidRPr="00A240F6">
        <w:rPr>
          <w:rFonts w:cs="Arial"/>
          <w:sz w:val="24"/>
          <w:szCs w:val="24"/>
        </w:rPr>
        <w:t xml:space="preserve">adę </w:t>
      </w:r>
      <w:r w:rsidR="00F94D4D">
        <w:rPr>
          <w:rFonts w:cs="Arial"/>
          <w:sz w:val="24"/>
          <w:szCs w:val="24"/>
        </w:rPr>
        <w:t>rodziców</w:t>
      </w:r>
      <w:r w:rsidRPr="00A240F6">
        <w:rPr>
          <w:rFonts w:cs="Arial"/>
          <w:sz w:val="24"/>
          <w:szCs w:val="24"/>
        </w:rPr>
        <w:t>;</w:t>
      </w:r>
    </w:p>
    <w:p w:rsidR="00B03105" w:rsidRPr="00A240F6" w:rsidRDefault="005F0827"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stwarza warunki umożliwiające </w:t>
      </w:r>
      <w:r w:rsidR="00B03105" w:rsidRPr="00A240F6">
        <w:rPr>
          <w:rFonts w:cs="Arial"/>
          <w:sz w:val="24"/>
          <w:szCs w:val="24"/>
        </w:rPr>
        <w:t xml:space="preserve">podtrzymywanie tożsamości narodowej, etnicznej </w:t>
      </w:r>
      <w:r w:rsidR="00B03105" w:rsidRPr="00A240F6">
        <w:rPr>
          <w:rFonts w:cs="Arial"/>
          <w:sz w:val="24"/>
          <w:szCs w:val="24"/>
        </w:rPr>
        <w:br/>
        <w:t>i religijnej uczniom;</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 </w:t>
      </w:r>
      <w:r w:rsidR="00A64953" w:rsidRPr="00A240F6">
        <w:rPr>
          <w:rFonts w:cs="Arial"/>
          <w:sz w:val="24"/>
          <w:szCs w:val="24"/>
        </w:rPr>
        <w:t>odpowiada za realizację zaleceń wynikających z orzeczenia o potrzebie kształcenia specjalnego  ucznia</w:t>
      </w:r>
      <w:r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prowadzi ewidencję spełniania obowiązku szkolnego w formie księgi uczniów prowadzonych na zasadach określonych odrębnych przepisach;</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lastRenderedPageBreak/>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A240F6">
        <w:rPr>
          <w:rFonts w:cs="Arial"/>
          <w:sz w:val="24"/>
          <w:szCs w:val="24"/>
        </w:rPr>
        <w:br/>
        <w:t xml:space="preserve">z niepełnosprawnościami sprzężonymi lub z autyzmem z nauki drugiego języka obcego; ucznia </w:t>
      </w:r>
      <w:r w:rsidRPr="00A240F6">
        <w:rPr>
          <w:rFonts w:cs="Arial"/>
          <w:sz w:val="24"/>
          <w:szCs w:val="24"/>
        </w:rPr>
        <w:br/>
        <w:t>z orzeczeniem o potrzebie kształcenia specjalnego zwalnia na podstawie tego orzeczenia;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wyznacza terminy egzaminów poprawkowych do dnia zakończenia rocznych zajęć dydaktyczno-wychowawczych i podaje do wiadomości uczniów;</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powołuje komisje do przeprowadzania egzaminów poprawkowych, klasyfikacyjnych </w:t>
      </w:r>
      <w:r w:rsidRPr="00A240F6">
        <w:rPr>
          <w:rFonts w:cs="Arial"/>
          <w:sz w:val="24"/>
          <w:szCs w:val="24"/>
        </w:rPr>
        <w:br/>
        <w:t xml:space="preserve">i sprawdzających na zasadach określonych </w:t>
      </w:r>
      <w:r w:rsidRPr="0015403B">
        <w:rPr>
          <w:rFonts w:cs="Arial"/>
          <w:sz w:val="24"/>
          <w:szCs w:val="24"/>
        </w:rPr>
        <w:t xml:space="preserve">w  </w:t>
      </w:r>
      <w:r w:rsidR="0015403B">
        <w:rPr>
          <w:rFonts w:cs="Arial"/>
          <w:sz w:val="24"/>
          <w:szCs w:val="24"/>
        </w:rPr>
        <w:t>S</w:t>
      </w:r>
      <w:r w:rsidRPr="0015403B">
        <w:rPr>
          <w:rFonts w:cs="Arial"/>
          <w:sz w:val="24"/>
          <w:szCs w:val="24"/>
        </w:rPr>
        <w:t>tatu</w:t>
      </w:r>
      <w:r w:rsidR="0015403B">
        <w:rPr>
          <w:rFonts w:cs="Arial"/>
          <w:sz w:val="24"/>
          <w:szCs w:val="24"/>
        </w:rPr>
        <w:t>cie</w:t>
      </w:r>
      <w:r w:rsidRPr="00A240F6">
        <w:rPr>
          <w:rFonts w:cs="Arial"/>
          <w:sz w:val="24"/>
          <w:szCs w:val="24"/>
        </w:rPr>
        <w:t xml:space="preserve"> </w:t>
      </w:r>
      <w:r w:rsidR="0015403B">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A240F6" w:rsidRDefault="00B03105" w:rsidP="0010454F">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współdziała ze </w:t>
      </w:r>
      <w:r w:rsidR="00F94D4D">
        <w:rPr>
          <w:rFonts w:cs="Arial"/>
          <w:sz w:val="24"/>
          <w:szCs w:val="24"/>
        </w:rPr>
        <w:t>szkoła</w:t>
      </w:r>
      <w:r w:rsidRPr="00A240F6">
        <w:rPr>
          <w:rFonts w:cs="Arial"/>
          <w:sz w:val="24"/>
          <w:szCs w:val="24"/>
        </w:rPr>
        <w:t>mi wyższymi oraz zakładami kształcenia nauczycieli w sprawie organizacji praktyk studenckich.</w:t>
      </w:r>
    </w:p>
    <w:p w:rsidR="00B03105" w:rsidRPr="00133100" w:rsidRDefault="00B03105" w:rsidP="0010454F">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Organizuje działalność </w:t>
      </w:r>
      <w:r w:rsidR="00F94D4D">
        <w:rPr>
          <w:rFonts w:cs="Arial"/>
          <w:sz w:val="24"/>
          <w:szCs w:val="24"/>
        </w:rPr>
        <w:t>szkoły</w:t>
      </w:r>
      <w:r w:rsidRPr="00A240F6">
        <w:rPr>
          <w:rFonts w:cs="Arial"/>
          <w:sz w:val="24"/>
          <w:szCs w:val="24"/>
        </w:rPr>
        <w:t xml:space="preserve">, a w szczególności:  </w:t>
      </w:r>
    </w:p>
    <w:p w:rsidR="00B03105" w:rsidRPr="00133100" w:rsidRDefault="00AB5BDB"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opracowuje </w:t>
      </w:r>
      <w:r w:rsidR="00B03105" w:rsidRPr="00A240F6">
        <w:rPr>
          <w:rFonts w:cs="Arial"/>
          <w:sz w:val="24"/>
          <w:szCs w:val="24"/>
        </w:rPr>
        <w:t>arkusz organizacyjny na kolejny rok szkolny</w:t>
      </w:r>
      <w:r w:rsidR="009E0B12" w:rsidRPr="00A240F6">
        <w:rPr>
          <w:rFonts w:cs="Arial"/>
          <w:sz w:val="24"/>
          <w:szCs w:val="24"/>
        </w:rPr>
        <w:t xml:space="preserve"> i przekazuje go po zaopiniowaniu </w:t>
      </w:r>
      <w:r w:rsidR="005E26CB">
        <w:rPr>
          <w:rFonts w:cs="Arial"/>
          <w:sz w:val="24"/>
          <w:szCs w:val="24"/>
        </w:rPr>
        <w:t xml:space="preserve">przez radę pedagogiczną oraz </w:t>
      </w:r>
      <w:r w:rsidR="009E0B12" w:rsidRPr="00A240F6">
        <w:rPr>
          <w:rFonts w:cs="Arial"/>
          <w:sz w:val="24"/>
          <w:szCs w:val="24"/>
        </w:rPr>
        <w:t xml:space="preserve">zakładowe organizacje związkowe </w:t>
      </w:r>
      <w:r w:rsidR="00AA54D5">
        <w:rPr>
          <w:rFonts w:cs="Arial"/>
          <w:sz w:val="24"/>
          <w:szCs w:val="24"/>
        </w:rPr>
        <w:t>do 21</w:t>
      </w:r>
      <w:r w:rsidR="00F373C1" w:rsidRPr="00A240F6">
        <w:rPr>
          <w:rFonts w:cs="Arial"/>
          <w:sz w:val="24"/>
          <w:szCs w:val="24"/>
        </w:rPr>
        <w:t xml:space="preserve"> kwietnia</w:t>
      </w:r>
      <w:r w:rsidR="009B3703" w:rsidRPr="00A240F6">
        <w:rPr>
          <w:rFonts w:cs="Arial"/>
          <w:sz w:val="24"/>
          <w:szCs w:val="24"/>
        </w:rPr>
        <w:t xml:space="preserve"> organowi prowadzącemu;</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przydziela nauczycielom stałe prace i zajęcia w ramach wynagrodzenia zasadniczego oraz dodatkowo płatnych zajęć dydaktyczno- wychowawczych lub opiekuńczych;</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określa i ustala sposoby dokumentowania pracy dydaktyczno-wychowawczej;</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wyznacza w miarę potrzeb w wymiarze i na zasadach ustalonym w odrębnych przepisach dni wolne od zajęć; </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informuje nauczycieli, rodziców i uczniów do 30 września o ustalonych dniach wolnych;</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odwołuje zajęcia dydaktyczno-wychowawcze</w:t>
      </w:r>
      <w:r w:rsidR="006A274A" w:rsidRPr="00A240F6">
        <w:rPr>
          <w:rFonts w:cs="Arial"/>
          <w:sz w:val="24"/>
          <w:szCs w:val="24"/>
        </w:rPr>
        <w:t xml:space="preserve"> i opiekuńcze</w:t>
      </w:r>
      <w:r w:rsidRPr="00A240F6">
        <w:rPr>
          <w:rFonts w:cs="Arial"/>
          <w:sz w:val="24"/>
          <w:szCs w:val="24"/>
        </w:rPr>
        <w:t xml:space="preserve"> w sytuacjach, gdy występuje zagrożenie zdrowia uczniów;</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6A274A"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zapewnia odpowiednie warunki do jak najpełniejszej realizacji zadań </w:t>
      </w:r>
      <w:r w:rsidR="00F94D4D">
        <w:rPr>
          <w:rFonts w:cs="Arial"/>
          <w:sz w:val="24"/>
          <w:szCs w:val="24"/>
        </w:rPr>
        <w:t>szkoły</w:t>
      </w:r>
      <w:r w:rsidRPr="00A240F6">
        <w:rPr>
          <w:rFonts w:cs="Arial"/>
          <w:sz w:val="24"/>
          <w:szCs w:val="24"/>
        </w:rPr>
        <w:t xml:space="preserve">, </w:t>
      </w:r>
      <w:r w:rsidRPr="00A240F6">
        <w:rPr>
          <w:rFonts w:cs="Arial"/>
          <w:sz w:val="24"/>
          <w:szCs w:val="24"/>
        </w:rPr>
        <w:br/>
        <w:t>a w szczególności należytego stanu higieniczno –sanitarnego, bezpiecznych warunków pobytu uczniów w budynku szkolnym i placu szkolnym;</w:t>
      </w:r>
    </w:p>
    <w:p w:rsidR="00B03105" w:rsidRPr="00133100" w:rsidRDefault="00B03105" w:rsidP="0010454F">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dba o właściwe wyposażenie </w:t>
      </w:r>
      <w:r w:rsidR="00F94D4D">
        <w:rPr>
          <w:rFonts w:cs="Arial"/>
          <w:sz w:val="24"/>
          <w:szCs w:val="24"/>
        </w:rPr>
        <w:t>szkoły</w:t>
      </w:r>
      <w:r w:rsidRPr="00A240F6">
        <w:rPr>
          <w:rFonts w:cs="Arial"/>
          <w:sz w:val="24"/>
          <w:szCs w:val="24"/>
        </w:rPr>
        <w:t xml:space="preserve"> w sprzęt i pomoce dydaktyczne;</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egzekwuje przestrzeganie przez pracowników </w:t>
      </w:r>
      <w:r w:rsidR="00F94D4D">
        <w:rPr>
          <w:rFonts w:cs="Arial"/>
          <w:sz w:val="24"/>
          <w:szCs w:val="24"/>
        </w:rPr>
        <w:t>szkoły</w:t>
      </w:r>
      <w:r w:rsidRPr="00A240F6">
        <w:rPr>
          <w:rFonts w:cs="Arial"/>
          <w:sz w:val="24"/>
          <w:szCs w:val="24"/>
        </w:rPr>
        <w:t xml:space="preserve"> ustalonego porządku oraz dbałości o estetykę i czystość;</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sprawuje nadzór nad działalnością administracyjną i gospodarczą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lastRenderedPageBreak/>
        <w:t xml:space="preserve">opracowuje projekt planu finansowego </w:t>
      </w:r>
      <w:r w:rsidR="00F94D4D">
        <w:rPr>
          <w:rFonts w:cs="Arial"/>
          <w:sz w:val="24"/>
          <w:szCs w:val="24"/>
        </w:rPr>
        <w:t>szkoły</w:t>
      </w:r>
      <w:r w:rsidRPr="00A240F6">
        <w:rPr>
          <w:rFonts w:cs="Arial"/>
          <w:sz w:val="24"/>
          <w:szCs w:val="24"/>
        </w:rPr>
        <w:t xml:space="preserve"> i przedstawia go celem zaopin</w:t>
      </w:r>
      <w:r w:rsidR="00D91730">
        <w:rPr>
          <w:rFonts w:cs="Arial"/>
          <w:sz w:val="24"/>
          <w:szCs w:val="24"/>
        </w:rPr>
        <w:t>iowania radzie pedagogicznej i r</w:t>
      </w:r>
      <w:r w:rsidRPr="00A240F6">
        <w:rPr>
          <w:rFonts w:cs="Arial"/>
          <w:sz w:val="24"/>
          <w:szCs w:val="24"/>
        </w:rPr>
        <w:t xml:space="preserve">adzie </w:t>
      </w:r>
      <w:r w:rsidR="00F94D4D">
        <w:rPr>
          <w:rFonts w:cs="Arial"/>
          <w:sz w:val="24"/>
          <w:szCs w:val="24"/>
        </w:rPr>
        <w:t>rodziców</w:t>
      </w:r>
      <w:r w:rsidRPr="00A240F6">
        <w:rPr>
          <w:rFonts w:cs="Arial"/>
          <w:sz w:val="24"/>
          <w:szCs w:val="24"/>
        </w:rPr>
        <w:t>;</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dysponuje środkami finansowymi określonymi w planie finansowym </w:t>
      </w:r>
      <w:r w:rsidR="00F94D4D">
        <w:rPr>
          <w:rFonts w:cs="Arial"/>
          <w:sz w:val="24"/>
          <w:szCs w:val="24"/>
        </w:rPr>
        <w:t>szkoły</w:t>
      </w:r>
      <w:r w:rsidRPr="00A240F6">
        <w:rPr>
          <w:rFonts w:cs="Arial"/>
          <w:sz w:val="24"/>
          <w:szCs w:val="24"/>
        </w:rPr>
        <w:t>; ponosi odpowiedzialność za ich prawidłowe wykorzystanie;</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dokonuje co najmniej  raz w ciągu roku przeglądu technicznego budynku i stanu technicznego urządzeń na szkolnym boisku;</w:t>
      </w:r>
    </w:p>
    <w:p w:rsidR="00251A5B"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 za zgodą organu prowadzącego i w uzasadnionych potrzebach organizacyjnych </w:t>
      </w:r>
      <w:r w:rsidR="00F94D4D">
        <w:rPr>
          <w:rFonts w:cs="Arial"/>
          <w:sz w:val="24"/>
          <w:szCs w:val="24"/>
        </w:rPr>
        <w:t>szkoły</w:t>
      </w:r>
      <w:r w:rsidRPr="00A240F6">
        <w:rPr>
          <w:rFonts w:cs="Arial"/>
          <w:sz w:val="24"/>
          <w:szCs w:val="24"/>
        </w:rPr>
        <w:t xml:space="preserve"> tworzy stanowisko wice</w:t>
      </w:r>
      <w:r w:rsidR="00F94D4D">
        <w:rPr>
          <w:rFonts w:cs="Arial"/>
          <w:sz w:val="24"/>
          <w:szCs w:val="24"/>
        </w:rPr>
        <w:t>dyrektora</w:t>
      </w:r>
      <w:r w:rsidRPr="00A240F6">
        <w:rPr>
          <w:rFonts w:cs="Arial"/>
          <w:sz w:val="24"/>
          <w:szCs w:val="24"/>
        </w:rPr>
        <w:t xml:space="preserve"> lub inne stanowiska kierownicze.</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 organizuje prace konserwacyjno – remontowe oraz powołuje komisje przetargowe;</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 powołuje komisję w celu dokonania inwentaryzacji majątku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odpowiada za prowadzenie, przechowywanie i archiwizację dokumentacji </w:t>
      </w:r>
      <w:r w:rsidR="00F94D4D">
        <w:rPr>
          <w:rFonts w:cs="Arial"/>
          <w:sz w:val="24"/>
          <w:szCs w:val="24"/>
        </w:rPr>
        <w:t>szkoły</w:t>
      </w:r>
      <w:r w:rsidRPr="00A240F6">
        <w:rPr>
          <w:rFonts w:cs="Arial"/>
          <w:sz w:val="24"/>
          <w:szCs w:val="24"/>
        </w:rPr>
        <w:t xml:space="preserve"> zgodnie z odrębnymi przepisami;</w:t>
      </w:r>
    </w:p>
    <w:p w:rsidR="00B03105" w:rsidRPr="00133100" w:rsidRDefault="00B03105" w:rsidP="0010454F">
      <w:pPr>
        <w:numPr>
          <w:ilvl w:val="0"/>
          <w:numId w:val="118"/>
        </w:numPr>
        <w:tabs>
          <w:tab w:val="left" w:pos="0"/>
          <w:tab w:val="left" w:pos="426"/>
        </w:tabs>
        <w:spacing w:before="120" w:after="120"/>
        <w:ind w:hanging="454"/>
        <w:jc w:val="both"/>
        <w:rPr>
          <w:rFonts w:cs="Arial"/>
          <w:b/>
          <w:sz w:val="24"/>
          <w:szCs w:val="24"/>
        </w:rPr>
      </w:pPr>
      <w:r w:rsidRPr="00A240F6">
        <w:rPr>
          <w:rFonts w:cs="Arial"/>
          <w:sz w:val="24"/>
          <w:szCs w:val="24"/>
        </w:rPr>
        <w:t>organizuje i sprawuje kontrolę zarządczą zgodnie z ustawą o finansach publicznych</w:t>
      </w:r>
      <w:r w:rsidRPr="00A240F6">
        <w:rPr>
          <w:rFonts w:cs="Arial"/>
          <w:b/>
          <w:sz w:val="24"/>
          <w:szCs w:val="24"/>
        </w:rPr>
        <w:t>.</w:t>
      </w:r>
    </w:p>
    <w:p w:rsidR="00B03105" w:rsidRPr="00133100" w:rsidRDefault="00B03105" w:rsidP="0010454F">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Prowadzi sprawy kadrowe i socjalne pracowników, a w szczególności:</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nawiązuje i rozwiązuje stosunek pracy z nauczycielami i innymi pracownikami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powierza pełnienie funkcji wicedyrektorowi i innym pracownikom na stanowiskach kierowniczych;</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dokonuje oceny pracy nauczycieli i okresowych ocen pracy pracowników samorządowych zatrudnionych na stanowiskach urzędniczych i urzędniczych kierowniczych</w:t>
      </w:r>
      <w:r w:rsidR="00E97B40">
        <w:rPr>
          <w:rFonts w:cs="Arial"/>
          <w:sz w:val="24"/>
          <w:szCs w:val="24"/>
        </w:rPr>
        <w:t xml:space="preserve"> w oparciu </w:t>
      </w:r>
      <w:r w:rsidRPr="00A240F6">
        <w:rPr>
          <w:rFonts w:cs="Arial"/>
          <w:sz w:val="24"/>
          <w:szCs w:val="24"/>
        </w:rPr>
        <w:t xml:space="preserve">o opracowane </w:t>
      </w:r>
      <w:r w:rsidR="0073338D" w:rsidRPr="00A240F6">
        <w:rPr>
          <w:rFonts w:cs="Arial"/>
          <w:sz w:val="24"/>
          <w:szCs w:val="24"/>
        </w:rPr>
        <w:t>szczegółowe kryteria oceniania</w:t>
      </w:r>
      <w:r w:rsidRPr="00A240F6">
        <w:rPr>
          <w:rFonts w:cs="Arial"/>
          <w:sz w:val="24"/>
          <w:szCs w:val="24"/>
        </w:rPr>
        <w:t>;</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decyduje o skierowywaniu pracownika podejmującego pracę po raz pierwszy </w:t>
      </w:r>
      <w:r w:rsidRPr="00A240F6">
        <w:rPr>
          <w:rFonts w:cs="Arial"/>
          <w:sz w:val="24"/>
          <w:szCs w:val="24"/>
        </w:rPr>
        <w:br/>
        <w:t>w jednostkach samorządu terytorialnego do służby przygotowawczej;</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organizuje służbę przygotowawczą pracownikom samorządowym zatrudnionym na stanowiskach urzędniczych w </w:t>
      </w:r>
      <w:r w:rsidR="00F94D4D">
        <w:rPr>
          <w:rFonts w:cs="Arial"/>
          <w:sz w:val="24"/>
          <w:szCs w:val="24"/>
        </w:rPr>
        <w:t>szkole</w:t>
      </w:r>
      <w:r w:rsidRPr="00A240F6">
        <w:rPr>
          <w:rFonts w:cs="Arial"/>
          <w:sz w:val="24"/>
          <w:szCs w:val="24"/>
        </w:rPr>
        <w:t>;</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opracowuje regulamin wynagradzania pracowników samorządowych;</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dokonuje oceny </w:t>
      </w:r>
      <w:r w:rsidR="003F187A" w:rsidRPr="00A240F6">
        <w:rPr>
          <w:rFonts w:cs="Arial"/>
          <w:sz w:val="24"/>
          <w:szCs w:val="24"/>
        </w:rPr>
        <w:t xml:space="preserve">pracy </w:t>
      </w:r>
      <w:r w:rsidRPr="00A240F6">
        <w:rPr>
          <w:rFonts w:cs="Arial"/>
          <w:sz w:val="24"/>
          <w:szCs w:val="24"/>
        </w:rPr>
        <w:t>za okres stażu na stopień awansu zawodowego;</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przyznaje nagrody </w:t>
      </w:r>
      <w:r w:rsidR="00F94D4D">
        <w:rPr>
          <w:rFonts w:cs="Arial"/>
          <w:sz w:val="24"/>
          <w:szCs w:val="24"/>
        </w:rPr>
        <w:t>dyrektora</w:t>
      </w:r>
      <w:r w:rsidRPr="00A240F6">
        <w:rPr>
          <w:rFonts w:cs="Arial"/>
          <w:sz w:val="24"/>
          <w:szCs w:val="24"/>
        </w:rPr>
        <w:t xml:space="preserve"> oraz wymier</w:t>
      </w:r>
      <w:r w:rsidR="00E97B40">
        <w:rPr>
          <w:rFonts w:cs="Arial"/>
          <w:sz w:val="24"/>
          <w:szCs w:val="24"/>
        </w:rPr>
        <w:t xml:space="preserve">za kary porządkowe nauczycielom </w:t>
      </w:r>
      <w:r w:rsidRPr="00A240F6">
        <w:rPr>
          <w:rFonts w:cs="Arial"/>
          <w:sz w:val="24"/>
          <w:szCs w:val="24"/>
        </w:rPr>
        <w:t xml:space="preserve">i pracownikom administracji i obsługi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19"/>
        </w:numPr>
        <w:tabs>
          <w:tab w:val="left" w:pos="0"/>
          <w:tab w:val="left" w:pos="426"/>
        </w:tabs>
        <w:spacing w:before="120" w:after="120"/>
        <w:jc w:val="both"/>
        <w:rPr>
          <w:rFonts w:cs="Arial"/>
          <w:sz w:val="24"/>
          <w:szCs w:val="24"/>
        </w:rPr>
      </w:pPr>
      <w:r w:rsidRPr="00A240F6">
        <w:rPr>
          <w:rFonts w:cs="Arial"/>
          <w:sz w:val="24"/>
          <w:szCs w:val="24"/>
        </w:rPr>
        <w:t>występuje z wnioskami o odznaczenia, nagrody i inne wyróżnienia dla nauczycieli                                  i pracowników;</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udziela urlopów zgodnie z KN i Kpa;</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załatwia sprawy osobowe nauczycieli i pracowników niebędących nauczycielami;</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wydaje świadectwa pracy i opinie wymagane prawem;</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wydaje decyzje o nadaniu stopnia nauczyciela kontraktowego;</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przyznaje dodatek motywacyjny nauczycielom zgodnie z zasadami opracowanymi przez organ prowadzący;</w:t>
      </w:r>
    </w:p>
    <w:p w:rsidR="00B03105" w:rsidRPr="00133100" w:rsidRDefault="00E97B40" w:rsidP="0010454F">
      <w:pPr>
        <w:numPr>
          <w:ilvl w:val="0"/>
          <w:numId w:val="119"/>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w:t>
      </w:r>
      <w:r w:rsidR="00B03105" w:rsidRPr="00A240F6">
        <w:rPr>
          <w:rFonts w:cs="Arial"/>
          <w:sz w:val="24"/>
          <w:szCs w:val="24"/>
        </w:rPr>
        <w:t>ocjalnych;</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lastRenderedPageBreak/>
        <w:t>określa zakresy obowiązków, uprawnień i odpowiedzialności na stanowiskach pracy;</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odbiera ślubow</w:t>
      </w:r>
      <w:r w:rsidR="00E97B40">
        <w:rPr>
          <w:rFonts w:cs="Arial"/>
          <w:sz w:val="24"/>
          <w:szCs w:val="24"/>
        </w:rPr>
        <w:t>ania od pracowników, zgodnie z u</w:t>
      </w:r>
      <w:r w:rsidRPr="00A240F6">
        <w:rPr>
          <w:rFonts w:cs="Arial"/>
          <w:sz w:val="24"/>
          <w:szCs w:val="24"/>
        </w:rPr>
        <w:t>stawą o samorządzie terytorialnym;</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współdziała ze związkami zawodowymi w zakresie uprawnień związków do opiniowania  </w:t>
      </w:r>
      <w:r w:rsidRPr="00A240F6">
        <w:rPr>
          <w:rFonts w:cs="Arial"/>
          <w:sz w:val="24"/>
          <w:szCs w:val="24"/>
        </w:rPr>
        <w:br/>
        <w:t>i zatwierdzania;</w:t>
      </w:r>
    </w:p>
    <w:p w:rsidR="00B03105" w:rsidRPr="00133100" w:rsidRDefault="00B03105" w:rsidP="0010454F">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wykonuje inne zadania wynikające z przepisów prawa. </w:t>
      </w:r>
    </w:p>
    <w:p w:rsidR="00B03105" w:rsidRPr="00133100" w:rsidRDefault="00B03105" w:rsidP="0010454F">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Sprawuje opiekę nad uczniami:</w:t>
      </w:r>
    </w:p>
    <w:p w:rsidR="00B03105" w:rsidRPr="00133100" w:rsidRDefault="00B03105" w:rsidP="0010454F">
      <w:pPr>
        <w:numPr>
          <w:ilvl w:val="0"/>
          <w:numId w:val="120"/>
        </w:numPr>
        <w:tabs>
          <w:tab w:val="left" w:pos="0"/>
          <w:tab w:val="left" w:pos="426"/>
        </w:tabs>
        <w:spacing w:before="120" w:after="120"/>
        <w:jc w:val="both"/>
        <w:rPr>
          <w:rFonts w:cs="Arial"/>
          <w:sz w:val="24"/>
          <w:szCs w:val="24"/>
        </w:rPr>
      </w:pPr>
      <w:r w:rsidRPr="00A240F6">
        <w:rPr>
          <w:rFonts w:cs="Arial"/>
          <w:sz w:val="24"/>
          <w:szCs w:val="24"/>
        </w:rPr>
        <w:t>tworzy warunki do</w:t>
      </w:r>
      <w:r w:rsidR="00E97B40">
        <w:rPr>
          <w:rFonts w:cs="Arial"/>
          <w:sz w:val="24"/>
          <w:szCs w:val="24"/>
        </w:rPr>
        <w:t xml:space="preserve"> samorządności, współpracuje z samorządami u</w:t>
      </w:r>
      <w:r w:rsidRPr="00A240F6">
        <w:rPr>
          <w:rFonts w:cs="Arial"/>
          <w:sz w:val="24"/>
          <w:szCs w:val="24"/>
        </w:rPr>
        <w:t>czniowskimi;</w:t>
      </w:r>
    </w:p>
    <w:p w:rsidR="00B03105" w:rsidRPr="00133100" w:rsidRDefault="00E97B40" w:rsidP="0010454F">
      <w:pPr>
        <w:numPr>
          <w:ilvl w:val="0"/>
          <w:numId w:val="120"/>
        </w:numPr>
        <w:tabs>
          <w:tab w:val="left" w:pos="0"/>
          <w:tab w:val="left" w:pos="426"/>
        </w:tabs>
        <w:spacing w:before="120" w:after="120"/>
        <w:jc w:val="both"/>
        <w:rPr>
          <w:rFonts w:cs="Arial"/>
          <w:sz w:val="24"/>
          <w:szCs w:val="24"/>
        </w:rPr>
      </w:pPr>
      <w:r>
        <w:rPr>
          <w:rFonts w:cs="Arial"/>
          <w:sz w:val="24"/>
          <w:szCs w:val="24"/>
        </w:rPr>
        <w:t>powołuje komisję s</w:t>
      </w:r>
      <w:r w:rsidR="00B03105" w:rsidRPr="00A240F6">
        <w:rPr>
          <w:rFonts w:cs="Arial"/>
          <w:sz w:val="24"/>
          <w:szCs w:val="24"/>
        </w:rPr>
        <w:t>typendialną;</w:t>
      </w:r>
    </w:p>
    <w:p w:rsidR="00B03105" w:rsidRPr="00133100" w:rsidRDefault="00B03105" w:rsidP="0010454F">
      <w:pPr>
        <w:numPr>
          <w:ilvl w:val="0"/>
          <w:numId w:val="120"/>
        </w:numPr>
        <w:tabs>
          <w:tab w:val="left" w:pos="0"/>
          <w:tab w:val="left" w:pos="426"/>
        </w:tabs>
        <w:spacing w:before="120" w:after="120"/>
        <w:jc w:val="both"/>
        <w:rPr>
          <w:rFonts w:cs="Arial"/>
          <w:sz w:val="24"/>
          <w:szCs w:val="24"/>
        </w:rPr>
      </w:pPr>
      <w:r w:rsidRPr="00A240F6">
        <w:rPr>
          <w:rFonts w:cs="Arial"/>
          <w:sz w:val="24"/>
          <w:szCs w:val="24"/>
        </w:rPr>
        <w:t xml:space="preserve">ustala w porozumieniu z organem prowadzącym i po zasięgnięciu opinii Komisji Stypendialnej i </w:t>
      </w:r>
      <w:r w:rsidR="00A72F67">
        <w:rPr>
          <w:rFonts w:cs="Arial"/>
          <w:sz w:val="24"/>
          <w:szCs w:val="24"/>
        </w:rPr>
        <w:t>rady</w:t>
      </w:r>
      <w:r w:rsidRPr="00A240F6">
        <w:rPr>
          <w:rFonts w:cs="Arial"/>
          <w:sz w:val="24"/>
          <w:szCs w:val="24"/>
        </w:rPr>
        <w:t xml:space="preserve"> Pedagogicznej, wysokość stypendium za wyniki w nauce i za osiągnięcia sportowe;</w:t>
      </w:r>
    </w:p>
    <w:p w:rsidR="00B03105" w:rsidRPr="00133100" w:rsidRDefault="00B03105" w:rsidP="0010454F">
      <w:pPr>
        <w:numPr>
          <w:ilvl w:val="0"/>
          <w:numId w:val="120"/>
        </w:numPr>
        <w:tabs>
          <w:tab w:val="left" w:pos="0"/>
          <w:tab w:val="left" w:pos="426"/>
        </w:tabs>
        <w:spacing w:before="120" w:after="120"/>
        <w:jc w:val="both"/>
        <w:rPr>
          <w:rFonts w:cs="Arial"/>
          <w:sz w:val="24"/>
          <w:szCs w:val="24"/>
        </w:rPr>
      </w:pPr>
      <w:r w:rsidRPr="00A240F6">
        <w:rPr>
          <w:rFonts w:cs="Arial"/>
          <w:sz w:val="24"/>
          <w:szCs w:val="24"/>
        </w:rPr>
        <w:t xml:space="preserve">egzekwuje przestrzeganie przez uczniów i nauczycieli postanowień statutu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20"/>
        </w:numPr>
        <w:tabs>
          <w:tab w:val="left" w:pos="0"/>
          <w:tab w:val="left" w:pos="426"/>
        </w:tabs>
        <w:spacing w:before="120" w:after="120"/>
        <w:jc w:val="both"/>
        <w:rPr>
          <w:rFonts w:cs="Arial"/>
          <w:sz w:val="24"/>
          <w:szCs w:val="24"/>
        </w:rPr>
      </w:pPr>
      <w:r w:rsidRPr="00A240F6">
        <w:rPr>
          <w:rFonts w:cs="Arial"/>
          <w:sz w:val="24"/>
          <w:szCs w:val="24"/>
        </w:rPr>
        <w:t>organizuje stołówkę szkolną i określa warunki korzystania z wyżywienia;</w:t>
      </w:r>
    </w:p>
    <w:p w:rsidR="00B03105" w:rsidRPr="00E97B40" w:rsidRDefault="00B03105" w:rsidP="0010454F">
      <w:pPr>
        <w:numPr>
          <w:ilvl w:val="0"/>
          <w:numId w:val="120"/>
        </w:numPr>
        <w:tabs>
          <w:tab w:val="left" w:pos="0"/>
          <w:tab w:val="left" w:pos="426"/>
        </w:tabs>
        <w:spacing w:before="120" w:after="120"/>
        <w:jc w:val="both"/>
        <w:rPr>
          <w:rFonts w:cs="Arial"/>
          <w:sz w:val="24"/>
          <w:szCs w:val="24"/>
        </w:rPr>
      </w:pPr>
      <w:r w:rsidRPr="00E97B40">
        <w:rPr>
          <w:rFonts w:cs="Arial"/>
          <w:sz w:val="24"/>
          <w:szCs w:val="24"/>
        </w:rPr>
        <w:t>sprawuje opiekę nad uczniami oraz stwarza warunki do harmonijnego rozwoju psychofizycznego poprzez aktywne działania prozdrowotne i organizację opieki medycznej w </w:t>
      </w:r>
      <w:r w:rsidR="00F94D4D" w:rsidRPr="00E97B40">
        <w:rPr>
          <w:rFonts w:cs="Arial"/>
          <w:sz w:val="24"/>
          <w:szCs w:val="24"/>
        </w:rPr>
        <w:t>szkole</w:t>
      </w:r>
      <w:r w:rsidRPr="00E97B40">
        <w:rPr>
          <w:rFonts w:cs="Arial"/>
          <w:sz w:val="24"/>
          <w:szCs w:val="24"/>
        </w:rPr>
        <w:t>.</w:t>
      </w:r>
    </w:p>
    <w:p w:rsidR="00B03105" w:rsidRPr="00A240F6" w:rsidRDefault="00E97B40" w:rsidP="0010454F">
      <w:pPr>
        <w:pStyle w:val="paragraf"/>
        <w:numPr>
          <w:ilvl w:val="0"/>
          <w:numId w:val="46"/>
        </w:numPr>
        <w:spacing w:before="120" w:after="12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prowadzi zajęcia dydaktyczne w wymiarze ustalonym dla </w:t>
      </w:r>
      <w:r w:rsidR="00F94D4D">
        <w:rPr>
          <w:rFonts w:cs="Arial"/>
          <w:sz w:val="24"/>
          <w:szCs w:val="24"/>
        </w:rPr>
        <w:t>dyrektora</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w:t>
      </w:r>
      <w:r w:rsidR="00F94D4D">
        <w:rPr>
          <w:rFonts w:cs="Arial"/>
          <w:sz w:val="24"/>
          <w:szCs w:val="24"/>
        </w:rPr>
        <w:t>dyrektor</w:t>
      </w:r>
      <w:r w:rsidR="00B03105" w:rsidRPr="00A240F6">
        <w:rPr>
          <w:rFonts w:cs="Arial"/>
          <w:sz w:val="24"/>
          <w:szCs w:val="24"/>
        </w:rPr>
        <w:t xml:space="preserve"> współpracuje z organem prowadzącym i nadzorującym w zakresie określonym ustawą i aktami wykonawczymi do ustawy.</w:t>
      </w:r>
    </w:p>
    <w:p w:rsidR="00B03105" w:rsidRPr="005678C2" w:rsidRDefault="00E97B40" w:rsidP="00E662C7">
      <w:pPr>
        <w:pStyle w:val="Nagwek3"/>
        <w:spacing w:line="240" w:lineRule="auto"/>
        <w:rPr>
          <w:b/>
          <w:color w:val="002060"/>
          <w:sz w:val="22"/>
          <w:szCs w:val="22"/>
        </w:rPr>
      </w:pPr>
      <w:bookmarkStart w:id="47" w:name="_Toc361441269"/>
      <w:bookmarkStart w:id="48" w:name="_Toc492414608"/>
      <w:r w:rsidRPr="005678C2">
        <w:rPr>
          <w:b/>
          <w:color w:val="002060"/>
          <w:sz w:val="22"/>
          <w:szCs w:val="22"/>
        </w:rPr>
        <w:t xml:space="preserve">Rozdział </w:t>
      </w:r>
      <w:r w:rsidR="00155C13" w:rsidRPr="005678C2">
        <w:rPr>
          <w:b/>
          <w:color w:val="002060"/>
          <w:sz w:val="22"/>
          <w:szCs w:val="22"/>
        </w:rPr>
        <w:t>2</w:t>
      </w:r>
      <w:bookmarkEnd w:id="47"/>
      <w:r w:rsidR="00E662C7">
        <w:rPr>
          <w:b/>
          <w:color w:val="002060"/>
          <w:sz w:val="22"/>
          <w:szCs w:val="22"/>
        </w:rPr>
        <w:br/>
      </w:r>
      <w:r w:rsidR="00155C13" w:rsidRPr="005678C2">
        <w:rPr>
          <w:b/>
          <w:color w:val="002060"/>
          <w:sz w:val="22"/>
          <w:szCs w:val="22"/>
        </w:rPr>
        <w:t>R</w:t>
      </w:r>
      <w:r w:rsidR="00F94D4D" w:rsidRPr="005678C2">
        <w:rPr>
          <w:b/>
          <w:color w:val="002060"/>
          <w:sz w:val="22"/>
          <w:szCs w:val="22"/>
        </w:rPr>
        <w:t>ada</w:t>
      </w:r>
      <w:r w:rsidR="00B03105" w:rsidRPr="005678C2">
        <w:rPr>
          <w:b/>
          <w:color w:val="002060"/>
          <w:sz w:val="22"/>
          <w:szCs w:val="22"/>
        </w:rPr>
        <w:t xml:space="preserve"> </w:t>
      </w:r>
      <w:r w:rsidR="00F94D4D" w:rsidRPr="005678C2">
        <w:rPr>
          <w:b/>
          <w:color w:val="002060"/>
          <w:sz w:val="22"/>
          <w:szCs w:val="22"/>
        </w:rPr>
        <w:t>pedagogiczna</w:t>
      </w:r>
      <w:bookmarkEnd w:id="48"/>
      <w:r w:rsidR="00B03105" w:rsidRPr="005678C2">
        <w:rPr>
          <w:b/>
          <w:color w:val="002060"/>
          <w:sz w:val="22"/>
          <w:szCs w:val="22"/>
        </w:rPr>
        <w:t xml:space="preserve"> </w:t>
      </w:r>
    </w:p>
    <w:p w:rsidR="00B03105" w:rsidRPr="00A240F6" w:rsidRDefault="00155C13" w:rsidP="0010454F">
      <w:pPr>
        <w:pStyle w:val="paragraf"/>
        <w:numPr>
          <w:ilvl w:val="0"/>
          <w:numId w:val="46"/>
        </w:numPr>
        <w:spacing w:before="120" w:after="120"/>
        <w:jc w:val="both"/>
        <w:rPr>
          <w:rFonts w:cs="Arial"/>
          <w:sz w:val="24"/>
          <w:szCs w:val="24"/>
        </w:rPr>
      </w:pPr>
      <w:r w:rsidRPr="00155C13">
        <w:rPr>
          <w:rFonts w:cs="Arial"/>
          <w:sz w:val="24"/>
          <w:szCs w:val="24"/>
        </w:rPr>
        <w:t>1. R</w:t>
      </w:r>
      <w:r w:rsidR="00F94D4D" w:rsidRPr="00155C13">
        <w:rPr>
          <w:rFonts w:cs="Arial"/>
          <w:sz w:val="24"/>
          <w:szCs w:val="24"/>
        </w:rPr>
        <w:t>ada</w:t>
      </w:r>
      <w:r w:rsidR="00B03105" w:rsidRPr="00155C13">
        <w:rPr>
          <w:rFonts w:cs="Arial"/>
          <w:sz w:val="24"/>
          <w:szCs w:val="24"/>
        </w:rPr>
        <w:t xml:space="preserve"> </w:t>
      </w:r>
      <w:r w:rsidR="00F94D4D" w:rsidRPr="00155C13">
        <w:rPr>
          <w:rFonts w:cs="Arial"/>
          <w:sz w:val="24"/>
          <w:szCs w:val="24"/>
        </w:rPr>
        <w:t>pedagogiczna</w:t>
      </w:r>
      <w:r w:rsidR="00B03105" w:rsidRPr="00A240F6">
        <w:rPr>
          <w:rFonts w:cs="Arial"/>
          <w:sz w:val="24"/>
          <w:szCs w:val="24"/>
        </w:rPr>
        <w:t xml:space="preserve"> </w:t>
      </w:r>
      <w:r>
        <w:rPr>
          <w:rFonts w:cs="Arial"/>
          <w:sz w:val="24"/>
          <w:szCs w:val="24"/>
        </w:rPr>
        <w:t>S</w:t>
      </w:r>
      <w:r w:rsidR="00A72F67">
        <w:rPr>
          <w:rFonts w:cs="Arial"/>
          <w:sz w:val="24"/>
          <w:szCs w:val="24"/>
        </w:rPr>
        <w:t>zkoły</w:t>
      </w:r>
      <w:r w:rsidR="00656F86" w:rsidRPr="00A240F6">
        <w:rPr>
          <w:rFonts w:cs="Arial"/>
          <w:sz w:val="24"/>
          <w:szCs w:val="24"/>
        </w:rPr>
        <w:t xml:space="preserve"> Podstawowej </w:t>
      </w:r>
      <w:r w:rsidR="00C63BA1">
        <w:rPr>
          <w:rFonts w:cs="Arial"/>
          <w:sz w:val="24"/>
          <w:szCs w:val="24"/>
        </w:rPr>
        <w:t xml:space="preserve">nr 2 im. Adama Mickiewicza </w:t>
      </w:r>
      <w:r w:rsidR="00656F86" w:rsidRPr="00A240F6">
        <w:rPr>
          <w:rFonts w:cs="Arial"/>
          <w:sz w:val="24"/>
          <w:szCs w:val="24"/>
        </w:rPr>
        <w:t>w</w:t>
      </w:r>
      <w:r w:rsidR="00C63BA1">
        <w:rPr>
          <w:rFonts w:cs="Arial"/>
          <w:sz w:val="24"/>
          <w:szCs w:val="24"/>
        </w:rPr>
        <w:t xml:space="preserve"> Grajewie</w:t>
      </w:r>
      <w:r w:rsidR="00B03105" w:rsidRPr="00A240F6">
        <w:rPr>
          <w:rFonts w:cs="Arial"/>
          <w:b/>
          <w:sz w:val="24"/>
          <w:szCs w:val="24"/>
        </w:rPr>
        <w:t xml:space="preserve"> </w:t>
      </w:r>
      <w:r w:rsidR="00B03105" w:rsidRPr="00A240F6">
        <w:rPr>
          <w:rFonts w:cs="Arial"/>
          <w:sz w:val="24"/>
          <w:szCs w:val="24"/>
        </w:rPr>
        <w:t xml:space="preserve">jest kolegialnym organem </w:t>
      </w:r>
      <w:r w:rsidR="00F94D4D">
        <w:rPr>
          <w:rFonts w:cs="Arial"/>
          <w:sz w:val="24"/>
          <w:szCs w:val="24"/>
        </w:rPr>
        <w:t>szkoły</w:t>
      </w:r>
      <w:r w:rsidR="00B03105" w:rsidRPr="00A240F6">
        <w:rPr>
          <w:rFonts w:cs="Arial"/>
          <w:sz w:val="24"/>
          <w:szCs w:val="24"/>
        </w:rPr>
        <w:t xml:space="preserve">. </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sidR="00A72F67">
        <w:rPr>
          <w:rFonts w:cs="Arial"/>
          <w:sz w:val="24"/>
          <w:szCs w:val="24"/>
        </w:rPr>
        <w:t>rady</w:t>
      </w:r>
      <w:r w:rsidR="00D91730">
        <w:rPr>
          <w:rFonts w:cs="Arial"/>
          <w:sz w:val="24"/>
          <w:szCs w:val="24"/>
        </w:rPr>
        <w:t xml:space="preserve"> p</w:t>
      </w:r>
      <w:r w:rsidRPr="00A240F6">
        <w:rPr>
          <w:rFonts w:cs="Arial"/>
          <w:sz w:val="24"/>
          <w:szCs w:val="24"/>
        </w:rPr>
        <w:t>edagogicznej wchodzą wszyscy nauczyc</w:t>
      </w:r>
      <w:r w:rsidR="00E75FEB" w:rsidRPr="00A240F6">
        <w:rPr>
          <w:rFonts w:cs="Arial"/>
          <w:sz w:val="24"/>
          <w:szCs w:val="24"/>
        </w:rPr>
        <w:t xml:space="preserve">iele zatrudnieni w </w:t>
      </w:r>
      <w:r w:rsidR="00D91730">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Przewodniczącym rady pedagogicz</w:t>
      </w:r>
      <w:r w:rsidR="00656F86" w:rsidRPr="00A240F6">
        <w:rPr>
          <w:rFonts w:cs="Arial"/>
          <w:sz w:val="24"/>
          <w:szCs w:val="24"/>
        </w:rPr>
        <w:t xml:space="preserve">nej jest dyrektor </w:t>
      </w:r>
      <w:r w:rsidR="00C63BA1">
        <w:rPr>
          <w:rFonts w:cs="Arial"/>
          <w:sz w:val="24"/>
          <w:szCs w:val="24"/>
        </w:rPr>
        <w:t>S</w:t>
      </w:r>
      <w:r w:rsidR="00A72F67">
        <w:rPr>
          <w:rFonts w:cs="Arial"/>
          <w:sz w:val="24"/>
          <w:szCs w:val="24"/>
        </w:rPr>
        <w:t>zkoły</w:t>
      </w:r>
      <w:r w:rsidR="00C63BA1">
        <w:rPr>
          <w:rFonts w:cs="Arial"/>
          <w:sz w:val="24"/>
          <w:szCs w:val="24"/>
        </w:rPr>
        <w:t xml:space="preserve"> P</w:t>
      </w:r>
      <w:r w:rsidR="00656F86" w:rsidRPr="00A240F6">
        <w:rPr>
          <w:rFonts w:cs="Arial"/>
          <w:sz w:val="24"/>
          <w:szCs w:val="24"/>
        </w:rPr>
        <w:t>odstawowej</w:t>
      </w:r>
      <w:r w:rsidR="00C63BA1">
        <w:rPr>
          <w:rFonts w:cs="Arial"/>
          <w:sz w:val="24"/>
          <w:szCs w:val="24"/>
        </w:rPr>
        <w:t xml:space="preserve"> nr 2 im. Adama Mickiewicza</w:t>
      </w:r>
      <w:r w:rsidR="00656F86" w:rsidRPr="00A240F6">
        <w:rPr>
          <w:rFonts w:cs="Arial"/>
          <w:sz w:val="24"/>
          <w:szCs w:val="24"/>
        </w:rPr>
        <w:t xml:space="preserve"> w </w:t>
      </w:r>
      <w:r w:rsidR="00C63BA1">
        <w:rPr>
          <w:rFonts w:cs="Arial"/>
          <w:sz w:val="24"/>
          <w:szCs w:val="24"/>
        </w:rPr>
        <w:t>Grajewie</w:t>
      </w:r>
      <w:r w:rsidRPr="00A240F6">
        <w:rPr>
          <w:rFonts w:cs="Arial"/>
          <w:sz w:val="24"/>
          <w:szCs w:val="24"/>
        </w:rPr>
        <w:t>.</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Zebrania rady pedagogicznej </w:t>
      </w:r>
      <w:r w:rsidR="00A72F67">
        <w:rPr>
          <w:rFonts w:cs="Arial"/>
          <w:sz w:val="24"/>
          <w:szCs w:val="24"/>
        </w:rPr>
        <w:t>szkoły</w:t>
      </w:r>
      <w:r w:rsidRPr="00A240F6">
        <w:rPr>
          <w:rFonts w:cs="Arial"/>
          <w:sz w:val="24"/>
          <w:szCs w:val="24"/>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133100" w:rsidRDefault="00155C13" w:rsidP="0010454F">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C46113" w:rsidRPr="00A240F6">
        <w:rPr>
          <w:rFonts w:cs="Arial"/>
          <w:sz w:val="24"/>
          <w:szCs w:val="24"/>
        </w:rPr>
        <w:t xml:space="preserve"> </w:t>
      </w:r>
      <w:r w:rsidR="00F94D4D">
        <w:rPr>
          <w:rFonts w:cs="Arial"/>
          <w:sz w:val="24"/>
          <w:szCs w:val="24"/>
        </w:rPr>
        <w:t>pedagogiczna</w:t>
      </w:r>
      <w:r w:rsidR="00C46113"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w ramach kompetencji stanowiących:</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uchwala regulamin swojej działalności;</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podejmuje uchwały w sprawie klasyfikacji i promocji uczniów</w:t>
      </w:r>
      <w:r w:rsidR="00F806E6"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podejmuje decyzje o przedłużeniu okresu nauki uczniowi niepełnosprawnemu po uzyskaniu pozytywnej opinii zespołu ds. pomocy psychologiczno-pedagogicznej i zgody rodziców;</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może jeden raz w ciągu danego etapu edukacyjnego promować ucznia, który nie zdał egzaminu poprawkowego z jednych zajęć edukacyjnych;</w:t>
      </w:r>
    </w:p>
    <w:p w:rsidR="00B03105" w:rsidRPr="00133100"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zatwierdza plan pracy </w:t>
      </w:r>
      <w:r w:rsidR="00F94D4D">
        <w:rPr>
          <w:rFonts w:cs="Arial"/>
          <w:sz w:val="24"/>
          <w:szCs w:val="24"/>
        </w:rPr>
        <w:t>szkoły</w:t>
      </w:r>
      <w:r w:rsidRPr="00A240F6">
        <w:rPr>
          <w:rFonts w:cs="Arial"/>
          <w:sz w:val="24"/>
          <w:szCs w:val="24"/>
        </w:rPr>
        <w:t xml:space="preserve"> na każdy rok szkolny;</w:t>
      </w:r>
    </w:p>
    <w:p w:rsidR="00B03105" w:rsidRPr="00155C13"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podejmu</w:t>
      </w:r>
      <w:r w:rsidR="00A043E4">
        <w:rPr>
          <w:rFonts w:cs="Arial"/>
          <w:sz w:val="24"/>
          <w:szCs w:val="24"/>
        </w:rPr>
        <w:t>je uchwały w sprawie</w:t>
      </w:r>
      <w:r w:rsidRPr="00A240F6">
        <w:rPr>
          <w:rFonts w:cs="Arial"/>
          <w:sz w:val="24"/>
          <w:szCs w:val="24"/>
        </w:rPr>
        <w:t xml:space="preserve"> eksperymentu pedagogicznego;</w:t>
      </w:r>
    </w:p>
    <w:p w:rsidR="00B03105" w:rsidRPr="00155C13"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podejmuje uchwały w sprawie wniosku do Kuratora o przeniesienie ucznia do innej </w:t>
      </w:r>
      <w:r w:rsidR="00F94D4D">
        <w:rPr>
          <w:rFonts w:cs="Arial"/>
          <w:sz w:val="24"/>
          <w:szCs w:val="24"/>
        </w:rPr>
        <w:t>szkoły</w:t>
      </w:r>
      <w:r w:rsidRPr="00A240F6">
        <w:rPr>
          <w:rFonts w:cs="Arial"/>
          <w:sz w:val="24"/>
          <w:szCs w:val="24"/>
        </w:rPr>
        <w:t>;</w:t>
      </w:r>
    </w:p>
    <w:p w:rsidR="00B03105" w:rsidRPr="00155C13"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ustala organizację doskonalenia zawodowego nauczycieli;</w:t>
      </w:r>
    </w:p>
    <w:p w:rsidR="00A64953" w:rsidRPr="00155C13" w:rsidRDefault="00B03105"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uchwala statut </w:t>
      </w:r>
      <w:r w:rsidR="00F94D4D">
        <w:rPr>
          <w:rFonts w:cs="Arial"/>
          <w:sz w:val="24"/>
          <w:szCs w:val="24"/>
        </w:rPr>
        <w:t>szkoły</w:t>
      </w:r>
      <w:r w:rsidRPr="00A240F6">
        <w:rPr>
          <w:rFonts w:cs="Arial"/>
          <w:sz w:val="24"/>
          <w:szCs w:val="24"/>
        </w:rPr>
        <w:t xml:space="preserve"> i wprowadzane </w:t>
      </w:r>
      <w:r w:rsidR="00A64953" w:rsidRPr="00A240F6">
        <w:rPr>
          <w:rFonts w:cs="Arial"/>
          <w:sz w:val="24"/>
          <w:szCs w:val="24"/>
        </w:rPr>
        <w:t>zmiany (nowelizacje) do statutu;</w:t>
      </w:r>
    </w:p>
    <w:p w:rsidR="00A64953" w:rsidRPr="00A240F6" w:rsidRDefault="009970CB" w:rsidP="0010454F">
      <w:pPr>
        <w:numPr>
          <w:ilvl w:val="0"/>
          <w:numId w:val="122"/>
        </w:numPr>
        <w:tabs>
          <w:tab w:val="left" w:pos="0"/>
          <w:tab w:val="left" w:pos="426"/>
        </w:tabs>
        <w:spacing w:before="120" w:after="120"/>
        <w:jc w:val="both"/>
        <w:rPr>
          <w:rFonts w:cs="Arial"/>
          <w:sz w:val="24"/>
          <w:szCs w:val="24"/>
        </w:rPr>
      </w:pPr>
      <w:r w:rsidRPr="00A240F6">
        <w:rPr>
          <w:rFonts w:cs="Arial"/>
          <w:sz w:val="24"/>
          <w:szCs w:val="24"/>
        </w:rPr>
        <w:t>ustala sposób</w:t>
      </w:r>
      <w:r w:rsidR="00A64953" w:rsidRPr="00A240F6">
        <w:rPr>
          <w:rFonts w:cs="Arial"/>
          <w:sz w:val="24"/>
          <w:szCs w:val="24"/>
        </w:rPr>
        <w:t xml:space="preserve"> wykorzystania wyników nadzoru pedagogicznego, w tym sprawowanego nad szkołą przez organ sprawujący nadzór pedagogiczny, w celu doskon</w:t>
      </w:r>
      <w:r w:rsidR="008C13AA" w:rsidRPr="00A240F6">
        <w:rPr>
          <w:rFonts w:cs="Arial"/>
          <w:sz w:val="24"/>
          <w:szCs w:val="24"/>
        </w:rPr>
        <w:t xml:space="preserve">alenia pracy </w:t>
      </w:r>
      <w:r w:rsidR="00F94D4D">
        <w:rPr>
          <w:rFonts w:cs="Arial"/>
          <w:sz w:val="24"/>
          <w:szCs w:val="24"/>
        </w:rPr>
        <w:t>szkoły</w:t>
      </w:r>
      <w:r w:rsidR="00A64953" w:rsidRPr="00A240F6">
        <w:rPr>
          <w:rFonts w:cs="Arial"/>
          <w:sz w:val="24"/>
          <w:szCs w:val="24"/>
        </w:rPr>
        <w:t>.</w:t>
      </w:r>
    </w:p>
    <w:p w:rsidR="00B03105" w:rsidRPr="00133100" w:rsidRDefault="00155C13" w:rsidP="0010454F">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w ramach kompetencji opiniujących:</w:t>
      </w:r>
    </w:p>
    <w:p w:rsidR="00B03105" w:rsidRPr="00C82BD1"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w:t>
      </w:r>
      <w:r w:rsidRPr="00155C13">
        <w:rPr>
          <w:rFonts w:cs="Arial"/>
          <w:sz w:val="24"/>
          <w:szCs w:val="24"/>
        </w:rPr>
        <w:t xml:space="preserve"> programy z </w:t>
      </w:r>
      <w:r w:rsidRPr="00A240F6">
        <w:rPr>
          <w:rFonts w:cs="Arial"/>
          <w:sz w:val="24"/>
          <w:szCs w:val="24"/>
        </w:rPr>
        <w:t>zakresu kształcenia ogólnego przed dopuszczeniem do użytku szkolnego;</w:t>
      </w:r>
    </w:p>
    <w:p w:rsidR="0044130C" w:rsidRPr="0044130C"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wskazuje sposób dostosowania warunków przeprowadzania egzaminu </w:t>
      </w:r>
      <w:r w:rsidR="00B21D62" w:rsidRPr="00A240F6">
        <w:rPr>
          <w:rFonts w:cs="Arial"/>
          <w:sz w:val="24"/>
          <w:szCs w:val="24"/>
        </w:rPr>
        <w:t xml:space="preserve">do </w:t>
      </w:r>
      <w:r w:rsidRPr="00A240F6">
        <w:rPr>
          <w:rFonts w:cs="Arial"/>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44130C"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t>opiniuje wnio</w:t>
      </w:r>
      <w:r w:rsidR="00155C13">
        <w:rPr>
          <w:rFonts w:cs="Arial"/>
          <w:sz w:val="24"/>
          <w:szCs w:val="24"/>
        </w:rPr>
        <w:t>sek do poradni psychologiczno-</w:t>
      </w:r>
      <w:r w:rsidRPr="00A240F6">
        <w:rPr>
          <w:rFonts w:cs="Arial"/>
          <w:sz w:val="24"/>
          <w:szCs w:val="24"/>
        </w:rPr>
        <w:t>pedagogicznej o zdiagnozowanie przyczyn trudności w nauce u uczniów, którzy nie posiadają wcześniej wydanej opinii  w trakcie nauki w </w:t>
      </w:r>
      <w:r w:rsidR="00F94D4D">
        <w:rPr>
          <w:rFonts w:cs="Arial"/>
          <w:sz w:val="24"/>
          <w:szCs w:val="24"/>
        </w:rPr>
        <w:t>szkole</w:t>
      </w:r>
      <w:r w:rsidRPr="00A240F6">
        <w:rPr>
          <w:rFonts w:cs="Arial"/>
          <w:sz w:val="24"/>
          <w:szCs w:val="24"/>
        </w:rPr>
        <w:t xml:space="preserve"> podstawowej;</w:t>
      </w:r>
    </w:p>
    <w:p w:rsidR="00B03105" w:rsidRPr="00C63BA1" w:rsidRDefault="00B03105" w:rsidP="0010454F">
      <w:pPr>
        <w:numPr>
          <w:ilvl w:val="0"/>
          <w:numId w:val="123"/>
        </w:numPr>
        <w:tabs>
          <w:tab w:val="left" w:pos="0"/>
          <w:tab w:val="left" w:pos="426"/>
        </w:tabs>
        <w:spacing w:before="120" w:after="120"/>
        <w:jc w:val="both"/>
        <w:rPr>
          <w:rFonts w:cs="Arial"/>
          <w:sz w:val="24"/>
          <w:szCs w:val="24"/>
        </w:rPr>
      </w:pPr>
      <w:r w:rsidRPr="00C63BA1">
        <w:rPr>
          <w:rFonts w:cs="Arial"/>
          <w:sz w:val="24"/>
          <w:szCs w:val="24"/>
        </w:rPr>
        <w:t xml:space="preserve">opiniuje projekt innowacji do realizacji w </w:t>
      </w:r>
      <w:r w:rsidR="00F94D4D" w:rsidRPr="00C63BA1">
        <w:rPr>
          <w:rFonts w:cs="Arial"/>
          <w:sz w:val="24"/>
          <w:szCs w:val="24"/>
        </w:rPr>
        <w:t>szkole</w:t>
      </w:r>
      <w:r w:rsidRPr="00C63BA1">
        <w:rPr>
          <w:rFonts w:cs="Arial"/>
          <w:sz w:val="24"/>
          <w:szCs w:val="24"/>
        </w:rPr>
        <w:t>;</w:t>
      </w:r>
      <w:r w:rsidR="00A043E4" w:rsidRPr="00C63BA1">
        <w:rPr>
          <w:rFonts w:cs="Arial"/>
          <w:sz w:val="24"/>
          <w:szCs w:val="24"/>
        </w:rPr>
        <w:t xml:space="preserve"> </w:t>
      </w:r>
    </w:p>
    <w:p w:rsidR="00314529" w:rsidRPr="0044130C" w:rsidRDefault="009B4344" w:rsidP="0010454F">
      <w:pPr>
        <w:numPr>
          <w:ilvl w:val="0"/>
          <w:numId w:val="123"/>
        </w:numPr>
        <w:tabs>
          <w:tab w:val="left" w:pos="0"/>
          <w:tab w:val="left" w:pos="426"/>
        </w:tabs>
        <w:spacing w:before="120" w:after="120"/>
        <w:jc w:val="both"/>
        <w:rPr>
          <w:rFonts w:cs="Arial"/>
          <w:sz w:val="24"/>
          <w:szCs w:val="24"/>
        </w:rPr>
      </w:pPr>
      <w:r>
        <w:rPr>
          <w:rFonts w:cs="Arial"/>
          <w:sz w:val="24"/>
          <w:szCs w:val="24"/>
        </w:rPr>
        <w:t>opiniuje organizację</w:t>
      </w:r>
      <w:r w:rsidR="00B03105" w:rsidRPr="00A240F6">
        <w:rPr>
          <w:rFonts w:cs="Arial"/>
          <w:sz w:val="24"/>
          <w:szCs w:val="24"/>
        </w:rPr>
        <w:t xml:space="preserve"> pracy </w:t>
      </w:r>
      <w:r w:rsidR="00F94D4D">
        <w:rPr>
          <w:rFonts w:cs="Arial"/>
          <w:sz w:val="24"/>
          <w:szCs w:val="24"/>
        </w:rPr>
        <w:t>szkoły</w:t>
      </w:r>
      <w:r w:rsidR="00B03105" w:rsidRPr="00A240F6">
        <w:rPr>
          <w:rFonts w:cs="Arial"/>
          <w:sz w:val="24"/>
          <w:szCs w:val="24"/>
        </w:rPr>
        <w:t xml:space="preserve">, w tym tygodniowy rozkład zajęć edukacyjnych; </w:t>
      </w:r>
    </w:p>
    <w:p w:rsidR="00314529" w:rsidRPr="0044130C"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propozycje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w sprawach przydziału nauczycielom stałych prac w ramach wynagrodzenia zasadniczego oraz w ramach godzin ponadwymiarowych;</w:t>
      </w:r>
    </w:p>
    <w:p w:rsidR="00314529" w:rsidRPr="0044130C"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lastRenderedPageBreak/>
        <w:t xml:space="preserve">opiniuje wnioski </w:t>
      </w:r>
      <w:r w:rsidR="00F94D4D">
        <w:rPr>
          <w:rFonts w:cs="Arial"/>
          <w:sz w:val="24"/>
          <w:szCs w:val="24"/>
        </w:rPr>
        <w:t>dyrektora</w:t>
      </w:r>
      <w:r w:rsidRPr="00A240F6">
        <w:rPr>
          <w:rFonts w:cs="Arial"/>
          <w:sz w:val="24"/>
          <w:szCs w:val="24"/>
        </w:rPr>
        <w:t xml:space="preserve"> o przyznanie nauczycielom odznaczeń, nagród i innych wyróżnień;</w:t>
      </w:r>
    </w:p>
    <w:p w:rsidR="00314529" w:rsidRPr="0044130C" w:rsidRDefault="00B03105" w:rsidP="0010454F">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projekt finansowy </w:t>
      </w:r>
      <w:r w:rsidR="00F94D4D">
        <w:rPr>
          <w:rFonts w:cs="Arial"/>
          <w:sz w:val="24"/>
          <w:szCs w:val="24"/>
        </w:rPr>
        <w:t>szkoły</w:t>
      </w:r>
      <w:r w:rsidRPr="00A240F6">
        <w:rPr>
          <w:rFonts w:cs="Arial"/>
          <w:sz w:val="24"/>
          <w:szCs w:val="24"/>
        </w:rPr>
        <w:t>;</w:t>
      </w:r>
    </w:p>
    <w:p w:rsidR="00314529" w:rsidRPr="0044130C"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 xml:space="preserve">opiniuje wniosek o nagrodę kuratora oświaty dla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314529" w:rsidRPr="0044130C"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opiniuje podjęcie działalności stowarzyszeń, wolontariuszy oraz innych organizacji, których celem statutowym jest działalność dydaktyczna,  wychowawcza i opiekuńcza;</w:t>
      </w:r>
    </w:p>
    <w:p w:rsidR="00314529" w:rsidRPr="0044130C"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 xml:space="preserve">wydaje opinie na okoliczność przedłużenia powierzenia stanowiska </w:t>
      </w:r>
      <w:r w:rsidR="00F94D4D">
        <w:rPr>
          <w:rFonts w:cs="Arial"/>
          <w:sz w:val="24"/>
          <w:szCs w:val="24"/>
        </w:rPr>
        <w:t>dyrektora</w:t>
      </w:r>
      <w:r w:rsidRPr="00A240F6">
        <w:rPr>
          <w:rFonts w:cs="Arial"/>
          <w:sz w:val="24"/>
          <w:szCs w:val="24"/>
        </w:rPr>
        <w:t>;</w:t>
      </w:r>
    </w:p>
    <w:p w:rsidR="00314529" w:rsidRPr="0044130C"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 xml:space="preserve">opiniuje pracę </w:t>
      </w:r>
      <w:r w:rsidR="00F94D4D">
        <w:rPr>
          <w:rFonts w:cs="Arial"/>
          <w:sz w:val="24"/>
          <w:szCs w:val="24"/>
        </w:rPr>
        <w:t>dyrektora</w:t>
      </w:r>
      <w:r w:rsidRPr="00A240F6">
        <w:rPr>
          <w:rFonts w:cs="Arial"/>
          <w:sz w:val="24"/>
          <w:szCs w:val="24"/>
        </w:rPr>
        <w:t xml:space="preserve"> przy ustalaniu jego oceny pracy;</w:t>
      </w:r>
    </w:p>
    <w:p w:rsidR="00314529" w:rsidRPr="0044130C"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opiniuje formy realizacji  2 godzin wychowania fizycznego;</w:t>
      </w:r>
    </w:p>
    <w:p w:rsidR="00B03105" w:rsidRPr="00A240F6" w:rsidRDefault="00B03105" w:rsidP="0010454F">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opiniuje kandydatów na stanowisko wice</w:t>
      </w:r>
      <w:r w:rsidR="00F94D4D">
        <w:rPr>
          <w:rFonts w:cs="Arial"/>
          <w:sz w:val="24"/>
          <w:szCs w:val="24"/>
        </w:rPr>
        <w:t>dyrektora</w:t>
      </w:r>
      <w:r w:rsidRPr="00A240F6">
        <w:rPr>
          <w:rFonts w:cs="Arial"/>
          <w:sz w:val="24"/>
          <w:szCs w:val="24"/>
        </w:rPr>
        <w:t xml:space="preserve"> lub inne pedagogiczne stanowiska kierownicze;</w:t>
      </w:r>
    </w:p>
    <w:p w:rsidR="00B03105" w:rsidRPr="00A240F6" w:rsidRDefault="00155C13" w:rsidP="0010454F">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ponadto:</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przygotowuje projekt zmian (nowelizacji) do statutu; </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może występować z wnioskiem o odwołanie nauczyciela z funkcji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lub z innych funkcji kierowniczych w </w:t>
      </w:r>
      <w:r w:rsidR="00F94D4D">
        <w:rPr>
          <w:rFonts w:cs="Arial"/>
          <w:sz w:val="24"/>
          <w:szCs w:val="24"/>
        </w:rPr>
        <w:t>szkole</w:t>
      </w:r>
      <w:r w:rsidRPr="00A240F6">
        <w:rPr>
          <w:rFonts w:cs="Arial"/>
          <w:sz w:val="24"/>
          <w:szCs w:val="24"/>
        </w:rPr>
        <w:t>;</w:t>
      </w:r>
    </w:p>
    <w:p w:rsidR="00314529"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uczestniczy w rozwiązywaniu spraw wewnętrznych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głosuje nad wotum nieufności dla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ocenia, z własnej inicjatywy sytuację oraz stan </w:t>
      </w:r>
      <w:r w:rsidR="00F94D4D">
        <w:rPr>
          <w:rFonts w:cs="Arial"/>
          <w:sz w:val="24"/>
          <w:szCs w:val="24"/>
        </w:rPr>
        <w:t>szkoły</w:t>
      </w:r>
      <w:r w:rsidRPr="00A240F6">
        <w:rPr>
          <w:rFonts w:cs="Arial"/>
          <w:sz w:val="24"/>
          <w:szCs w:val="24"/>
        </w:rPr>
        <w:t xml:space="preserve"> i występuje z wnioskami do organu prowadzącego;</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uczestniczy w tworzeniu planu doskonalenia nauczycieli;</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rozpatruje wnioski i opinie samorządu uczniowskiego we wszystkich sprawach </w:t>
      </w:r>
      <w:r w:rsidR="00F94D4D">
        <w:rPr>
          <w:rFonts w:cs="Arial"/>
          <w:sz w:val="24"/>
          <w:szCs w:val="24"/>
        </w:rPr>
        <w:t>szkoły</w:t>
      </w:r>
      <w:r w:rsidRPr="00A240F6">
        <w:rPr>
          <w:rFonts w:cs="Arial"/>
          <w:sz w:val="24"/>
          <w:szCs w:val="24"/>
        </w:rPr>
        <w:t>, w szczególności dotyczących realizacji podstawowych praw uczniów;</w:t>
      </w:r>
    </w:p>
    <w:p w:rsidR="00B03105" w:rsidRPr="00155C13"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ma prawo składania wniosku wspólnie z </w:t>
      </w:r>
      <w:r w:rsidR="00F94D4D">
        <w:rPr>
          <w:rFonts w:cs="Arial"/>
          <w:sz w:val="24"/>
          <w:szCs w:val="24"/>
        </w:rPr>
        <w:t>rada</w:t>
      </w:r>
      <w:r w:rsidRPr="00A240F6">
        <w:rPr>
          <w:rFonts w:cs="Arial"/>
          <w:sz w:val="24"/>
          <w:szCs w:val="24"/>
        </w:rPr>
        <w:t xml:space="preserve">mi </w:t>
      </w:r>
      <w:r w:rsidR="00F94D4D">
        <w:rPr>
          <w:rFonts w:cs="Arial"/>
          <w:sz w:val="24"/>
          <w:szCs w:val="24"/>
        </w:rPr>
        <w:t>rodziców i s</w:t>
      </w:r>
      <w:r w:rsidRPr="00A240F6">
        <w:rPr>
          <w:rFonts w:cs="Arial"/>
          <w:sz w:val="24"/>
          <w:szCs w:val="24"/>
        </w:rPr>
        <w:t xml:space="preserve">amorządami uczniowskimi o zmianę nazwy </w:t>
      </w:r>
      <w:r w:rsidR="00F94D4D">
        <w:rPr>
          <w:rFonts w:cs="Arial"/>
          <w:sz w:val="24"/>
          <w:szCs w:val="24"/>
        </w:rPr>
        <w:t>szkoły</w:t>
      </w:r>
      <w:r w:rsidRPr="00A240F6">
        <w:rPr>
          <w:rFonts w:cs="Arial"/>
          <w:sz w:val="24"/>
          <w:szCs w:val="24"/>
        </w:rPr>
        <w:t xml:space="preserve"> i nadanie imienia </w:t>
      </w:r>
      <w:r w:rsidR="00F94D4D">
        <w:rPr>
          <w:rFonts w:cs="Arial"/>
          <w:sz w:val="24"/>
          <w:szCs w:val="24"/>
        </w:rPr>
        <w:t>szkole</w:t>
      </w:r>
      <w:r w:rsidRPr="00A240F6">
        <w:rPr>
          <w:rFonts w:cs="Arial"/>
          <w:sz w:val="24"/>
          <w:szCs w:val="24"/>
        </w:rPr>
        <w:t>;</w:t>
      </w:r>
    </w:p>
    <w:p w:rsidR="00B03105" w:rsidRPr="0044130C" w:rsidRDefault="00B03105" w:rsidP="0010454F">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może wybierać delegatów do </w:t>
      </w:r>
      <w:r w:rsidR="00A72F67">
        <w:rPr>
          <w:rFonts w:cs="Arial"/>
          <w:sz w:val="24"/>
          <w:szCs w:val="24"/>
        </w:rPr>
        <w:t>rady</w:t>
      </w:r>
      <w:r w:rsidRPr="00A240F6">
        <w:rPr>
          <w:rFonts w:cs="Arial"/>
          <w:sz w:val="24"/>
          <w:szCs w:val="24"/>
        </w:rPr>
        <w:t xml:space="preserve"> </w:t>
      </w:r>
      <w:r w:rsidR="00A72F67">
        <w:rPr>
          <w:rFonts w:cs="Arial"/>
          <w:sz w:val="24"/>
          <w:szCs w:val="24"/>
        </w:rPr>
        <w:t>szkoły</w:t>
      </w:r>
      <w:r w:rsidRPr="00A240F6">
        <w:rPr>
          <w:rFonts w:cs="Arial"/>
          <w:sz w:val="24"/>
          <w:szCs w:val="24"/>
        </w:rPr>
        <w:t>, jeśli taka będzie powstawała;</w:t>
      </w:r>
    </w:p>
    <w:p w:rsidR="00B03105" w:rsidRPr="0044130C" w:rsidRDefault="00B03105" w:rsidP="0010454F">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 xml:space="preserve">wybiera swoich przedstawicieli do udziału w konkursie na stanowisko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wybiera przedstawiciela do zespołu rozpatrującego odwołanie nauczyciela od oceny pracy;</w:t>
      </w:r>
    </w:p>
    <w:p w:rsidR="00B03105" w:rsidRPr="00A240F6" w:rsidRDefault="00B03105" w:rsidP="0010454F">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zgłasza i o</w:t>
      </w:r>
      <w:r w:rsidR="00155C13">
        <w:rPr>
          <w:rFonts w:cs="Arial"/>
          <w:sz w:val="24"/>
          <w:szCs w:val="24"/>
        </w:rPr>
        <w:t>piniuje kandydatów na członków komisji dyscyplinarnej dla n</w:t>
      </w:r>
      <w:r w:rsidRPr="00A240F6">
        <w:rPr>
          <w:rFonts w:cs="Arial"/>
          <w:sz w:val="24"/>
          <w:szCs w:val="24"/>
        </w:rPr>
        <w:t>auczycieli.</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plenarne </w:t>
      </w:r>
      <w:r w:rsidR="00A72F67">
        <w:rPr>
          <w:rFonts w:cs="Arial"/>
          <w:sz w:val="24"/>
          <w:szCs w:val="24"/>
        </w:rPr>
        <w:t>rady</w:t>
      </w:r>
      <w:r w:rsidRPr="00A240F6">
        <w:rPr>
          <w:rFonts w:cs="Arial"/>
          <w:sz w:val="24"/>
          <w:szCs w:val="24"/>
        </w:rPr>
        <w:t xml:space="preserve"> Pedagogicznej są organizowane przed rozpoczęciem roku szkolnego, po zakończeniu pierwszego okresu, po zakończeniu rocznych zajęć lub w miarę potrzeb. Zebrania mogą być organizowane na wniosek organu prowadzącego, organu nadzorującego,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lub co najmniej  1/3  jej członków.</w:t>
      </w:r>
    </w:p>
    <w:p w:rsidR="00B03105" w:rsidRPr="00A240F6" w:rsidRDefault="00155C13" w:rsidP="0010454F">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podejmuje swoje decyzje w formie uchwał. Uchwały są podejmowane zwykłą większością  głosów w obecności co najmniej połowy jej członków.</w:t>
      </w:r>
    </w:p>
    <w:p w:rsidR="00B03105" w:rsidRPr="00A240F6" w:rsidRDefault="00155C13" w:rsidP="0010454F">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wstrzymuje wykonanie uchwał niezgodnych z przepisami prawa. </w:t>
      </w:r>
      <w:r w:rsidR="00B03105" w:rsidRPr="00A240F6">
        <w:rPr>
          <w:rFonts w:cs="Arial"/>
          <w:sz w:val="24"/>
          <w:szCs w:val="24"/>
        </w:rPr>
        <w:br/>
        <w:t xml:space="preserve">O wstrzymaniu wykonania uchwały </w:t>
      </w:r>
      <w:r w:rsidR="00F94D4D">
        <w:rPr>
          <w:rFonts w:cs="Arial"/>
          <w:sz w:val="24"/>
          <w:szCs w:val="24"/>
        </w:rPr>
        <w:t>dyrektor</w:t>
      </w:r>
      <w:r w:rsidR="00B03105" w:rsidRPr="00A240F6">
        <w:rPr>
          <w:rFonts w:cs="Arial"/>
          <w:sz w:val="24"/>
          <w:szCs w:val="24"/>
        </w:rPr>
        <w:t xml:space="preserve"> niezwłocznie zawiadamia organ prowadzący szkołę oraz organ sprawujący nadzór pedagogiczny. Organ sprawujący nadzór pedagogiczny </w:t>
      </w:r>
      <w:r w:rsidR="00B03105" w:rsidRPr="00A240F6">
        <w:rPr>
          <w:rFonts w:cs="Arial"/>
          <w:sz w:val="24"/>
          <w:szCs w:val="24"/>
        </w:rPr>
        <w:lastRenderedPageBreak/>
        <w:t>uchyla uchwałę w razie stwierdzenia jej niezgodności z przepisami prawa po zasięgnięciu opinii organu prowadzącego. Rozstrzygnięcie organu sprawującego nadzór pedagogiczny jest ostateczne.</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w:t>
      </w:r>
      <w:r w:rsidR="00A72F67">
        <w:rPr>
          <w:rFonts w:cs="Arial"/>
          <w:sz w:val="24"/>
          <w:szCs w:val="24"/>
        </w:rPr>
        <w:t>rady</w:t>
      </w:r>
      <w:r w:rsidR="00155C13">
        <w:rPr>
          <w:rFonts w:cs="Arial"/>
          <w:sz w:val="24"/>
          <w:szCs w:val="24"/>
        </w:rPr>
        <w:t xml:space="preserve"> p</w:t>
      </w:r>
      <w:r w:rsidRPr="00A240F6">
        <w:rPr>
          <w:rFonts w:cs="Arial"/>
          <w:sz w:val="24"/>
          <w:szCs w:val="24"/>
        </w:rPr>
        <w:t xml:space="preserve">edagogicznej są protokołowane w formie papierowej. Księgę protokołów przechowuje się w archiwum </w:t>
      </w:r>
      <w:r w:rsidR="00F94D4D">
        <w:rPr>
          <w:rFonts w:cs="Arial"/>
          <w:sz w:val="24"/>
          <w:szCs w:val="24"/>
        </w:rPr>
        <w:t>szkoły</w:t>
      </w:r>
      <w:r w:rsidRPr="00A240F6">
        <w:rPr>
          <w:rFonts w:cs="Arial"/>
          <w:sz w:val="24"/>
          <w:szCs w:val="24"/>
        </w:rPr>
        <w:t>, zgodnie z Instrukcją  Archiwizacyjną.</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Protokół z zebrania rady pedagogicznej powinien w szczególności zawierać:</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określenie numeru, daty zebrania i nazwiska przewodniczącego rady oraz osoby sporządzającej protokół;</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stwierdzenie prawomocności obrad;</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odnotowanie przyjęcia protokołu z poprzedniego zebrania;</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listę obecności nauczycieli;</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uchwalony porządek obrad;</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przebieg obrad, a w szczególności: treść lub streszczenie wystąpień, teksty zgłoszonych i uchwalonych wniosków, odnotowanie zgłoszenia pisemnych wystąpień;</w:t>
      </w:r>
    </w:p>
    <w:p w:rsidR="00B03105" w:rsidRPr="00A240F6"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przebieg głosowania i jej wyniki;</w:t>
      </w:r>
    </w:p>
    <w:p w:rsidR="00B03105" w:rsidRPr="0044130C" w:rsidRDefault="00B03105" w:rsidP="0010454F">
      <w:pPr>
        <w:numPr>
          <w:ilvl w:val="0"/>
          <w:numId w:val="125"/>
        </w:numPr>
        <w:tabs>
          <w:tab w:val="left" w:pos="0"/>
          <w:tab w:val="left" w:pos="426"/>
        </w:tabs>
        <w:spacing w:before="120" w:after="120"/>
        <w:jc w:val="both"/>
        <w:rPr>
          <w:rFonts w:cs="Arial"/>
          <w:sz w:val="24"/>
          <w:szCs w:val="24"/>
        </w:rPr>
      </w:pPr>
      <w:r w:rsidRPr="00A240F6">
        <w:rPr>
          <w:rFonts w:cs="Arial"/>
          <w:sz w:val="24"/>
          <w:szCs w:val="24"/>
        </w:rPr>
        <w:t>podpis przewodniczącego i protokolanta.</w:t>
      </w:r>
    </w:p>
    <w:p w:rsidR="00B03105" w:rsidRPr="00A240F6"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44130C"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Protokół sporządza się w ciągu 14 dni po zakończeniu obrad.</w:t>
      </w:r>
    </w:p>
    <w:p w:rsidR="00B03105" w:rsidRPr="0044130C"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Protokół z zebrania rady pedagogicznej wykłada się do wglądu w sekretariacie </w:t>
      </w:r>
      <w:r w:rsidR="00F94D4D">
        <w:rPr>
          <w:rFonts w:cs="Arial"/>
          <w:sz w:val="24"/>
          <w:szCs w:val="24"/>
        </w:rPr>
        <w:t>szkoły</w:t>
      </w:r>
      <w:r w:rsidRPr="00A240F6">
        <w:rPr>
          <w:rFonts w:cs="Arial"/>
          <w:sz w:val="24"/>
          <w:szCs w:val="24"/>
        </w:rPr>
        <w:t xml:space="preserve"> na co najmniej 3 dni przed terminem kolejnego zebrania.</w:t>
      </w:r>
    </w:p>
    <w:p w:rsidR="00B03105" w:rsidRPr="00155C13"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Poprawki i uzupełnienia do protokołu powinny być wnoszone nie później niż do rozpoczęcia zebrania rady pedagogicznej, na której następuje przyjęcie protokołu.</w:t>
      </w:r>
    </w:p>
    <w:p w:rsidR="00B73F5A" w:rsidRDefault="00B03105" w:rsidP="0010454F">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Nauczyciele są zobowiązani do nieujawniania spraw poruszanych na posiedzeniach </w:t>
      </w:r>
      <w:r w:rsidR="00A72F67">
        <w:rPr>
          <w:rFonts w:cs="Arial"/>
          <w:sz w:val="24"/>
          <w:szCs w:val="24"/>
        </w:rPr>
        <w:t>rady</w:t>
      </w:r>
      <w:r w:rsidRPr="00A240F6">
        <w:rPr>
          <w:rFonts w:cs="Arial"/>
          <w:sz w:val="24"/>
          <w:szCs w:val="24"/>
        </w:rPr>
        <w:t xml:space="preserve"> Pedagogicznej, które mogą naruszać dobro osobiste uczniów lub ich rodziców, a także nauczycieli i innych pracowników </w:t>
      </w:r>
      <w:r w:rsidR="00F94D4D">
        <w:rPr>
          <w:rFonts w:cs="Arial"/>
          <w:sz w:val="24"/>
          <w:szCs w:val="24"/>
        </w:rPr>
        <w:t>szkoły</w:t>
      </w:r>
      <w:r w:rsidRPr="00A240F6">
        <w:rPr>
          <w:rFonts w:cs="Arial"/>
          <w:sz w:val="24"/>
          <w:szCs w:val="24"/>
        </w:rPr>
        <w:t>.</w:t>
      </w:r>
    </w:p>
    <w:p w:rsidR="00B03105" w:rsidRPr="00C044C0" w:rsidRDefault="00B73F5A" w:rsidP="00E662C7">
      <w:pPr>
        <w:pStyle w:val="Nagwek3"/>
        <w:spacing w:line="240" w:lineRule="auto"/>
        <w:rPr>
          <w:b/>
          <w:color w:val="002060"/>
          <w:sz w:val="22"/>
          <w:szCs w:val="22"/>
        </w:rPr>
      </w:pPr>
      <w:bookmarkStart w:id="49" w:name="_Toc361441271"/>
      <w:bookmarkStart w:id="50" w:name="_Toc492414609"/>
      <w:r w:rsidRPr="00C044C0">
        <w:rPr>
          <w:b/>
          <w:color w:val="002060"/>
          <w:sz w:val="22"/>
          <w:szCs w:val="22"/>
        </w:rPr>
        <w:t>Rozdział 3</w:t>
      </w:r>
      <w:bookmarkEnd w:id="49"/>
      <w:r w:rsidR="00E662C7">
        <w:rPr>
          <w:b/>
          <w:color w:val="002060"/>
          <w:sz w:val="22"/>
          <w:szCs w:val="22"/>
        </w:rPr>
        <w:br/>
      </w:r>
      <w:r w:rsidRPr="00C044C0">
        <w:rPr>
          <w:b/>
          <w:color w:val="002060"/>
          <w:sz w:val="22"/>
          <w:szCs w:val="22"/>
        </w:rPr>
        <w:t>R</w:t>
      </w:r>
      <w:r w:rsidR="00F94D4D" w:rsidRPr="00C044C0">
        <w:rPr>
          <w:b/>
          <w:color w:val="002060"/>
          <w:sz w:val="22"/>
          <w:szCs w:val="22"/>
        </w:rPr>
        <w:t>ada</w:t>
      </w:r>
      <w:r w:rsidR="00B03105" w:rsidRPr="00C044C0">
        <w:rPr>
          <w:b/>
          <w:color w:val="002060"/>
          <w:sz w:val="22"/>
          <w:szCs w:val="22"/>
        </w:rPr>
        <w:t xml:space="preserve"> </w:t>
      </w:r>
      <w:r w:rsidR="00126A1D" w:rsidRPr="00C044C0">
        <w:rPr>
          <w:b/>
          <w:color w:val="002060"/>
          <w:sz w:val="22"/>
          <w:szCs w:val="22"/>
        </w:rPr>
        <w:t>R</w:t>
      </w:r>
      <w:r w:rsidR="00F94D4D" w:rsidRPr="00C044C0">
        <w:rPr>
          <w:b/>
          <w:color w:val="002060"/>
          <w:sz w:val="22"/>
          <w:szCs w:val="22"/>
        </w:rPr>
        <w:t>odziców</w:t>
      </w:r>
      <w:bookmarkEnd w:id="50"/>
    </w:p>
    <w:p w:rsidR="00B03105" w:rsidRPr="00FF4B8C" w:rsidRDefault="00F6435E" w:rsidP="0010454F">
      <w:pPr>
        <w:pStyle w:val="paragraf"/>
        <w:numPr>
          <w:ilvl w:val="0"/>
          <w:numId w:val="46"/>
        </w:numPr>
        <w:spacing w:before="120" w:after="120"/>
        <w:jc w:val="both"/>
        <w:rPr>
          <w:rFonts w:cs="Arial"/>
          <w:strike/>
          <w:sz w:val="24"/>
          <w:szCs w:val="24"/>
        </w:rPr>
      </w:pPr>
      <w:r>
        <w:rPr>
          <w:rFonts w:cs="Arial"/>
          <w:sz w:val="24"/>
          <w:szCs w:val="24"/>
        </w:rPr>
        <w:t>1.</w:t>
      </w:r>
      <w:r w:rsidR="00B03105" w:rsidRPr="00A240F6">
        <w:rPr>
          <w:rFonts w:cs="Arial"/>
          <w:sz w:val="24"/>
          <w:szCs w:val="24"/>
        </w:rPr>
        <w:t xml:space="preserve"> </w:t>
      </w:r>
      <w:r w:rsidR="00FF4B8C">
        <w:rPr>
          <w:rFonts w:cs="Arial"/>
          <w:sz w:val="24"/>
          <w:szCs w:val="24"/>
        </w:rPr>
        <w:t>R</w:t>
      </w:r>
      <w:r w:rsidR="00F94D4D" w:rsidRPr="00FF4B8C">
        <w:rPr>
          <w:rFonts w:cs="Arial"/>
          <w:sz w:val="24"/>
          <w:szCs w:val="24"/>
        </w:rPr>
        <w:t>ada</w:t>
      </w:r>
      <w:r w:rsidR="00B03105" w:rsidRPr="00FF4B8C">
        <w:rPr>
          <w:rFonts w:cs="Arial"/>
          <w:sz w:val="24"/>
          <w:szCs w:val="24"/>
        </w:rPr>
        <w:t xml:space="preserve"> </w:t>
      </w:r>
      <w:r w:rsidR="00126A1D">
        <w:rPr>
          <w:rFonts w:cs="Arial"/>
          <w:sz w:val="24"/>
          <w:szCs w:val="24"/>
        </w:rPr>
        <w:t>R</w:t>
      </w:r>
      <w:r w:rsidR="00F94D4D" w:rsidRPr="00FF4B8C">
        <w:rPr>
          <w:rFonts w:cs="Arial"/>
          <w:sz w:val="24"/>
          <w:szCs w:val="24"/>
        </w:rPr>
        <w:t>odziców</w:t>
      </w:r>
      <w:r w:rsidR="00B03105" w:rsidRPr="00FF4B8C">
        <w:rPr>
          <w:rFonts w:cs="Arial"/>
          <w:sz w:val="24"/>
          <w:szCs w:val="24"/>
        </w:rPr>
        <w:t xml:space="preserve"> jest kolegialnym organem </w:t>
      </w:r>
      <w:r w:rsidR="00F94D4D" w:rsidRPr="00FF4B8C">
        <w:rPr>
          <w:rFonts w:cs="Arial"/>
          <w:sz w:val="24"/>
          <w:szCs w:val="24"/>
        </w:rPr>
        <w:t>szkoły</w:t>
      </w:r>
      <w:r w:rsidR="00B03105" w:rsidRPr="00FF4B8C">
        <w:rPr>
          <w:rFonts w:cs="Arial"/>
          <w:sz w:val="24"/>
          <w:szCs w:val="24"/>
        </w:rPr>
        <w:t>.</w:t>
      </w:r>
    </w:p>
    <w:p w:rsidR="00B03105" w:rsidRPr="0044130C" w:rsidRDefault="00FF4B8C" w:rsidP="0010454F">
      <w:pPr>
        <w:pStyle w:val="Akapitzlist"/>
        <w:numPr>
          <w:ilvl w:val="0"/>
          <w:numId w:val="126"/>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126A1D">
        <w:rPr>
          <w:rFonts w:cs="Arial"/>
          <w:sz w:val="24"/>
          <w:szCs w:val="24"/>
        </w:rPr>
        <w:t>R</w:t>
      </w:r>
      <w:r w:rsidR="00F94D4D">
        <w:rPr>
          <w:rFonts w:cs="Arial"/>
          <w:sz w:val="24"/>
          <w:szCs w:val="24"/>
        </w:rPr>
        <w:t>odziców</w:t>
      </w:r>
      <w:r w:rsidR="00B03105" w:rsidRPr="00A240F6">
        <w:rPr>
          <w:rFonts w:cs="Arial"/>
          <w:sz w:val="24"/>
          <w:szCs w:val="24"/>
        </w:rPr>
        <w:t xml:space="preserve"> reprezentuje ogół rodziców uczniów przed innymi organami </w:t>
      </w:r>
      <w:r w:rsidR="00F94D4D">
        <w:rPr>
          <w:rFonts w:cs="Arial"/>
          <w:sz w:val="24"/>
          <w:szCs w:val="24"/>
        </w:rPr>
        <w:t>szkoły</w:t>
      </w:r>
      <w:r w:rsidR="00B03105" w:rsidRPr="00A240F6">
        <w:rPr>
          <w:rFonts w:cs="Arial"/>
          <w:sz w:val="24"/>
          <w:szCs w:val="24"/>
        </w:rPr>
        <w:t>.</w:t>
      </w:r>
    </w:p>
    <w:p w:rsidR="00B03105" w:rsidRPr="0044130C" w:rsidRDefault="00B03105" w:rsidP="0010454F">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wchodzi jeden przedstawiciel rodziców/prawnych opiekunów z każdego oddziału szkolnego</w:t>
      </w:r>
      <w:r w:rsidR="00F806E6" w:rsidRPr="00A240F6">
        <w:rPr>
          <w:rFonts w:cs="Arial"/>
          <w:sz w:val="24"/>
          <w:szCs w:val="24"/>
        </w:rPr>
        <w:t xml:space="preserve"> wchodzącego w skład </w:t>
      </w:r>
      <w:r w:rsidR="00F94D4D">
        <w:rPr>
          <w:rFonts w:cs="Arial"/>
          <w:sz w:val="24"/>
          <w:szCs w:val="24"/>
        </w:rPr>
        <w:t>szkoły</w:t>
      </w:r>
      <w:r w:rsidRPr="00A240F6">
        <w:rPr>
          <w:rFonts w:cs="Arial"/>
          <w:sz w:val="24"/>
          <w:szCs w:val="24"/>
        </w:rPr>
        <w:t>;</w:t>
      </w:r>
    </w:p>
    <w:p w:rsidR="00B03105" w:rsidRPr="0044130C" w:rsidRDefault="00B03105" w:rsidP="0010454F">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Celem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jest reprezentowanie </w:t>
      </w:r>
      <w:r w:rsidR="00A72F67">
        <w:rPr>
          <w:rFonts w:cs="Arial"/>
          <w:sz w:val="24"/>
          <w:szCs w:val="24"/>
        </w:rPr>
        <w:t>szkoły</w:t>
      </w:r>
      <w:r w:rsidRPr="00A240F6">
        <w:rPr>
          <w:rFonts w:cs="Arial"/>
          <w:sz w:val="24"/>
          <w:szCs w:val="24"/>
        </w:rPr>
        <w:t xml:space="preserve"> oraz podejmowanie działań zmierzających do doskonalenia </w:t>
      </w:r>
      <w:r w:rsidR="002152FD" w:rsidRPr="00A240F6">
        <w:rPr>
          <w:rFonts w:cs="Arial"/>
          <w:sz w:val="24"/>
          <w:szCs w:val="24"/>
        </w:rPr>
        <w:t xml:space="preserve">jej </w:t>
      </w:r>
      <w:r w:rsidRPr="00A240F6">
        <w:rPr>
          <w:rFonts w:cs="Arial"/>
          <w:sz w:val="24"/>
          <w:szCs w:val="24"/>
        </w:rPr>
        <w:t>statutowej działalności.</w:t>
      </w:r>
    </w:p>
    <w:p w:rsidR="00B03105" w:rsidRPr="0044130C" w:rsidRDefault="00B03105" w:rsidP="0010454F">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Szczególnym celem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jest działanie na rzecz opiekuńczej funkcji </w:t>
      </w:r>
      <w:r w:rsidR="00F94D4D">
        <w:rPr>
          <w:rFonts w:cs="Arial"/>
          <w:sz w:val="24"/>
          <w:szCs w:val="24"/>
        </w:rPr>
        <w:t>szkoły</w:t>
      </w:r>
      <w:r w:rsidRPr="00A240F6">
        <w:rPr>
          <w:rFonts w:cs="Arial"/>
          <w:sz w:val="24"/>
          <w:szCs w:val="24"/>
        </w:rPr>
        <w:t>.</w:t>
      </w:r>
    </w:p>
    <w:p w:rsidR="00B03105" w:rsidRPr="0044130C" w:rsidRDefault="00B03105" w:rsidP="0010454F">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Zadaniem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jest w szczególności</w:t>
      </w:r>
      <w:r w:rsidRPr="00A240F6">
        <w:rPr>
          <w:rFonts w:cs="Arial"/>
          <w:b/>
          <w:sz w:val="24"/>
          <w:szCs w:val="24"/>
        </w:rPr>
        <w:t>:</w:t>
      </w:r>
    </w:p>
    <w:p w:rsidR="00B03105" w:rsidRPr="0044130C" w:rsidRDefault="00B03105" w:rsidP="0010454F">
      <w:pPr>
        <w:numPr>
          <w:ilvl w:val="0"/>
          <w:numId w:val="128"/>
        </w:numPr>
        <w:tabs>
          <w:tab w:val="left" w:pos="0"/>
          <w:tab w:val="left" w:pos="426"/>
        </w:tabs>
        <w:spacing w:before="120" w:after="120"/>
        <w:jc w:val="both"/>
        <w:rPr>
          <w:rFonts w:cs="Arial"/>
          <w:sz w:val="24"/>
          <w:szCs w:val="24"/>
        </w:rPr>
      </w:pPr>
      <w:r w:rsidRPr="00A240F6">
        <w:rPr>
          <w:rFonts w:cs="Arial"/>
          <w:sz w:val="24"/>
          <w:szCs w:val="24"/>
        </w:rPr>
        <w:lastRenderedPageBreak/>
        <w:t xml:space="preserve">pobudzanie i organizowanie form aktywności rodziców na rzecz wspomagania realizacji celów i zadań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gromadzenie funduszy niezbędnych dla wspierania działalności </w:t>
      </w:r>
      <w:r w:rsidR="00F94D4D">
        <w:rPr>
          <w:rFonts w:cs="Arial"/>
          <w:sz w:val="24"/>
          <w:szCs w:val="24"/>
        </w:rPr>
        <w:t>szkoły</w:t>
      </w:r>
      <w:r w:rsidRPr="00A240F6">
        <w:rPr>
          <w:rFonts w:cs="Arial"/>
          <w:sz w:val="24"/>
          <w:szCs w:val="24"/>
        </w:rPr>
        <w:t>, a także ustalanie zasad użytkowania tych funduszy;</w:t>
      </w:r>
    </w:p>
    <w:p w:rsidR="00B03105" w:rsidRPr="0044130C" w:rsidRDefault="00B03105" w:rsidP="0010454F">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zapewnienie rodzicom we współdziałaniu z innymi organami </w:t>
      </w:r>
      <w:r w:rsidR="00F94D4D">
        <w:rPr>
          <w:rFonts w:cs="Arial"/>
          <w:sz w:val="24"/>
          <w:szCs w:val="24"/>
        </w:rPr>
        <w:t>szkoły</w:t>
      </w:r>
      <w:r w:rsidRPr="00A240F6">
        <w:rPr>
          <w:rFonts w:cs="Arial"/>
          <w:sz w:val="24"/>
          <w:szCs w:val="24"/>
        </w:rPr>
        <w:t xml:space="preserve">, rzeczywistego wpływu na działalność </w:t>
      </w:r>
      <w:r w:rsidR="00F94D4D">
        <w:rPr>
          <w:rFonts w:cs="Arial"/>
          <w:sz w:val="24"/>
          <w:szCs w:val="24"/>
        </w:rPr>
        <w:t>szkoły</w:t>
      </w:r>
      <w:r w:rsidRPr="00A240F6">
        <w:rPr>
          <w:rFonts w:cs="Arial"/>
          <w:sz w:val="24"/>
          <w:szCs w:val="24"/>
        </w:rPr>
        <w:t>, wśród nich zaś:</w:t>
      </w:r>
    </w:p>
    <w:p w:rsidR="00B03105" w:rsidRPr="00A240F6" w:rsidRDefault="00B03105" w:rsidP="0010454F">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znajomość zadań i zamierzeń dydaktyczno-wychowawczych w </w:t>
      </w:r>
      <w:r w:rsidR="00F94D4D">
        <w:rPr>
          <w:rFonts w:cs="Arial"/>
          <w:sz w:val="24"/>
          <w:szCs w:val="24"/>
        </w:rPr>
        <w:t>szkole</w:t>
      </w:r>
      <w:r w:rsidRPr="00A240F6">
        <w:rPr>
          <w:rFonts w:cs="Arial"/>
          <w:sz w:val="24"/>
          <w:szCs w:val="24"/>
        </w:rPr>
        <w:t xml:space="preserve"> i w klasie, uzyskania w każdym czasie rzetelnej informacji na temat swego dziecka i jego postępów lub trudności,</w:t>
      </w:r>
    </w:p>
    <w:p w:rsidR="00B03105" w:rsidRPr="00A240F6" w:rsidRDefault="00B03105" w:rsidP="0010454F">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znajomość statutu </w:t>
      </w:r>
      <w:r w:rsidR="00F94D4D">
        <w:rPr>
          <w:rFonts w:cs="Arial"/>
          <w:sz w:val="24"/>
          <w:szCs w:val="24"/>
        </w:rPr>
        <w:t>szkoły</w:t>
      </w:r>
      <w:r w:rsidRPr="00A240F6">
        <w:rPr>
          <w:rFonts w:cs="Arial"/>
          <w:sz w:val="24"/>
          <w:szCs w:val="24"/>
        </w:rPr>
        <w:t xml:space="preserve">, regulaminów szkolnych, „Wewnątrzszkolnych zasad oceniania”, </w:t>
      </w:r>
    </w:p>
    <w:p w:rsidR="00B03105" w:rsidRPr="00A240F6" w:rsidRDefault="00B03105" w:rsidP="0010454F">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uzyskiwania porad w sprawie wychowania i dalszego kształcenia swych dzieci,</w:t>
      </w:r>
    </w:p>
    <w:p w:rsidR="00B03105" w:rsidRPr="00A240F6" w:rsidRDefault="00B03105" w:rsidP="0010454F">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wyrażania i przekazywania opinii na temat pracy </w:t>
      </w:r>
      <w:r w:rsidR="00F94D4D">
        <w:rPr>
          <w:rFonts w:cs="Arial"/>
          <w:sz w:val="24"/>
          <w:szCs w:val="24"/>
        </w:rPr>
        <w:t>szkoły</w:t>
      </w:r>
      <w:r w:rsidRPr="00A240F6">
        <w:rPr>
          <w:rFonts w:cs="Arial"/>
          <w:sz w:val="24"/>
          <w:szCs w:val="24"/>
        </w:rPr>
        <w:t>,</w:t>
      </w:r>
    </w:p>
    <w:p w:rsidR="00B03105" w:rsidRPr="0044130C" w:rsidRDefault="00B03105" w:rsidP="0010454F">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określanie struktur działania ogółu rodziców oraz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w:t>
      </w:r>
    </w:p>
    <w:p w:rsidR="00B03105" w:rsidRPr="00F6435E" w:rsidRDefault="00F6435E" w:rsidP="0010454F">
      <w:pPr>
        <w:pStyle w:val="Akapitzlist"/>
        <w:numPr>
          <w:ilvl w:val="0"/>
          <w:numId w:val="126"/>
        </w:numPr>
        <w:tabs>
          <w:tab w:val="left" w:pos="0"/>
        </w:tabs>
        <w:spacing w:before="120" w:after="120" w:line="240" w:lineRule="auto"/>
        <w:contextualSpacing w:val="0"/>
        <w:jc w:val="both"/>
        <w:rPr>
          <w:rFonts w:cs="Arial"/>
          <w:b/>
          <w:sz w:val="24"/>
          <w:szCs w:val="24"/>
        </w:rPr>
      </w:pPr>
      <w:r>
        <w:rPr>
          <w:rFonts w:cs="Arial"/>
          <w:sz w:val="24"/>
          <w:szCs w:val="24"/>
        </w:rPr>
        <w:t>R</w:t>
      </w:r>
      <w:r w:rsidR="00F94D4D" w:rsidRPr="00F6435E">
        <w:rPr>
          <w:rFonts w:cs="Arial"/>
          <w:sz w:val="24"/>
          <w:szCs w:val="24"/>
        </w:rPr>
        <w:t>ada</w:t>
      </w:r>
      <w:r w:rsidR="00B03105" w:rsidRPr="00F6435E">
        <w:rPr>
          <w:rFonts w:cs="Arial"/>
          <w:sz w:val="24"/>
          <w:szCs w:val="24"/>
        </w:rPr>
        <w:t xml:space="preserve"> </w:t>
      </w:r>
      <w:r w:rsidR="00F94D4D" w:rsidRPr="00F6435E">
        <w:rPr>
          <w:rFonts w:cs="Arial"/>
          <w:sz w:val="24"/>
          <w:szCs w:val="24"/>
        </w:rPr>
        <w:t>rodziców</w:t>
      </w:r>
      <w:r w:rsidR="00B03105" w:rsidRPr="00F6435E">
        <w:rPr>
          <w:rFonts w:cs="Arial"/>
          <w:sz w:val="24"/>
          <w:szCs w:val="24"/>
        </w:rPr>
        <w:t xml:space="preserve"> może występować do </w:t>
      </w:r>
      <w:r w:rsidR="00F94D4D" w:rsidRPr="00F6435E">
        <w:rPr>
          <w:rFonts w:cs="Arial"/>
          <w:sz w:val="24"/>
          <w:szCs w:val="24"/>
        </w:rPr>
        <w:t>dyrektora</w:t>
      </w:r>
      <w:r w:rsidR="00B03105" w:rsidRPr="00F6435E">
        <w:rPr>
          <w:rFonts w:cs="Arial"/>
          <w:sz w:val="24"/>
          <w:szCs w:val="24"/>
        </w:rPr>
        <w:t xml:space="preserve"> i innych organów </w:t>
      </w:r>
      <w:r w:rsidR="00F94D4D" w:rsidRPr="00F6435E">
        <w:rPr>
          <w:rFonts w:cs="Arial"/>
          <w:sz w:val="24"/>
          <w:szCs w:val="24"/>
        </w:rPr>
        <w:t>szkoły</w:t>
      </w:r>
      <w:r w:rsidR="00B03105" w:rsidRPr="00F6435E">
        <w:rPr>
          <w:rFonts w:cs="Arial"/>
          <w:sz w:val="24"/>
          <w:szCs w:val="24"/>
        </w:rPr>
        <w:t xml:space="preserve">, organu prowadzącego szkołę oraz organu sprawującego nadzór pedagogiczny z wnioskami </w:t>
      </w:r>
      <w:r w:rsidR="00B03105" w:rsidRPr="00F6435E">
        <w:rPr>
          <w:rFonts w:cs="Arial"/>
          <w:sz w:val="24"/>
          <w:szCs w:val="24"/>
        </w:rPr>
        <w:br/>
        <w:t xml:space="preserve">i opiniami we wszystkich sprawach </w:t>
      </w:r>
      <w:r w:rsidR="00F94D4D" w:rsidRPr="00F6435E">
        <w:rPr>
          <w:rFonts w:cs="Arial"/>
          <w:sz w:val="24"/>
          <w:szCs w:val="24"/>
        </w:rPr>
        <w:t>szkoły</w:t>
      </w:r>
      <w:r w:rsidR="00B03105" w:rsidRPr="00F6435E">
        <w:rPr>
          <w:rFonts w:cs="Arial"/>
          <w:sz w:val="24"/>
          <w:szCs w:val="24"/>
        </w:rPr>
        <w:t>.</w:t>
      </w:r>
    </w:p>
    <w:p w:rsidR="00B03105" w:rsidRPr="0044130C" w:rsidRDefault="00B03105" w:rsidP="0010454F">
      <w:pPr>
        <w:pStyle w:val="Akapitzlist"/>
        <w:numPr>
          <w:ilvl w:val="0"/>
          <w:numId w:val="126"/>
        </w:numPr>
        <w:tabs>
          <w:tab w:val="left" w:pos="0"/>
        </w:tabs>
        <w:spacing w:before="120" w:after="120" w:line="240" w:lineRule="auto"/>
        <w:contextualSpacing w:val="0"/>
        <w:jc w:val="both"/>
        <w:rPr>
          <w:rFonts w:cs="Arial"/>
          <w:b/>
        </w:rPr>
      </w:pPr>
      <w:r w:rsidRPr="001F1A48">
        <w:rPr>
          <w:rFonts w:cs="Arial"/>
          <w:sz w:val="24"/>
          <w:szCs w:val="24"/>
        </w:rPr>
        <w:t>Do kompetencji</w:t>
      </w:r>
      <w:r w:rsidRPr="001F1A48">
        <w:rPr>
          <w:rFonts w:cs="Arial"/>
          <w:sz w:val="24"/>
        </w:rPr>
        <w:t xml:space="preserve"> </w:t>
      </w:r>
      <w:r w:rsidR="00A72F67" w:rsidRPr="001F1A48">
        <w:rPr>
          <w:rFonts w:cs="Arial"/>
          <w:sz w:val="24"/>
        </w:rPr>
        <w:t>rady</w:t>
      </w:r>
      <w:r w:rsidRPr="001F1A48">
        <w:rPr>
          <w:rFonts w:cs="Arial"/>
          <w:sz w:val="24"/>
        </w:rPr>
        <w:t xml:space="preserve"> </w:t>
      </w:r>
      <w:r w:rsidR="00F94D4D" w:rsidRPr="001F1A48">
        <w:rPr>
          <w:rFonts w:cs="Arial"/>
          <w:sz w:val="24"/>
        </w:rPr>
        <w:t>rodziców</w:t>
      </w:r>
      <w:r w:rsidRPr="001F1A48">
        <w:rPr>
          <w:rFonts w:cs="Arial"/>
          <w:sz w:val="24"/>
        </w:rPr>
        <w:t xml:space="preserve"> należy:</w:t>
      </w:r>
    </w:p>
    <w:p w:rsidR="00B03105" w:rsidRPr="00956545" w:rsidRDefault="00D91730" w:rsidP="0010454F">
      <w:pPr>
        <w:numPr>
          <w:ilvl w:val="0"/>
          <w:numId w:val="127"/>
        </w:numPr>
        <w:tabs>
          <w:tab w:val="left" w:pos="0"/>
          <w:tab w:val="left" w:pos="426"/>
        </w:tabs>
        <w:spacing w:before="120" w:after="120"/>
        <w:jc w:val="both"/>
        <w:rPr>
          <w:rFonts w:cs="Arial"/>
          <w:sz w:val="24"/>
          <w:szCs w:val="24"/>
        </w:rPr>
      </w:pPr>
      <w:r>
        <w:rPr>
          <w:rFonts w:cs="Arial"/>
          <w:sz w:val="24"/>
          <w:szCs w:val="24"/>
        </w:rPr>
        <w:t>uchwalanie w porozumieniu z radą p</w:t>
      </w:r>
      <w:r w:rsidR="00956545">
        <w:rPr>
          <w:rFonts w:cs="Arial"/>
          <w:sz w:val="24"/>
          <w:szCs w:val="24"/>
        </w:rPr>
        <w:t xml:space="preserve">edagogiczną </w:t>
      </w:r>
      <w:r w:rsidRPr="00956545">
        <w:rPr>
          <w:rFonts w:cs="Arial"/>
          <w:sz w:val="24"/>
          <w:szCs w:val="24"/>
        </w:rPr>
        <w:t xml:space="preserve">programu wychowawczo-profilaktycznego </w:t>
      </w:r>
      <w:r w:rsidR="00A72F67" w:rsidRPr="00956545">
        <w:rPr>
          <w:rFonts w:cs="Arial"/>
          <w:sz w:val="24"/>
          <w:szCs w:val="24"/>
        </w:rPr>
        <w:t>szkoły</w:t>
      </w:r>
      <w:r w:rsidR="00B03105" w:rsidRPr="00956545">
        <w:rPr>
          <w:rFonts w:cs="Arial"/>
          <w:sz w:val="24"/>
          <w:szCs w:val="24"/>
        </w:rPr>
        <w:t xml:space="preserve"> obejmującego </w:t>
      </w:r>
      <w:r w:rsidR="00956545" w:rsidRPr="00956545">
        <w:rPr>
          <w:rFonts w:cs="Arial"/>
          <w:sz w:val="24"/>
          <w:szCs w:val="24"/>
        </w:rPr>
        <w:t>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r w:rsidR="00CA0697" w:rsidRPr="00956545">
        <w:rPr>
          <w:rFonts w:cs="Arial"/>
          <w:sz w:val="24"/>
          <w:szCs w:val="24"/>
        </w:rPr>
        <w:t xml:space="preserve"> </w:t>
      </w:r>
      <w:r w:rsidR="00B03105" w:rsidRPr="00956545">
        <w:rPr>
          <w:rFonts w:cs="Arial"/>
          <w:sz w:val="24"/>
          <w:szCs w:val="24"/>
        </w:rPr>
        <w:t xml:space="preserve">Jeżeli </w:t>
      </w:r>
      <w:r w:rsidR="00F94D4D" w:rsidRPr="00956545">
        <w:rPr>
          <w:rFonts w:cs="Arial"/>
          <w:sz w:val="24"/>
          <w:szCs w:val="24"/>
        </w:rPr>
        <w:t>rada</w:t>
      </w:r>
      <w:r w:rsidR="00B03105" w:rsidRPr="00956545">
        <w:rPr>
          <w:rFonts w:cs="Arial"/>
          <w:sz w:val="24"/>
          <w:szCs w:val="24"/>
        </w:rPr>
        <w:t xml:space="preserve"> </w:t>
      </w:r>
      <w:r w:rsidR="00F94D4D" w:rsidRPr="00956545">
        <w:rPr>
          <w:rFonts w:cs="Arial"/>
          <w:sz w:val="24"/>
          <w:szCs w:val="24"/>
        </w:rPr>
        <w:t>rodziców</w:t>
      </w:r>
      <w:r w:rsidR="00B03105" w:rsidRPr="00956545">
        <w:rPr>
          <w:rFonts w:cs="Arial"/>
          <w:sz w:val="24"/>
          <w:szCs w:val="24"/>
        </w:rPr>
        <w:t xml:space="preserve"> w terminie 30 dni od dnia rozpoczęcia roku szkol</w:t>
      </w:r>
      <w:r w:rsidRPr="00956545">
        <w:rPr>
          <w:rFonts w:cs="Arial"/>
          <w:sz w:val="24"/>
          <w:szCs w:val="24"/>
        </w:rPr>
        <w:t>nego nie uzyska porozumienia z radą p</w:t>
      </w:r>
      <w:r w:rsidR="00B03105" w:rsidRPr="00956545">
        <w:rPr>
          <w:rFonts w:cs="Arial"/>
          <w:sz w:val="24"/>
          <w:szCs w:val="24"/>
        </w:rPr>
        <w:t xml:space="preserve">edagogiczną </w:t>
      </w:r>
      <w:r w:rsidRPr="00956545">
        <w:rPr>
          <w:rFonts w:cs="Arial"/>
          <w:sz w:val="24"/>
          <w:szCs w:val="24"/>
        </w:rPr>
        <w:t>w sprawie programu w</w:t>
      </w:r>
      <w:r w:rsidR="0079347E" w:rsidRPr="00956545">
        <w:rPr>
          <w:rFonts w:cs="Arial"/>
          <w:sz w:val="24"/>
          <w:szCs w:val="24"/>
        </w:rPr>
        <w:t>ychowawczo-profilaktycznego, program</w:t>
      </w:r>
      <w:r w:rsidR="00B03105" w:rsidRPr="00956545">
        <w:rPr>
          <w:rFonts w:cs="Arial"/>
          <w:sz w:val="24"/>
          <w:szCs w:val="24"/>
        </w:rPr>
        <w:t xml:space="preserve"> te</w:t>
      </w:r>
      <w:r w:rsidR="0079347E" w:rsidRPr="00956545">
        <w:rPr>
          <w:rFonts w:cs="Arial"/>
          <w:sz w:val="24"/>
          <w:szCs w:val="24"/>
        </w:rPr>
        <w:t>n</w:t>
      </w:r>
      <w:r w:rsidR="00B03105" w:rsidRPr="00956545">
        <w:rPr>
          <w:rFonts w:cs="Arial"/>
          <w:sz w:val="24"/>
          <w:szCs w:val="24"/>
        </w:rPr>
        <w:t xml:space="preserve"> ustala dyrektor </w:t>
      </w:r>
      <w:r w:rsidR="00F94D4D" w:rsidRPr="00956545">
        <w:rPr>
          <w:rFonts w:cs="Arial"/>
          <w:sz w:val="24"/>
          <w:szCs w:val="24"/>
        </w:rPr>
        <w:t>szkoły</w:t>
      </w:r>
      <w:r w:rsidR="00B03105" w:rsidRPr="00956545">
        <w:rPr>
          <w:rFonts w:cs="Arial"/>
          <w:sz w:val="24"/>
          <w:szCs w:val="24"/>
        </w:rPr>
        <w:t xml:space="preserve"> w uzgodnieniu z organem sprawującym nadzór pedagogiczny. Program ustalony przez </w:t>
      </w:r>
      <w:r w:rsidR="00F94D4D" w:rsidRPr="00956545">
        <w:rPr>
          <w:rFonts w:cs="Arial"/>
          <w:sz w:val="24"/>
          <w:szCs w:val="24"/>
        </w:rPr>
        <w:t>dyrektora</w:t>
      </w:r>
      <w:r w:rsidR="00B03105" w:rsidRPr="00956545">
        <w:rPr>
          <w:rFonts w:cs="Arial"/>
          <w:sz w:val="24"/>
          <w:szCs w:val="24"/>
        </w:rPr>
        <w:t xml:space="preserve"> </w:t>
      </w:r>
      <w:r w:rsidR="00F94D4D" w:rsidRPr="00956545">
        <w:rPr>
          <w:rFonts w:cs="Arial"/>
          <w:sz w:val="24"/>
          <w:szCs w:val="24"/>
        </w:rPr>
        <w:t>szkoły</w:t>
      </w:r>
      <w:r w:rsidR="00B03105" w:rsidRPr="00956545">
        <w:rPr>
          <w:rFonts w:cs="Arial"/>
          <w:sz w:val="24"/>
          <w:szCs w:val="24"/>
        </w:rPr>
        <w:t xml:space="preserve"> obowiązuje do c</w:t>
      </w:r>
      <w:r w:rsidRPr="00956545">
        <w:rPr>
          <w:rFonts w:cs="Arial"/>
          <w:sz w:val="24"/>
          <w:szCs w:val="24"/>
        </w:rPr>
        <w:t>zasu uchwalenia programu przez r</w:t>
      </w:r>
      <w:r w:rsidR="00B03105" w:rsidRPr="00956545">
        <w:rPr>
          <w:rFonts w:cs="Arial"/>
          <w:sz w:val="24"/>
          <w:szCs w:val="24"/>
        </w:rPr>
        <w:t xml:space="preserve">adę </w:t>
      </w:r>
      <w:r w:rsidR="00F94D4D" w:rsidRPr="00956545">
        <w:rPr>
          <w:rFonts w:cs="Arial"/>
          <w:sz w:val="24"/>
          <w:szCs w:val="24"/>
        </w:rPr>
        <w:t>rodziców</w:t>
      </w:r>
      <w:r w:rsidRPr="00956545">
        <w:rPr>
          <w:rFonts w:cs="Arial"/>
          <w:sz w:val="24"/>
          <w:szCs w:val="24"/>
        </w:rPr>
        <w:t xml:space="preserve"> w porozumieniu z radą p</w:t>
      </w:r>
      <w:r w:rsidR="00956545">
        <w:rPr>
          <w:rFonts w:cs="Arial"/>
          <w:sz w:val="24"/>
          <w:szCs w:val="24"/>
        </w:rPr>
        <w:t>edagogiczną;</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programu i harmonogramu poprawy efektywności kształcenia lub wychowania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projektów  planów  finansowych składanych przez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o dopuszczeniu do działalności w </w:t>
      </w:r>
      <w:r w:rsidR="00F94D4D">
        <w:rPr>
          <w:rFonts w:cs="Arial"/>
          <w:sz w:val="24"/>
          <w:szCs w:val="24"/>
        </w:rPr>
        <w:t>szkole</w:t>
      </w:r>
      <w:r w:rsidRPr="00A240F6">
        <w:rPr>
          <w:rFonts w:cs="Arial"/>
          <w:sz w:val="24"/>
          <w:szCs w:val="24"/>
        </w:rPr>
        <w:t xml:space="preserv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pracy nauczyciela do ustalenia oceny dorobku zawodowego nauczyciela za okres stażu. </w:t>
      </w:r>
      <w:r w:rsidR="00F94D4D">
        <w:rPr>
          <w:rFonts w:cs="Arial"/>
          <w:sz w:val="24"/>
          <w:szCs w:val="24"/>
        </w:rPr>
        <w:t>rada</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przedstawia swoją opinię na piśmie w terminie 14 dni od dnia otrzymania zawiadomienia o dokonywanej ocenie dorobku zawodowego. Nie przedstawienie opinii nie wstrzymuje postępowania;</w:t>
      </w:r>
    </w:p>
    <w:p w:rsidR="00132539" w:rsidRPr="0044130C" w:rsidRDefault="00132539" w:rsidP="0010454F">
      <w:pPr>
        <w:numPr>
          <w:ilvl w:val="0"/>
          <w:numId w:val="127"/>
        </w:numPr>
        <w:tabs>
          <w:tab w:val="left" w:pos="0"/>
          <w:tab w:val="left" w:pos="426"/>
        </w:tabs>
        <w:spacing w:before="120" w:after="120"/>
        <w:jc w:val="both"/>
        <w:rPr>
          <w:rFonts w:cs="Arial"/>
          <w:sz w:val="24"/>
          <w:szCs w:val="24"/>
        </w:rPr>
      </w:pPr>
      <w:r>
        <w:rPr>
          <w:rFonts w:cs="Arial"/>
          <w:sz w:val="24"/>
          <w:szCs w:val="24"/>
        </w:rPr>
        <w:lastRenderedPageBreak/>
        <w:t>opiniowanie eksperymanetu pedagogicznego do wprowadzenia w szkole;</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opiniowanie dodatkowych dn</w:t>
      </w:r>
      <w:r w:rsidR="004A77BB">
        <w:rPr>
          <w:rFonts w:cs="Arial"/>
          <w:sz w:val="24"/>
          <w:szCs w:val="24"/>
        </w:rPr>
        <w:t>i wolnych od zajęć dydaktyczno-</w:t>
      </w:r>
      <w:r w:rsidRPr="00A240F6">
        <w:rPr>
          <w:rFonts w:cs="Arial"/>
          <w:sz w:val="24"/>
          <w:szCs w:val="24"/>
        </w:rPr>
        <w:t>wychowawczych;</w:t>
      </w:r>
    </w:p>
    <w:p w:rsidR="00B03105" w:rsidRPr="0044130C" w:rsidRDefault="00B03105" w:rsidP="0010454F">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ustalonych przez </w:t>
      </w:r>
      <w:r w:rsidR="00F94D4D">
        <w:rPr>
          <w:rFonts w:cs="Arial"/>
          <w:sz w:val="24"/>
          <w:szCs w:val="24"/>
        </w:rPr>
        <w:t>dyrektora</w:t>
      </w:r>
      <w:r w:rsidRPr="00A240F6">
        <w:rPr>
          <w:rFonts w:cs="Arial"/>
          <w:sz w:val="24"/>
          <w:szCs w:val="24"/>
        </w:rPr>
        <w:t xml:space="preserve"> podręczników i materiałów edukacyjnych, </w:t>
      </w:r>
      <w:r w:rsidRPr="00A240F6">
        <w:rPr>
          <w:rFonts w:cs="Arial"/>
          <w:sz w:val="24"/>
          <w:szCs w:val="24"/>
        </w:rPr>
        <w:br/>
        <w:t xml:space="preserve">w przypadku braku zgody pomiędzy nauczycielami przedmiotu. </w:t>
      </w:r>
    </w:p>
    <w:p w:rsidR="00B03105" w:rsidRPr="00EE2E1B" w:rsidRDefault="00B03105" w:rsidP="0010454F">
      <w:pPr>
        <w:pStyle w:val="Akapitzlist"/>
        <w:numPr>
          <w:ilvl w:val="0"/>
          <w:numId w:val="126"/>
        </w:numPr>
        <w:tabs>
          <w:tab w:val="left" w:pos="0"/>
        </w:tabs>
        <w:spacing w:before="120" w:after="120" w:line="240" w:lineRule="auto"/>
        <w:contextualSpacing w:val="0"/>
        <w:jc w:val="both"/>
        <w:rPr>
          <w:rFonts w:cs="Arial"/>
          <w:sz w:val="24"/>
          <w:szCs w:val="24"/>
        </w:rPr>
      </w:pPr>
      <w:r w:rsidRPr="00322F7F">
        <w:rPr>
          <w:rFonts w:cs="Arial"/>
          <w:sz w:val="24"/>
        </w:rPr>
        <w:t xml:space="preserve">Ustala </w:t>
      </w:r>
      <w:r w:rsidRPr="00EE2E1B">
        <w:rPr>
          <w:rFonts w:cs="Arial"/>
          <w:sz w:val="24"/>
          <w:szCs w:val="24"/>
        </w:rPr>
        <w:t xml:space="preserve">się, że projekty dokumentów opracowane przez organy kierowania szkołą, których opiniowanie jest ustawową kompetencją </w:t>
      </w:r>
      <w:r w:rsidR="00A72F67" w:rsidRPr="00EE2E1B">
        <w:rPr>
          <w:rFonts w:cs="Arial"/>
          <w:sz w:val="24"/>
          <w:szCs w:val="24"/>
        </w:rPr>
        <w:t>rady</w:t>
      </w:r>
      <w:r w:rsidRPr="00EE2E1B">
        <w:rPr>
          <w:rFonts w:cs="Arial"/>
          <w:sz w:val="24"/>
          <w:szCs w:val="24"/>
        </w:rPr>
        <w:t xml:space="preserve"> </w:t>
      </w:r>
      <w:r w:rsidR="00F94D4D" w:rsidRPr="00EE2E1B">
        <w:rPr>
          <w:rFonts w:cs="Arial"/>
          <w:sz w:val="24"/>
          <w:szCs w:val="24"/>
        </w:rPr>
        <w:t>rodziców</w:t>
      </w:r>
      <w:r w:rsidRPr="00EE2E1B">
        <w:rPr>
          <w:rFonts w:cs="Arial"/>
          <w:sz w:val="24"/>
          <w:szCs w:val="24"/>
        </w:rPr>
        <w:t xml:space="preserve">, powinny być przekazane przewodniczącemu </w:t>
      </w:r>
      <w:r w:rsidR="00A72F67" w:rsidRPr="00EE2E1B">
        <w:rPr>
          <w:rFonts w:cs="Arial"/>
          <w:sz w:val="24"/>
          <w:szCs w:val="24"/>
        </w:rPr>
        <w:t>rady</w:t>
      </w:r>
      <w:r w:rsidRPr="00EE2E1B">
        <w:rPr>
          <w:rFonts w:cs="Arial"/>
          <w:sz w:val="24"/>
          <w:szCs w:val="24"/>
        </w:rPr>
        <w:t xml:space="preserve"> w formie pisemnej z wyprzedzeniem co najmniej 3 dni przed ich rozpatrzeniem. </w:t>
      </w:r>
      <w:r w:rsidR="00F94D4D" w:rsidRPr="00EE2E1B">
        <w:rPr>
          <w:rFonts w:cs="Arial"/>
          <w:sz w:val="24"/>
          <w:szCs w:val="24"/>
        </w:rPr>
        <w:t>rada</w:t>
      </w:r>
      <w:r w:rsidRPr="00EE2E1B">
        <w:rPr>
          <w:rFonts w:cs="Arial"/>
          <w:sz w:val="24"/>
          <w:szCs w:val="24"/>
        </w:rPr>
        <w:t xml:space="preserve"> dla uzyskania pomocy w opiniowaniu projektów może zaprosić ekspertów spoza swego składu.</w:t>
      </w:r>
    </w:p>
    <w:p w:rsidR="00B03105" w:rsidRPr="00A240F6" w:rsidRDefault="00322F7F" w:rsidP="0010454F">
      <w:pPr>
        <w:pStyle w:val="Akapitzlist"/>
        <w:numPr>
          <w:ilvl w:val="0"/>
          <w:numId w:val="126"/>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941659">
        <w:rPr>
          <w:rFonts w:cs="Arial"/>
          <w:sz w:val="24"/>
          <w:szCs w:val="24"/>
        </w:rPr>
        <w:t>R</w:t>
      </w:r>
      <w:r w:rsidR="00F94D4D">
        <w:rPr>
          <w:rFonts w:cs="Arial"/>
          <w:sz w:val="24"/>
          <w:szCs w:val="24"/>
        </w:rPr>
        <w:t>odziców</w:t>
      </w:r>
      <w:r w:rsidR="00B03105" w:rsidRPr="00A240F6">
        <w:rPr>
          <w:rFonts w:cs="Arial"/>
          <w:sz w:val="24"/>
          <w:szCs w:val="24"/>
        </w:rPr>
        <w:t xml:space="preserve"> może:</w:t>
      </w:r>
    </w:p>
    <w:p w:rsidR="00B03105" w:rsidRPr="00A240F6" w:rsidRDefault="00B03105" w:rsidP="0010454F">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wnioskować do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o dokonanie oceny nauczyciela, z wyjątkiem nauczyciela stażysty;</w:t>
      </w:r>
    </w:p>
    <w:p w:rsidR="00B03105" w:rsidRPr="00A240F6" w:rsidRDefault="00B03105" w:rsidP="0010454F">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występować do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innych organów </w:t>
      </w:r>
      <w:r w:rsidR="00F94D4D">
        <w:rPr>
          <w:rFonts w:cs="Arial"/>
          <w:sz w:val="24"/>
          <w:szCs w:val="24"/>
        </w:rPr>
        <w:t>szkoły</w:t>
      </w:r>
      <w:r w:rsidRPr="00A240F6">
        <w:rPr>
          <w:rFonts w:cs="Arial"/>
          <w:sz w:val="24"/>
          <w:szCs w:val="24"/>
        </w:rPr>
        <w:t>, organu sprawującego nadzór pedagogiczny lub organu prowadzącego w wnioskami i opiniami we wszystkich sprawach szkolnych;</w:t>
      </w:r>
    </w:p>
    <w:p w:rsidR="00B03105" w:rsidRPr="00A240F6" w:rsidRDefault="00B03105" w:rsidP="0010454F">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delegować swojego przedstawiciela do komisji konkursowej wyłaniającej kandydata na stanowisko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29"/>
        </w:numPr>
        <w:tabs>
          <w:tab w:val="left" w:pos="0"/>
          <w:tab w:val="left" w:pos="426"/>
        </w:tabs>
        <w:spacing w:before="120" w:after="120"/>
        <w:jc w:val="both"/>
        <w:rPr>
          <w:rFonts w:cs="Arial"/>
          <w:sz w:val="24"/>
          <w:szCs w:val="24"/>
        </w:rPr>
      </w:pPr>
      <w:r w:rsidRPr="00A240F6">
        <w:rPr>
          <w:rFonts w:cs="Arial"/>
          <w:sz w:val="24"/>
          <w:szCs w:val="24"/>
        </w:rPr>
        <w:t>delegować swojego przedstawiciela do Zespołu Oceniającego, powołanego przez organ nadzorujący do rozpatrzenia odwołania nauczyciela od oceny pracy.</w:t>
      </w:r>
    </w:p>
    <w:p w:rsidR="00B03105" w:rsidRPr="00FD2D29" w:rsidRDefault="004A77BB" w:rsidP="0010454F">
      <w:pPr>
        <w:pStyle w:val="Akapitzlist"/>
        <w:numPr>
          <w:ilvl w:val="0"/>
          <w:numId w:val="126"/>
        </w:numPr>
        <w:tabs>
          <w:tab w:val="left" w:pos="0"/>
        </w:tabs>
        <w:spacing w:before="120" w:after="120" w:line="240" w:lineRule="auto"/>
        <w:contextualSpacing w:val="0"/>
        <w:jc w:val="both"/>
        <w:rPr>
          <w:rFonts w:cs="Arial"/>
          <w:sz w:val="24"/>
        </w:rPr>
      </w:pPr>
      <w:r>
        <w:rPr>
          <w:rFonts w:cs="Arial"/>
          <w:sz w:val="24"/>
          <w:szCs w:val="24"/>
        </w:rPr>
        <w:t>R</w:t>
      </w:r>
      <w:r w:rsidR="00F94D4D" w:rsidRPr="004A77BB">
        <w:rPr>
          <w:rFonts w:cs="Arial"/>
          <w:sz w:val="24"/>
          <w:szCs w:val="24"/>
        </w:rPr>
        <w:t>ada</w:t>
      </w:r>
      <w:r w:rsidR="00B03105" w:rsidRPr="004A77BB">
        <w:rPr>
          <w:rFonts w:cs="Arial"/>
          <w:sz w:val="24"/>
          <w:szCs w:val="24"/>
        </w:rPr>
        <w:t xml:space="preserve"> </w:t>
      </w:r>
      <w:r w:rsidR="00941659">
        <w:rPr>
          <w:rFonts w:cs="Arial"/>
          <w:sz w:val="24"/>
        </w:rPr>
        <w:t>R</w:t>
      </w:r>
      <w:r w:rsidR="00F94D4D" w:rsidRPr="00FD2D29">
        <w:rPr>
          <w:rFonts w:cs="Arial"/>
          <w:sz w:val="24"/>
        </w:rPr>
        <w:t>odziców</w:t>
      </w:r>
      <w:r w:rsidR="00B03105" w:rsidRPr="00FD2D29">
        <w:rPr>
          <w:rFonts w:cs="Arial"/>
          <w:sz w:val="24"/>
        </w:rPr>
        <w:t xml:space="preserve"> przeprowadza wybory rodziców, spośród swego grona, do komisji konkursowej na </w:t>
      </w:r>
      <w:r w:rsidR="00F94D4D" w:rsidRPr="00FD2D29">
        <w:rPr>
          <w:rFonts w:cs="Arial"/>
          <w:sz w:val="24"/>
        </w:rPr>
        <w:t>dyrektora</w:t>
      </w:r>
      <w:r w:rsidR="00B03105" w:rsidRPr="00FD2D29">
        <w:rPr>
          <w:rFonts w:cs="Arial"/>
          <w:sz w:val="24"/>
        </w:rPr>
        <w:t xml:space="preserve"> </w:t>
      </w:r>
      <w:r w:rsidR="00F94D4D" w:rsidRPr="00FD2D29">
        <w:rPr>
          <w:rFonts w:cs="Arial"/>
          <w:sz w:val="24"/>
        </w:rPr>
        <w:t>szkoły</w:t>
      </w:r>
      <w:r w:rsidR="00B03105" w:rsidRPr="00FD2D29">
        <w:rPr>
          <w:rFonts w:cs="Arial"/>
          <w:sz w:val="24"/>
        </w:rPr>
        <w:t>.</w:t>
      </w:r>
    </w:p>
    <w:p w:rsidR="00B03105" w:rsidRPr="004A77BB" w:rsidRDefault="004A77BB" w:rsidP="0010454F">
      <w:pPr>
        <w:pStyle w:val="Akapitzlist"/>
        <w:numPr>
          <w:ilvl w:val="0"/>
          <w:numId w:val="126"/>
        </w:numPr>
        <w:tabs>
          <w:tab w:val="left" w:pos="0"/>
        </w:tabs>
        <w:spacing w:before="120" w:after="120" w:line="240" w:lineRule="auto"/>
        <w:contextualSpacing w:val="0"/>
        <w:jc w:val="both"/>
        <w:rPr>
          <w:rFonts w:cs="Arial"/>
          <w:b/>
          <w:sz w:val="24"/>
          <w:szCs w:val="24"/>
        </w:rPr>
      </w:pPr>
      <w:r w:rsidRPr="004A77BB">
        <w:rPr>
          <w:rFonts w:cs="Arial"/>
          <w:sz w:val="24"/>
          <w:szCs w:val="24"/>
        </w:rPr>
        <w:t>R</w:t>
      </w:r>
      <w:r w:rsidR="00F94D4D" w:rsidRPr="004A77BB">
        <w:rPr>
          <w:rFonts w:cs="Arial"/>
          <w:sz w:val="24"/>
          <w:szCs w:val="24"/>
        </w:rPr>
        <w:t>ada</w:t>
      </w:r>
      <w:r w:rsidR="00B03105" w:rsidRPr="004A77BB">
        <w:rPr>
          <w:rFonts w:cs="Arial"/>
          <w:sz w:val="24"/>
          <w:szCs w:val="24"/>
        </w:rPr>
        <w:t xml:space="preserve"> </w:t>
      </w:r>
      <w:r w:rsidR="00941659">
        <w:rPr>
          <w:rFonts w:cs="Arial"/>
          <w:sz w:val="24"/>
          <w:szCs w:val="24"/>
        </w:rPr>
        <w:t>R</w:t>
      </w:r>
      <w:r w:rsidR="00F94D4D" w:rsidRPr="004A77BB">
        <w:rPr>
          <w:rFonts w:cs="Arial"/>
          <w:sz w:val="24"/>
          <w:szCs w:val="24"/>
        </w:rPr>
        <w:t>odziców</w:t>
      </w:r>
      <w:r w:rsidR="00B03105" w:rsidRPr="004A77BB">
        <w:rPr>
          <w:rFonts w:cs="Arial"/>
          <w:sz w:val="24"/>
          <w:szCs w:val="24"/>
        </w:rPr>
        <w:t xml:space="preserve"> uchwala regulamin swojej działalności, w którym określa w szczególności:</w:t>
      </w:r>
    </w:p>
    <w:p w:rsidR="00B03105" w:rsidRPr="00A240F6" w:rsidRDefault="00B03105" w:rsidP="00493E26">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wewnętrzną strukturę i tryb pracy rady;</w:t>
      </w:r>
    </w:p>
    <w:p w:rsidR="00B03105" w:rsidRPr="00A240F6" w:rsidRDefault="00B03105" w:rsidP="00493E26">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szczegółowy tryb wyborów do rad oddziałowych i rady rodziców;</w:t>
      </w:r>
    </w:p>
    <w:p w:rsidR="00B03105" w:rsidRPr="0044130C" w:rsidRDefault="00B03105" w:rsidP="00493E26">
      <w:pPr>
        <w:numPr>
          <w:ilvl w:val="0"/>
          <w:numId w:val="6"/>
        </w:numPr>
        <w:tabs>
          <w:tab w:val="clear" w:pos="786"/>
          <w:tab w:val="left" w:pos="-426"/>
          <w:tab w:val="num" w:pos="426"/>
        </w:tabs>
        <w:spacing w:before="120" w:after="120"/>
        <w:ind w:hanging="786"/>
        <w:jc w:val="both"/>
        <w:rPr>
          <w:rFonts w:cs="Arial"/>
          <w:sz w:val="24"/>
          <w:szCs w:val="24"/>
        </w:rPr>
      </w:pPr>
      <w:r w:rsidRPr="00A240F6">
        <w:rPr>
          <w:rFonts w:cs="Arial"/>
          <w:sz w:val="24"/>
          <w:szCs w:val="24"/>
        </w:rPr>
        <w:t>zasady wydatkowania funduszy rady rodziców.</w:t>
      </w:r>
    </w:p>
    <w:p w:rsidR="00B03105" w:rsidRPr="004A77BB" w:rsidRDefault="00B03105" w:rsidP="0010454F">
      <w:pPr>
        <w:pStyle w:val="Akapitzlist"/>
        <w:numPr>
          <w:ilvl w:val="0"/>
          <w:numId w:val="126"/>
        </w:numPr>
        <w:tabs>
          <w:tab w:val="left" w:pos="0"/>
        </w:tabs>
        <w:spacing w:before="120" w:after="120" w:line="240" w:lineRule="auto"/>
        <w:contextualSpacing w:val="0"/>
        <w:jc w:val="both"/>
        <w:rPr>
          <w:rFonts w:cs="Arial"/>
          <w:b/>
          <w:sz w:val="24"/>
          <w:szCs w:val="24"/>
        </w:rPr>
      </w:pPr>
      <w:r w:rsidRPr="004A77BB">
        <w:rPr>
          <w:rFonts w:cs="Arial"/>
          <w:sz w:val="24"/>
          <w:szCs w:val="24"/>
        </w:rPr>
        <w:t>Tryb wyboru członków rady:</w:t>
      </w:r>
    </w:p>
    <w:p w:rsidR="00B03105" w:rsidRPr="00A240F6" w:rsidRDefault="00B03105" w:rsidP="0010454F">
      <w:pPr>
        <w:numPr>
          <w:ilvl w:val="0"/>
          <w:numId w:val="132"/>
        </w:numPr>
        <w:tabs>
          <w:tab w:val="left" w:pos="0"/>
          <w:tab w:val="left" w:pos="426"/>
        </w:tabs>
        <w:spacing w:before="120" w:after="120"/>
        <w:jc w:val="both"/>
        <w:rPr>
          <w:rFonts w:cs="Arial"/>
          <w:sz w:val="24"/>
          <w:szCs w:val="24"/>
        </w:rPr>
      </w:pPr>
      <w:r w:rsidRPr="00A240F6">
        <w:rPr>
          <w:rFonts w:cs="Arial"/>
          <w:sz w:val="24"/>
          <w:szCs w:val="24"/>
        </w:rPr>
        <w:t>wybory przeprowadza się na pierwszym zebraniu rodziców w każdym roku szkolnym;</w:t>
      </w:r>
    </w:p>
    <w:p w:rsidR="00B03105" w:rsidRPr="00A240F6" w:rsidRDefault="00B03105" w:rsidP="0010454F">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datę wyboru do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dyrektor podaje do wiadomości rodziców, nauczycieli i uczniów nie później niż na 10 dni przed terminem wyborów;</w:t>
      </w:r>
    </w:p>
    <w:p w:rsidR="00B03105" w:rsidRPr="00A240F6" w:rsidRDefault="00B03105" w:rsidP="0010454F">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wybory do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przeprowadza się według następujących zasad:</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wybory są powszechne, równe, tajne i większościowe,</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w wyborach czynne i bierne prawo wyborcze ma jeden rodzic lub opiekun ucznia </w:t>
      </w:r>
      <w:r w:rsidR="00F94D4D">
        <w:rPr>
          <w:rFonts w:cs="Arial"/>
          <w:sz w:val="24"/>
          <w:szCs w:val="24"/>
        </w:rPr>
        <w:t>szkoły</w:t>
      </w:r>
      <w:r w:rsidRPr="00A240F6">
        <w:rPr>
          <w:rFonts w:cs="Arial"/>
          <w:sz w:val="24"/>
          <w:szCs w:val="24"/>
        </w:rPr>
        <w:t>,</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do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wybiera się jednym przedstawicielu rad oddziałowych, </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komisję wyborczą powołują rodzice na zebraniu wyborczym rodziców, </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wychowawca klasy zapewnia odpowiednie warunki pracy komisji wyborczej i organizację wyborów,</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lastRenderedPageBreak/>
        <w:t xml:space="preserve">karty do głosowania na zebranie wyborcze rodziców przygotowuje wychowawca klasy, </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niezwłocznie po podliczeniu głosów, komisja wyborcza ogłasza wyniki wyborów,</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członkami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zostają kandydaci którzy otrzymali największą liczbę głosów,</w:t>
      </w:r>
    </w:p>
    <w:p w:rsidR="00B03105" w:rsidRPr="00A240F6"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organem odwoławczym na działalność komisji wyborczych jest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w:t>
      </w:r>
    </w:p>
    <w:p w:rsidR="00B03105" w:rsidRPr="0044130C" w:rsidRDefault="00B03105" w:rsidP="0010454F">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skargi i uwagi na działalność komisji wyborczych, wyborcy mogą składać do 3 dni po dacie wyborów.</w:t>
      </w:r>
    </w:p>
    <w:p w:rsidR="00B03105" w:rsidRPr="00FD2D29" w:rsidRDefault="00B03105" w:rsidP="0010454F">
      <w:pPr>
        <w:pStyle w:val="Akapitzlist"/>
        <w:numPr>
          <w:ilvl w:val="0"/>
          <w:numId w:val="126"/>
        </w:numPr>
        <w:tabs>
          <w:tab w:val="left" w:pos="0"/>
        </w:tabs>
        <w:spacing w:before="120" w:after="120" w:line="240" w:lineRule="auto"/>
        <w:contextualSpacing w:val="0"/>
        <w:jc w:val="both"/>
        <w:rPr>
          <w:rFonts w:cs="Arial"/>
          <w:b/>
          <w:sz w:val="24"/>
        </w:rPr>
      </w:pPr>
      <w:r w:rsidRPr="00FD2D29">
        <w:rPr>
          <w:rFonts w:cs="Arial"/>
          <w:sz w:val="24"/>
        </w:rPr>
        <w:t xml:space="preserve">W celu wspierania działalności statutowej </w:t>
      </w:r>
      <w:r w:rsidR="00F94D4D" w:rsidRPr="00FD2D29">
        <w:rPr>
          <w:rFonts w:cs="Arial"/>
          <w:sz w:val="24"/>
        </w:rPr>
        <w:t>szkoły</w:t>
      </w:r>
      <w:r w:rsidRPr="00FD2D29">
        <w:rPr>
          <w:rFonts w:cs="Arial"/>
          <w:sz w:val="24"/>
        </w:rPr>
        <w:t xml:space="preserve">, </w:t>
      </w:r>
      <w:r w:rsidR="00941659">
        <w:rPr>
          <w:rFonts w:cs="Arial"/>
          <w:sz w:val="24"/>
        </w:rPr>
        <w:t>R</w:t>
      </w:r>
      <w:r w:rsidR="00F94D4D" w:rsidRPr="00FD2D29">
        <w:rPr>
          <w:rFonts w:cs="Arial"/>
          <w:sz w:val="24"/>
        </w:rPr>
        <w:t>ada</w:t>
      </w:r>
      <w:r w:rsidRPr="00FD2D29">
        <w:rPr>
          <w:rFonts w:cs="Arial"/>
          <w:sz w:val="24"/>
        </w:rPr>
        <w:t xml:space="preserve"> </w:t>
      </w:r>
      <w:r w:rsidR="00941659">
        <w:rPr>
          <w:rFonts w:cs="Arial"/>
          <w:sz w:val="24"/>
        </w:rPr>
        <w:t>R</w:t>
      </w:r>
      <w:r w:rsidR="00F94D4D" w:rsidRPr="00FD2D29">
        <w:rPr>
          <w:rFonts w:cs="Arial"/>
          <w:sz w:val="24"/>
        </w:rPr>
        <w:t>odziców</w:t>
      </w:r>
      <w:r w:rsidRPr="00FD2D29">
        <w:rPr>
          <w:rFonts w:cs="Arial"/>
          <w:sz w:val="24"/>
        </w:rPr>
        <w:t xml:space="preserve"> może gromadzić fundusze z dobrowolnych składek rodziców oraz innych źródeł. Zasady wydatkowania funduszy rady rodziców określa regulamin.</w:t>
      </w:r>
    </w:p>
    <w:p w:rsidR="00B03105" w:rsidRPr="00C044C0" w:rsidRDefault="00AB4F83" w:rsidP="00E662C7">
      <w:pPr>
        <w:pStyle w:val="Nagwek3"/>
        <w:spacing w:line="240" w:lineRule="auto"/>
        <w:rPr>
          <w:b/>
          <w:color w:val="002060"/>
          <w:sz w:val="22"/>
          <w:szCs w:val="22"/>
        </w:rPr>
      </w:pPr>
      <w:bookmarkStart w:id="51" w:name="_Toc361441273"/>
      <w:bookmarkStart w:id="52" w:name="_Toc492414610"/>
      <w:r w:rsidRPr="00C044C0">
        <w:rPr>
          <w:b/>
          <w:color w:val="002060"/>
          <w:sz w:val="22"/>
          <w:szCs w:val="22"/>
        </w:rPr>
        <w:t>Rozdział 4</w:t>
      </w:r>
      <w:bookmarkEnd w:id="51"/>
      <w:r w:rsidR="00E662C7">
        <w:rPr>
          <w:b/>
          <w:color w:val="002060"/>
          <w:sz w:val="22"/>
          <w:szCs w:val="22"/>
        </w:rPr>
        <w:br/>
      </w:r>
      <w:r w:rsidRPr="00C044C0">
        <w:rPr>
          <w:b/>
          <w:color w:val="002060"/>
          <w:sz w:val="22"/>
          <w:szCs w:val="22"/>
        </w:rPr>
        <w:t>S</w:t>
      </w:r>
      <w:r w:rsidR="00F94D4D" w:rsidRPr="00C044C0">
        <w:rPr>
          <w:b/>
          <w:color w:val="002060"/>
          <w:sz w:val="22"/>
          <w:szCs w:val="22"/>
        </w:rPr>
        <w:t>amorząd</w:t>
      </w:r>
      <w:r w:rsidR="00B03105" w:rsidRPr="00C044C0">
        <w:rPr>
          <w:b/>
          <w:color w:val="002060"/>
          <w:sz w:val="22"/>
          <w:szCs w:val="22"/>
        </w:rPr>
        <w:t xml:space="preserve"> </w:t>
      </w:r>
      <w:r w:rsidR="00A72F67" w:rsidRPr="00C044C0">
        <w:rPr>
          <w:b/>
          <w:color w:val="002060"/>
          <w:sz w:val="22"/>
          <w:szCs w:val="22"/>
        </w:rPr>
        <w:t>uczniowski</w:t>
      </w:r>
      <w:bookmarkEnd w:id="52"/>
    </w:p>
    <w:p w:rsidR="00B03105" w:rsidRPr="0044130C" w:rsidRDefault="00DC3C11" w:rsidP="0010454F">
      <w:pPr>
        <w:pStyle w:val="paragraf"/>
        <w:numPr>
          <w:ilvl w:val="0"/>
          <w:numId w:val="46"/>
        </w:numPr>
        <w:spacing w:before="120" w:after="120"/>
        <w:jc w:val="both"/>
        <w:rPr>
          <w:rFonts w:cs="Arial"/>
          <w:sz w:val="24"/>
          <w:szCs w:val="24"/>
        </w:rPr>
      </w:pPr>
      <w:r>
        <w:rPr>
          <w:rFonts w:cs="Arial"/>
          <w:sz w:val="24"/>
          <w:szCs w:val="24"/>
        </w:rPr>
        <w:t xml:space="preserve">1. </w:t>
      </w:r>
      <w:r w:rsidR="002152FD" w:rsidRPr="00A240F6">
        <w:rPr>
          <w:rFonts w:cs="Arial"/>
          <w:sz w:val="24"/>
          <w:szCs w:val="24"/>
        </w:rPr>
        <w:t xml:space="preserve">W </w:t>
      </w:r>
      <w:r w:rsidR="004A77BB">
        <w:rPr>
          <w:rFonts w:cs="Arial"/>
          <w:sz w:val="24"/>
          <w:szCs w:val="24"/>
        </w:rPr>
        <w:t>S</w:t>
      </w:r>
      <w:r w:rsidR="00F94D4D">
        <w:rPr>
          <w:rFonts w:cs="Arial"/>
          <w:sz w:val="24"/>
          <w:szCs w:val="24"/>
        </w:rPr>
        <w:t>zkole</w:t>
      </w:r>
      <w:r w:rsidR="004A77BB">
        <w:rPr>
          <w:rFonts w:cs="Arial"/>
          <w:sz w:val="24"/>
          <w:szCs w:val="24"/>
        </w:rPr>
        <w:t xml:space="preserve"> Podstawowej</w:t>
      </w:r>
      <w:r w:rsidR="002152FD" w:rsidRPr="00A240F6">
        <w:rPr>
          <w:rFonts w:cs="Arial"/>
          <w:sz w:val="24"/>
          <w:szCs w:val="24"/>
        </w:rPr>
        <w:t xml:space="preserve"> </w:t>
      </w:r>
      <w:r w:rsidR="00C63BA1">
        <w:rPr>
          <w:rFonts w:cs="Arial"/>
          <w:sz w:val="24"/>
          <w:szCs w:val="24"/>
        </w:rPr>
        <w:t xml:space="preserve">nr2 im. Adama Mickiewicza </w:t>
      </w:r>
      <w:r w:rsidR="00B03105" w:rsidRPr="00A240F6">
        <w:rPr>
          <w:rFonts w:cs="Arial"/>
          <w:sz w:val="24"/>
          <w:szCs w:val="24"/>
        </w:rPr>
        <w:t>w</w:t>
      </w:r>
      <w:r w:rsidR="00C63BA1">
        <w:rPr>
          <w:rFonts w:cs="Arial"/>
          <w:sz w:val="24"/>
          <w:szCs w:val="24"/>
        </w:rPr>
        <w:t xml:space="preserve"> Grajewie</w:t>
      </w:r>
      <w:r w:rsidR="00B03105" w:rsidRPr="00A240F6">
        <w:rPr>
          <w:rFonts w:cs="Arial"/>
          <w:sz w:val="24"/>
          <w:szCs w:val="24"/>
        </w:rPr>
        <w:t xml:space="preserve"> </w:t>
      </w:r>
      <w:r w:rsidR="007318F6" w:rsidRPr="00A240F6">
        <w:rPr>
          <w:rFonts w:cs="Arial"/>
          <w:sz w:val="24"/>
          <w:szCs w:val="24"/>
        </w:rPr>
        <w:t xml:space="preserve">działa </w:t>
      </w:r>
      <w:r w:rsidR="00F94D4D">
        <w:rPr>
          <w:rFonts w:cs="Arial"/>
          <w:sz w:val="24"/>
          <w:szCs w:val="24"/>
        </w:rPr>
        <w:t>samorząd</w:t>
      </w:r>
      <w:r w:rsidR="007318F6" w:rsidRPr="00A240F6">
        <w:rPr>
          <w:rFonts w:cs="Arial"/>
          <w:sz w:val="24"/>
          <w:szCs w:val="24"/>
        </w:rPr>
        <w:t xml:space="preserve"> </w:t>
      </w:r>
      <w:r w:rsidR="00A72F67">
        <w:rPr>
          <w:rFonts w:cs="Arial"/>
          <w:sz w:val="24"/>
          <w:szCs w:val="24"/>
        </w:rPr>
        <w:t>uczniowski</w:t>
      </w:r>
      <w:r w:rsidR="004A77BB">
        <w:rPr>
          <w:rFonts w:cs="Arial"/>
          <w:sz w:val="24"/>
          <w:szCs w:val="24"/>
        </w:rPr>
        <w:t>, zwany dalej s</w:t>
      </w:r>
      <w:r w:rsidR="007318F6" w:rsidRPr="00A240F6">
        <w:rPr>
          <w:rFonts w:cs="Arial"/>
          <w:sz w:val="24"/>
          <w:szCs w:val="24"/>
        </w:rPr>
        <w:t>amorządem</w:t>
      </w:r>
      <w:r w:rsidR="00B03105" w:rsidRPr="00A240F6">
        <w:rPr>
          <w:rFonts w:cs="Arial"/>
          <w:sz w:val="24"/>
          <w:szCs w:val="24"/>
        </w:rPr>
        <w:t>.</w:t>
      </w:r>
    </w:p>
    <w:p w:rsidR="00B03105" w:rsidRPr="00DC3C11" w:rsidRDefault="004A77BB" w:rsidP="0010454F">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S</w:t>
      </w:r>
      <w:r w:rsidR="00F94D4D" w:rsidRPr="00DC3C11">
        <w:rPr>
          <w:rFonts w:cs="Arial"/>
          <w:sz w:val="24"/>
        </w:rPr>
        <w:t>amorząd</w:t>
      </w:r>
      <w:r w:rsidR="002152FD" w:rsidRPr="00DC3C11">
        <w:rPr>
          <w:rFonts w:cs="Arial"/>
          <w:sz w:val="24"/>
        </w:rPr>
        <w:t xml:space="preserve"> </w:t>
      </w:r>
      <w:r w:rsidR="00B03105" w:rsidRPr="00DC3C11">
        <w:rPr>
          <w:rFonts w:cs="Arial"/>
          <w:sz w:val="24"/>
        </w:rPr>
        <w:t xml:space="preserve">tworzą wszyscy uczniowie </w:t>
      </w:r>
      <w:r w:rsidR="00F94D4D" w:rsidRPr="00DC3C11">
        <w:rPr>
          <w:rFonts w:cs="Arial"/>
          <w:sz w:val="24"/>
        </w:rPr>
        <w:t>szkoły</w:t>
      </w:r>
      <w:r w:rsidR="00B03105" w:rsidRPr="00DC3C11">
        <w:rPr>
          <w:rFonts w:cs="Arial"/>
          <w:sz w:val="24"/>
        </w:rPr>
        <w:t xml:space="preserve">. Organy </w:t>
      </w:r>
      <w:r w:rsidR="00A72F67" w:rsidRPr="00DC3C11">
        <w:rPr>
          <w:rFonts w:cs="Arial"/>
          <w:sz w:val="24"/>
        </w:rPr>
        <w:t>samorządu</w:t>
      </w:r>
      <w:r w:rsidR="00B03105" w:rsidRPr="00DC3C11">
        <w:rPr>
          <w:rFonts w:cs="Arial"/>
          <w:sz w:val="24"/>
        </w:rPr>
        <w:t xml:space="preserve"> są jedynymi reprezentantami ogółu uczniów.</w:t>
      </w:r>
    </w:p>
    <w:p w:rsidR="00B03105" w:rsidRPr="00DC3C11" w:rsidRDefault="00B03105" w:rsidP="0010454F">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 xml:space="preserve">Zasady wybierania i działania organów </w:t>
      </w:r>
      <w:r w:rsidR="00A72F67" w:rsidRPr="00DC3C11">
        <w:rPr>
          <w:rFonts w:cs="Arial"/>
          <w:sz w:val="24"/>
        </w:rPr>
        <w:t>samorządu</w:t>
      </w:r>
      <w:r w:rsidRPr="00DC3C11">
        <w:rPr>
          <w:rFonts w:cs="Arial"/>
          <w:sz w:val="24"/>
        </w:rPr>
        <w:t xml:space="preserve"> określa regulamin uchwalany przez ogół uczniów w głosowaniu równym, tajnym i powszechnym.</w:t>
      </w:r>
    </w:p>
    <w:p w:rsidR="00280FE1" w:rsidRPr="00DC3C11" w:rsidRDefault="00B03105" w:rsidP="0010454F">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 xml:space="preserve">Regulamin </w:t>
      </w:r>
      <w:r w:rsidR="00A72F67" w:rsidRPr="00DC3C11">
        <w:rPr>
          <w:rFonts w:cs="Arial"/>
          <w:sz w:val="24"/>
        </w:rPr>
        <w:t>samorządu</w:t>
      </w:r>
      <w:r w:rsidR="00DC3C11">
        <w:rPr>
          <w:rFonts w:cs="Arial"/>
          <w:sz w:val="24"/>
        </w:rPr>
        <w:t xml:space="preserve"> nie może być sprzeczny ze s</w:t>
      </w:r>
      <w:r w:rsidRPr="00DC3C11">
        <w:rPr>
          <w:rFonts w:cs="Arial"/>
          <w:sz w:val="24"/>
        </w:rPr>
        <w:t xml:space="preserve">tatutem </w:t>
      </w:r>
      <w:r w:rsidR="00A72F67" w:rsidRPr="00DC3C11">
        <w:rPr>
          <w:rFonts w:cs="Arial"/>
          <w:sz w:val="24"/>
        </w:rPr>
        <w:t>szkoły</w:t>
      </w:r>
      <w:r w:rsidRPr="00DC3C11">
        <w:rPr>
          <w:rFonts w:cs="Arial"/>
          <w:sz w:val="24"/>
        </w:rPr>
        <w:t>.</w:t>
      </w:r>
    </w:p>
    <w:p w:rsidR="00B03105" w:rsidRPr="00DC3C11" w:rsidRDefault="00DC3C11" w:rsidP="0010454F">
      <w:pPr>
        <w:pStyle w:val="Akapitzlist"/>
        <w:numPr>
          <w:ilvl w:val="0"/>
          <w:numId w:val="133"/>
        </w:numPr>
        <w:tabs>
          <w:tab w:val="left" w:pos="0"/>
        </w:tabs>
        <w:spacing w:before="120" w:after="120" w:line="240" w:lineRule="auto"/>
        <w:contextualSpacing w:val="0"/>
        <w:jc w:val="both"/>
        <w:rPr>
          <w:rFonts w:cs="Arial"/>
          <w:sz w:val="24"/>
          <w:szCs w:val="24"/>
        </w:rPr>
      </w:pPr>
      <w:r>
        <w:rPr>
          <w:rFonts w:cs="Arial"/>
          <w:sz w:val="24"/>
        </w:rPr>
        <w:t>S</w:t>
      </w:r>
      <w:r w:rsidR="00F94D4D" w:rsidRPr="00DC3C11">
        <w:rPr>
          <w:rFonts w:cs="Arial"/>
          <w:sz w:val="24"/>
        </w:rPr>
        <w:t>amorząd</w:t>
      </w:r>
      <w:r>
        <w:rPr>
          <w:rFonts w:cs="Arial"/>
          <w:sz w:val="24"/>
        </w:rPr>
        <w:t xml:space="preserve"> może przedstawiać radzie p</w:t>
      </w:r>
      <w:r w:rsidR="00B03105" w:rsidRPr="00DC3C11">
        <w:rPr>
          <w:rFonts w:cs="Arial"/>
          <w:sz w:val="24"/>
        </w:rPr>
        <w:t xml:space="preserve">edagogicznej oraz </w:t>
      </w:r>
      <w:r w:rsidR="00F94D4D" w:rsidRPr="00DC3C11">
        <w:rPr>
          <w:rFonts w:cs="Arial"/>
          <w:sz w:val="24"/>
        </w:rPr>
        <w:t>dyrektor</w:t>
      </w:r>
      <w:r w:rsidR="00B03105" w:rsidRPr="00DC3C11">
        <w:rPr>
          <w:rFonts w:cs="Arial"/>
          <w:sz w:val="24"/>
        </w:rPr>
        <w:t>owi wnioski i opinie we wszystkich</w:t>
      </w:r>
      <w:r w:rsidR="00B03105" w:rsidRPr="00A240F6">
        <w:rPr>
          <w:rFonts w:cs="Arial"/>
          <w:sz w:val="24"/>
          <w:szCs w:val="24"/>
        </w:rPr>
        <w:t xml:space="preserve"> sprawach </w:t>
      </w:r>
      <w:r w:rsidR="00A72F67">
        <w:rPr>
          <w:rFonts w:cs="Arial"/>
          <w:sz w:val="24"/>
          <w:szCs w:val="24"/>
        </w:rPr>
        <w:t>szkoły</w:t>
      </w:r>
      <w:r w:rsidR="00B03105" w:rsidRPr="00A240F6">
        <w:rPr>
          <w:rFonts w:cs="Arial"/>
          <w:sz w:val="24"/>
          <w:szCs w:val="24"/>
        </w:rPr>
        <w:t>, w szczególności dotyczących realizacji podstawowych praw uczniów, takich jak:</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prawo do zapoznawania się z programem nauczania, z jego treścią, celem i stawianymi wymaganiami;</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do jawnej i umotywowanej oceny postępów w nauce i zachowaniu;</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do organizacji życia szkolnego, umożliwiające zachowanie właściwych proporcji między wysiłkiem szkolnym a możliwością rozwijania i zaspokajania własnych zainteresowań;</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redagowania i wydawania gazety szkolnej;</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organizowania działalności kulturalnej, oświatowej, sportowej oraz rozrywkowej zgodnie z własnymi potrzebami i możliwościami organizacyjnymi, w porozumieniu z </w:t>
      </w:r>
      <w:r w:rsidR="00F94D4D">
        <w:rPr>
          <w:rFonts w:cs="Arial"/>
          <w:sz w:val="24"/>
          <w:szCs w:val="24"/>
        </w:rPr>
        <w:t>dyrektor</w:t>
      </w:r>
      <w:r w:rsidRPr="00A240F6">
        <w:rPr>
          <w:rFonts w:cs="Arial"/>
          <w:sz w:val="24"/>
          <w:szCs w:val="24"/>
        </w:rPr>
        <w:t>em;</w:t>
      </w:r>
    </w:p>
    <w:p w:rsidR="00B03105" w:rsidRPr="00A240F6"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wyboru nauczyciela pełniącego rolę opiekuna </w:t>
      </w:r>
      <w:r w:rsidR="00A72F67">
        <w:rPr>
          <w:rFonts w:cs="Arial"/>
          <w:sz w:val="24"/>
          <w:szCs w:val="24"/>
        </w:rPr>
        <w:t>samorządu</w:t>
      </w:r>
      <w:r w:rsidRPr="00A240F6">
        <w:rPr>
          <w:rFonts w:cs="Arial"/>
          <w:sz w:val="24"/>
          <w:szCs w:val="24"/>
        </w:rPr>
        <w:t>;</w:t>
      </w:r>
    </w:p>
    <w:p w:rsidR="00B03105" w:rsidRPr="0044130C" w:rsidRDefault="00B03105" w:rsidP="0010454F">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opiniowania organizacji </w:t>
      </w:r>
      <w:r w:rsidR="00F94D4D">
        <w:rPr>
          <w:rFonts w:cs="Arial"/>
          <w:sz w:val="24"/>
          <w:szCs w:val="24"/>
        </w:rPr>
        <w:t>szkoły</w:t>
      </w:r>
      <w:r w:rsidRPr="00A240F6">
        <w:rPr>
          <w:rFonts w:cs="Arial"/>
          <w:sz w:val="24"/>
          <w:szCs w:val="24"/>
        </w:rPr>
        <w:t>, a szczególności dni wolnych od zajęć.</w:t>
      </w:r>
    </w:p>
    <w:p w:rsidR="00B03105" w:rsidRPr="00DC3C11" w:rsidRDefault="00DC3C11" w:rsidP="0010454F">
      <w:pPr>
        <w:pStyle w:val="Akapitzlist"/>
        <w:numPr>
          <w:ilvl w:val="0"/>
          <w:numId w:val="133"/>
        </w:numPr>
        <w:tabs>
          <w:tab w:val="left" w:pos="0"/>
        </w:tabs>
        <w:spacing w:before="120" w:after="120" w:line="240" w:lineRule="auto"/>
        <w:contextualSpacing w:val="0"/>
        <w:jc w:val="both"/>
        <w:rPr>
          <w:rFonts w:cs="Arial"/>
          <w:sz w:val="24"/>
        </w:rPr>
      </w:pPr>
      <w:r>
        <w:rPr>
          <w:rFonts w:cs="Arial"/>
          <w:sz w:val="24"/>
          <w:szCs w:val="24"/>
        </w:rPr>
        <w:t>S</w:t>
      </w:r>
      <w:r w:rsidR="00F94D4D">
        <w:rPr>
          <w:rFonts w:cs="Arial"/>
          <w:sz w:val="24"/>
          <w:szCs w:val="24"/>
        </w:rPr>
        <w:t>amorząd</w:t>
      </w:r>
      <w:r w:rsidR="00B03105" w:rsidRPr="00A240F6">
        <w:rPr>
          <w:rFonts w:cs="Arial"/>
          <w:sz w:val="24"/>
          <w:szCs w:val="24"/>
        </w:rPr>
        <w:t xml:space="preserve"> ma </w:t>
      </w:r>
      <w:r w:rsidR="00B03105" w:rsidRPr="00DC3C11">
        <w:rPr>
          <w:rFonts w:cs="Arial"/>
          <w:sz w:val="24"/>
        </w:rPr>
        <w:t xml:space="preserve">prawo składać zapytania w sprawie szkolnej każdemu organowi </w:t>
      </w:r>
      <w:r w:rsidR="00F94D4D" w:rsidRPr="00DC3C11">
        <w:rPr>
          <w:rFonts w:cs="Arial"/>
          <w:sz w:val="24"/>
        </w:rPr>
        <w:t>szkoły</w:t>
      </w:r>
      <w:r w:rsidR="00B03105" w:rsidRPr="00DC3C11">
        <w:rPr>
          <w:rFonts w:cs="Arial"/>
          <w:sz w:val="24"/>
        </w:rPr>
        <w:t>.</w:t>
      </w:r>
    </w:p>
    <w:p w:rsidR="00B03105" w:rsidRPr="00DC3C11" w:rsidRDefault="00B03105" w:rsidP="0010454F">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lastRenderedPageBreak/>
        <w:t xml:space="preserve">Podmiot, do którego </w:t>
      </w:r>
      <w:r w:rsidR="00F94D4D" w:rsidRPr="00DC3C11">
        <w:rPr>
          <w:rFonts w:cs="Arial"/>
          <w:sz w:val="24"/>
        </w:rPr>
        <w:t>samorząd</w:t>
      </w:r>
      <w:r w:rsidRPr="00DC3C11">
        <w:rPr>
          <w:rFonts w:cs="Arial"/>
          <w:sz w:val="24"/>
        </w:rPr>
        <w:t xml:space="preserve"> skierował zapytanie lub wniosek, winien ustosunkować się do treści zapytania lub wniosku w ciągu najpóźniej 14 dni. Sprawy pilne wymagają odpowiedzi niezwłocznej.</w:t>
      </w:r>
    </w:p>
    <w:p w:rsidR="00B03105" w:rsidRPr="00DC3C11" w:rsidRDefault="00DC3C11" w:rsidP="0010454F">
      <w:pPr>
        <w:pStyle w:val="Akapitzlist"/>
        <w:numPr>
          <w:ilvl w:val="0"/>
          <w:numId w:val="133"/>
        </w:numPr>
        <w:tabs>
          <w:tab w:val="left" w:pos="0"/>
        </w:tabs>
        <w:spacing w:before="120" w:after="120" w:line="240" w:lineRule="auto"/>
        <w:contextualSpacing w:val="0"/>
        <w:jc w:val="both"/>
        <w:rPr>
          <w:rFonts w:cs="Arial"/>
          <w:sz w:val="24"/>
        </w:rPr>
      </w:pPr>
      <w:r>
        <w:rPr>
          <w:rFonts w:cs="Arial"/>
          <w:sz w:val="24"/>
        </w:rPr>
        <w:t>S</w:t>
      </w:r>
      <w:r w:rsidR="00F94D4D" w:rsidRPr="00DC3C11">
        <w:rPr>
          <w:rFonts w:cs="Arial"/>
          <w:sz w:val="24"/>
        </w:rPr>
        <w:t>amorząd</w:t>
      </w:r>
      <w:r w:rsidR="00B03105" w:rsidRPr="00DC3C11">
        <w:rPr>
          <w:rFonts w:cs="Arial"/>
          <w:sz w:val="24"/>
        </w:rPr>
        <w:t xml:space="preserve"> ma prawo opiniować, na wniosek </w:t>
      </w:r>
      <w:r w:rsidR="00F94D4D" w:rsidRPr="00DC3C11">
        <w:rPr>
          <w:rFonts w:cs="Arial"/>
          <w:sz w:val="24"/>
        </w:rPr>
        <w:t>dyrektora</w:t>
      </w:r>
      <w:r w:rsidR="00B03105" w:rsidRPr="00DC3C11">
        <w:rPr>
          <w:rFonts w:cs="Arial"/>
          <w:sz w:val="24"/>
        </w:rPr>
        <w:t xml:space="preserve"> </w:t>
      </w:r>
      <w:r w:rsidR="00A72F67" w:rsidRPr="00DC3C11">
        <w:rPr>
          <w:rFonts w:cs="Arial"/>
          <w:sz w:val="24"/>
        </w:rPr>
        <w:t>szkoły</w:t>
      </w:r>
      <w:r>
        <w:rPr>
          <w:rFonts w:cs="Arial"/>
          <w:sz w:val="24"/>
        </w:rPr>
        <w:t xml:space="preserve"> -</w:t>
      </w:r>
      <w:r w:rsidR="00B03105" w:rsidRPr="00DC3C11">
        <w:rPr>
          <w:rFonts w:cs="Arial"/>
          <w:sz w:val="24"/>
        </w:rPr>
        <w:t xml:space="preserve"> pracę nauczycieli </w:t>
      </w:r>
      <w:r w:rsidR="00A72F67" w:rsidRPr="00DC3C11">
        <w:rPr>
          <w:rFonts w:cs="Arial"/>
          <w:sz w:val="24"/>
        </w:rPr>
        <w:t>szkoły</w:t>
      </w:r>
      <w:r w:rsidR="00B03105" w:rsidRPr="00DC3C11">
        <w:rPr>
          <w:rFonts w:cs="Arial"/>
          <w:sz w:val="24"/>
        </w:rPr>
        <w:t xml:space="preserve">, dla których </w:t>
      </w:r>
      <w:r w:rsidR="00F94D4D" w:rsidRPr="00DC3C11">
        <w:rPr>
          <w:rFonts w:cs="Arial"/>
          <w:sz w:val="24"/>
        </w:rPr>
        <w:t>dyrektor</w:t>
      </w:r>
      <w:r w:rsidR="00B03105" w:rsidRPr="00DC3C11">
        <w:rPr>
          <w:rFonts w:cs="Arial"/>
          <w:sz w:val="24"/>
        </w:rPr>
        <w:t xml:space="preserve"> dokonuje oceny ich pracy zawodowej..</w:t>
      </w:r>
    </w:p>
    <w:p w:rsidR="00B03105" w:rsidRPr="00DC3C11" w:rsidRDefault="00B03105" w:rsidP="0010454F">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 xml:space="preserve">Uczniowie mają prawo odwołać organy </w:t>
      </w:r>
      <w:r w:rsidR="00A72F67" w:rsidRPr="00DC3C11">
        <w:rPr>
          <w:rFonts w:cs="Arial"/>
          <w:sz w:val="24"/>
        </w:rPr>
        <w:t>samorządu</w:t>
      </w:r>
      <w:r w:rsidRPr="00DC3C11">
        <w:rPr>
          <w:rFonts w:cs="Arial"/>
          <w:sz w:val="24"/>
        </w:rPr>
        <w:t xml:space="preserve"> na wniosek podpisany przez 20% uczniów </w:t>
      </w:r>
      <w:r w:rsidR="00F94D4D" w:rsidRPr="00DC3C11">
        <w:rPr>
          <w:rFonts w:cs="Arial"/>
          <w:sz w:val="24"/>
        </w:rPr>
        <w:t>szkoły</w:t>
      </w:r>
      <w:r w:rsidRPr="00DC3C11">
        <w:rPr>
          <w:rFonts w:cs="Arial"/>
          <w:sz w:val="24"/>
        </w:rPr>
        <w:t xml:space="preserve">. </w:t>
      </w:r>
    </w:p>
    <w:p w:rsidR="00B03105" w:rsidRPr="00A240F6" w:rsidRDefault="00B03105" w:rsidP="0010454F">
      <w:pPr>
        <w:pStyle w:val="Akapitzlist"/>
        <w:numPr>
          <w:ilvl w:val="0"/>
          <w:numId w:val="133"/>
        </w:numPr>
        <w:tabs>
          <w:tab w:val="left" w:pos="0"/>
        </w:tabs>
        <w:spacing w:before="120" w:after="120" w:line="240" w:lineRule="auto"/>
        <w:contextualSpacing w:val="0"/>
        <w:jc w:val="both"/>
        <w:rPr>
          <w:rFonts w:cs="Arial"/>
          <w:sz w:val="24"/>
          <w:szCs w:val="24"/>
        </w:rPr>
      </w:pPr>
      <w:r w:rsidRPr="00DC3C11">
        <w:rPr>
          <w:rFonts w:cs="Arial"/>
          <w:sz w:val="24"/>
        </w:rPr>
        <w:t>W razie zaistnienia sytuacji</w:t>
      </w:r>
      <w:r w:rsidRPr="00A240F6">
        <w:rPr>
          <w:rFonts w:cs="Arial"/>
          <w:sz w:val="24"/>
          <w:szCs w:val="24"/>
        </w:rPr>
        <w:t xml:space="preserve"> opisanej w ust. 9, stosuje się następującą procedurę:</w:t>
      </w:r>
    </w:p>
    <w:p w:rsidR="00B03105" w:rsidRPr="00A240F6" w:rsidRDefault="00B03105" w:rsidP="0010454F">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wniosek poparty </w:t>
      </w:r>
      <w:r w:rsidR="00DC3C11">
        <w:rPr>
          <w:rFonts w:cs="Arial"/>
          <w:sz w:val="24"/>
          <w:szCs w:val="24"/>
        </w:rPr>
        <w:t xml:space="preserve">przez stosowną liczbę uczniów - </w:t>
      </w:r>
      <w:r w:rsidRPr="00A240F6">
        <w:rPr>
          <w:rFonts w:cs="Arial"/>
          <w:sz w:val="24"/>
          <w:szCs w:val="24"/>
        </w:rPr>
        <w:t xml:space="preserve">wraz z propozycjami kandydatów do objęcia stanowisk w organach </w:t>
      </w:r>
      <w:r w:rsidR="00A72F67">
        <w:rPr>
          <w:rFonts w:cs="Arial"/>
          <w:sz w:val="24"/>
          <w:szCs w:val="24"/>
        </w:rPr>
        <w:t>samorządu</w:t>
      </w:r>
      <w:r w:rsidR="00DC3C11">
        <w:rPr>
          <w:rFonts w:cs="Arial"/>
          <w:sz w:val="24"/>
          <w:szCs w:val="24"/>
        </w:rPr>
        <w:t xml:space="preserve"> -</w:t>
      </w:r>
      <w:r w:rsidRPr="00A240F6">
        <w:rPr>
          <w:rFonts w:cs="Arial"/>
          <w:sz w:val="24"/>
          <w:szCs w:val="24"/>
        </w:rPr>
        <w:t xml:space="preserve"> wnioskodawcy przedkładają </w:t>
      </w:r>
      <w:r w:rsidR="00F94D4D">
        <w:rPr>
          <w:rFonts w:cs="Arial"/>
          <w:sz w:val="24"/>
          <w:szCs w:val="24"/>
        </w:rPr>
        <w:t>dyrektor</w:t>
      </w:r>
      <w:r w:rsidRPr="00A240F6">
        <w:rPr>
          <w:rFonts w:cs="Arial"/>
          <w:sz w:val="24"/>
          <w:szCs w:val="24"/>
        </w:rPr>
        <w:t xml:space="preserve">owi </w:t>
      </w:r>
      <w:r w:rsidR="00A72F67">
        <w:rPr>
          <w:rFonts w:cs="Arial"/>
          <w:sz w:val="24"/>
          <w:szCs w:val="24"/>
        </w:rPr>
        <w:t>szkoły</w:t>
      </w:r>
      <w:r w:rsidRPr="00A240F6">
        <w:rPr>
          <w:rFonts w:cs="Arial"/>
          <w:sz w:val="24"/>
          <w:szCs w:val="24"/>
        </w:rPr>
        <w:t>;</w:t>
      </w:r>
    </w:p>
    <w:p w:rsidR="00B03105" w:rsidRPr="00A240F6" w:rsidRDefault="00B03105" w:rsidP="0010454F">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 xml:space="preserve"> może podjąć się mediacji w celu zażegnania sporu wynikłego wśród uczniów; może to zadanie zlecić opiekunom </w:t>
      </w:r>
      <w:r w:rsidR="00A72F67">
        <w:rPr>
          <w:rFonts w:cs="Arial"/>
          <w:sz w:val="24"/>
          <w:szCs w:val="24"/>
        </w:rPr>
        <w:t>samorządu</w:t>
      </w:r>
      <w:r w:rsidRPr="00A240F6">
        <w:rPr>
          <w:rFonts w:cs="Arial"/>
          <w:sz w:val="24"/>
          <w:szCs w:val="24"/>
        </w:rPr>
        <w:t xml:space="preserve"> lub nauczycielom pełniącym funkcje kierownicze w </w:t>
      </w:r>
      <w:r w:rsidR="00F94D4D">
        <w:rPr>
          <w:rFonts w:cs="Arial"/>
          <w:sz w:val="24"/>
          <w:szCs w:val="24"/>
        </w:rPr>
        <w:t>szkole</w:t>
      </w:r>
      <w:r w:rsidRPr="00A240F6">
        <w:rPr>
          <w:rFonts w:cs="Arial"/>
          <w:sz w:val="24"/>
          <w:szCs w:val="24"/>
        </w:rPr>
        <w:t>;</w:t>
      </w:r>
    </w:p>
    <w:p w:rsidR="00B03105" w:rsidRPr="00A240F6" w:rsidRDefault="00B03105" w:rsidP="0010454F">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 jeśli sporu nie udało się zażegnać, ogłasza się wybory nowych organów </w:t>
      </w:r>
      <w:r w:rsidR="00A72F67">
        <w:rPr>
          <w:rFonts w:cs="Arial"/>
          <w:sz w:val="24"/>
          <w:szCs w:val="24"/>
        </w:rPr>
        <w:t>samorządu</w:t>
      </w:r>
      <w:r w:rsidRPr="00A240F6">
        <w:rPr>
          <w:rFonts w:cs="Arial"/>
          <w:sz w:val="24"/>
          <w:szCs w:val="24"/>
        </w:rPr>
        <w:t>;</w:t>
      </w:r>
    </w:p>
    <w:p w:rsidR="00B03105" w:rsidRPr="00A240F6" w:rsidRDefault="00B03105" w:rsidP="0010454F">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 wybory winny się odbyć w ciągu dwóch tygodni od ich ogłoszenia;</w:t>
      </w:r>
    </w:p>
    <w:p w:rsidR="00B03105" w:rsidRPr="00A240F6" w:rsidRDefault="00B03105" w:rsidP="0010454F">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 regulacje dotyczące zwyczajnego wyboru organów </w:t>
      </w:r>
      <w:r w:rsidR="00A72F67">
        <w:rPr>
          <w:rFonts w:cs="Arial"/>
          <w:sz w:val="24"/>
          <w:szCs w:val="24"/>
        </w:rPr>
        <w:t>samorządu</w:t>
      </w:r>
      <w:r w:rsidRPr="00A240F6">
        <w:rPr>
          <w:rFonts w:cs="Arial"/>
          <w:sz w:val="24"/>
          <w:szCs w:val="24"/>
        </w:rPr>
        <w:t xml:space="preserve"> obowiązujące w </w:t>
      </w:r>
      <w:r w:rsidR="00F94D4D">
        <w:rPr>
          <w:rFonts w:cs="Arial"/>
          <w:sz w:val="24"/>
          <w:szCs w:val="24"/>
        </w:rPr>
        <w:t>Szkole</w:t>
      </w:r>
      <w:r w:rsidRPr="00A240F6">
        <w:rPr>
          <w:rFonts w:cs="Arial"/>
          <w:sz w:val="24"/>
          <w:szCs w:val="24"/>
        </w:rPr>
        <w:t xml:space="preserve"> stosuje się odpowiednio.</w:t>
      </w:r>
    </w:p>
    <w:p w:rsidR="00B03105" w:rsidRPr="00C044C0" w:rsidRDefault="00AB4F83" w:rsidP="00E662C7">
      <w:pPr>
        <w:pStyle w:val="Nagwek3"/>
        <w:spacing w:line="240" w:lineRule="auto"/>
        <w:rPr>
          <w:b/>
          <w:color w:val="002060"/>
          <w:sz w:val="22"/>
          <w:szCs w:val="22"/>
        </w:rPr>
      </w:pPr>
      <w:bookmarkStart w:id="53" w:name="_Toc361441275"/>
      <w:bookmarkStart w:id="54" w:name="_Toc492414611"/>
      <w:r w:rsidRPr="00C044C0">
        <w:rPr>
          <w:b/>
          <w:color w:val="002060"/>
          <w:sz w:val="22"/>
          <w:szCs w:val="22"/>
        </w:rPr>
        <w:t>Rozdział 5</w:t>
      </w:r>
      <w:bookmarkEnd w:id="53"/>
      <w:r w:rsidR="00E662C7">
        <w:rPr>
          <w:b/>
          <w:color w:val="002060"/>
          <w:sz w:val="22"/>
          <w:szCs w:val="22"/>
        </w:rPr>
        <w:br/>
      </w:r>
      <w:r w:rsidR="00B03105" w:rsidRPr="00C044C0">
        <w:rPr>
          <w:b/>
          <w:color w:val="002060"/>
          <w:sz w:val="22"/>
          <w:szCs w:val="22"/>
        </w:rPr>
        <w:t xml:space="preserve">Zasady współpracy organów </w:t>
      </w:r>
      <w:r w:rsidR="00F94D4D" w:rsidRPr="00C044C0">
        <w:rPr>
          <w:b/>
          <w:color w:val="002060"/>
          <w:sz w:val="22"/>
          <w:szCs w:val="22"/>
        </w:rPr>
        <w:t>szkoły</w:t>
      </w:r>
      <w:bookmarkEnd w:id="54"/>
    </w:p>
    <w:p w:rsidR="00B03105" w:rsidRPr="0044130C" w:rsidRDefault="00DC3C11" w:rsidP="0010454F">
      <w:pPr>
        <w:pStyle w:val="paragraf"/>
        <w:numPr>
          <w:ilvl w:val="0"/>
          <w:numId w:val="46"/>
        </w:numPr>
        <w:spacing w:before="120" w:after="120"/>
        <w:jc w:val="both"/>
        <w:rPr>
          <w:rFonts w:cs="Arial"/>
          <w:sz w:val="24"/>
          <w:szCs w:val="24"/>
        </w:rPr>
      </w:pPr>
      <w:r>
        <w:rPr>
          <w:rFonts w:cs="Arial"/>
          <w:sz w:val="24"/>
          <w:szCs w:val="24"/>
        </w:rPr>
        <w:t>1. Wszystkie organy</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współpracują w duchu porozumienia i wzajemnego szacunku, umożliwiając swobodne działanie i podejmowanie decyzji przez każdy organ w granicach swoich kompetencji.</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A240F6">
        <w:rPr>
          <w:rFonts w:cs="Arial"/>
          <w:sz w:val="24"/>
          <w:szCs w:val="24"/>
        </w:rPr>
        <w:t xml:space="preserve">Każdy </w:t>
      </w:r>
      <w:r w:rsidRPr="00DC3C11">
        <w:rPr>
          <w:rFonts w:cs="Arial"/>
          <w:sz w:val="24"/>
        </w:rPr>
        <w:t xml:space="preserve">organ </w:t>
      </w:r>
      <w:r w:rsidR="00F94D4D" w:rsidRPr="00DC3C11">
        <w:rPr>
          <w:rFonts w:cs="Arial"/>
          <w:sz w:val="24"/>
        </w:rPr>
        <w:t>szkoły</w:t>
      </w:r>
      <w:r w:rsidRPr="00DC3C11">
        <w:rPr>
          <w:rFonts w:cs="Arial"/>
          <w:sz w:val="24"/>
        </w:rPr>
        <w:t xml:space="preserve"> planuje swoją działalność na rok szkolny. Plany działań powinny być sporządzone do końca września. Kopie dokumentów przekazywane są dyrektorowi </w:t>
      </w:r>
      <w:r w:rsidR="00F94D4D" w:rsidRPr="00DC3C11">
        <w:rPr>
          <w:rFonts w:cs="Arial"/>
          <w:sz w:val="24"/>
        </w:rPr>
        <w:t>szkoły</w:t>
      </w:r>
      <w:r w:rsidRPr="00DC3C11">
        <w:rPr>
          <w:rFonts w:cs="Arial"/>
          <w:sz w:val="24"/>
        </w:rPr>
        <w:t xml:space="preserve"> w celu ich powielenia i przekazania kompletu każdemu organowi </w:t>
      </w:r>
      <w:r w:rsidR="00F94D4D" w:rsidRPr="00DC3C11">
        <w:rPr>
          <w:rFonts w:cs="Arial"/>
          <w:sz w:val="24"/>
        </w:rPr>
        <w:t>szkoły</w:t>
      </w:r>
      <w:r w:rsidRPr="00DC3C11">
        <w:rPr>
          <w:rFonts w:cs="Arial"/>
          <w:sz w:val="24"/>
        </w:rPr>
        <w:t>.</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DC3C11">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DC3C11">
        <w:rPr>
          <w:rFonts w:cs="Arial"/>
          <w:sz w:val="24"/>
        </w:rPr>
        <w:t xml:space="preserve">Organa </w:t>
      </w:r>
      <w:r w:rsidR="00F94D4D" w:rsidRPr="00DC3C11">
        <w:rPr>
          <w:rFonts w:cs="Arial"/>
          <w:sz w:val="24"/>
        </w:rPr>
        <w:t>szkoły</w:t>
      </w:r>
      <w:r w:rsidRPr="00DC3C11">
        <w:rPr>
          <w:rFonts w:cs="Arial"/>
          <w:sz w:val="24"/>
        </w:rPr>
        <w:t xml:space="preserve"> mogą zapraszać na swoje planowane lub doraźne zebrania przedstawicieli innych organów w celu wymiany poglądów i informacji.</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DC3C11">
        <w:rPr>
          <w:rFonts w:cs="Arial"/>
          <w:sz w:val="24"/>
        </w:rPr>
        <w:t xml:space="preserve">Uchwały organów </w:t>
      </w:r>
      <w:r w:rsidR="00F94D4D" w:rsidRPr="00DC3C11">
        <w:rPr>
          <w:rFonts w:cs="Arial"/>
          <w:sz w:val="24"/>
        </w:rPr>
        <w:t>szkoły</w:t>
      </w:r>
      <w:r w:rsidRPr="00DC3C11">
        <w:rPr>
          <w:rFonts w:cs="Arial"/>
          <w:sz w:val="24"/>
        </w:rPr>
        <w:t xml:space="preserve"> prawomocnie podjęte w ramach ich kompetencji stanowiących oprócz uchwał personalnych podaje się do ogólnej wiadomości w formie pisemnych tekstów uchwał umieszczanych na tablicy ogłoszeń.</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DC3C11">
        <w:rPr>
          <w:rFonts w:cs="Arial"/>
          <w:sz w:val="24"/>
        </w:rPr>
        <w:t xml:space="preserve">Rodzice i uczniowie przedstawiają swoje wnioski i opinie dyrektorowi </w:t>
      </w:r>
      <w:r w:rsidR="00F94D4D" w:rsidRPr="00DC3C11">
        <w:rPr>
          <w:rFonts w:cs="Arial"/>
          <w:sz w:val="24"/>
        </w:rPr>
        <w:t>szkoły</w:t>
      </w:r>
      <w:r w:rsidRPr="00DC3C11">
        <w:rPr>
          <w:rFonts w:cs="Arial"/>
          <w:sz w:val="24"/>
        </w:rPr>
        <w:t xml:space="preserve"> poprzez swoją reprezentację, tj. Radę </w:t>
      </w:r>
      <w:r w:rsidR="00F94D4D" w:rsidRPr="00DC3C11">
        <w:rPr>
          <w:rFonts w:cs="Arial"/>
          <w:sz w:val="24"/>
        </w:rPr>
        <w:t>rodziców</w:t>
      </w:r>
      <w:r w:rsidRPr="00DC3C11">
        <w:rPr>
          <w:rFonts w:cs="Arial"/>
          <w:sz w:val="24"/>
        </w:rPr>
        <w:t xml:space="preserve"> i S.U. w formie pisemnej, a Radzie Pedagogicznej w formie ustnej  na jej posiedzeniu.</w:t>
      </w:r>
    </w:p>
    <w:p w:rsidR="00B03105" w:rsidRPr="00DC3C11" w:rsidRDefault="00B03105" w:rsidP="0010454F">
      <w:pPr>
        <w:pStyle w:val="Akapitzlist"/>
        <w:numPr>
          <w:ilvl w:val="0"/>
          <w:numId w:val="136"/>
        </w:numPr>
        <w:tabs>
          <w:tab w:val="left" w:pos="0"/>
        </w:tabs>
        <w:spacing w:before="120" w:after="120" w:line="240" w:lineRule="auto"/>
        <w:contextualSpacing w:val="0"/>
        <w:jc w:val="both"/>
        <w:rPr>
          <w:rFonts w:cs="Arial"/>
          <w:sz w:val="24"/>
        </w:rPr>
      </w:pPr>
      <w:r w:rsidRPr="00DC3C11">
        <w:rPr>
          <w:rFonts w:cs="Arial"/>
          <w:sz w:val="24"/>
        </w:rPr>
        <w:t>Wnioski i opinie rozpatrywane są zgodnie z procedurą rozpatrywania skarg i wniosków.</w:t>
      </w:r>
    </w:p>
    <w:p w:rsidR="00B03105" w:rsidRPr="0044130C" w:rsidRDefault="00B03105" w:rsidP="0010454F">
      <w:pPr>
        <w:pStyle w:val="Akapitzlist"/>
        <w:numPr>
          <w:ilvl w:val="0"/>
          <w:numId w:val="136"/>
        </w:numPr>
        <w:tabs>
          <w:tab w:val="left" w:pos="0"/>
        </w:tabs>
        <w:spacing w:before="120" w:after="120" w:line="240" w:lineRule="auto"/>
        <w:contextualSpacing w:val="0"/>
        <w:jc w:val="both"/>
        <w:rPr>
          <w:rFonts w:cs="Arial"/>
          <w:sz w:val="24"/>
          <w:szCs w:val="24"/>
        </w:rPr>
      </w:pPr>
      <w:r w:rsidRPr="00DC3C11">
        <w:rPr>
          <w:rFonts w:cs="Arial"/>
          <w:sz w:val="24"/>
        </w:rPr>
        <w:lastRenderedPageBreak/>
        <w:t xml:space="preserve">Rodzice i </w:t>
      </w:r>
      <w:r w:rsidRPr="00A240F6">
        <w:rPr>
          <w:rFonts w:cs="Arial"/>
          <w:sz w:val="24"/>
          <w:szCs w:val="24"/>
        </w:rPr>
        <w:t>nauczyciele współdziałają ze sobą w sprawach wychowania, opieki                                     i kształcenia dz</w:t>
      </w:r>
      <w:r w:rsidR="00F95B91" w:rsidRPr="00A240F6">
        <w:rPr>
          <w:rFonts w:cs="Arial"/>
          <w:sz w:val="24"/>
          <w:szCs w:val="24"/>
        </w:rPr>
        <w:t xml:space="preserve">ieci według zasad ujętych </w:t>
      </w:r>
      <w:r w:rsidRPr="00A240F6">
        <w:rPr>
          <w:rFonts w:cs="Arial"/>
          <w:sz w:val="24"/>
          <w:szCs w:val="24"/>
        </w:rPr>
        <w:t>statu</w:t>
      </w:r>
      <w:r w:rsidR="001902B5">
        <w:rPr>
          <w:rFonts w:cs="Arial"/>
          <w:sz w:val="24"/>
          <w:szCs w:val="24"/>
        </w:rPr>
        <w:t>cie</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pStyle w:val="Akapitzlist"/>
        <w:numPr>
          <w:ilvl w:val="0"/>
          <w:numId w:val="136"/>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sprawy sporne rozwiązywane są wewnątrz </w:t>
      </w:r>
      <w:r w:rsidR="00F94D4D">
        <w:rPr>
          <w:rFonts w:cs="Arial"/>
          <w:sz w:val="24"/>
          <w:szCs w:val="24"/>
        </w:rPr>
        <w:t>szkoły</w:t>
      </w:r>
      <w:r w:rsidRPr="00A240F6">
        <w:rPr>
          <w:rFonts w:cs="Arial"/>
          <w:sz w:val="24"/>
          <w:szCs w:val="24"/>
        </w:rPr>
        <w:t>, z zachowaniem drogi</w:t>
      </w:r>
      <w:r w:rsidR="00F95B91" w:rsidRPr="00A240F6">
        <w:rPr>
          <w:rFonts w:cs="Arial"/>
          <w:sz w:val="24"/>
          <w:szCs w:val="24"/>
        </w:rPr>
        <w:t xml:space="preserve"> służbowej i zasad ujętych w </w:t>
      </w:r>
      <w:r w:rsidR="001902B5">
        <w:rPr>
          <w:rFonts w:cs="Arial"/>
          <w:sz w:val="24"/>
          <w:szCs w:val="24"/>
        </w:rPr>
        <w:t>ni</w:t>
      </w:r>
      <w:r w:rsidRPr="00A240F6">
        <w:rPr>
          <w:rFonts w:cs="Arial"/>
          <w:color w:val="000000"/>
          <w:sz w:val="24"/>
          <w:szCs w:val="24"/>
        </w:rPr>
        <w:t>niejsz</w:t>
      </w:r>
      <w:r w:rsidR="001902B5">
        <w:rPr>
          <w:rFonts w:cs="Arial"/>
          <w:color w:val="000000"/>
          <w:sz w:val="24"/>
          <w:szCs w:val="24"/>
        </w:rPr>
        <w:t>ym</w:t>
      </w:r>
      <w:r w:rsidRPr="00A240F6">
        <w:rPr>
          <w:rFonts w:cs="Arial"/>
          <w:color w:val="000000"/>
          <w:sz w:val="24"/>
          <w:szCs w:val="24"/>
        </w:rPr>
        <w:t xml:space="preserve"> statu</w:t>
      </w:r>
      <w:r w:rsidR="001902B5">
        <w:rPr>
          <w:rFonts w:cs="Arial"/>
          <w:color w:val="000000"/>
          <w:sz w:val="24"/>
          <w:szCs w:val="24"/>
        </w:rPr>
        <w:t>cie</w:t>
      </w:r>
      <w:r w:rsidRPr="00A240F6">
        <w:rPr>
          <w:rFonts w:cs="Arial"/>
          <w:color w:val="FF0000"/>
          <w:sz w:val="24"/>
          <w:szCs w:val="24"/>
        </w:rPr>
        <w:t>.</w:t>
      </w:r>
    </w:p>
    <w:p w:rsidR="00B03105" w:rsidRPr="00A240F6" w:rsidRDefault="00DC3C11" w:rsidP="0010454F">
      <w:pPr>
        <w:pStyle w:val="paragraf"/>
        <w:numPr>
          <w:ilvl w:val="0"/>
          <w:numId w:val="46"/>
        </w:numPr>
        <w:spacing w:before="120" w:after="120"/>
        <w:jc w:val="both"/>
        <w:rPr>
          <w:rFonts w:cs="Arial"/>
          <w:sz w:val="24"/>
          <w:szCs w:val="24"/>
        </w:rPr>
      </w:pPr>
      <w:r w:rsidRPr="00DC3C11">
        <w:rPr>
          <w:rFonts w:cs="Arial"/>
          <w:sz w:val="24"/>
          <w:szCs w:val="24"/>
        </w:rPr>
        <w:t>1.</w:t>
      </w:r>
      <w:r w:rsidR="00B03105" w:rsidRPr="00DC3C11">
        <w:rPr>
          <w:rFonts w:cs="Arial"/>
          <w:sz w:val="24"/>
          <w:szCs w:val="24"/>
        </w:rPr>
        <w:t xml:space="preserve"> Rodzice</w:t>
      </w:r>
      <w:r w:rsidR="00B03105" w:rsidRPr="00A240F6">
        <w:rPr>
          <w:rFonts w:cs="Arial"/>
          <w:sz w:val="24"/>
          <w:szCs w:val="24"/>
        </w:rPr>
        <w:t xml:space="preserve"> i nauczyciele współdziałają ze szkołą w sprawach wychowania                                  i kształcenia dzieci.</w:t>
      </w:r>
    </w:p>
    <w:p w:rsidR="00B03105" w:rsidRPr="0044130C" w:rsidRDefault="00B03105" w:rsidP="0010454F">
      <w:pPr>
        <w:pStyle w:val="Akapitzlist"/>
        <w:numPr>
          <w:ilvl w:val="0"/>
          <w:numId w:val="137"/>
        </w:numPr>
        <w:tabs>
          <w:tab w:val="left" w:pos="0"/>
        </w:tabs>
        <w:spacing w:before="120" w:after="120" w:line="240" w:lineRule="auto"/>
        <w:contextualSpacing w:val="0"/>
        <w:jc w:val="both"/>
        <w:rPr>
          <w:rFonts w:cs="Arial"/>
          <w:szCs w:val="24"/>
        </w:rPr>
      </w:pPr>
      <w:r w:rsidRPr="007024F5">
        <w:rPr>
          <w:rFonts w:cs="Arial"/>
          <w:sz w:val="24"/>
          <w:szCs w:val="24"/>
        </w:rPr>
        <w:t>Rodzice</w:t>
      </w:r>
      <w:r w:rsidRPr="00A240F6">
        <w:rPr>
          <w:rFonts w:cs="Arial"/>
          <w:szCs w:val="24"/>
        </w:rPr>
        <w:t xml:space="preserve"> </w:t>
      </w:r>
      <w:r w:rsidRPr="007024F5">
        <w:rPr>
          <w:rFonts w:cs="Arial"/>
          <w:sz w:val="24"/>
          <w:szCs w:val="24"/>
        </w:rPr>
        <w:t>współpracując ze szkołą mają prawo do:</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znajomości statutu </w:t>
      </w:r>
      <w:r w:rsidR="00F94D4D" w:rsidRPr="007024F5">
        <w:rPr>
          <w:rFonts w:cs="Arial"/>
          <w:sz w:val="24"/>
          <w:szCs w:val="24"/>
        </w:rPr>
        <w:t>szkoły</w:t>
      </w:r>
      <w:r w:rsidRPr="007024F5">
        <w:rPr>
          <w:rFonts w:cs="Arial"/>
          <w:sz w:val="24"/>
          <w:szCs w:val="24"/>
        </w:rPr>
        <w:t xml:space="preserve">, a wszczególności do znajomości celów i zadań </w:t>
      </w:r>
      <w:r w:rsidR="00F94D4D" w:rsidRPr="007024F5">
        <w:rPr>
          <w:rFonts w:cs="Arial"/>
          <w:sz w:val="24"/>
          <w:szCs w:val="24"/>
        </w:rPr>
        <w:t>szkoły</w:t>
      </w:r>
      <w:r w:rsidRPr="007024F5">
        <w:rPr>
          <w:rFonts w:cs="Arial"/>
          <w:sz w:val="24"/>
          <w:szCs w:val="24"/>
        </w:rPr>
        <w:t xml:space="preserve">, programu wychowawczego </w:t>
      </w:r>
      <w:r w:rsidR="00F94D4D" w:rsidRPr="007024F5">
        <w:rPr>
          <w:rFonts w:cs="Arial"/>
          <w:sz w:val="24"/>
          <w:szCs w:val="24"/>
        </w:rPr>
        <w:t>szkoły</w:t>
      </w:r>
      <w:r w:rsidRPr="007024F5">
        <w:rPr>
          <w:rFonts w:cs="Arial"/>
          <w:sz w:val="24"/>
          <w:szCs w:val="24"/>
        </w:rPr>
        <w:t>;</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zgłas</w:t>
      </w:r>
      <w:r w:rsidR="007024F5">
        <w:rPr>
          <w:rFonts w:cs="Arial"/>
          <w:sz w:val="24"/>
          <w:szCs w:val="24"/>
        </w:rPr>
        <w:t>zania do  programu w</w:t>
      </w:r>
      <w:r w:rsidR="00280FE1" w:rsidRPr="007024F5">
        <w:rPr>
          <w:rFonts w:cs="Arial"/>
          <w:sz w:val="24"/>
          <w:szCs w:val="24"/>
        </w:rPr>
        <w:t>ychowawczo-profilaktycznego</w:t>
      </w:r>
      <w:r w:rsidRPr="007024F5">
        <w:rPr>
          <w:rFonts w:cs="Arial"/>
          <w:sz w:val="24"/>
          <w:szCs w:val="24"/>
        </w:rPr>
        <w:t xml:space="preserve"> swoich propozycji; wnioski i propozycje przekazują za pośrednictwem wychowawcy do przewodniczącego rady pedagogicznej;</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współudziału w pracy wychowawczej;</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znajomości organizacji pracy </w:t>
      </w:r>
      <w:r w:rsidR="00F94D4D" w:rsidRPr="007024F5">
        <w:rPr>
          <w:rFonts w:cs="Arial"/>
          <w:sz w:val="24"/>
          <w:szCs w:val="24"/>
        </w:rPr>
        <w:t>szkoły</w:t>
      </w:r>
      <w:r w:rsidRPr="007024F5">
        <w:rPr>
          <w:rFonts w:cs="Arial"/>
          <w:sz w:val="24"/>
          <w:szCs w:val="24"/>
        </w:rPr>
        <w:t xml:space="preserve"> w danym roku szkolnym. Informacje te przekazuje dyrektor </w:t>
      </w:r>
      <w:r w:rsidR="00F94D4D" w:rsidRPr="007024F5">
        <w:rPr>
          <w:rFonts w:cs="Arial"/>
          <w:sz w:val="24"/>
          <w:szCs w:val="24"/>
        </w:rPr>
        <w:t>szkoły</w:t>
      </w:r>
      <w:r w:rsidRPr="007024F5">
        <w:rPr>
          <w:rFonts w:cs="Arial"/>
          <w:sz w:val="24"/>
          <w:szCs w:val="24"/>
        </w:rPr>
        <w:t xml:space="preserve"> po zebraniu rady pedagogicznej;</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znajomości przepisów dotyczących oceniania, klasyfikowania i promowania oraz przeprowadzania egzaminów. Przepisy te są omówione na pierwszym zebraniu rodziców </w:t>
      </w:r>
      <w:r w:rsidRPr="007024F5">
        <w:rPr>
          <w:rFonts w:cs="Arial"/>
          <w:sz w:val="24"/>
          <w:szCs w:val="24"/>
        </w:rPr>
        <w:br/>
        <w:t>i w przypadkach wymagających ich znajomości;</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uzyskiwania informacji na temat swojego dziecka - jego zachowania, postępów w nauce </w:t>
      </w:r>
      <w:r w:rsidRPr="007024F5">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uzyskiwania porad i informacji w sprawach wychowania i dalszego kształcenia dziecka - porad udziela wychowawca, pedagog szkolny i na ich wniosek Poradnia Psychologiczno- </w:t>
      </w:r>
      <w:r w:rsidR="00F94D4D" w:rsidRPr="007024F5">
        <w:rPr>
          <w:rFonts w:cs="Arial"/>
          <w:sz w:val="24"/>
          <w:szCs w:val="24"/>
        </w:rPr>
        <w:t>pedagogiczna</w:t>
      </w:r>
      <w:r w:rsidRPr="007024F5">
        <w:rPr>
          <w:rFonts w:cs="Arial"/>
          <w:sz w:val="24"/>
          <w:szCs w:val="24"/>
        </w:rPr>
        <w:t>;</w:t>
      </w:r>
    </w:p>
    <w:p w:rsidR="00B03105" w:rsidRPr="007024F5" w:rsidRDefault="00B03105" w:rsidP="0010454F">
      <w:pPr>
        <w:numPr>
          <w:ilvl w:val="0"/>
          <w:numId w:val="139"/>
        </w:numPr>
        <w:tabs>
          <w:tab w:val="left" w:pos="0"/>
          <w:tab w:val="left" w:pos="426"/>
        </w:tabs>
        <w:spacing w:before="120" w:after="120"/>
        <w:jc w:val="both"/>
        <w:rPr>
          <w:rFonts w:cs="Arial"/>
          <w:sz w:val="24"/>
          <w:szCs w:val="24"/>
        </w:rPr>
      </w:pPr>
      <w:r w:rsidRPr="007024F5">
        <w:rPr>
          <w:rFonts w:cs="Arial"/>
          <w:sz w:val="24"/>
          <w:szCs w:val="24"/>
        </w:rPr>
        <w:t xml:space="preserve">wyrażania i przekazywania opinii na temat pracy </w:t>
      </w:r>
      <w:r w:rsidR="00F94D4D" w:rsidRPr="007024F5">
        <w:rPr>
          <w:rFonts w:cs="Arial"/>
          <w:sz w:val="24"/>
          <w:szCs w:val="24"/>
        </w:rPr>
        <w:t>szkoły</w:t>
      </w:r>
      <w:r w:rsidRPr="007024F5">
        <w:rPr>
          <w:rFonts w:cs="Arial"/>
          <w:sz w:val="24"/>
          <w:szCs w:val="24"/>
        </w:rPr>
        <w:t xml:space="preserve">: </w:t>
      </w:r>
      <w:r w:rsidR="00F94D4D" w:rsidRPr="007024F5">
        <w:rPr>
          <w:rFonts w:cs="Arial"/>
          <w:sz w:val="24"/>
          <w:szCs w:val="24"/>
        </w:rPr>
        <w:t>dyrektor</w:t>
      </w:r>
      <w:r w:rsidRPr="007024F5">
        <w:rPr>
          <w:rFonts w:cs="Arial"/>
          <w:sz w:val="24"/>
          <w:szCs w:val="24"/>
        </w:rPr>
        <w:t xml:space="preserve">owi </w:t>
      </w:r>
      <w:r w:rsidR="00F94D4D" w:rsidRPr="007024F5">
        <w:rPr>
          <w:rFonts w:cs="Arial"/>
          <w:sz w:val="24"/>
          <w:szCs w:val="24"/>
        </w:rPr>
        <w:t>szkoły</w:t>
      </w:r>
      <w:r w:rsidRPr="007024F5">
        <w:rPr>
          <w:rFonts w:cs="Arial"/>
          <w:sz w:val="24"/>
          <w:szCs w:val="24"/>
        </w:rPr>
        <w:t xml:space="preserve">, organowi sprawującemu nadzór pedagogiczny za pośrednictwem </w:t>
      </w:r>
      <w:r w:rsidR="00A72F67" w:rsidRPr="007024F5">
        <w:rPr>
          <w:rFonts w:cs="Arial"/>
          <w:sz w:val="24"/>
          <w:szCs w:val="24"/>
        </w:rPr>
        <w:t>rady</w:t>
      </w:r>
      <w:r w:rsidRPr="007024F5">
        <w:rPr>
          <w:rFonts w:cs="Arial"/>
          <w:sz w:val="24"/>
          <w:szCs w:val="24"/>
        </w:rPr>
        <w:t xml:space="preserve"> </w:t>
      </w:r>
      <w:r w:rsidR="00F94D4D" w:rsidRPr="007024F5">
        <w:rPr>
          <w:rFonts w:cs="Arial"/>
          <w:sz w:val="24"/>
          <w:szCs w:val="24"/>
        </w:rPr>
        <w:t>rodziców</w:t>
      </w:r>
      <w:r w:rsidRPr="007024F5">
        <w:rPr>
          <w:rFonts w:cs="Arial"/>
          <w:sz w:val="24"/>
          <w:szCs w:val="24"/>
        </w:rPr>
        <w:t>.</w:t>
      </w:r>
    </w:p>
    <w:p w:rsidR="00B03105" w:rsidRPr="007024F5" w:rsidRDefault="00B03105" w:rsidP="0010454F">
      <w:pPr>
        <w:pStyle w:val="Akapitzlist"/>
        <w:numPr>
          <w:ilvl w:val="0"/>
          <w:numId w:val="137"/>
        </w:numPr>
        <w:tabs>
          <w:tab w:val="left" w:pos="0"/>
        </w:tabs>
        <w:spacing w:before="120" w:after="120" w:line="240" w:lineRule="auto"/>
        <w:contextualSpacing w:val="0"/>
        <w:jc w:val="both"/>
        <w:rPr>
          <w:rFonts w:cs="Arial"/>
          <w:sz w:val="24"/>
          <w:szCs w:val="24"/>
        </w:rPr>
      </w:pPr>
      <w:r w:rsidRPr="007024F5">
        <w:rPr>
          <w:rFonts w:cs="Arial"/>
          <w:sz w:val="24"/>
          <w:szCs w:val="24"/>
        </w:rPr>
        <w:t>Rodzice mają obowiązek:</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dopełnienia formalności związanych ze zgłoszeniem dziecka do </w:t>
      </w:r>
      <w:r w:rsidR="00F94D4D" w:rsidRPr="007024F5">
        <w:rPr>
          <w:rFonts w:cs="Arial"/>
          <w:sz w:val="24"/>
          <w:szCs w:val="24"/>
        </w:rPr>
        <w:t>szkoły</w:t>
      </w:r>
      <w:r w:rsidRPr="007024F5">
        <w:rPr>
          <w:rFonts w:cs="Arial"/>
          <w:sz w:val="24"/>
          <w:szCs w:val="24"/>
        </w:rPr>
        <w:t>;</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zapewnienia regularnego uczęszczania dziecka na zajęcia szkolne;</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interesowania się postępami dziecka w nauce, jego frekwencją;</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zaopatrzenia dziecka w niezbędne pomoce</w:t>
      </w:r>
      <w:r w:rsidR="006A0916">
        <w:rPr>
          <w:rFonts w:cs="Arial"/>
          <w:sz w:val="24"/>
          <w:szCs w:val="24"/>
        </w:rPr>
        <w:t xml:space="preserve"> szkolne</w:t>
      </w:r>
      <w:r w:rsidRPr="007024F5">
        <w:rPr>
          <w:rFonts w:cs="Arial"/>
          <w:sz w:val="24"/>
          <w:szCs w:val="24"/>
        </w:rPr>
        <w:t>;</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interesowania się pracą domową oraz zapewnienia dziecku warunków, umożliwiających przygotowanie się do zajęć szkolnych;</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przeglądanie zeszytów swoich dzieci, zachęcanie do starannego ich prowadzenia,</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dbania o właściwy strój i higienę osobistą swojego dziecka;</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dbania, aby dziecko spożyło posiłek w domu i w </w:t>
      </w:r>
      <w:r w:rsidR="00F94D4D" w:rsidRPr="007024F5">
        <w:rPr>
          <w:rFonts w:cs="Arial"/>
          <w:sz w:val="24"/>
          <w:szCs w:val="24"/>
        </w:rPr>
        <w:t>szkole</w:t>
      </w:r>
      <w:r w:rsidRPr="007024F5">
        <w:rPr>
          <w:rFonts w:cs="Arial"/>
          <w:sz w:val="24"/>
          <w:szCs w:val="24"/>
        </w:rPr>
        <w:t>;</w:t>
      </w:r>
    </w:p>
    <w:p w:rsidR="00B03105" w:rsidRPr="007024F5" w:rsidRDefault="00B03105" w:rsidP="0010454F">
      <w:pPr>
        <w:numPr>
          <w:ilvl w:val="0"/>
          <w:numId w:val="138"/>
        </w:numPr>
        <w:tabs>
          <w:tab w:val="left" w:pos="0"/>
          <w:tab w:val="left" w:pos="426"/>
        </w:tabs>
        <w:spacing w:before="120" w:after="120"/>
        <w:jc w:val="both"/>
        <w:rPr>
          <w:rFonts w:cs="Arial"/>
          <w:sz w:val="24"/>
          <w:szCs w:val="24"/>
        </w:rPr>
      </w:pPr>
      <w:r w:rsidRPr="007024F5">
        <w:rPr>
          <w:rFonts w:cs="Arial"/>
          <w:sz w:val="24"/>
          <w:szCs w:val="24"/>
        </w:rPr>
        <w:t>interesowania się zdrowiem dziecka i współpracowania z pielęgniarką szkolną;</w:t>
      </w:r>
    </w:p>
    <w:p w:rsidR="00B03105" w:rsidRPr="007024F5" w:rsidRDefault="00B03105" w:rsidP="0010454F">
      <w:pPr>
        <w:numPr>
          <w:ilvl w:val="0"/>
          <w:numId w:val="138"/>
        </w:numPr>
        <w:tabs>
          <w:tab w:val="left" w:pos="0"/>
          <w:tab w:val="left" w:pos="426"/>
        </w:tabs>
        <w:spacing w:before="120" w:after="120"/>
        <w:ind w:hanging="454"/>
        <w:jc w:val="both"/>
        <w:rPr>
          <w:rFonts w:cs="Arial"/>
          <w:sz w:val="24"/>
          <w:szCs w:val="24"/>
        </w:rPr>
      </w:pPr>
      <w:r w:rsidRPr="007024F5">
        <w:rPr>
          <w:rFonts w:cs="Arial"/>
          <w:sz w:val="24"/>
          <w:szCs w:val="24"/>
        </w:rPr>
        <w:lastRenderedPageBreak/>
        <w:t>współpracowania z nauczycielami w przezwyciężaniu trudności w nauce dziecka, trudności wychowawczych i rozwijaniu zdolności;</w:t>
      </w:r>
    </w:p>
    <w:p w:rsidR="00B03105" w:rsidRPr="007024F5" w:rsidRDefault="00B03105" w:rsidP="0010454F">
      <w:pPr>
        <w:numPr>
          <w:ilvl w:val="0"/>
          <w:numId w:val="138"/>
        </w:numPr>
        <w:tabs>
          <w:tab w:val="left" w:pos="0"/>
          <w:tab w:val="left" w:pos="426"/>
        </w:tabs>
        <w:spacing w:before="120" w:after="120"/>
        <w:ind w:hanging="454"/>
        <w:jc w:val="both"/>
        <w:rPr>
          <w:rFonts w:cs="Arial"/>
          <w:sz w:val="24"/>
          <w:szCs w:val="24"/>
        </w:rPr>
      </w:pPr>
      <w:r w:rsidRPr="007024F5">
        <w:rPr>
          <w:rFonts w:cs="Arial"/>
          <w:sz w:val="24"/>
          <w:szCs w:val="24"/>
        </w:rPr>
        <w:t>pokrywania szkód umyślnie spowodowanych przez dziecko;</w:t>
      </w:r>
    </w:p>
    <w:p w:rsidR="00B03105" w:rsidRPr="007024F5" w:rsidRDefault="00B03105" w:rsidP="0010454F">
      <w:pPr>
        <w:numPr>
          <w:ilvl w:val="0"/>
          <w:numId w:val="138"/>
        </w:numPr>
        <w:tabs>
          <w:tab w:val="left" w:pos="0"/>
          <w:tab w:val="left" w:pos="426"/>
        </w:tabs>
        <w:spacing w:before="120" w:after="120"/>
        <w:ind w:hanging="454"/>
        <w:jc w:val="both"/>
        <w:rPr>
          <w:rFonts w:cs="Arial"/>
          <w:sz w:val="24"/>
          <w:szCs w:val="24"/>
        </w:rPr>
      </w:pPr>
      <w:r w:rsidRPr="007024F5">
        <w:rPr>
          <w:rFonts w:cs="Arial"/>
          <w:sz w:val="24"/>
          <w:szCs w:val="24"/>
        </w:rPr>
        <w:t>uczestniczenia w zebraniach  zgodnie z ustalonym na dany rok szkolny harmonogramem zebrań.</w:t>
      </w:r>
    </w:p>
    <w:p w:rsidR="00B03105" w:rsidRPr="00C044C0" w:rsidRDefault="00AB4F83" w:rsidP="00E662C7">
      <w:pPr>
        <w:pStyle w:val="Nagwek3"/>
        <w:spacing w:line="240" w:lineRule="auto"/>
        <w:rPr>
          <w:b/>
          <w:color w:val="002060"/>
          <w:sz w:val="22"/>
          <w:szCs w:val="22"/>
        </w:rPr>
      </w:pPr>
      <w:r w:rsidRPr="00C044C0">
        <w:rPr>
          <w:b/>
          <w:color w:val="002060"/>
          <w:sz w:val="22"/>
          <w:szCs w:val="22"/>
        </w:rPr>
        <w:t xml:space="preserve"> </w:t>
      </w:r>
      <w:bookmarkStart w:id="55" w:name="_Toc361441277"/>
      <w:bookmarkStart w:id="56" w:name="_Toc492414612"/>
      <w:r w:rsidRPr="00C044C0">
        <w:rPr>
          <w:b/>
          <w:color w:val="002060"/>
          <w:sz w:val="22"/>
          <w:szCs w:val="22"/>
        </w:rPr>
        <w:t>Rozdział 6</w:t>
      </w:r>
      <w:bookmarkEnd w:id="55"/>
      <w:r w:rsidRPr="00C044C0">
        <w:rPr>
          <w:b/>
          <w:color w:val="002060"/>
          <w:sz w:val="22"/>
          <w:szCs w:val="22"/>
        </w:rPr>
        <w:t xml:space="preserve"> </w:t>
      </w:r>
      <w:r w:rsidR="00E662C7">
        <w:rPr>
          <w:b/>
          <w:color w:val="002060"/>
          <w:sz w:val="22"/>
          <w:szCs w:val="22"/>
        </w:rPr>
        <w:br/>
      </w:r>
      <w:r w:rsidR="00B03105" w:rsidRPr="00C044C0">
        <w:rPr>
          <w:b/>
          <w:color w:val="002060"/>
          <w:sz w:val="22"/>
          <w:szCs w:val="22"/>
        </w:rPr>
        <w:t xml:space="preserve">Rozstrzyganie sporów pomiędzy organami </w:t>
      </w:r>
      <w:r w:rsidR="00F94D4D" w:rsidRPr="00C044C0">
        <w:rPr>
          <w:b/>
          <w:color w:val="002060"/>
          <w:sz w:val="22"/>
          <w:szCs w:val="22"/>
        </w:rPr>
        <w:t>szkoły</w:t>
      </w:r>
      <w:bookmarkEnd w:id="56"/>
    </w:p>
    <w:p w:rsidR="00B03105" w:rsidRPr="0044130C" w:rsidRDefault="007024F5" w:rsidP="0010454F">
      <w:pPr>
        <w:pStyle w:val="paragraf"/>
        <w:numPr>
          <w:ilvl w:val="0"/>
          <w:numId w:val="46"/>
        </w:numPr>
        <w:spacing w:before="120" w:after="120"/>
        <w:jc w:val="both"/>
        <w:rPr>
          <w:rFonts w:cs="Arial"/>
          <w:sz w:val="24"/>
          <w:szCs w:val="24"/>
        </w:rPr>
      </w:pPr>
      <w:r>
        <w:rPr>
          <w:rFonts w:cs="Arial"/>
          <w:sz w:val="24"/>
          <w:szCs w:val="24"/>
        </w:rPr>
        <w:t xml:space="preserve">1. </w:t>
      </w:r>
      <w:r w:rsidR="00B03105" w:rsidRPr="00A240F6">
        <w:rPr>
          <w:rFonts w:cs="Arial"/>
          <w:sz w:val="24"/>
          <w:szCs w:val="24"/>
        </w:rPr>
        <w:t>W przypadku sporu</w:t>
      </w:r>
      <w:r>
        <w:rPr>
          <w:rFonts w:cs="Arial"/>
          <w:sz w:val="24"/>
          <w:szCs w:val="24"/>
        </w:rPr>
        <w:t xml:space="preserve"> pomiędzy radą pedagogiczną, a r</w:t>
      </w:r>
      <w:r w:rsidR="00B03105" w:rsidRPr="00A240F6">
        <w:rPr>
          <w:rFonts w:cs="Arial"/>
          <w:sz w:val="24"/>
          <w:szCs w:val="24"/>
        </w:rPr>
        <w:t xml:space="preserve">adą </w:t>
      </w:r>
      <w:r w:rsidR="00F94D4D">
        <w:rPr>
          <w:rFonts w:cs="Arial"/>
          <w:sz w:val="24"/>
          <w:szCs w:val="24"/>
        </w:rPr>
        <w:t>rodziców</w:t>
      </w:r>
      <w:r w:rsidR="00B03105" w:rsidRPr="00A240F6">
        <w:rPr>
          <w:rFonts w:cs="Arial"/>
          <w:sz w:val="24"/>
          <w:szCs w:val="24"/>
        </w:rPr>
        <w:t xml:space="preserve">: </w:t>
      </w:r>
    </w:p>
    <w:p w:rsidR="00B03105" w:rsidRPr="0044130C" w:rsidRDefault="00B03105" w:rsidP="0010454F">
      <w:pPr>
        <w:numPr>
          <w:ilvl w:val="0"/>
          <w:numId w:val="140"/>
        </w:numPr>
        <w:tabs>
          <w:tab w:val="left" w:pos="0"/>
          <w:tab w:val="left" w:pos="426"/>
        </w:tabs>
        <w:spacing w:before="120" w:after="120"/>
        <w:jc w:val="both"/>
        <w:rPr>
          <w:rFonts w:cs="Arial"/>
          <w:sz w:val="24"/>
          <w:szCs w:val="24"/>
        </w:rPr>
      </w:pPr>
      <w:r w:rsidRPr="00A240F6">
        <w:rPr>
          <w:rFonts w:cs="Arial"/>
          <w:sz w:val="24"/>
          <w:szCs w:val="24"/>
        </w:rPr>
        <w:t xml:space="preserve">prowadzenie mediacji w sprawie spornej i podejmowanie ostatecznych decyzji należy do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44130C" w:rsidRDefault="00B03105" w:rsidP="0010454F">
      <w:pPr>
        <w:numPr>
          <w:ilvl w:val="0"/>
          <w:numId w:val="140"/>
        </w:numPr>
        <w:tabs>
          <w:tab w:val="left" w:pos="0"/>
          <w:tab w:val="left" w:pos="426"/>
        </w:tabs>
        <w:spacing w:before="120" w:after="120"/>
        <w:jc w:val="both"/>
        <w:rPr>
          <w:rFonts w:cs="Arial"/>
          <w:sz w:val="24"/>
          <w:szCs w:val="24"/>
        </w:rPr>
      </w:pPr>
      <w:r w:rsidRPr="00A240F6">
        <w:rPr>
          <w:rFonts w:cs="Arial"/>
          <w:sz w:val="24"/>
          <w:szCs w:val="24"/>
        </w:rPr>
        <w:t>przed rozstrzygnięciem sporu dyrektor jest zobowiązany zapoznać się ze stanowiskiem każdej ze stron, zachowując bezstronność w ocenie tych stanowisk;</w:t>
      </w:r>
    </w:p>
    <w:p w:rsidR="00B03105" w:rsidRPr="0044130C" w:rsidRDefault="00B03105" w:rsidP="0010454F">
      <w:pPr>
        <w:numPr>
          <w:ilvl w:val="0"/>
          <w:numId w:val="140"/>
        </w:numPr>
        <w:tabs>
          <w:tab w:val="left" w:pos="0"/>
          <w:tab w:val="left" w:pos="426"/>
        </w:tabs>
        <w:spacing w:before="120" w:after="120"/>
        <w:jc w:val="both"/>
        <w:rPr>
          <w:rFonts w:cs="Arial"/>
          <w:sz w:val="24"/>
          <w:szCs w:val="24"/>
        </w:rPr>
      </w:pPr>
      <w:r w:rsidRPr="00A240F6">
        <w:rPr>
          <w:rFonts w:cs="Arial"/>
          <w:sz w:val="24"/>
          <w:szCs w:val="24"/>
        </w:rPr>
        <w:t xml:space="preserve">dyrektor </w:t>
      </w:r>
      <w:r w:rsidR="00F94D4D">
        <w:rPr>
          <w:rFonts w:cs="Arial"/>
          <w:sz w:val="24"/>
          <w:szCs w:val="24"/>
        </w:rPr>
        <w:t>szkoły</w:t>
      </w:r>
      <w:r w:rsidRPr="00A240F6">
        <w:rPr>
          <w:rFonts w:cs="Arial"/>
          <w:sz w:val="24"/>
          <w:szCs w:val="24"/>
        </w:rPr>
        <w:t xml:space="preserve"> podejmuje działanie na pisemny wniosek któregoś z organów – strony sporu;</w:t>
      </w:r>
    </w:p>
    <w:p w:rsidR="00B03105" w:rsidRPr="00A240F6" w:rsidRDefault="00B03105" w:rsidP="0010454F">
      <w:pPr>
        <w:numPr>
          <w:ilvl w:val="0"/>
          <w:numId w:val="140"/>
        </w:numPr>
        <w:tabs>
          <w:tab w:val="left" w:pos="0"/>
          <w:tab w:val="left" w:pos="426"/>
        </w:tabs>
        <w:spacing w:before="120" w:after="120"/>
        <w:jc w:val="both"/>
        <w:rPr>
          <w:rFonts w:cs="Arial"/>
          <w:sz w:val="24"/>
          <w:szCs w:val="24"/>
        </w:rPr>
      </w:pPr>
      <w:r w:rsidRPr="00A240F6">
        <w:rPr>
          <w:rFonts w:cs="Arial"/>
          <w:sz w:val="24"/>
          <w:szCs w:val="24"/>
        </w:rPr>
        <w:t>o swoim rozstrzygnięciu wraz z uzasadnieniem dyrektor informuje na piśmie zainteresowanych w ciągu 14 dni od złożenia informacji o sporze.</w:t>
      </w:r>
    </w:p>
    <w:p w:rsidR="00B03105" w:rsidRPr="00A240F6" w:rsidRDefault="00B03105" w:rsidP="0010454F">
      <w:pPr>
        <w:pStyle w:val="Akapitzlist"/>
        <w:numPr>
          <w:ilvl w:val="0"/>
          <w:numId w:val="14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sporu </w:t>
      </w:r>
      <w:r w:rsidR="00C76E33" w:rsidRPr="00A240F6">
        <w:rPr>
          <w:rFonts w:cs="Arial"/>
          <w:sz w:val="24"/>
          <w:szCs w:val="24"/>
        </w:rPr>
        <w:t xml:space="preserve">między organami </w:t>
      </w:r>
      <w:r w:rsidR="00F94D4D">
        <w:rPr>
          <w:rFonts w:cs="Arial"/>
          <w:sz w:val="24"/>
          <w:szCs w:val="24"/>
        </w:rPr>
        <w:t>szkoły</w:t>
      </w:r>
      <w:r w:rsidR="00C76E33" w:rsidRPr="00A240F6">
        <w:rPr>
          <w:rFonts w:cs="Arial"/>
          <w:sz w:val="24"/>
          <w:szCs w:val="24"/>
        </w:rPr>
        <w:t>, w których</w:t>
      </w:r>
      <w:r w:rsidRPr="00A240F6">
        <w:rPr>
          <w:rFonts w:cs="Arial"/>
          <w:sz w:val="24"/>
          <w:szCs w:val="24"/>
        </w:rPr>
        <w:t xml:space="preserve"> stroną </w:t>
      </w:r>
      <w:r w:rsidR="00D92372">
        <w:rPr>
          <w:rFonts w:cs="Arial"/>
          <w:sz w:val="24"/>
          <w:szCs w:val="24"/>
        </w:rPr>
        <w:t>jest dyrektor, powoływany jest zespół mediacyjny. W skład zespołu m</w:t>
      </w:r>
      <w:r w:rsidRPr="00A240F6">
        <w:rPr>
          <w:rFonts w:cs="Arial"/>
          <w:sz w:val="24"/>
          <w:szCs w:val="24"/>
        </w:rPr>
        <w:t xml:space="preserve">ediacyjnego wchodzi po jednym przedstawicielu organów </w:t>
      </w:r>
      <w:r w:rsidR="00F94D4D">
        <w:rPr>
          <w:rFonts w:cs="Arial"/>
          <w:sz w:val="24"/>
          <w:szCs w:val="24"/>
        </w:rPr>
        <w:t>szkoły</w:t>
      </w:r>
      <w:r w:rsidRPr="00A240F6">
        <w:rPr>
          <w:rFonts w:cs="Arial"/>
          <w:sz w:val="24"/>
          <w:szCs w:val="24"/>
        </w:rPr>
        <w:t xml:space="preserve">, z tym, że dyrektor </w:t>
      </w:r>
      <w:r w:rsidR="00F94D4D">
        <w:rPr>
          <w:rFonts w:cs="Arial"/>
          <w:sz w:val="24"/>
          <w:szCs w:val="24"/>
        </w:rPr>
        <w:t>szkoły</w:t>
      </w:r>
      <w:r w:rsidRPr="00A240F6">
        <w:rPr>
          <w:rFonts w:cs="Arial"/>
          <w:sz w:val="24"/>
          <w:szCs w:val="24"/>
        </w:rPr>
        <w:t xml:space="preserve"> wyznacza swojego przedstawiciela do pracy w zespole.</w:t>
      </w:r>
    </w:p>
    <w:p w:rsidR="00B03105" w:rsidRPr="00A240F6" w:rsidRDefault="00B03105" w:rsidP="0010454F">
      <w:pPr>
        <w:pStyle w:val="Akapitzlist"/>
        <w:numPr>
          <w:ilvl w:val="0"/>
          <w:numId w:val="141"/>
        </w:numPr>
        <w:tabs>
          <w:tab w:val="left" w:pos="0"/>
        </w:tabs>
        <w:spacing w:before="120" w:after="120" w:line="240" w:lineRule="auto"/>
        <w:contextualSpacing w:val="0"/>
        <w:jc w:val="both"/>
        <w:rPr>
          <w:rFonts w:cs="Arial"/>
          <w:sz w:val="24"/>
          <w:szCs w:val="24"/>
        </w:rPr>
      </w:pPr>
      <w:r w:rsidRPr="00A240F6">
        <w:rPr>
          <w:rFonts w:cs="Arial"/>
          <w:sz w:val="24"/>
          <w:szCs w:val="24"/>
        </w:rPr>
        <w:t xml:space="preserve"> Zesp</w:t>
      </w:r>
      <w:r w:rsidR="00D92372">
        <w:rPr>
          <w:rFonts w:cs="Arial"/>
          <w:sz w:val="24"/>
          <w:szCs w:val="24"/>
        </w:rPr>
        <w:t>ół m</w:t>
      </w:r>
      <w:r w:rsidRPr="00A240F6">
        <w:rPr>
          <w:rFonts w:cs="Arial"/>
          <w:sz w:val="24"/>
          <w:szCs w:val="24"/>
        </w:rPr>
        <w:t>ediacyjny w pierwszej kolejności powinien prowadzić postępowanie mediacyjne, a w przypadku niemożności rozwiązania sporu, podejmuje decyzję w drodze głosowania.</w:t>
      </w:r>
    </w:p>
    <w:p w:rsidR="00AB4F83" w:rsidRDefault="00B03105" w:rsidP="0010454F">
      <w:pPr>
        <w:pStyle w:val="Akapitzlist"/>
        <w:numPr>
          <w:ilvl w:val="0"/>
          <w:numId w:val="141"/>
        </w:numPr>
        <w:tabs>
          <w:tab w:val="left" w:pos="0"/>
        </w:tabs>
        <w:spacing w:before="120" w:after="120" w:line="240" w:lineRule="auto"/>
        <w:contextualSpacing w:val="0"/>
        <w:jc w:val="both"/>
        <w:rPr>
          <w:rFonts w:cs="Arial"/>
          <w:sz w:val="24"/>
          <w:szCs w:val="24"/>
        </w:rPr>
      </w:pPr>
      <w:r w:rsidRPr="00A240F6">
        <w:rPr>
          <w:rFonts w:cs="Arial"/>
          <w:sz w:val="24"/>
          <w:szCs w:val="24"/>
        </w:rPr>
        <w:t xml:space="preserve"> Strony sporu są zobow</w:t>
      </w:r>
      <w:r w:rsidR="00D92372">
        <w:rPr>
          <w:rFonts w:cs="Arial"/>
          <w:sz w:val="24"/>
          <w:szCs w:val="24"/>
        </w:rPr>
        <w:t>iązane przyjąć rozstrzygnięcie zespołu m</w:t>
      </w:r>
      <w:r w:rsidRPr="00A240F6">
        <w:rPr>
          <w:rFonts w:cs="Arial"/>
          <w:sz w:val="24"/>
          <w:szCs w:val="24"/>
        </w:rPr>
        <w:t>ediacyjnego jako rozwiązanie ostateczne.  Każdej ze stron przysługuje wniesienie zażalenia do organu prowadzącego.</w:t>
      </w:r>
    </w:p>
    <w:p w:rsidR="00E662C7" w:rsidRPr="00AB4F83" w:rsidRDefault="00E662C7" w:rsidP="00E662C7">
      <w:pPr>
        <w:pStyle w:val="Akapitzlist"/>
        <w:tabs>
          <w:tab w:val="left" w:pos="0"/>
        </w:tabs>
        <w:spacing w:before="120" w:after="120" w:line="240" w:lineRule="auto"/>
        <w:ind w:left="710"/>
        <w:contextualSpacing w:val="0"/>
        <w:jc w:val="both"/>
        <w:rPr>
          <w:rFonts w:cs="Arial"/>
          <w:sz w:val="24"/>
          <w:szCs w:val="24"/>
        </w:rPr>
      </w:pPr>
    </w:p>
    <w:p w:rsidR="00AB4F83" w:rsidRPr="00AB4F83" w:rsidRDefault="002A7EE5" w:rsidP="00126A1D">
      <w:pPr>
        <w:pStyle w:val="Nagwek2"/>
        <w:spacing w:before="360" w:line="240" w:lineRule="auto"/>
        <w:contextualSpacing/>
        <w:rPr>
          <w:b/>
        </w:rPr>
      </w:pPr>
      <w:bookmarkStart w:id="57" w:name="_Toc492414613"/>
      <w:r>
        <w:rPr>
          <w:b/>
        </w:rPr>
        <w:t xml:space="preserve">DZIAŁ </w:t>
      </w:r>
      <w:r w:rsidR="00B03105" w:rsidRPr="00AB4F83">
        <w:rPr>
          <w:b/>
        </w:rPr>
        <w:t>V</w:t>
      </w:r>
      <w:r w:rsidR="00997208" w:rsidRPr="00AB4F83">
        <w:rPr>
          <w:b/>
        </w:rPr>
        <w:br/>
      </w:r>
      <w:r w:rsidR="00B03105" w:rsidRPr="00E662C7">
        <w:rPr>
          <w:b/>
        </w:rPr>
        <w:t>Organizacja nauczania</w:t>
      </w:r>
      <w:bookmarkEnd w:id="57"/>
    </w:p>
    <w:p w:rsidR="00805BC9" w:rsidRPr="00C044C0" w:rsidRDefault="00AB4F83" w:rsidP="00E662C7">
      <w:pPr>
        <w:pStyle w:val="Nagwek3"/>
        <w:spacing w:line="240" w:lineRule="auto"/>
        <w:rPr>
          <w:b/>
          <w:color w:val="002060"/>
          <w:sz w:val="22"/>
          <w:szCs w:val="22"/>
        </w:rPr>
      </w:pPr>
      <w:bookmarkStart w:id="58" w:name="_Toc361441280"/>
      <w:bookmarkStart w:id="59" w:name="_Toc492414614"/>
      <w:r w:rsidRPr="00C044C0">
        <w:rPr>
          <w:b/>
          <w:color w:val="002060"/>
          <w:sz w:val="22"/>
          <w:szCs w:val="22"/>
        </w:rPr>
        <w:t>Rozdział 1</w:t>
      </w:r>
      <w:bookmarkEnd w:id="58"/>
      <w:r w:rsidR="00E662C7">
        <w:rPr>
          <w:b/>
          <w:color w:val="002060"/>
          <w:sz w:val="22"/>
          <w:szCs w:val="22"/>
        </w:rPr>
        <w:br/>
      </w:r>
      <w:r w:rsidR="00805BC9" w:rsidRPr="00C044C0">
        <w:rPr>
          <w:b/>
          <w:color w:val="002060"/>
          <w:sz w:val="22"/>
          <w:szCs w:val="22"/>
        </w:rPr>
        <w:t>Działalność dydaktyczno-wychowawcza</w:t>
      </w:r>
      <w:bookmarkEnd w:id="59"/>
    </w:p>
    <w:p w:rsidR="00B03105" w:rsidRPr="00A240F6" w:rsidRDefault="00B03105" w:rsidP="0010454F">
      <w:pPr>
        <w:pStyle w:val="paragraf"/>
        <w:numPr>
          <w:ilvl w:val="0"/>
          <w:numId w:val="46"/>
        </w:numPr>
        <w:spacing w:before="120" w:after="120"/>
        <w:jc w:val="both"/>
        <w:rPr>
          <w:rFonts w:cs="Arial"/>
          <w:bCs/>
          <w:sz w:val="24"/>
          <w:szCs w:val="24"/>
        </w:rPr>
      </w:pPr>
      <w:r w:rsidRPr="00805BC9">
        <w:rPr>
          <w:rFonts w:cs="Arial"/>
          <w:sz w:val="24"/>
          <w:szCs w:val="24"/>
        </w:rPr>
        <w:t>Podstawowymi</w:t>
      </w:r>
      <w:r w:rsidRPr="00A240F6">
        <w:rPr>
          <w:rFonts w:cs="Arial"/>
          <w:bCs/>
          <w:sz w:val="24"/>
          <w:szCs w:val="24"/>
        </w:rPr>
        <w:t xml:space="preserve"> for</w:t>
      </w:r>
      <w:r w:rsidR="00805BC9">
        <w:rPr>
          <w:rFonts w:cs="Arial"/>
          <w:bCs/>
          <w:sz w:val="24"/>
          <w:szCs w:val="24"/>
        </w:rPr>
        <w:t>mami działalności dydaktyczno-</w:t>
      </w:r>
      <w:r w:rsidRPr="00A240F6">
        <w:rPr>
          <w:rFonts w:cs="Arial"/>
          <w:bCs/>
          <w:sz w:val="24"/>
          <w:szCs w:val="24"/>
        </w:rPr>
        <w:t xml:space="preserve">wychowawczej są: </w:t>
      </w:r>
    </w:p>
    <w:p w:rsidR="00352971" w:rsidRPr="008E1282" w:rsidRDefault="00805BC9" w:rsidP="0010454F">
      <w:pPr>
        <w:numPr>
          <w:ilvl w:val="0"/>
          <w:numId w:val="374"/>
        </w:numPr>
        <w:autoSpaceDE w:val="0"/>
        <w:autoSpaceDN w:val="0"/>
        <w:adjustRightInd w:val="0"/>
        <w:ind w:left="567" w:hanging="425"/>
        <w:jc w:val="both"/>
        <w:rPr>
          <w:rFonts w:ascii="Cambria" w:hAnsi="Cambria" w:cs="Arial"/>
          <w:bCs/>
        </w:rPr>
      </w:pPr>
      <w:r>
        <w:rPr>
          <w:rFonts w:cs="Arial"/>
          <w:bCs/>
          <w:sz w:val="24"/>
          <w:szCs w:val="24"/>
        </w:rPr>
        <w:t xml:space="preserve"> </w:t>
      </w:r>
      <w:r w:rsidR="00B03105" w:rsidRPr="00805BC9">
        <w:rPr>
          <w:rFonts w:cs="Arial"/>
          <w:sz w:val="24"/>
          <w:szCs w:val="24"/>
        </w:rPr>
        <w:t>obowiązkowe zajęcia edukacyjne realizowane zgodnie z ramowym planem nauczania</w:t>
      </w:r>
      <w:r w:rsidR="006A0916">
        <w:rPr>
          <w:rFonts w:cs="Arial"/>
          <w:sz w:val="24"/>
          <w:szCs w:val="24"/>
        </w:rPr>
        <w:t>;</w:t>
      </w:r>
    </w:p>
    <w:p w:rsidR="00352971" w:rsidRPr="00805BC9" w:rsidRDefault="00805BC9" w:rsidP="0010454F">
      <w:pPr>
        <w:numPr>
          <w:ilvl w:val="0"/>
          <w:numId w:val="375"/>
        </w:numPr>
        <w:tabs>
          <w:tab w:val="left" w:pos="0"/>
          <w:tab w:val="left" w:pos="426"/>
        </w:tabs>
        <w:spacing w:before="120" w:after="120"/>
        <w:jc w:val="both"/>
        <w:rPr>
          <w:rFonts w:cs="Arial"/>
          <w:sz w:val="24"/>
          <w:szCs w:val="24"/>
        </w:rPr>
      </w:pPr>
      <w:r>
        <w:rPr>
          <w:rFonts w:cs="Arial"/>
          <w:sz w:val="24"/>
          <w:szCs w:val="24"/>
        </w:rPr>
        <w:t xml:space="preserve"> </w:t>
      </w:r>
      <w:r w:rsidR="00B03105" w:rsidRPr="00805BC9">
        <w:rPr>
          <w:rFonts w:cs="Arial"/>
          <w:sz w:val="24"/>
          <w:szCs w:val="24"/>
        </w:rPr>
        <w:t xml:space="preserve">zajęcia rozwijające zainteresowania i uzdolnienia uczniów; </w:t>
      </w:r>
    </w:p>
    <w:p w:rsidR="00B03105" w:rsidRPr="00A240F6" w:rsidRDefault="00805BC9" w:rsidP="0010454F">
      <w:pPr>
        <w:numPr>
          <w:ilvl w:val="0"/>
          <w:numId w:val="375"/>
        </w:numPr>
        <w:tabs>
          <w:tab w:val="left" w:pos="0"/>
          <w:tab w:val="left" w:pos="426"/>
        </w:tabs>
        <w:spacing w:before="120" w:after="120"/>
        <w:jc w:val="both"/>
        <w:rPr>
          <w:rFonts w:cs="Arial"/>
          <w:bCs/>
          <w:sz w:val="24"/>
          <w:szCs w:val="24"/>
        </w:rPr>
      </w:pPr>
      <w:r>
        <w:rPr>
          <w:rFonts w:cs="Arial"/>
          <w:sz w:val="24"/>
          <w:szCs w:val="24"/>
        </w:rPr>
        <w:t xml:space="preserve"> </w:t>
      </w:r>
      <w:r w:rsidR="00B03105" w:rsidRPr="00805BC9">
        <w:rPr>
          <w:rFonts w:cs="Arial"/>
          <w:sz w:val="24"/>
          <w:szCs w:val="24"/>
        </w:rPr>
        <w:t>zajęcia prowadzone</w:t>
      </w:r>
      <w:r w:rsidR="00B03105" w:rsidRPr="00A240F6">
        <w:rPr>
          <w:rFonts w:cs="Arial"/>
          <w:bCs/>
          <w:sz w:val="24"/>
          <w:szCs w:val="24"/>
        </w:rPr>
        <w:t xml:space="preserve"> w ramach pomocy psychologiczno-pedagogicznej, w tym:</w:t>
      </w:r>
    </w:p>
    <w:p w:rsidR="00B03105" w:rsidRPr="005C2E5E" w:rsidRDefault="005C2E5E" w:rsidP="0010454F">
      <w:pPr>
        <w:pStyle w:val="Akapitzlist"/>
        <w:numPr>
          <w:ilvl w:val="0"/>
          <w:numId w:val="142"/>
        </w:numPr>
        <w:spacing w:before="120" w:after="120" w:line="240" w:lineRule="auto"/>
        <w:contextualSpacing w:val="0"/>
        <w:jc w:val="both"/>
        <w:rPr>
          <w:rFonts w:cs="Arial"/>
          <w:sz w:val="24"/>
          <w:szCs w:val="24"/>
        </w:rPr>
      </w:pPr>
      <w:r>
        <w:rPr>
          <w:rFonts w:cs="Arial"/>
          <w:sz w:val="24"/>
          <w:szCs w:val="24"/>
        </w:rPr>
        <w:t>dydaktyczno-</w:t>
      </w:r>
      <w:r w:rsidR="00B03105" w:rsidRPr="005C2E5E">
        <w:rPr>
          <w:rFonts w:cs="Arial"/>
          <w:sz w:val="24"/>
          <w:szCs w:val="24"/>
        </w:rPr>
        <w:t>wyrównawcze,</w:t>
      </w:r>
    </w:p>
    <w:p w:rsidR="00352971" w:rsidRPr="005C2E5E" w:rsidRDefault="00B03105" w:rsidP="0010454F">
      <w:pPr>
        <w:pStyle w:val="Akapitzlist"/>
        <w:numPr>
          <w:ilvl w:val="0"/>
          <w:numId w:val="142"/>
        </w:numPr>
        <w:spacing w:before="120" w:after="120" w:line="240" w:lineRule="auto"/>
        <w:contextualSpacing w:val="0"/>
        <w:jc w:val="both"/>
        <w:rPr>
          <w:rFonts w:cs="Arial"/>
          <w:bCs/>
          <w:sz w:val="24"/>
          <w:szCs w:val="24"/>
        </w:rPr>
      </w:pPr>
      <w:r w:rsidRPr="005C2E5E">
        <w:rPr>
          <w:rFonts w:cs="Arial"/>
          <w:sz w:val="24"/>
          <w:szCs w:val="24"/>
        </w:rPr>
        <w:lastRenderedPageBreak/>
        <w:t xml:space="preserve">zajęcia </w:t>
      </w:r>
      <w:r w:rsidRPr="00A240F6">
        <w:rPr>
          <w:rFonts w:cs="Arial"/>
          <w:bCs/>
          <w:sz w:val="24"/>
          <w:szCs w:val="24"/>
        </w:rPr>
        <w:t>specjalistyczne dla uczniów wymagają</w:t>
      </w:r>
      <w:r w:rsidR="005C2E5E">
        <w:rPr>
          <w:rFonts w:cs="Arial"/>
          <w:bCs/>
          <w:sz w:val="24"/>
          <w:szCs w:val="24"/>
        </w:rPr>
        <w:t xml:space="preserve">cych szczególnego wsparcia w </w:t>
      </w:r>
      <w:r w:rsidRPr="005C2E5E">
        <w:rPr>
          <w:rFonts w:cs="Arial"/>
          <w:bCs/>
          <w:sz w:val="24"/>
          <w:szCs w:val="24"/>
        </w:rPr>
        <w:t>roz</w:t>
      </w:r>
      <w:r w:rsidR="005C2E5E">
        <w:rPr>
          <w:rFonts w:cs="Arial"/>
          <w:bCs/>
          <w:sz w:val="24"/>
          <w:szCs w:val="24"/>
        </w:rPr>
        <w:t>woju lub pomocy psychologiczno-</w:t>
      </w:r>
      <w:r w:rsidRPr="005C2E5E">
        <w:rPr>
          <w:rFonts w:cs="Arial"/>
          <w:bCs/>
          <w:sz w:val="24"/>
          <w:szCs w:val="24"/>
        </w:rPr>
        <w:t>pedagogicznej;</w:t>
      </w:r>
    </w:p>
    <w:p w:rsidR="00352971" w:rsidRPr="005C2E5E" w:rsidRDefault="00B03105" w:rsidP="0010454F">
      <w:pPr>
        <w:numPr>
          <w:ilvl w:val="0"/>
          <w:numId w:val="375"/>
        </w:numPr>
        <w:tabs>
          <w:tab w:val="left" w:pos="0"/>
          <w:tab w:val="left" w:pos="426"/>
        </w:tabs>
        <w:spacing w:before="120" w:after="120"/>
        <w:jc w:val="both"/>
        <w:rPr>
          <w:rFonts w:cs="Arial"/>
          <w:sz w:val="24"/>
          <w:szCs w:val="24"/>
        </w:rPr>
      </w:pPr>
      <w:r w:rsidRPr="00A240F6">
        <w:rPr>
          <w:rFonts w:cs="Arial"/>
          <w:bCs/>
          <w:sz w:val="24"/>
          <w:szCs w:val="24"/>
        </w:rPr>
        <w:t xml:space="preserve"> zajęcia </w:t>
      </w:r>
      <w:r w:rsidRPr="005C2E5E">
        <w:rPr>
          <w:rFonts w:cs="Arial"/>
          <w:sz w:val="24"/>
          <w:szCs w:val="24"/>
        </w:rPr>
        <w:t>rewalidacyjne dla uczniów niepełnosprawnych;</w:t>
      </w:r>
    </w:p>
    <w:p w:rsidR="00352971" w:rsidRPr="005C2E5E" w:rsidRDefault="00B03105" w:rsidP="0010454F">
      <w:pPr>
        <w:numPr>
          <w:ilvl w:val="0"/>
          <w:numId w:val="375"/>
        </w:numPr>
        <w:tabs>
          <w:tab w:val="left" w:pos="0"/>
          <w:tab w:val="left" w:pos="426"/>
        </w:tabs>
        <w:spacing w:before="120" w:after="120"/>
        <w:jc w:val="both"/>
        <w:rPr>
          <w:rFonts w:cs="Arial"/>
          <w:sz w:val="24"/>
          <w:szCs w:val="24"/>
        </w:rPr>
      </w:pPr>
      <w:r w:rsidRPr="005C2E5E">
        <w:rPr>
          <w:rFonts w:cs="Arial"/>
          <w:sz w:val="24"/>
          <w:szCs w:val="24"/>
        </w:rPr>
        <w:t xml:space="preserve"> zajęcia </w:t>
      </w:r>
      <w:r w:rsidRPr="00A240F6">
        <w:rPr>
          <w:rFonts w:cs="Arial"/>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1A498C" w:rsidRPr="0044130C" w:rsidRDefault="00B03105" w:rsidP="0010454F">
      <w:pPr>
        <w:numPr>
          <w:ilvl w:val="0"/>
          <w:numId w:val="375"/>
        </w:numPr>
        <w:tabs>
          <w:tab w:val="left" w:pos="0"/>
          <w:tab w:val="left" w:pos="426"/>
        </w:tabs>
        <w:spacing w:before="120" w:after="120"/>
        <w:jc w:val="both"/>
        <w:rPr>
          <w:rFonts w:cs="Arial"/>
          <w:bCs/>
          <w:sz w:val="24"/>
          <w:szCs w:val="24"/>
        </w:rPr>
      </w:pPr>
      <w:r w:rsidRPr="00A240F6">
        <w:rPr>
          <w:rFonts w:cs="Arial"/>
          <w:sz w:val="24"/>
          <w:szCs w:val="24"/>
        </w:rPr>
        <w:t xml:space="preserve">zajęcia edukacyjne, które organizuje dyrektor </w:t>
      </w:r>
      <w:r w:rsidR="00F94D4D">
        <w:rPr>
          <w:rFonts w:cs="Arial"/>
          <w:sz w:val="24"/>
          <w:szCs w:val="24"/>
        </w:rPr>
        <w:t>szkoły</w:t>
      </w:r>
      <w:r w:rsidRPr="00A240F6">
        <w:rPr>
          <w:rFonts w:cs="Arial"/>
          <w:sz w:val="24"/>
          <w:szCs w:val="24"/>
        </w:rPr>
        <w:t>, za zgodą organu prowadzącego szkołę i po zasięgnięciu opinii rady pedagogicznej  i rady rodziców;</w:t>
      </w:r>
    </w:p>
    <w:p w:rsidR="00B03105" w:rsidRPr="0044130C" w:rsidRDefault="00B03105" w:rsidP="0010454F">
      <w:pPr>
        <w:numPr>
          <w:ilvl w:val="0"/>
          <w:numId w:val="375"/>
        </w:numPr>
        <w:tabs>
          <w:tab w:val="left" w:pos="0"/>
          <w:tab w:val="left" w:pos="426"/>
        </w:tabs>
        <w:spacing w:before="120" w:after="120"/>
        <w:jc w:val="both"/>
        <w:rPr>
          <w:rFonts w:cs="Arial"/>
          <w:bCs/>
          <w:sz w:val="24"/>
          <w:szCs w:val="24"/>
        </w:rPr>
      </w:pPr>
      <w:r w:rsidRPr="00A240F6">
        <w:rPr>
          <w:rFonts w:cs="Arial"/>
          <w:sz w:val="24"/>
          <w:szCs w:val="24"/>
        </w:rPr>
        <w:t>dodatkowe zajęcia edukacyjne, do których zalicza się:</w:t>
      </w:r>
    </w:p>
    <w:p w:rsidR="00B03105" w:rsidRPr="0044130C" w:rsidRDefault="00B03105" w:rsidP="0010454F">
      <w:pPr>
        <w:pStyle w:val="Akapitzlist"/>
        <w:numPr>
          <w:ilvl w:val="0"/>
          <w:numId w:val="143"/>
        </w:numPr>
        <w:spacing w:before="120" w:after="120" w:line="240" w:lineRule="auto"/>
        <w:contextualSpacing w:val="0"/>
        <w:jc w:val="both"/>
        <w:rPr>
          <w:rFonts w:cs="Arial"/>
          <w:sz w:val="24"/>
          <w:szCs w:val="24"/>
        </w:rPr>
      </w:pPr>
      <w:r w:rsidRPr="00A240F6">
        <w:rPr>
          <w:rFonts w:cs="Arial"/>
          <w:sz w:val="24"/>
          <w:szCs w:val="24"/>
        </w:rPr>
        <w:t>zajęcia z języka obcego nowożytnego innego niż język obcy nowożytny nauczany w  ramach o</w:t>
      </w:r>
      <w:r w:rsidR="005C2E5E">
        <w:rPr>
          <w:rFonts w:cs="Arial"/>
          <w:sz w:val="24"/>
          <w:szCs w:val="24"/>
        </w:rPr>
        <w:t>bowiązkowych zajęć edukacyjnych,</w:t>
      </w:r>
    </w:p>
    <w:p w:rsidR="00B03105" w:rsidRPr="008E1282" w:rsidRDefault="005C2E5E" w:rsidP="0010454F">
      <w:pPr>
        <w:pStyle w:val="Akapitzlist"/>
        <w:numPr>
          <w:ilvl w:val="0"/>
          <w:numId w:val="143"/>
        </w:numPr>
        <w:spacing w:before="120" w:after="120" w:line="240" w:lineRule="auto"/>
        <w:contextualSpacing w:val="0"/>
        <w:jc w:val="both"/>
        <w:rPr>
          <w:rFonts w:cs="Arial"/>
          <w:sz w:val="24"/>
          <w:szCs w:val="24"/>
        </w:rPr>
      </w:pPr>
      <w:r>
        <w:rPr>
          <w:rFonts w:cs="Arial"/>
          <w:sz w:val="24"/>
          <w:szCs w:val="24"/>
        </w:rPr>
        <w:t>z</w:t>
      </w:r>
      <w:r w:rsidR="00B03105" w:rsidRPr="00A240F6">
        <w:rPr>
          <w:rFonts w:cs="Arial"/>
          <w:sz w:val="24"/>
          <w:szCs w:val="24"/>
        </w:rPr>
        <w:t xml:space="preserve">ajęcia, dla których nie została ustalona podstawa programowa, lecz program </w:t>
      </w:r>
      <w:r w:rsidR="00B03105" w:rsidRPr="008E1282">
        <w:rPr>
          <w:rFonts w:cs="Arial"/>
          <w:sz w:val="24"/>
          <w:szCs w:val="24"/>
        </w:rPr>
        <w:t>nauczania tych zajęć został włączony do szkoln</w:t>
      </w:r>
      <w:r w:rsidR="008E1282" w:rsidRPr="008E1282">
        <w:rPr>
          <w:rFonts w:cs="Arial"/>
          <w:sz w:val="24"/>
          <w:szCs w:val="24"/>
        </w:rPr>
        <w:t>ego zestawu programów nauczania;</w:t>
      </w:r>
    </w:p>
    <w:p w:rsidR="009B40BE" w:rsidRPr="00A240F6" w:rsidRDefault="00B03105" w:rsidP="0010454F">
      <w:pPr>
        <w:pStyle w:val="paragraf"/>
        <w:numPr>
          <w:ilvl w:val="0"/>
          <w:numId w:val="46"/>
        </w:numPr>
        <w:spacing w:before="120" w:after="120"/>
        <w:jc w:val="both"/>
        <w:rPr>
          <w:rFonts w:cs="Arial"/>
          <w:color w:val="000000"/>
          <w:sz w:val="24"/>
          <w:szCs w:val="24"/>
        </w:rPr>
      </w:pPr>
      <w:r w:rsidRPr="00251820">
        <w:rPr>
          <w:rFonts w:cs="Arial"/>
          <w:sz w:val="24"/>
          <w:szCs w:val="24"/>
        </w:rPr>
        <w:t>Zajęcia</w:t>
      </w:r>
      <w:r w:rsidRPr="00A240F6">
        <w:rPr>
          <w:rFonts w:cs="Arial"/>
          <w:color w:val="000000"/>
          <w:sz w:val="24"/>
          <w:szCs w:val="24"/>
        </w:rPr>
        <w:t xml:space="preserve"> w </w:t>
      </w:r>
      <w:r w:rsidR="00F94D4D">
        <w:rPr>
          <w:rFonts w:cs="Arial"/>
          <w:color w:val="000000"/>
          <w:sz w:val="24"/>
          <w:szCs w:val="24"/>
        </w:rPr>
        <w:t>szkole</w:t>
      </w:r>
      <w:r w:rsidRPr="00A240F6">
        <w:rPr>
          <w:rFonts w:cs="Arial"/>
          <w:color w:val="000000"/>
          <w:sz w:val="24"/>
          <w:szCs w:val="24"/>
        </w:rPr>
        <w:t xml:space="preserve"> prowadzone są: </w:t>
      </w:r>
    </w:p>
    <w:p w:rsidR="00B03105" w:rsidRPr="00251820" w:rsidRDefault="00251820" w:rsidP="0010454F">
      <w:pPr>
        <w:numPr>
          <w:ilvl w:val="0"/>
          <w:numId w:val="144"/>
        </w:numPr>
        <w:tabs>
          <w:tab w:val="left" w:pos="0"/>
          <w:tab w:val="left" w:pos="426"/>
        </w:tabs>
        <w:spacing w:before="120" w:after="120"/>
        <w:jc w:val="both"/>
        <w:rPr>
          <w:rFonts w:cs="Arial"/>
          <w:sz w:val="24"/>
          <w:szCs w:val="24"/>
        </w:rPr>
      </w:pPr>
      <w:r>
        <w:rPr>
          <w:rFonts w:cs="Arial"/>
          <w:color w:val="000000"/>
          <w:sz w:val="24"/>
          <w:szCs w:val="24"/>
        </w:rPr>
        <w:t>w systemie klasowo-</w:t>
      </w:r>
      <w:r w:rsidR="00B03105" w:rsidRPr="00A240F6">
        <w:rPr>
          <w:rFonts w:cs="Arial"/>
          <w:color w:val="000000"/>
          <w:sz w:val="24"/>
          <w:szCs w:val="24"/>
        </w:rPr>
        <w:t xml:space="preserve">lekcyjnym, godzina lekcyjna trwa 45 min. Dopuszcza się </w:t>
      </w:r>
      <w:r w:rsidR="00B03105" w:rsidRPr="00251820">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B03105" w:rsidRPr="0044130C" w:rsidRDefault="00B03105" w:rsidP="0010454F">
      <w:pPr>
        <w:numPr>
          <w:ilvl w:val="0"/>
          <w:numId w:val="144"/>
        </w:numPr>
        <w:tabs>
          <w:tab w:val="left" w:pos="0"/>
          <w:tab w:val="left" w:pos="426"/>
        </w:tabs>
        <w:spacing w:before="120" w:after="120"/>
        <w:jc w:val="both"/>
        <w:rPr>
          <w:rFonts w:cs="Arial"/>
          <w:sz w:val="24"/>
          <w:szCs w:val="24"/>
        </w:rPr>
      </w:pPr>
      <w:r w:rsidRPr="00A240F6">
        <w:rPr>
          <w:rFonts w:cs="Arial"/>
          <w:sz w:val="24"/>
          <w:szCs w:val="24"/>
        </w:rPr>
        <w:t>w grupach  tworzonych z poszczególnych oddziałów, z zachowaniem zasad podziału na grupy, opisanych w niniejszym statucie;</w:t>
      </w:r>
    </w:p>
    <w:p w:rsidR="00B03105" w:rsidRPr="0044130C" w:rsidRDefault="00B03105" w:rsidP="0010454F">
      <w:pPr>
        <w:numPr>
          <w:ilvl w:val="0"/>
          <w:numId w:val="144"/>
        </w:numPr>
        <w:tabs>
          <w:tab w:val="left" w:pos="0"/>
          <w:tab w:val="left" w:pos="426"/>
        </w:tabs>
        <w:spacing w:before="120" w:after="120"/>
        <w:jc w:val="both"/>
        <w:rPr>
          <w:rFonts w:cs="Arial"/>
          <w:sz w:val="24"/>
          <w:szCs w:val="24"/>
        </w:rPr>
      </w:pPr>
      <w:r w:rsidRPr="00A240F6">
        <w:rPr>
          <w:rFonts w:cs="Arial"/>
          <w:sz w:val="24"/>
          <w:szCs w:val="24"/>
        </w:rPr>
        <w:t>w strukturach międzyoddziałowych, tworzonych z uczniów z tego samego etapu edukacyjnego:  zajęcia z języków obcych, informatyki, religii, etyki, zajęcia WF-u, zajęcia artystyczne, techniczne;</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A240F6">
        <w:rPr>
          <w:rFonts w:cs="Arial"/>
          <w:sz w:val="24"/>
          <w:szCs w:val="24"/>
        </w:rPr>
        <w:t>w strukturach międzyklasowych, tworzonych z uczniów z różnych poziomów edukacyjnych: zajęcia z j. obcego, specjalistyczne z WF-u, plastyki, techniki;</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251820">
        <w:rPr>
          <w:rFonts w:cs="Arial"/>
          <w:sz w:val="24"/>
          <w:szCs w:val="24"/>
        </w:rPr>
        <w:t xml:space="preserve">w toku nauczania indywidualnego; </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251820">
        <w:rPr>
          <w:rFonts w:cs="Arial"/>
          <w:sz w:val="24"/>
          <w:szCs w:val="24"/>
        </w:rPr>
        <w:t>w formie realizacji indywidualnego toku nauczania lub programu nauczania;</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251820">
        <w:rPr>
          <w:rFonts w:cs="Arial"/>
          <w:sz w:val="24"/>
          <w:szCs w:val="24"/>
        </w:rPr>
        <w:t>w formach realizacji obowiązku szkolnego poza szkołą;</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251820">
        <w:rPr>
          <w:rFonts w:cs="Arial"/>
          <w:sz w:val="24"/>
          <w:szCs w:val="24"/>
        </w:rPr>
        <w:t>w formie zblokowanych zajęć dla oddziału lub grupy międzyoddziałowej w wymiarze wynikającym z ramowego planu nauczania, ustalonego dla danej klasy w cyklu kształcenia. Dopuszcza się prowadzenie zblokowanych zajęć z: tec</w:t>
      </w:r>
      <w:r w:rsidR="00251820">
        <w:rPr>
          <w:rFonts w:cs="Arial"/>
          <w:sz w:val="24"/>
          <w:szCs w:val="24"/>
        </w:rPr>
        <w:t xml:space="preserve">hniki i  wychowania fizycznego </w:t>
      </w:r>
      <w:r w:rsidRPr="00251820">
        <w:rPr>
          <w:rFonts w:cs="Arial"/>
          <w:sz w:val="24"/>
          <w:szCs w:val="24"/>
        </w:rPr>
        <w:t>(2 godz.);</w:t>
      </w:r>
    </w:p>
    <w:p w:rsidR="00B03105" w:rsidRPr="00251820" w:rsidRDefault="00B03105" w:rsidP="0010454F">
      <w:pPr>
        <w:numPr>
          <w:ilvl w:val="0"/>
          <w:numId w:val="144"/>
        </w:numPr>
        <w:tabs>
          <w:tab w:val="left" w:pos="0"/>
          <w:tab w:val="left" w:pos="426"/>
        </w:tabs>
        <w:spacing w:before="120" w:after="120"/>
        <w:jc w:val="both"/>
        <w:rPr>
          <w:rFonts w:cs="Arial"/>
          <w:sz w:val="24"/>
          <w:szCs w:val="24"/>
        </w:rPr>
      </w:pPr>
      <w:r w:rsidRPr="00251820">
        <w:rPr>
          <w:rFonts w:cs="Arial"/>
          <w:sz w:val="24"/>
          <w:szCs w:val="24"/>
        </w:rPr>
        <w:t xml:space="preserve">w systemie wyjazdowym o strukturze międzyoddziałowej i międzyklasowej: obozy naukowe, wycieczki  turystyczne i krajoznawcze, białe i zielone </w:t>
      </w:r>
      <w:r w:rsidR="00F94D4D" w:rsidRPr="00251820">
        <w:rPr>
          <w:rFonts w:cs="Arial"/>
          <w:sz w:val="24"/>
          <w:szCs w:val="24"/>
        </w:rPr>
        <w:t>szkoły</w:t>
      </w:r>
      <w:r w:rsidRPr="00251820">
        <w:rPr>
          <w:rFonts w:cs="Arial"/>
          <w:sz w:val="24"/>
          <w:szCs w:val="24"/>
        </w:rPr>
        <w:t xml:space="preserve">, wymiany międzynarodowe, obozy </w:t>
      </w:r>
      <w:r w:rsidR="00F94D4D" w:rsidRPr="00251820">
        <w:rPr>
          <w:rFonts w:cs="Arial"/>
          <w:sz w:val="24"/>
          <w:szCs w:val="24"/>
        </w:rPr>
        <w:t>szkole</w:t>
      </w:r>
      <w:r w:rsidR="00251820">
        <w:rPr>
          <w:rFonts w:cs="Arial"/>
          <w:sz w:val="24"/>
          <w:szCs w:val="24"/>
        </w:rPr>
        <w:t>niowo-</w:t>
      </w:r>
      <w:r w:rsidRPr="00251820">
        <w:rPr>
          <w:rFonts w:cs="Arial"/>
          <w:sz w:val="24"/>
          <w:szCs w:val="24"/>
        </w:rPr>
        <w:t xml:space="preserve">wypoczynkowe w okresie ferii letnich; </w:t>
      </w:r>
    </w:p>
    <w:p w:rsidR="00B03105" w:rsidRPr="0044130C" w:rsidRDefault="006A2DC7" w:rsidP="006A2DC7">
      <w:pPr>
        <w:tabs>
          <w:tab w:val="left" w:pos="0"/>
          <w:tab w:val="left" w:pos="426"/>
        </w:tabs>
        <w:spacing w:before="120" w:after="120"/>
        <w:ind w:left="113" w:firstLine="596"/>
        <w:jc w:val="both"/>
        <w:rPr>
          <w:rFonts w:cs="Arial"/>
          <w:sz w:val="24"/>
          <w:szCs w:val="24"/>
          <w:lang w:eastAsia="ar-SA"/>
        </w:rPr>
      </w:pPr>
      <w:r>
        <w:rPr>
          <w:rFonts w:cs="Arial"/>
          <w:sz w:val="24"/>
          <w:szCs w:val="24"/>
        </w:rPr>
        <w:t>2. D</w:t>
      </w:r>
      <w:r w:rsidR="00F94D4D">
        <w:rPr>
          <w:rFonts w:cs="Arial"/>
          <w:sz w:val="24"/>
          <w:szCs w:val="24"/>
        </w:rPr>
        <w:t>yrektor</w:t>
      </w:r>
      <w:r w:rsidR="004B0B2D"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na wniosek </w:t>
      </w:r>
      <w:r w:rsidR="00A72F67">
        <w:rPr>
          <w:rFonts w:cs="Arial"/>
          <w:sz w:val="24"/>
          <w:szCs w:val="24"/>
        </w:rPr>
        <w:t>rady</w:t>
      </w:r>
      <w:r w:rsidR="00B03105" w:rsidRPr="00A240F6">
        <w:rPr>
          <w:rFonts w:cs="Arial"/>
          <w:sz w:val="24"/>
          <w:szCs w:val="24"/>
        </w:rPr>
        <w:t xml:space="preserve"> </w:t>
      </w:r>
      <w:r w:rsidR="00F94D4D">
        <w:rPr>
          <w:rFonts w:cs="Arial"/>
          <w:sz w:val="24"/>
          <w:szCs w:val="24"/>
        </w:rPr>
        <w:t>rodziców</w:t>
      </w:r>
      <w:r w:rsidR="00B03105" w:rsidRPr="00A240F6">
        <w:rPr>
          <w:rFonts w:cs="Arial"/>
          <w:sz w:val="24"/>
          <w:szCs w:val="24"/>
        </w:rPr>
        <w:t xml:space="preserve"> i </w:t>
      </w:r>
      <w:r w:rsidR="00A72F67">
        <w:rPr>
          <w:rFonts w:cs="Arial"/>
          <w:sz w:val="24"/>
          <w:szCs w:val="24"/>
        </w:rPr>
        <w:t>rady</w:t>
      </w:r>
      <w:r w:rsidR="00251820">
        <w:rPr>
          <w:rFonts w:cs="Arial"/>
          <w:sz w:val="24"/>
          <w:szCs w:val="24"/>
        </w:rPr>
        <w:t xml:space="preserve"> p</w:t>
      </w:r>
      <w:r w:rsidR="00B03105" w:rsidRPr="00A240F6">
        <w:rPr>
          <w:rFonts w:cs="Arial"/>
          <w:sz w:val="24"/>
          <w:szCs w:val="24"/>
        </w:rPr>
        <w:t>edagogicznej może wzbogacić proc</w:t>
      </w:r>
      <w:r w:rsidR="00B03105" w:rsidRPr="00A240F6">
        <w:rPr>
          <w:rFonts w:cs="Arial"/>
          <w:sz w:val="24"/>
          <w:szCs w:val="24"/>
          <w:lang w:eastAsia="ar-SA"/>
        </w:rPr>
        <w:t xml:space="preserve">es dydaktyczny o inne formy zajęć, niewymienione w </w:t>
      </w:r>
      <w:r w:rsidR="00B03105" w:rsidRPr="006A0916">
        <w:rPr>
          <w:rFonts w:cs="Arial"/>
          <w:sz w:val="24"/>
          <w:szCs w:val="24"/>
          <w:lang w:eastAsia="ar-SA"/>
        </w:rPr>
        <w:t>ust.</w:t>
      </w:r>
      <w:r w:rsidRPr="006A0916">
        <w:rPr>
          <w:rFonts w:cs="Arial"/>
          <w:sz w:val="24"/>
          <w:szCs w:val="24"/>
          <w:lang w:eastAsia="ar-SA"/>
        </w:rPr>
        <w:t xml:space="preserve"> 1</w:t>
      </w:r>
      <w:r w:rsidR="00B03105" w:rsidRPr="006A0916">
        <w:rPr>
          <w:rFonts w:cs="Arial"/>
          <w:sz w:val="24"/>
          <w:szCs w:val="24"/>
          <w:lang w:eastAsia="ar-SA"/>
        </w:rPr>
        <w:t>.</w:t>
      </w:r>
    </w:p>
    <w:p w:rsidR="00B03105" w:rsidRPr="008E1282" w:rsidRDefault="00C059EB" w:rsidP="00E662C7">
      <w:pPr>
        <w:pStyle w:val="Nagwek3"/>
        <w:spacing w:line="240" w:lineRule="auto"/>
        <w:rPr>
          <w:b/>
          <w:color w:val="002060"/>
          <w:sz w:val="22"/>
          <w:szCs w:val="22"/>
          <w:lang w:eastAsia="ar-SA"/>
        </w:rPr>
      </w:pPr>
      <w:bookmarkStart w:id="60" w:name="_Toc361441282"/>
      <w:bookmarkStart w:id="61" w:name="_Toc492414615"/>
      <w:r w:rsidRPr="008E1282">
        <w:rPr>
          <w:b/>
          <w:color w:val="002060"/>
          <w:sz w:val="22"/>
          <w:szCs w:val="22"/>
          <w:lang w:eastAsia="ar-SA"/>
        </w:rPr>
        <w:lastRenderedPageBreak/>
        <w:t>Rozdział 2</w:t>
      </w:r>
      <w:bookmarkEnd w:id="60"/>
      <w:r w:rsidRPr="008E1282">
        <w:rPr>
          <w:b/>
          <w:color w:val="002060"/>
          <w:sz w:val="22"/>
          <w:szCs w:val="22"/>
          <w:lang w:eastAsia="ar-SA"/>
        </w:rPr>
        <w:t xml:space="preserve"> </w:t>
      </w:r>
      <w:r w:rsidR="00E662C7">
        <w:rPr>
          <w:b/>
          <w:color w:val="002060"/>
          <w:sz w:val="22"/>
          <w:szCs w:val="22"/>
          <w:lang w:eastAsia="ar-SA"/>
        </w:rPr>
        <w:br/>
      </w:r>
      <w:r w:rsidR="00B03105" w:rsidRPr="008E1282">
        <w:rPr>
          <w:b/>
          <w:color w:val="002060"/>
          <w:sz w:val="22"/>
          <w:szCs w:val="22"/>
          <w:lang w:eastAsia="ar-SA"/>
        </w:rPr>
        <w:t>Zasady podziału na grupy i tworzenia struktur międzyddziałowych</w:t>
      </w:r>
      <w:r w:rsidRPr="008E1282">
        <w:rPr>
          <w:b/>
          <w:color w:val="002060"/>
          <w:sz w:val="22"/>
          <w:szCs w:val="22"/>
          <w:lang w:eastAsia="ar-SA"/>
        </w:rPr>
        <w:t xml:space="preserve"> i międzyklasowych</w:t>
      </w:r>
      <w:bookmarkEnd w:id="61"/>
    </w:p>
    <w:p w:rsidR="00B03105" w:rsidRPr="0044130C" w:rsidRDefault="00C059EB" w:rsidP="0010454F">
      <w:pPr>
        <w:pStyle w:val="paragraf"/>
        <w:numPr>
          <w:ilvl w:val="0"/>
          <w:numId w:val="46"/>
        </w:numPr>
        <w:spacing w:before="120" w:after="120"/>
        <w:jc w:val="both"/>
        <w:rPr>
          <w:rFonts w:cs="Arial"/>
          <w:sz w:val="24"/>
          <w:szCs w:val="24"/>
          <w:lang w:eastAsia="ar-SA"/>
        </w:rPr>
      </w:pPr>
      <w:r>
        <w:rPr>
          <w:rFonts w:cs="Arial"/>
          <w:sz w:val="24"/>
          <w:szCs w:val="24"/>
        </w:rPr>
        <w:t>1. U</w:t>
      </w:r>
      <w:r w:rsidR="00B03105" w:rsidRPr="00A240F6">
        <w:rPr>
          <w:rFonts w:cs="Arial"/>
          <w:sz w:val="24"/>
          <w:szCs w:val="24"/>
        </w:rPr>
        <w:t>czniowie</w:t>
      </w:r>
      <w:r>
        <w:rPr>
          <w:rFonts w:cs="Arial"/>
          <w:sz w:val="24"/>
          <w:szCs w:val="24"/>
          <w:lang w:eastAsia="ar-SA"/>
        </w:rPr>
        <w:t xml:space="preserve"> klas IV</w:t>
      </w:r>
      <w:r w:rsidR="00B03105" w:rsidRPr="00A240F6">
        <w:rPr>
          <w:rFonts w:cs="Arial"/>
          <w:sz w:val="24"/>
          <w:szCs w:val="24"/>
          <w:lang w:eastAsia="ar-SA"/>
        </w:rPr>
        <w:t>-</w:t>
      </w:r>
      <w:r w:rsidR="00B03105" w:rsidRPr="00C059EB">
        <w:rPr>
          <w:rFonts w:cs="Arial"/>
          <w:sz w:val="24"/>
          <w:szCs w:val="24"/>
          <w:lang w:eastAsia="ar-SA"/>
        </w:rPr>
        <w:t>VI</w:t>
      </w:r>
      <w:r w:rsidR="004D1A6A" w:rsidRPr="00C059EB">
        <w:rPr>
          <w:rFonts w:cs="Arial"/>
          <w:sz w:val="24"/>
          <w:szCs w:val="24"/>
          <w:lang w:eastAsia="ar-SA"/>
        </w:rPr>
        <w:t>II</w:t>
      </w:r>
      <w:r w:rsidR="00B03105" w:rsidRPr="00C059EB">
        <w:rPr>
          <w:rFonts w:cs="Arial"/>
          <w:sz w:val="24"/>
          <w:szCs w:val="24"/>
          <w:lang w:eastAsia="ar-SA"/>
        </w:rPr>
        <w:t xml:space="preserve"> </w:t>
      </w:r>
      <w:r>
        <w:rPr>
          <w:rFonts w:cs="Arial"/>
          <w:sz w:val="24"/>
          <w:szCs w:val="24"/>
          <w:lang w:eastAsia="ar-SA"/>
        </w:rPr>
        <w:t>w pierwszych</w:t>
      </w:r>
      <w:r w:rsidR="00B03105" w:rsidRPr="00C059EB">
        <w:rPr>
          <w:rFonts w:cs="Arial"/>
          <w:sz w:val="24"/>
          <w:szCs w:val="24"/>
          <w:lang w:eastAsia="ar-SA"/>
        </w:rPr>
        <w:t xml:space="preserve"> dwóch</w:t>
      </w:r>
      <w:r w:rsidR="00B03105" w:rsidRPr="00A240F6">
        <w:rPr>
          <w:rFonts w:cs="Arial"/>
          <w:sz w:val="24"/>
          <w:szCs w:val="24"/>
          <w:lang w:eastAsia="ar-SA"/>
        </w:rPr>
        <w:t xml:space="preserve"> tygodniach roku szkolnego dokonują wyboru form realizacji 2 godzin wychowania fizycznego z ofert tych zajęć zaproponowanych przez </w:t>
      </w:r>
      <w:r w:rsidR="00F94D4D">
        <w:rPr>
          <w:rFonts w:cs="Arial"/>
          <w:sz w:val="24"/>
          <w:szCs w:val="24"/>
          <w:lang w:eastAsia="ar-SA"/>
        </w:rPr>
        <w:t>dyrektora</w:t>
      </w:r>
      <w:r w:rsidR="00B03105" w:rsidRPr="00A240F6">
        <w:rPr>
          <w:rFonts w:cs="Arial"/>
          <w:sz w:val="24"/>
          <w:szCs w:val="24"/>
          <w:lang w:eastAsia="ar-SA"/>
        </w:rPr>
        <w:t xml:space="preserve"> </w:t>
      </w:r>
      <w:r w:rsidR="00F94D4D">
        <w:rPr>
          <w:rFonts w:cs="Arial"/>
          <w:sz w:val="24"/>
          <w:szCs w:val="24"/>
          <w:lang w:eastAsia="ar-SA"/>
        </w:rPr>
        <w:t>szkoły</w:t>
      </w:r>
      <w:r w:rsidR="00B03105" w:rsidRPr="00A240F6">
        <w:rPr>
          <w:rFonts w:cs="Arial"/>
          <w:sz w:val="24"/>
          <w:szCs w:val="24"/>
          <w:lang w:eastAsia="ar-SA"/>
        </w:rPr>
        <w:t xml:space="preserve"> w porozumieniu z organem prow</w:t>
      </w:r>
      <w:r>
        <w:rPr>
          <w:rFonts w:cs="Arial"/>
          <w:sz w:val="24"/>
          <w:szCs w:val="24"/>
          <w:lang w:eastAsia="ar-SA"/>
        </w:rPr>
        <w:t>adzącym i zaopiniowaniu przez  radę pedagogiczną i r</w:t>
      </w:r>
      <w:r w:rsidR="00B03105" w:rsidRPr="00A240F6">
        <w:rPr>
          <w:rFonts w:cs="Arial"/>
          <w:sz w:val="24"/>
          <w:szCs w:val="24"/>
          <w:lang w:eastAsia="ar-SA"/>
        </w:rPr>
        <w:t xml:space="preserve">adę </w:t>
      </w:r>
      <w:r w:rsidR="00F94D4D">
        <w:rPr>
          <w:rFonts w:cs="Arial"/>
          <w:sz w:val="24"/>
          <w:szCs w:val="24"/>
          <w:lang w:eastAsia="ar-SA"/>
        </w:rPr>
        <w:t>rodziców</w:t>
      </w:r>
      <w:r w:rsidR="00B03105" w:rsidRPr="00A240F6">
        <w:rPr>
          <w:rFonts w:cs="Arial"/>
          <w:sz w:val="24"/>
          <w:szCs w:val="24"/>
          <w:lang w:eastAsia="ar-SA"/>
        </w:rPr>
        <w:t xml:space="preserve"> i uwzględnieniu bazy sportowej </w:t>
      </w:r>
      <w:r w:rsidR="00F94D4D">
        <w:rPr>
          <w:rFonts w:cs="Arial"/>
          <w:sz w:val="24"/>
          <w:szCs w:val="24"/>
          <w:lang w:eastAsia="ar-SA"/>
        </w:rPr>
        <w:t>szkoły</w:t>
      </w:r>
      <w:r w:rsidR="00B03105" w:rsidRPr="00A240F6">
        <w:rPr>
          <w:rFonts w:cs="Arial"/>
          <w:sz w:val="24"/>
          <w:szCs w:val="24"/>
          <w:lang w:eastAsia="ar-SA"/>
        </w:rPr>
        <w:t xml:space="preserve">, możliwości kadrowych, miejsca zamieszkania uczniów oraz tradycji sportowych danego środowiska lub </w:t>
      </w:r>
      <w:r w:rsidR="00F94D4D">
        <w:rPr>
          <w:rFonts w:cs="Arial"/>
          <w:sz w:val="24"/>
          <w:szCs w:val="24"/>
          <w:lang w:eastAsia="ar-SA"/>
        </w:rPr>
        <w:t>szkoły</w:t>
      </w:r>
      <w:r w:rsidR="00B03105" w:rsidRPr="00A240F6">
        <w:rPr>
          <w:rFonts w:cs="Arial"/>
          <w:sz w:val="24"/>
          <w:szCs w:val="24"/>
          <w:lang w:eastAsia="ar-SA"/>
        </w:rPr>
        <w:t>;</w:t>
      </w:r>
    </w:p>
    <w:p w:rsidR="00B03105" w:rsidRPr="00A240F6" w:rsidRDefault="00B03105" w:rsidP="0010454F">
      <w:pPr>
        <w:pStyle w:val="Akapitzlist"/>
        <w:numPr>
          <w:ilvl w:val="0"/>
          <w:numId w:val="145"/>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t>
      </w:r>
      <w:r w:rsidRPr="003D6507">
        <w:rPr>
          <w:rFonts w:cs="Arial"/>
          <w:sz w:val="24"/>
          <w:szCs w:val="24"/>
          <w:lang w:eastAsia="ar-SA"/>
        </w:rPr>
        <w:t xml:space="preserve">w </w:t>
      </w:r>
      <w:r w:rsidR="003D6507" w:rsidRPr="003D6507">
        <w:rPr>
          <w:rFonts w:cs="Arial"/>
          <w:bCs/>
          <w:sz w:val="24"/>
          <w:szCs w:val="24"/>
        </w:rPr>
        <w:t xml:space="preserve">§66 ust. 1 </w:t>
      </w:r>
      <w:r w:rsidRPr="003D6507">
        <w:rPr>
          <w:rFonts w:cs="Arial"/>
          <w:sz w:val="24"/>
          <w:szCs w:val="24"/>
          <w:lang w:eastAsia="ar-SA"/>
        </w:rPr>
        <w:t>mogą być</w:t>
      </w:r>
      <w:r w:rsidRPr="00A240F6">
        <w:rPr>
          <w:rFonts w:cs="Arial"/>
          <w:sz w:val="24"/>
          <w:szCs w:val="24"/>
          <w:lang w:eastAsia="ar-SA"/>
        </w:rPr>
        <w:t xml:space="preserve"> realizowane jako zajęcia lekcyjne, pozalekcyjne lub pozaszkolne w formach:</w:t>
      </w:r>
    </w:p>
    <w:p w:rsidR="00B03105" w:rsidRPr="00A240F6" w:rsidRDefault="00B03105" w:rsidP="0010454F">
      <w:pPr>
        <w:numPr>
          <w:ilvl w:val="0"/>
          <w:numId w:val="146"/>
        </w:numPr>
        <w:tabs>
          <w:tab w:val="left" w:pos="0"/>
          <w:tab w:val="left" w:pos="426"/>
        </w:tabs>
        <w:spacing w:before="120" w:after="120"/>
        <w:jc w:val="both"/>
        <w:rPr>
          <w:rFonts w:cs="Arial"/>
          <w:sz w:val="24"/>
          <w:szCs w:val="24"/>
        </w:rPr>
      </w:pPr>
      <w:r w:rsidRPr="00A240F6">
        <w:rPr>
          <w:rFonts w:cs="Arial"/>
          <w:sz w:val="24"/>
          <w:szCs w:val="24"/>
        </w:rPr>
        <w:t>zajęć sportowych;</w:t>
      </w:r>
    </w:p>
    <w:p w:rsidR="00B03105" w:rsidRPr="00A240F6" w:rsidRDefault="00B03105" w:rsidP="0010454F">
      <w:pPr>
        <w:numPr>
          <w:ilvl w:val="0"/>
          <w:numId w:val="146"/>
        </w:numPr>
        <w:tabs>
          <w:tab w:val="left" w:pos="0"/>
          <w:tab w:val="left" w:pos="426"/>
        </w:tabs>
        <w:spacing w:before="120" w:after="120"/>
        <w:jc w:val="both"/>
        <w:rPr>
          <w:rFonts w:cs="Arial"/>
          <w:sz w:val="24"/>
          <w:szCs w:val="24"/>
        </w:rPr>
      </w:pPr>
      <w:r w:rsidRPr="00A240F6">
        <w:rPr>
          <w:rFonts w:cs="Arial"/>
          <w:sz w:val="24"/>
          <w:szCs w:val="24"/>
        </w:rPr>
        <w:t>zajęć rekreacyjno-zdrowotnych;</w:t>
      </w:r>
    </w:p>
    <w:p w:rsidR="00B03105" w:rsidRPr="00A240F6" w:rsidRDefault="00B03105" w:rsidP="0010454F">
      <w:pPr>
        <w:numPr>
          <w:ilvl w:val="0"/>
          <w:numId w:val="146"/>
        </w:numPr>
        <w:tabs>
          <w:tab w:val="left" w:pos="0"/>
          <w:tab w:val="left" w:pos="426"/>
        </w:tabs>
        <w:spacing w:before="120" w:after="120"/>
        <w:jc w:val="both"/>
        <w:rPr>
          <w:rFonts w:cs="Arial"/>
          <w:sz w:val="24"/>
          <w:szCs w:val="24"/>
        </w:rPr>
      </w:pPr>
      <w:r w:rsidRPr="00A240F6">
        <w:rPr>
          <w:rFonts w:cs="Arial"/>
          <w:sz w:val="24"/>
          <w:szCs w:val="24"/>
        </w:rPr>
        <w:t>zajęć tanecznych;</w:t>
      </w:r>
    </w:p>
    <w:p w:rsidR="00B03105" w:rsidRPr="0044130C" w:rsidRDefault="00B03105" w:rsidP="0010454F">
      <w:pPr>
        <w:numPr>
          <w:ilvl w:val="0"/>
          <w:numId w:val="146"/>
        </w:numPr>
        <w:tabs>
          <w:tab w:val="left" w:pos="0"/>
          <w:tab w:val="left" w:pos="426"/>
        </w:tabs>
        <w:spacing w:before="120" w:after="120"/>
        <w:jc w:val="both"/>
        <w:rPr>
          <w:rFonts w:cs="Arial"/>
          <w:sz w:val="24"/>
          <w:szCs w:val="24"/>
          <w:lang w:eastAsia="ar-SA"/>
        </w:rPr>
      </w:pPr>
      <w:r w:rsidRPr="00A240F6">
        <w:rPr>
          <w:rFonts w:cs="Arial"/>
          <w:sz w:val="24"/>
          <w:szCs w:val="24"/>
        </w:rPr>
        <w:t>ak</w:t>
      </w:r>
      <w:r w:rsidRPr="00A240F6">
        <w:rPr>
          <w:rFonts w:cs="Arial"/>
          <w:sz w:val="24"/>
          <w:szCs w:val="24"/>
          <w:lang w:eastAsia="ar-SA"/>
        </w:rPr>
        <w:t>tywnych form turystyki.</w:t>
      </w:r>
    </w:p>
    <w:p w:rsidR="00B03105" w:rsidRPr="00A240F6"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lang w:eastAsia="ar-SA"/>
        </w:rPr>
        <w:t xml:space="preserve">Dopuszcza się łączenie dwóch godzin obowiązkowych zajęć wychowania fizycznego                w formie zajęć określonych w </w:t>
      </w:r>
      <w:r w:rsidR="005F3C3F">
        <w:rPr>
          <w:rFonts w:cs="Arial"/>
          <w:bCs/>
          <w:sz w:val="24"/>
          <w:szCs w:val="24"/>
        </w:rPr>
        <w:t xml:space="preserve">ust. 2 pkt 4 </w:t>
      </w:r>
      <w:r w:rsidRPr="00A240F6">
        <w:rPr>
          <w:rFonts w:cs="Arial"/>
          <w:sz w:val="24"/>
          <w:szCs w:val="24"/>
          <w:lang w:eastAsia="ar-SA"/>
        </w:rPr>
        <w:t xml:space="preserve">z zachowaniem liczby godzin przeznaczonych na te zajęcia w okresie nie </w:t>
      </w:r>
      <w:r w:rsidRPr="00A240F6">
        <w:rPr>
          <w:rFonts w:cs="Arial"/>
          <w:sz w:val="24"/>
          <w:szCs w:val="24"/>
        </w:rPr>
        <w:t>dłuższym niż 4 tygodnie</w:t>
      </w:r>
    </w:p>
    <w:p w:rsidR="00B03105" w:rsidRPr="005D77CD"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zajęciach </w:t>
      </w:r>
      <w:r w:rsidR="00953399" w:rsidRPr="00A240F6">
        <w:rPr>
          <w:rFonts w:cs="Arial"/>
          <w:sz w:val="24"/>
          <w:szCs w:val="24"/>
        </w:rPr>
        <w:t xml:space="preserve">obowiązkowych </w:t>
      </w:r>
      <w:r w:rsidRPr="00A240F6">
        <w:rPr>
          <w:rFonts w:cs="Arial"/>
          <w:sz w:val="24"/>
          <w:szCs w:val="24"/>
        </w:rPr>
        <w:t>z informatyki</w:t>
      </w:r>
      <w:r w:rsidR="007955B9">
        <w:rPr>
          <w:rFonts w:cs="Arial"/>
          <w:sz w:val="24"/>
          <w:szCs w:val="24"/>
        </w:rPr>
        <w:t xml:space="preserve"> w klasach IV</w:t>
      </w:r>
      <w:r w:rsidR="00953399" w:rsidRPr="00A240F6">
        <w:rPr>
          <w:rFonts w:cs="Arial"/>
          <w:sz w:val="24"/>
          <w:szCs w:val="24"/>
        </w:rPr>
        <w:t>-VIII</w:t>
      </w:r>
      <w:r w:rsidRPr="00A240F6">
        <w:rPr>
          <w:rFonts w:cs="Arial"/>
          <w:sz w:val="24"/>
          <w:szCs w:val="24"/>
        </w:rPr>
        <w:t xml:space="preserve">,  dokonuje się podziału na grupy w oddziałach liczących powyżej 24 uczniów. </w:t>
      </w:r>
      <w:r w:rsidR="00026D4B" w:rsidRPr="00A240F6">
        <w:rPr>
          <w:rFonts w:cs="Arial"/>
          <w:sz w:val="24"/>
          <w:szCs w:val="24"/>
        </w:rPr>
        <w:t>Liczba uczniów w grupie nie może przekraczać liczby stanowisk komputerowych w pracowni komputerowej;</w:t>
      </w:r>
    </w:p>
    <w:p w:rsidR="00B03105" w:rsidRPr="0044130C"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44130C"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Zajęcia wychowania fizycznego prowadzone są w grupach liczących do 26 uczniów. Dopuszcza się tworzenie grup międzyoddziałowych lub międzyklasowych.</w:t>
      </w:r>
    </w:p>
    <w:p w:rsidR="00B03105" w:rsidRPr="0044130C"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Zajęcia wychowania fizycznego w mogą być prowadzone łącznie dla dziewcząt                          i chłopców.</w:t>
      </w:r>
    </w:p>
    <w:p w:rsidR="00B03105" w:rsidRPr="0044130C" w:rsidRDefault="00B03105" w:rsidP="0010454F">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zajęciach edukacyjnych z zakresu kształcenia ogólnego, jeżeli z programu wynika konieczność prowadzenia ćwiczeń, w tym laboratoryjnych (przyroda, </w:t>
      </w:r>
      <w:r w:rsidR="00393910" w:rsidRPr="00A240F6">
        <w:rPr>
          <w:rFonts w:cs="Arial"/>
          <w:sz w:val="24"/>
          <w:szCs w:val="24"/>
        </w:rPr>
        <w:t xml:space="preserve">fizyka , chemia, </w:t>
      </w:r>
      <w:r w:rsidRPr="00A240F6">
        <w:rPr>
          <w:rFonts w:cs="Arial"/>
          <w:sz w:val="24"/>
          <w:szCs w:val="24"/>
        </w:rPr>
        <w:t>technika) dokonuje się podziału na grupy</w:t>
      </w:r>
      <w:r w:rsidR="00A11C84" w:rsidRPr="00A240F6">
        <w:rPr>
          <w:rFonts w:cs="Arial"/>
          <w:sz w:val="24"/>
          <w:szCs w:val="24"/>
        </w:rPr>
        <w:t xml:space="preserve"> na nie więcej niż połowie godzin obowiązkowych</w:t>
      </w:r>
      <w:r w:rsidRPr="00A240F6">
        <w:rPr>
          <w:rFonts w:cs="Arial"/>
          <w:sz w:val="24"/>
          <w:szCs w:val="24"/>
        </w:rPr>
        <w:t>, jeżeli oddział liczy 31 uczniów i wi</w:t>
      </w:r>
      <w:r w:rsidR="00A11C84" w:rsidRPr="00A240F6">
        <w:rPr>
          <w:rFonts w:cs="Arial"/>
          <w:sz w:val="24"/>
          <w:szCs w:val="24"/>
        </w:rPr>
        <w:t>ęcej;</w:t>
      </w:r>
    </w:p>
    <w:p w:rsidR="00B03105" w:rsidRPr="0044130C" w:rsidRDefault="00B03105" w:rsidP="0010454F">
      <w:pPr>
        <w:pStyle w:val="Akapitzlist"/>
        <w:numPr>
          <w:ilvl w:val="0"/>
          <w:numId w:val="145"/>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może być utworzony oddział integracyjny liczący od 15 do 20 uczniów, w tym od 3 do 5 uczniów</w:t>
      </w:r>
      <w:r w:rsidRPr="00A240F6">
        <w:rPr>
          <w:rFonts w:cs="Arial"/>
          <w:sz w:val="24"/>
          <w:szCs w:val="24"/>
          <w:lang w:eastAsia="ar-SA"/>
        </w:rPr>
        <w:t xml:space="preserve"> niepełnosprawnych.</w:t>
      </w:r>
    </w:p>
    <w:p w:rsidR="008E1282" w:rsidRPr="00E662C7" w:rsidRDefault="007955B9" w:rsidP="00E662C7">
      <w:pPr>
        <w:pStyle w:val="Nagwek3"/>
        <w:spacing w:line="240" w:lineRule="auto"/>
        <w:rPr>
          <w:b/>
          <w:color w:val="002060"/>
          <w:sz w:val="22"/>
          <w:szCs w:val="22"/>
        </w:rPr>
      </w:pPr>
      <w:bookmarkStart w:id="62" w:name="_Toc361441284"/>
      <w:bookmarkStart w:id="63" w:name="_Toc492414616"/>
      <w:r w:rsidRPr="005678C2">
        <w:rPr>
          <w:b/>
          <w:color w:val="002060"/>
          <w:sz w:val="22"/>
          <w:szCs w:val="22"/>
        </w:rPr>
        <w:t>Rozdział 3</w:t>
      </w:r>
      <w:bookmarkEnd w:id="62"/>
      <w:r w:rsidRPr="005678C2">
        <w:rPr>
          <w:b/>
          <w:color w:val="002060"/>
          <w:sz w:val="22"/>
          <w:szCs w:val="22"/>
        </w:rPr>
        <w:t xml:space="preserve"> </w:t>
      </w:r>
      <w:r w:rsidR="00E662C7">
        <w:rPr>
          <w:b/>
          <w:color w:val="002060"/>
          <w:sz w:val="22"/>
          <w:szCs w:val="22"/>
        </w:rPr>
        <w:br/>
      </w:r>
      <w:r w:rsidR="00B03105" w:rsidRPr="005678C2">
        <w:rPr>
          <w:rFonts w:eastAsia="Calibri"/>
          <w:b/>
          <w:color w:val="002060"/>
          <w:sz w:val="22"/>
          <w:szCs w:val="22"/>
        </w:rPr>
        <w:t>Organiza</w:t>
      </w:r>
      <w:r w:rsidRPr="005678C2">
        <w:rPr>
          <w:rFonts w:eastAsia="Calibri"/>
          <w:b/>
          <w:color w:val="002060"/>
          <w:sz w:val="22"/>
          <w:szCs w:val="22"/>
        </w:rPr>
        <w:t>cja nauki religii/etyki i</w:t>
      </w:r>
      <w:r w:rsidR="00E662C7">
        <w:rPr>
          <w:rFonts w:eastAsia="Calibri"/>
          <w:b/>
          <w:color w:val="002060"/>
          <w:sz w:val="22"/>
          <w:szCs w:val="22"/>
        </w:rPr>
        <w:t xml:space="preserve"> </w:t>
      </w:r>
      <w:r w:rsidRPr="005678C2">
        <w:rPr>
          <w:rFonts w:eastAsia="Calibri"/>
          <w:b/>
          <w:color w:val="002060"/>
          <w:sz w:val="22"/>
          <w:szCs w:val="22"/>
        </w:rPr>
        <w:t>WDŻ-u</w:t>
      </w:r>
      <w:bookmarkEnd w:id="63"/>
      <w:r w:rsidR="008E1282" w:rsidRPr="005678C2">
        <w:rPr>
          <w:rFonts w:eastAsia="Calibri"/>
          <w:b/>
          <w:color w:val="002060"/>
          <w:sz w:val="22"/>
          <w:szCs w:val="22"/>
        </w:rPr>
        <w:t xml:space="preserve"> </w:t>
      </w:r>
    </w:p>
    <w:p w:rsidR="00B03105" w:rsidRPr="00A240F6" w:rsidRDefault="00B03105" w:rsidP="0010454F">
      <w:pPr>
        <w:pStyle w:val="paragraf"/>
        <w:numPr>
          <w:ilvl w:val="0"/>
          <w:numId w:val="46"/>
        </w:numPr>
        <w:spacing w:before="120" w:after="120"/>
        <w:jc w:val="both"/>
        <w:rPr>
          <w:rFonts w:cs="Arial"/>
          <w:sz w:val="24"/>
          <w:szCs w:val="24"/>
          <w:lang w:eastAsia="ar-SA"/>
        </w:rPr>
      </w:pPr>
      <w:r w:rsidRPr="00A240F6">
        <w:rPr>
          <w:rFonts w:cs="Arial"/>
          <w:bCs/>
          <w:sz w:val="24"/>
          <w:szCs w:val="24"/>
        </w:rPr>
        <w:t xml:space="preserve">1. </w:t>
      </w:r>
      <w:r w:rsidR="004B0B2D" w:rsidRPr="00A240F6">
        <w:rPr>
          <w:rFonts w:cs="Arial"/>
          <w:sz w:val="24"/>
          <w:szCs w:val="24"/>
        </w:rPr>
        <w:t>Uczniom</w:t>
      </w:r>
      <w:r w:rsidR="004B0B2D" w:rsidRPr="00A240F6">
        <w:rPr>
          <w:rFonts w:cs="Arial"/>
          <w:sz w:val="24"/>
          <w:szCs w:val="24"/>
          <w:lang w:eastAsia="ar-SA"/>
        </w:rPr>
        <w:t xml:space="preserve"> </w:t>
      </w:r>
      <w:r w:rsidR="00F94D4D">
        <w:rPr>
          <w:rFonts w:cs="Arial"/>
          <w:sz w:val="24"/>
          <w:szCs w:val="24"/>
          <w:lang w:eastAsia="ar-SA"/>
        </w:rPr>
        <w:t>szkoły</w:t>
      </w:r>
      <w:r w:rsidRPr="00A240F6">
        <w:rPr>
          <w:rFonts w:cs="Arial"/>
          <w:sz w:val="24"/>
          <w:szCs w:val="24"/>
          <w:lang w:eastAsia="ar-SA"/>
        </w:rPr>
        <w:t xml:space="preserve"> na życzenie rodziców (prawnych opiekunów) </w:t>
      </w:r>
      <w:r w:rsidR="00F94D4D">
        <w:rPr>
          <w:rFonts w:cs="Arial"/>
          <w:sz w:val="24"/>
          <w:szCs w:val="24"/>
          <w:lang w:eastAsia="ar-SA"/>
        </w:rPr>
        <w:t>szkoła</w:t>
      </w:r>
      <w:r w:rsidRPr="00A240F6">
        <w:rPr>
          <w:rFonts w:cs="Arial"/>
          <w:sz w:val="24"/>
          <w:szCs w:val="24"/>
          <w:lang w:eastAsia="ar-SA"/>
        </w:rPr>
        <w:t xml:space="preserve"> organizuje naukę religii/etyki zgodnie z odrębnymi przepisami.</w:t>
      </w:r>
    </w:p>
    <w:p w:rsidR="00B03105" w:rsidRPr="007955B9" w:rsidRDefault="00B03105" w:rsidP="0010454F">
      <w:pPr>
        <w:pStyle w:val="Akapitzlist"/>
        <w:numPr>
          <w:ilvl w:val="0"/>
          <w:numId w:val="147"/>
        </w:numPr>
        <w:tabs>
          <w:tab w:val="left" w:pos="0"/>
        </w:tabs>
        <w:spacing w:before="120" w:after="120" w:line="240" w:lineRule="auto"/>
        <w:contextualSpacing w:val="0"/>
        <w:jc w:val="both"/>
        <w:rPr>
          <w:rFonts w:cs="Arial"/>
          <w:sz w:val="24"/>
          <w:szCs w:val="24"/>
        </w:rPr>
      </w:pPr>
      <w:r w:rsidRPr="007955B9">
        <w:rPr>
          <w:rFonts w:cs="Arial"/>
          <w:sz w:val="24"/>
          <w:szCs w:val="24"/>
          <w:lang w:eastAsia="ar-SA"/>
        </w:rPr>
        <w:t>Życzenie</w:t>
      </w:r>
      <w:r w:rsidRPr="007955B9">
        <w:rPr>
          <w:rFonts w:cs="Arial"/>
          <w:sz w:val="24"/>
          <w:szCs w:val="24"/>
        </w:rPr>
        <w:t xml:space="preserve">, o którym mowa w ust. 1 jest wyrażane w formie pisemnego oświadczenia. Oświadczenie nie musi  ponawiane w kolejnym roku szkolnym, może jednak zmienione. </w:t>
      </w:r>
    </w:p>
    <w:p w:rsidR="00B03105" w:rsidRPr="00A240F6" w:rsidRDefault="00B03105" w:rsidP="0010454F">
      <w:pPr>
        <w:pStyle w:val="Akapitzlist"/>
        <w:numPr>
          <w:ilvl w:val="0"/>
          <w:numId w:val="14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 przypadku, gdy na zajęcia religii konkretnego wyznania lub etyki zgłosi się mniej niż 7 uczniów z danego oddziały, zajęcia te mogą być organizowane w formie zajęć międzyoddziałowych lub międzyklasowych, zaś w przypadku, gdy w całej </w:t>
      </w:r>
      <w:r w:rsidR="00F94D4D">
        <w:rPr>
          <w:rFonts w:cs="Arial"/>
          <w:sz w:val="24"/>
          <w:szCs w:val="24"/>
        </w:rPr>
        <w:t>szkole</w:t>
      </w:r>
      <w:r w:rsidRPr="00A240F6">
        <w:rPr>
          <w:rFonts w:cs="Arial"/>
          <w:sz w:val="24"/>
          <w:szCs w:val="24"/>
        </w:rPr>
        <w:t xml:space="preserve"> liczba chętnych na te zajęcia będzie mniejsza niż 7 osób, dyrektor </w:t>
      </w:r>
      <w:r w:rsidR="00F94D4D">
        <w:rPr>
          <w:rFonts w:cs="Arial"/>
          <w:sz w:val="24"/>
          <w:szCs w:val="24"/>
        </w:rPr>
        <w:t>szkoły</w:t>
      </w:r>
      <w:r w:rsidRPr="00A240F6">
        <w:rPr>
          <w:rFonts w:cs="Arial"/>
          <w:sz w:val="24"/>
          <w:szCs w:val="24"/>
        </w:rPr>
        <w:t xml:space="preserve"> przekazuje deklaracje rodziców do organu prowadzącego. Organ prowadzący organizuje naukę religii lub etyki w formie zajęć międzyszkolnych.</w:t>
      </w:r>
    </w:p>
    <w:p w:rsidR="00B03105" w:rsidRPr="00A240F6" w:rsidRDefault="00B03105" w:rsidP="0010454F">
      <w:pPr>
        <w:pStyle w:val="Akapitzlist"/>
        <w:numPr>
          <w:ilvl w:val="0"/>
          <w:numId w:val="147"/>
        </w:numPr>
        <w:tabs>
          <w:tab w:val="left" w:pos="0"/>
        </w:tabs>
        <w:spacing w:before="120" w:after="120" w:line="240" w:lineRule="auto"/>
        <w:contextualSpacing w:val="0"/>
        <w:jc w:val="both"/>
        <w:rPr>
          <w:rFonts w:cs="Arial"/>
          <w:sz w:val="24"/>
          <w:szCs w:val="24"/>
        </w:rPr>
      </w:pPr>
      <w:r w:rsidRPr="00A240F6">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B03105" w:rsidRPr="00A240F6" w:rsidRDefault="00B03105" w:rsidP="0010454F">
      <w:pPr>
        <w:pStyle w:val="Akapitzlist"/>
        <w:numPr>
          <w:ilvl w:val="0"/>
          <w:numId w:val="147"/>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ucznia w zajęciach religii/etyki jest dobrowolny. Uczeń może uczestniczyć </w:t>
      </w:r>
      <w:r w:rsidRPr="00A240F6">
        <w:rPr>
          <w:rFonts w:cs="Arial"/>
          <w:sz w:val="24"/>
          <w:szCs w:val="24"/>
        </w:rPr>
        <w:br/>
        <w:t xml:space="preserve">w dwóch rodzajach zajęć.  </w:t>
      </w:r>
    </w:p>
    <w:p w:rsidR="00B03105" w:rsidRPr="00A240F6" w:rsidRDefault="00B03105" w:rsidP="0010454F">
      <w:pPr>
        <w:pStyle w:val="Akapitzlist"/>
        <w:numPr>
          <w:ilvl w:val="0"/>
          <w:numId w:val="147"/>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 xml:space="preserve">W przypadkach, gdy uczeń uczęszczał na zajęcia religii i etyki, do średniej ocen wlicza się </w:t>
      </w:r>
      <w:r w:rsidR="00FF038E" w:rsidRPr="00A240F6">
        <w:rPr>
          <w:rFonts w:cs="Arial"/>
          <w:sz w:val="24"/>
          <w:szCs w:val="24"/>
        </w:rPr>
        <w:t>każdą z oc</w:t>
      </w:r>
      <w:r w:rsidR="00FF038E" w:rsidRPr="00A240F6">
        <w:rPr>
          <w:rFonts w:cs="Arial"/>
          <w:sz w:val="24"/>
          <w:szCs w:val="24"/>
          <w:lang w:eastAsia="ar-SA"/>
        </w:rPr>
        <w:t>en.</w:t>
      </w:r>
    </w:p>
    <w:p w:rsidR="00B03105" w:rsidRDefault="007955B9" w:rsidP="0010454F">
      <w:pPr>
        <w:pStyle w:val="paragraf"/>
        <w:numPr>
          <w:ilvl w:val="0"/>
          <w:numId w:val="46"/>
        </w:numPr>
        <w:spacing w:before="120" w:after="120"/>
        <w:jc w:val="both"/>
        <w:rPr>
          <w:rFonts w:cs="Arial"/>
          <w:sz w:val="24"/>
          <w:szCs w:val="24"/>
          <w:lang w:eastAsia="ar-SA"/>
        </w:rPr>
      </w:pPr>
      <w:r w:rsidRPr="007955B9">
        <w:rPr>
          <w:rFonts w:cs="Arial"/>
          <w:bCs/>
          <w:sz w:val="24"/>
          <w:szCs w:val="24"/>
        </w:rPr>
        <w:t xml:space="preserve">1. </w:t>
      </w:r>
      <w:r w:rsidR="00B03105" w:rsidRPr="007955B9">
        <w:rPr>
          <w:rFonts w:cs="Arial"/>
          <w:bCs/>
          <w:sz w:val="24"/>
          <w:szCs w:val="24"/>
        </w:rPr>
        <w:t>Uc</w:t>
      </w:r>
      <w:r w:rsidR="00B03105" w:rsidRPr="007955B9">
        <w:rPr>
          <w:rFonts w:cs="Arial"/>
          <w:sz w:val="24"/>
          <w:szCs w:val="24"/>
          <w:lang w:eastAsia="ar-SA"/>
        </w:rPr>
        <w:t>zniom</w:t>
      </w:r>
      <w:r w:rsidR="00B03105" w:rsidRPr="00A240F6">
        <w:rPr>
          <w:rFonts w:cs="Arial"/>
          <w:sz w:val="24"/>
          <w:szCs w:val="24"/>
          <w:lang w:eastAsia="ar-SA"/>
        </w:rPr>
        <w:t xml:space="preserve"> danego oddziału lub grupie międzyoddziałowej organizuje się zajęcia                 z zakresu wiedzy o życiu seksualnym, o zasadach świadomego i odpowied</w:t>
      </w:r>
      <w:r w:rsidR="00BA1FE4">
        <w:rPr>
          <w:rFonts w:cs="Arial"/>
          <w:sz w:val="24"/>
          <w:szCs w:val="24"/>
          <w:lang w:eastAsia="ar-SA"/>
        </w:rPr>
        <w:t xml:space="preserve">zialnego rodzicielstwa w </w:t>
      </w:r>
      <w:r w:rsidR="00B03105" w:rsidRPr="00A240F6">
        <w:rPr>
          <w:rFonts w:cs="Arial"/>
          <w:sz w:val="24"/>
          <w:szCs w:val="24"/>
          <w:lang w:eastAsia="ar-SA"/>
        </w:rPr>
        <w:t>wymiarze 14 godzin w każdej klasie,  w tym po 5 godzin z podziałem na grupy chłopców i dziewcząt.</w:t>
      </w:r>
    </w:p>
    <w:p w:rsidR="008E1282" w:rsidRPr="0044130C" w:rsidRDefault="008E1282" w:rsidP="0010454F">
      <w:pPr>
        <w:pStyle w:val="Akapitzlist"/>
        <w:numPr>
          <w:ilvl w:val="0"/>
          <w:numId w:val="148"/>
        </w:numPr>
        <w:tabs>
          <w:tab w:val="left" w:pos="0"/>
        </w:tabs>
        <w:spacing w:before="120" w:after="120" w:line="240" w:lineRule="auto"/>
        <w:contextualSpacing w:val="0"/>
        <w:jc w:val="both"/>
        <w:rPr>
          <w:rFonts w:cs="Arial"/>
          <w:sz w:val="24"/>
          <w:szCs w:val="24"/>
        </w:rPr>
      </w:pPr>
      <w:r>
        <w:rPr>
          <w:rFonts w:cs="Arial"/>
          <w:sz w:val="24"/>
          <w:szCs w:val="24"/>
          <w:lang w:eastAsia="ar-SA"/>
        </w:rPr>
        <w:t xml:space="preserve"> </w:t>
      </w:r>
      <w:r w:rsidRPr="00A240F6">
        <w:rPr>
          <w:rFonts w:cs="Arial"/>
          <w:sz w:val="24"/>
          <w:szCs w:val="24"/>
        </w:rPr>
        <w:t xml:space="preserve">Uczeń </w:t>
      </w:r>
      <w:r>
        <w:rPr>
          <w:rFonts w:cs="Arial"/>
          <w:sz w:val="24"/>
          <w:szCs w:val="24"/>
        </w:rPr>
        <w:t>szkoły</w:t>
      </w:r>
      <w:r w:rsidRPr="00A240F6">
        <w:rPr>
          <w:rFonts w:cs="Arial"/>
          <w:sz w:val="24"/>
          <w:szCs w:val="24"/>
        </w:rPr>
        <w:t xml:space="preserve"> nie bierze udziału  w zajęciach, o których mowa w ust.1, jeżeli jego rodzice (prawni opiekunowie) zgłoszą dyrektorowi </w:t>
      </w:r>
      <w:r>
        <w:rPr>
          <w:rFonts w:cs="Arial"/>
          <w:sz w:val="24"/>
          <w:szCs w:val="24"/>
        </w:rPr>
        <w:t>szkoły</w:t>
      </w:r>
      <w:r w:rsidRPr="00A240F6">
        <w:rPr>
          <w:rFonts w:cs="Arial"/>
          <w:sz w:val="24"/>
          <w:szCs w:val="24"/>
        </w:rPr>
        <w:t xml:space="preserve"> w formie pisemnej sprzeciw wobec udziału ucznia w zajęciach.</w:t>
      </w:r>
    </w:p>
    <w:p w:rsidR="008E1282" w:rsidRDefault="008E1282" w:rsidP="0010454F">
      <w:pPr>
        <w:pStyle w:val="Akapitzlist"/>
        <w:numPr>
          <w:ilvl w:val="0"/>
          <w:numId w:val="148"/>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 ust. 1  nie podlegają ocenie i nie mają wpływu na promocję ucznia do klasy programowo wyższej ani na ukończenie </w:t>
      </w:r>
      <w:r>
        <w:rPr>
          <w:rFonts w:cs="Arial"/>
          <w:sz w:val="24"/>
          <w:szCs w:val="24"/>
          <w:lang w:eastAsia="ar-SA"/>
        </w:rPr>
        <w:t>szkoły</w:t>
      </w:r>
      <w:r w:rsidRPr="00A240F6">
        <w:rPr>
          <w:rFonts w:cs="Arial"/>
          <w:sz w:val="24"/>
          <w:szCs w:val="24"/>
          <w:lang w:eastAsia="ar-SA"/>
        </w:rPr>
        <w:t xml:space="preserve"> przez ucznia.</w:t>
      </w:r>
    </w:p>
    <w:p w:rsidR="005678C2" w:rsidRPr="00BA1FE4" w:rsidRDefault="008E1282" w:rsidP="00BA1FE4">
      <w:pPr>
        <w:pStyle w:val="Nagwek3"/>
        <w:spacing w:before="0" w:after="0" w:line="240" w:lineRule="auto"/>
        <w:rPr>
          <w:rFonts w:cs="Arial"/>
          <w:bCs w:val="0"/>
        </w:rPr>
      </w:pPr>
      <w:bookmarkStart w:id="64" w:name="_Toc492414617"/>
      <w:r w:rsidRPr="008E1282">
        <w:rPr>
          <w:b/>
          <w:color w:val="002060"/>
          <w:sz w:val="22"/>
          <w:szCs w:val="22"/>
        </w:rPr>
        <w:t xml:space="preserve">Rozdział 4 </w:t>
      </w:r>
      <w:r w:rsidR="00E662C7">
        <w:rPr>
          <w:b/>
          <w:color w:val="002060"/>
          <w:sz w:val="22"/>
          <w:szCs w:val="22"/>
        </w:rPr>
        <w:br/>
      </w:r>
      <w:bookmarkStart w:id="65" w:name="_Toc492414618"/>
      <w:bookmarkEnd w:id="64"/>
      <w:r w:rsidR="00E662C7">
        <w:rPr>
          <w:b/>
          <w:color w:val="002060"/>
          <w:sz w:val="22"/>
          <w:szCs w:val="22"/>
        </w:rPr>
        <w:br/>
      </w:r>
      <w:r w:rsidR="00941659" w:rsidRPr="00E662C7">
        <w:rPr>
          <w:b/>
          <w:color w:val="002060"/>
          <w:sz w:val="22"/>
          <w:szCs w:val="22"/>
        </w:rPr>
        <w:t>Zasady zwalniania uczniów z obowiązkowych zajęć - WF, drugi język obcy</w:t>
      </w:r>
      <w:bookmarkEnd w:id="65"/>
    </w:p>
    <w:p w:rsidR="00B03105" w:rsidRPr="007955B9" w:rsidRDefault="00941659" w:rsidP="0010454F">
      <w:pPr>
        <w:pStyle w:val="paragraf"/>
        <w:numPr>
          <w:ilvl w:val="0"/>
          <w:numId w:val="46"/>
        </w:numPr>
        <w:spacing w:before="120" w:after="120"/>
        <w:ind w:firstLine="709"/>
        <w:jc w:val="both"/>
        <w:rPr>
          <w:rFonts w:cs="Arial"/>
          <w:sz w:val="24"/>
          <w:szCs w:val="24"/>
        </w:rPr>
      </w:pPr>
      <w:r>
        <w:rPr>
          <w:rFonts w:cs="Arial"/>
          <w:bCs/>
          <w:sz w:val="24"/>
          <w:szCs w:val="24"/>
        </w:rPr>
        <w:t xml:space="preserve"> </w:t>
      </w:r>
      <w:r w:rsidR="007955B9" w:rsidRPr="007955B9">
        <w:rPr>
          <w:rFonts w:cs="Arial"/>
          <w:bCs/>
          <w:sz w:val="24"/>
          <w:szCs w:val="24"/>
        </w:rPr>
        <w:t>1.</w:t>
      </w:r>
      <w:r w:rsidR="007955B9" w:rsidRPr="007955B9">
        <w:rPr>
          <w:rFonts w:cs="Arial"/>
          <w:b/>
          <w:bCs/>
          <w:sz w:val="24"/>
          <w:szCs w:val="24"/>
        </w:rPr>
        <w:t xml:space="preserve"> </w:t>
      </w:r>
      <w:r w:rsidR="00B03105" w:rsidRPr="007955B9">
        <w:rPr>
          <w:rFonts w:cs="Arial"/>
          <w:sz w:val="24"/>
          <w:szCs w:val="24"/>
        </w:rPr>
        <w:t>Zasady zwalniania ucznia na zajęciach wychowania fizycznego:</w:t>
      </w:r>
      <w:r w:rsidR="00493E26">
        <w:rPr>
          <w:rFonts w:cs="Arial"/>
          <w:sz w:val="24"/>
          <w:szCs w:val="24"/>
        </w:rPr>
        <w:t xml:space="preserve"> </w:t>
      </w:r>
    </w:p>
    <w:p w:rsidR="00B03105" w:rsidRPr="00493E26" w:rsidRDefault="00B03105" w:rsidP="0010454F">
      <w:pPr>
        <w:numPr>
          <w:ilvl w:val="0"/>
          <w:numId w:val="149"/>
        </w:numPr>
        <w:tabs>
          <w:tab w:val="left" w:pos="0"/>
          <w:tab w:val="left" w:pos="426"/>
        </w:tabs>
        <w:spacing w:before="120" w:after="120"/>
        <w:ind w:left="142" w:hanging="29"/>
        <w:jc w:val="both"/>
        <w:rPr>
          <w:rFonts w:cs="Arial"/>
          <w:sz w:val="24"/>
          <w:szCs w:val="24"/>
        </w:rPr>
      </w:pPr>
      <w:r w:rsidRPr="00493E26">
        <w:rPr>
          <w:rFonts w:cs="Arial"/>
          <w:sz w:val="24"/>
          <w:szCs w:val="24"/>
        </w:rPr>
        <w:t>w przypadku posiadania przez ucznia opinii lekarza o ograniczonych możliwościach wykonywania o</w:t>
      </w:r>
      <w:r w:rsidR="004B0B2D" w:rsidRPr="00493E26">
        <w:rPr>
          <w:rFonts w:cs="Arial"/>
          <w:sz w:val="24"/>
          <w:szCs w:val="24"/>
        </w:rPr>
        <w:t xml:space="preserve">kreślonych ćwiczeń fizycznych, </w:t>
      </w:r>
      <w:r w:rsidR="00F94D4D" w:rsidRPr="00493E26">
        <w:rPr>
          <w:rFonts w:cs="Arial"/>
          <w:sz w:val="24"/>
          <w:szCs w:val="24"/>
        </w:rPr>
        <w:t>dyrektor</w:t>
      </w:r>
      <w:r w:rsidR="004B0B2D" w:rsidRPr="00493E26">
        <w:rPr>
          <w:rFonts w:cs="Arial"/>
          <w:sz w:val="24"/>
          <w:szCs w:val="24"/>
        </w:rPr>
        <w:t xml:space="preserve"> </w:t>
      </w:r>
      <w:r w:rsidR="00A72F67" w:rsidRPr="00493E26">
        <w:rPr>
          <w:rFonts w:cs="Arial"/>
          <w:sz w:val="24"/>
          <w:szCs w:val="24"/>
        </w:rPr>
        <w:t>szkoły</w:t>
      </w:r>
      <w:r w:rsidRPr="00493E26">
        <w:rPr>
          <w:rFonts w:cs="Arial"/>
          <w:sz w:val="24"/>
          <w:szCs w:val="24"/>
        </w:rPr>
        <w:t>,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w:t>
      </w:r>
      <w:r w:rsidR="00BD534C">
        <w:rPr>
          <w:rFonts w:cs="Arial"/>
          <w:sz w:val="24"/>
          <w:szCs w:val="24"/>
        </w:rPr>
        <w:t xml:space="preserve">a określają przepisy zawarte w </w:t>
      </w:r>
      <w:r w:rsidRPr="00493E26">
        <w:rPr>
          <w:rFonts w:cs="Arial"/>
          <w:sz w:val="24"/>
          <w:szCs w:val="24"/>
        </w:rPr>
        <w:t xml:space="preserve">statucie </w:t>
      </w:r>
      <w:r w:rsidR="00F94D4D" w:rsidRPr="006A53D0">
        <w:rPr>
          <w:rFonts w:cs="Arial"/>
          <w:sz w:val="24"/>
          <w:szCs w:val="24"/>
        </w:rPr>
        <w:t>szkoły</w:t>
      </w:r>
      <w:r w:rsidR="00BD534C" w:rsidRPr="006A53D0">
        <w:rPr>
          <w:rFonts w:cs="Arial"/>
          <w:sz w:val="24"/>
          <w:szCs w:val="24"/>
        </w:rPr>
        <w:t xml:space="preserve"> </w:t>
      </w:r>
      <w:r w:rsidR="00E662C7" w:rsidRPr="006A53D0">
        <w:rPr>
          <w:rFonts w:cs="Arial"/>
          <w:sz w:val="24"/>
          <w:szCs w:val="24"/>
        </w:rPr>
        <w:t>–Dział XII</w:t>
      </w:r>
      <w:r w:rsidR="006A53D0" w:rsidRPr="006A53D0">
        <w:rPr>
          <w:rFonts w:cs="Arial"/>
          <w:sz w:val="24"/>
          <w:szCs w:val="24"/>
        </w:rPr>
        <w:t>I</w:t>
      </w:r>
      <w:r w:rsidR="00E662C7" w:rsidRPr="006A53D0">
        <w:rPr>
          <w:rFonts w:cs="Arial"/>
          <w:sz w:val="24"/>
          <w:szCs w:val="24"/>
        </w:rPr>
        <w:t xml:space="preserve"> </w:t>
      </w:r>
      <w:r w:rsidR="00BD534C" w:rsidRPr="006A53D0">
        <w:rPr>
          <w:rFonts w:cs="Arial"/>
          <w:sz w:val="24"/>
          <w:szCs w:val="24"/>
        </w:rPr>
        <w:t xml:space="preserve"> </w:t>
      </w:r>
      <w:r w:rsidR="00894C0B">
        <w:rPr>
          <w:rFonts w:cs="Arial"/>
          <w:sz w:val="24"/>
          <w:szCs w:val="24"/>
        </w:rPr>
        <w:t xml:space="preserve"> w</w:t>
      </w:r>
      <w:r w:rsidRPr="00493E26">
        <w:rPr>
          <w:rFonts w:cs="Arial"/>
          <w:sz w:val="24"/>
          <w:szCs w:val="24"/>
        </w:rPr>
        <w:t xml:space="preserve">ewnątrzszkolne zasady oceniania. </w:t>
      </w:r>
    </w:p>
    <w:p w:rsidR="00B03105" w:rsidRPr="00493E26" w:rsidRDefault="00B03105" w:rsidP="0010454F">
      <w:pPr>
        <w:numPr>
          <w:ilvl w:val="0"/>
          <w:numId w:val="149"/>
        </w:numPr>
        <w:tabs>
          <w:tab w:val="left" w:pos="0"/>
          <w:tab w:val="left" w:pos="426"/>
        </w:tabs>
        <w:spacing w:before="120" w:after="120"/>
        <w:ind w:left="142" w:firstLine="0"/>
        <w:jc w:val="both"/>
        <w:rPr>
          <w:rFonts w:cs="Arial"/>
          <w:sz w:val="24"/>
          <w:szCs w:val="24"/>
        </w:rPr>
      </w:pPr>
      <w:r w:rsidRPr="00493E26">
        <w:rPr>
          <w:rFonts w:cs="Arial"/>
          <w:sz w:val="24"/>
          <w:szCs w:val="24"/>
        </w:rPr>
        <w:t xml:space="preserve">w przypadku posiadania przez ucznia opinii lekarza o braku możliwości uczestniczenia ucznia na zajęciach wychowania fizycznego, dyrektor </w:t>
      </w:r>
      <w:r w:rsidR="00F94D4D" w:rsidRPr="00493E26">
        <w:rPr>
          <w:rFonts w:cs="Arial"/>
          <w:sz w:val="24"/>
          <w:szCs w:val="24"/>
        </w:rPr>
        <w:t>szkoły</w:t>
      </w:r>
      <w:r w:rsidRPr="00493E26">
        <w:rPr>
          <w:rFonts w:cs="Arial"/>
          <w:sz w:val="24"/>
          <w:szCs w:val="24"/>
        </w:rPr>
        <w:t xml:space="preserve">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894C0B" w:rsidRDefault="00B57055" w:rsidP="00B57055">
      <w:pPr>
        <w:tabs>
          <w:tab w:val="left" w:pos="0"/>
          <w:tab w:val="left" w:pos="142"/>
          <w:tab w:val="left" w:pos="426"/>
        </w:tabs>
        <w:spacing w:before="120" w:after="120"/>
        <w:ind w:firstLine="709"/>
        <w:jc w:val="both"/>
        <w:rPr>
          <w:rFonts w:cs="Arial"/>
        </w:rPr>
      </w:pPr>
      <w:r>
        <w:rPr>
          <w:rFonts w:cs="Arial"/>
          <w:sz w:val="24"/>
          <w:szCs w:val="24"/>
        </w:rPr>
        <w:t>2. U</w:t>
      </w:r>
      <w:r w:rsidR="00B03105" w:rsidRPr="00493E26">
        <w:rPr>
          <w:rFonts w:cs="Arial"/>
          <w:sz w:val="24"/>
          <w:szCs w:val="24"/>
        </w:rPr>
        <w:t xml:space="preserve">czeń </w:t>
      </w:r>
      <w:r w:rsidR="00B03105" w:rsidRPr="000547B4">
        <w:rPr>
          <w:rFonts w:cs="Arial"/>
          <w:sz w:val="24"/>
          <w:szCs w:val="24"/>
        </w:rPr>
        <w:t xml:space="preserve">nabiera prawo do zwolnienia z określonych ćwiczeń fizycznych lub zwolnienia z </w:t>
      </w:r>
      <w:r w:rsidR="00B03105" w:rsidRPr="00894C0B">
        <w:rPr>
          <w:rFonts w:cs="Arial"/>
          <w:sz w:val="24"/>
          <w:szCs w:val="24"/>
        </w:rPr>
        <w:t>zajęć wychowania fizycznego p</w:t>
      </w:r>
      <w:r w:rsidR="004B0B2D" w:rsidRPr="00894C0B">
        <w:rPr>
          <w:rFonts w:cs="Arial"/>
          <w:sz w:val="24"/>
          <w:szCs w:val="24"/>
        </w:rPr>
        <w:t xml:space="preserve">o otrzymaniu decyzji </w:t>
      </w:r>
      <w:r w:rsidR="00F94D4D" w:rsidRPr="00894C0B">
        <w:rPr>
          <w:rFonts w:cs="Arial"/>
          <w:sz w:val="24"/>
          <w:szCs w:val="24"/>
        </w:rPr>
        <w:t>dyrektora</w:t>
      </w:r>
      <w:r w:rsidR="004B0B2D" w:rsidRPr="00894C0B">
        <w:rPr>
          <w:rFonts w:cs="Arial"/>
          <w:sz w:val="24"/>
          <w:szCs w:val="24"/>
        </w:rPr>
        <w:t xml:space="preserve"> </w:t>
      </w:r>
      <w:r w:rsidR="00A72F67" w:rsidRPr="00894C0B">
        <w:rPr>
          <w:rFonts w:cs="Arial"/>
          <w:sz w:val="24"/>
          <w:szCs w:val="24"/>
        </w:rPr>
        <w:t>szkoły</w:t>
      </w:r>
      <w:r w:rsidR="00B03105" w:rsidRPr="00894C0B">
        <w:rPr>
          <w:rFonts w:cs="Arial"/>
          <w:sz w:val="24"/>
          <w:szCs w:val="24"/>
        </w:rPr>
        <w:t>.</w:t>
      </w:r>
    </w:p>
    <w:p w:rsidR="00B03105" w:rsidRPr="00894C0B" w:rsidRDefault="00BD534C" w:rsidP="0010454F">
      <w:pPr>
        <w:pStyle w:val="paragraf"/>
        <w:numPr>
          <w:ilvl w:val="0"/>
          <w:numId w:val="46"/>
        </w:numPr>
        <w:spacing w:before="120" w:after="120"/>
        <w:jc w:val="both"/>
        <w:rPr>
          <w:rFonts w:cs="Arial"/>
          <w:sz w:val="24"/>
          <w:szCs w:val="24"/>
        </w:rPr>
      </w:pPr>
      <w:r w:rsidRPr="00894C0B">
        <w:rPr>
          <w:rFonts w:cs="Arial"/>
          <w:bCs/>
          <w:sz w:val="24"/>
          <w:szCs w:val="24"/>
        </w:rPr>
        <w:lastRenderedPageBreak/>
        <w:t>D</w:t>
      </w:r>
      <w:r w:rsidR="00F94D4D" w:rsidRPr="00894C0B">
        <w:rPr>
          <w:rFonts w:cs="Arial"/>
          <w:sz w:val="24"/>
          <w:szCs w:val="24"/>
        </w:rPr>
        <w:t>yrektor</w:t>
      </w:r>
      <w:r w:rsidR="00B03105" w:rsidRPr="00894C0B">
        <w:rPr>
          <w:rFonts w:cs="Arial"/>
          <w:sz w:val="24"/>
          <w:szCs w:val="24"/>
        </w:rPr>
        <w:t xml:space="preserve"> </w:t>
      </w:r>
      <w:r w:rsidR="00F94D4D" w:rsidRPr="00894C0B">
        <w:rPr>
          <w:rFonts w:cs="Arial"/>
          <w:bCs/>
          <w:sz w:val="24"/>
          <w:szCs w:val="24"/>
        </w:rPr>
        <w:t>szkoły</w:t>
      </w:r>
      <w:r w:rsidR="00B03105" w:rsidRPr="00894C0B">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894C0B" w:rsidRDefault="00B03105" w:rsidP="0010454F">
      <w:pPr>
        <w:pStyle w:val="paragraf"/>
        <w:numPr>
          <w:ilvl w:val="0"/>
          <w:numId w:val="46"/>
        </w:numPr>
        <w:spacing w:before="120" w:after="120"/>
        <w:jc w:val="both"/>
        <w:rPr>
          <w:rFonts w:cs="Arial"/>
          <w:bCs/>
          <w:sz w:val="24"/>
          <w:szCs w:val="24"/>
        </w:rPr>
      </w:pPr>
      <w:r w:rsidRPr="00894C0B">
        <w:rPr>
          <w:rFonts w:cs="Arial"/>
          <w:sz w:val="24"/>
          <w:szCs w:val="24"/>
        </w:rPr>
        <w:t xml:space="preserve">Uczniowie ze sprzężonymi niepełnosprawnościami, posiadającymi orzeczenie </w:t>
      </w:r>
      <w:r w:rsidRPr="00894C0B">
        <w:rPr>
          <w:rFonts w:cs="Arial"/>
          <w:sz w:val="24"/>
          <w:szCs w:val="24"/>
        </w:rPr>
        <w:br/>
        <w:t xml:space="preserve">o potrzebie </w:t>
      </w:r>
      <w:r w:rsidRPr="00894C0B">
        <w:rPr>
          <w:rFonts w:cs="Arial"/>
          <w:bCs/>
          <w:sz w:val="24"/>
          <w:szCs w:val="24"/>
        </w:rPr>
        <w:t>kształcenia</w:t>
      </w:r>
      <w:r w:rsidRPr="00894C0B">
        <w:rPr>
          <w:rFonts w:cs="Arial"/>
          <w:sz w:val="24"/>
          <w:szCs w:val="24"/>
        </w:rPr>
        <w:t xml:space="preserve"> specjalnego, którzy z powodu swojej niepełnosprawności nie potrafią czytać lub pisać, mogą być zwolnieni przez </w:t>
      </w:r>
      <w:r w:rsidR="00F94D4D" w:rsidRPr="00894C0B">
        <w:rPr>
          <w:rFonts w:cs="Arial"/>
          <w:sz w:val="24"/>
          <w:szCs w:val="24"/>
        </w:rPr>
        <w:t>dyrektora</w:t>
      </w:r>
      <w:r w:rsidRPr="00894C0B">
        <w:rPr>
          <w:rFonts w:cs="Arial"/>
          <w:sz w:val="24"/>
          <w:szCs w:val="24"/>
        </w:rPr>
        <w:t xml:space="preserve"> komisji okręgowej z obowiązku przystąpienia do </w:t>
      </w:r>
      <w:r w:rsidR="00B21D62" w:rsidRPr="00894C0B">
        <w:rPr>
          <w:rFonts w:cs="Arial"/>
          <w:sz w:val="24"/>
          <w:szCs w:val="24"/>
        </w:rPr>
        <w:t>egzaminu</w:t>
      </w:r>
      <w:r w:rsidRPr="00894C0B">
        <w:rPr>
          <w:rFonts w:cs="Arial"/>
          <w:sz w:val="24"/>
          <w:szCs w:val="24"/>
        </w:rPr>
        <w:t xml:space="preserve"> na wniosek rodziców (prawnych opiekunów) pozytywnie zaopiniowanych przez </w:t>
      </w:r>
      <w:r w:rsidR="00F94D4D" w:rsidRPr="00894C0B">
        <w:rPr>
          <w:rFonts w:cs="Arial"/>
          <w:sz w:val="24"/>
          <w:szCs w:val="24"/>
        </w:rPr>
        <w:t>dyrektora</w:t>
      </w:r>
      <w:r w:rsidRPr="00894C0B">
        <w:rPr>
          <w:rFonts w:cs="Arial"/>
          <w:sz w:val="24"/>
          <w:szCs w:val="24"/>
        </w:rPr>
        <w:t xml:space="preserve"> </w:t>
      </w:r>
      <w:r w:rsidR="00F94D4D" w:rsidRPr="00894C0B">
        <w:rPr>
          <w:rFonts w:cs="Arial"/>
          <w:sz w:val="24"/>
          <w:szCs w:val="24"/>
        </w:rPr>
        <w:t>szkoły</w:t>
      </w:r>
      <w:r w:rsidRPr="00894C0B">
        <w:rPr>
          <w:rFonts w:cs="Arial"/>
          <w:sz w:val="24"/>
          <w:szCs w:val="24"/>
        </w:rPr>
        <w:t>.</w:t>
      </w:r>
    </w:p>
    <w:p w:rsidR="00B03105" w:rsidRPr="00416B9F" w:rsidRDefault="00B03105" w:rsidP="0010454F">
      <w:pPr>
        <w:pStyle w:val="paragraf"/>
        <w:numPr>
          <w:ilvl w:val="0"/>
          <w:numId w:val="46"/>
        </w:numPr>
        <w:spacing w:before="120" w:after="120"/>
        <w:jc w:val="both"/>
        <w:rPr>
          <w:rFonts w:cs="Arial"/>
          <w:sz w:val="24"/>
          <w:szCs w:val="24"/>
        </w:rPr>
      </w:pPr>
      <w:r w:rsidRPr="00416B9F">
        <w:rPr>
          <w:rFonts w:cs="Arial"/>
          <w:sz w:val="24"/>
          <w:szCs w:val="24"/>
        </w:rPr>
        <w:t xml:space="preserve">W szczególnych przypadkach losowych lub zdrowotnych, uniemożliwiających </w:t>
      </w:r>
      <w:r w:rsidR="009170A8" w:rsidRPr="00416B9F">
        <w:rPr>
          <w:rFonts w:cs="Arial"/>
          <w:sz w:val="24"/>
          <w:szCs w:val="24"/>
        </w:rPr>
        <w:t xml:space="preserve">przystąpienie do </w:t>
      </w:r>
      <w:r w:rsidR="00B21D62" w:rsidRPr="00416B9F">
        <w:rPr>
          <w:rFonts w:cs="Arial"/>
          <w:sz w:val="24"/>
          <w:szCs w:val="24"/>
        </w:rPr>
        <w:t>egzaminu</w:t>
      </w:r>
      <w:r w:rsidRPr="00416B9F">
        <w:rPr>
          <w:rFonts w:cs="Arial"/>
          <w:sz w:val="24"/>
          <w:szCs w:val="24"/>
        </w:rPr>
        <w:t xml:space="preserve"> dyrektor komisji okręgowej, na udokumentowany wniosek </w:t>
      </w:r>
      <w:r w:rsidR="00F94D4D" w:rsidRPr="00416B9F">
        <w:rPr>
          <w:rFonts w:cs="Arial"/>
          <w:sz w:val="24"/>
          <w:szCs w:val="24"/>
        </w:rPr>
        <w:t>dyrektora</w:t>
      </w:r>
      <w:r w:rsidRPr="00416B9F">
        <w:rPr>
          <w:rFonts w:cs="Arial"/>
          <w:sz w:val="24"/>
          <w:szCs w:val="24"/>
        </w:rPr>
        <w:t xml:space="preserve"> </w:t>
      </w:r>
      <w:r w:rsidR="00F94D4D" w:rsidRPr="00416B9F">
        <w:rPr>
          <w:rFonts w:cs="Arial"/>
          <w:sz w:val="24"/>
          <w:szCs w:val="24"/>
        </w:rPr>
        <w:t>szkoły</w:t>
      </w:r>
      <w:r w:rsidRPr="00416B9F">
        <w:rPr>
          <w:rFonts w:cs="Arial"/>
          <w:sz w:val="24"/>
          <w:szCs w:val="24"/>
        </w:rPr>
        <w:t>, może zwolnić ucznia z obowiązku przys</w:t>
      </w:r>
      <w:r w:rsidR="00D061B8" w:rsidRPr="00416B9F">
        <w:rPr>
          <w:rFonts w:cs="Arial"/>
          <w:sz w:val="24"/>
          <w:szCs w:val="24"/>
        </w:rPr>
        <w:t xml:space="preserve">tąpienia do </w:t>
      </w:r>
      <w:r w:rsidR="00B21D62" w:rsidRPr="00416B9F">
        <w:rPr>
          <w:rFonts w:cs="Arial"/>
          <w:sz w:val="24"/>
          <w:szCs w:val="24"/>
        </w:rPr>
        <w:t>egzaminu.</w:t>
      </w:r>
      <w:r w:rsidRPr="00416B9F">
        <w:rPr>
          <w:rFonts w:cs="Arial"/>
          <w:sz w:val="24"/>
          <w:szCs w:val="24"/>
        </w:rPr>
        <w:t xml:space="preserve">  </w:t>
      </w:r>
      <w:r w:rsidR="006A53D0" w:rsidRPr="00416B9F">
        <w:rPr>
          <w:rFonts w:cs="Arial"/>
          <w:sz w:val="24"/>
          <w:szCs w:val="24"/>
        </w:rPr>
        <w:t>D</w:t>
      </w:r>
      <w:r w:rsidR="00F94D4D" w:rsidRPr="00416B9F">
        <w:rPr>
          <w:rFonts w:cs="Arial"/>
          <w:sz w:val="24"/>
          <w:szCs w:val="24"/>
        </w:rPr>
        <w:t>yrektor</w:t>
      </w:r>
      <w:r w:rsidRPr="00416B9F">
        <w:rPr>
          <w:rFonts w:cs="Arial"/>
          <w:sz w:val="24"/>
          <w:szCs w:val="24"/>
        </w:rPr>
        <w:t xml:space="preserve"> </w:t>
      </w:r>
      <w:r w:rsidR="00F94D4D" w:rsidRPr="00416B9F">
        <w:rPr>
          <w:rFonts w:cs="Arial"/>
          <w:sz w:val="24"/>
          <w:szCs w:val="24"/>
        </w:rPr>
        <w:t>szkoły</w:t>
      </w:r>
      <w:r w:rsidRPr="00416B9F">
        <w:rPr>
          <w:rFonts w:cs="Arial"/>
          <w:sz w:val="24"/>
          <w:szCs w:val="24"/>
        </w:rPr>
        <w:t xml:space="preserve"> składa wniosek w porozumieniu z rodzicami</w:t>
      </w:r>
      <w:r w:rsidR="00D061B8" w:rsidRPr="00416B9F">
        <w:rPr>
          <w:rFonts w:cs="Arial"/>
          <w:sz w:val="24"/>
          <w:szCs w:val="24"/>
        </w:rPr>
        <w:t xml:space="preserve"> </w:t>
      </w:r>
      <w:r w:rsidRPr="00416B9F">
        <w:rPr>
          <w:rFonts w:cs="Arial"/>
          <w:sz w:val="24"/>
          <w:szCs w:val="24"/>
        </w:rPr>
        <w:t xml:space="preserve"> (prawnymi opiekunami) ucznia.</w:t>
      </w:r>
    </w:p>
    <w:p w:rsidR="00B03105" w:rsidRDefault="00BD534C" w:rsidP="0010454F">
      <w:pPr>
        <w:pStyle w:val="paragraf"/>
        <w:numPr>
          <w:ilvl w:val="0"/>
          <w:numId w:val="46"/>
        </w:numPr>
        <w:spacing w:before="120" w:after="120"/>
        <w:jc w:val="both"/>
        <w:rPr>
          <w:rFonts w:cs="Arial"/>
          <w:sz w:val="24"/>
          <w:szCs w:val="24"/>
        </w:rPr>
      </w:pPr>
      <w:r w:rsidRPr="00894C0B">
        <w:rPr>
          <w:rFonts w:cs="Arial"/>
          <w:sz w:val="24"/>
          <w:szCs w:val="24"/>
        </w:rPr>
        <w:t>D</w:t>
      </w:r>
      <w:r w:rsidR="00F94D4D" w:rsidRPr="00894C0B">
        <w:rPr>
          <w:rFonts w:cs="Arial"/>
          <w:sz w:val="24"/>
          <w:szCs w:val="24"/>
        </w:rPr>
        <w:t>yrektor</w:t>
      </w:r>
      <w:r w:rsidR="00B03105" w:rsidRPr="00894C0B">
        <w:rPr>
          <w:rFonts w:cs="Arial"/>
          <w:sz w:val="24"/>
          <w:szCs w:val="24"/>
        </w:rPr>
        <w:t xml:space="preserve"> </w:t>
      </w:r>
      <w:r w:rsidR="00F94D4D" w:rsidRPr="00894C0B">
        <w:rPr>
          <w:rFonts w:cs="Arial"/>
          <w:sz w:val="24"/>
          <w:szCs w:val="24"/>
        </w:rPr>
        <w:t>szkoły</w:t>
      </w:r>
      <w:r w:rsidR="00B03105" w:rsidRPr="00894C0B">
        <w:rPr>
          <w:rFonts w:cs="Arial"/>
          <w:sz w:val="24"/>
          <w:szCs w:val="24"/>
        </w:rPr>
        <w:t>, na wniosek rodziców (prawnych opiekunów) ucznia, w drodze decyzji administracyjnej może zezwolić, po spełnieniu wymaganych warunków na spełnianie obowiązku szkolnego poza szkołą.</w:t>
      </w:r>
    </w:p>
    <w:p w:rsidR="00B03105" w:rsidRPr="005678C2" w:rsidRDefault="00997208" w:rsidP="00126A1D">
      <w:pPr>
        <w:pStyle w:val="Nagwek3"/>
        <w:spacing w:line="240" w:lineRule="auto"/>
        <w:rPr>
          <w:b/>
          <w:color w:val="002060"/>
          <w:sz w:val="22"/>
          <w:szCs w:val="22"/>
        </w:rPr>
      </w:pPr>
      <w:bookmarkStart w:id="66" w:name="_Toc492414619"/>
      <w:r w:rsidRPr="005678C2">
        <w:rPr>
          <w:b/>
          <w:color w:val="002060"/>
          <w:sz w:val="22"/>
          <w:szCs w:val="22"/>
        </w:rPr>
        <w:t xml:space="preserve">Rozdział </w:t>
      </w:r>
      <w:r w:rsidR="00291253">
        <w:rPr>
          <w:b/>
          <w:color w:val="002060"/>
          <w:sz w:val="22"/>
          <w:szCs w:val="22"/>
        </w:rPr>
        <w:t>6</w:t>
      </w:r>
      <w:r w:rsidRPr="005678C2">
        <w:rPr>
          <w:b/>
          <w:color w:val="002060"/>
          <w:sz w:val="22"/>
          <w:szCs w:val="22"/>
        </w:rPr>
        <w:br/>
      </w:r>
      <w:r w:rsidR="00B03105" w:rsidRPr="005678C2">
        <w:rPr>
          <w:b/>
          <w:color w:val="002060"/>
          <w:sz w:val="22"/>
          <w:szCs w:val="22"/>
        </w:rPr>
        <w:t>Dokumentowanie przebiegu nauczania, wychowania i opieki</w:t>
      </w:r>
      <w:bookmarkEnd w:id="66"/>
    </w:p>
    <w:p w:rsidR="007B5EFB" w:rsidRPr="00A240F6" w:rsidRDefault="007B5EFB" w:rsidP="0010454F">
      <w:pPr>
        <w:pStyle w:val="paragraf"/>
        <w:numPr>
          <w:ilvl w:val="0"/>
          <w:numId w:val="46"/>
        </w:numPr>
        <w:spacing w:before="120" w:after="120"/>
        <w:jc w:val="both"/>
        <w:rPr>
          <w:rFonts w:cs="Arial"/>
          <w:sz w:val="24"/>
          <w:szCs w:val="24"/>
        </w:rPr>
      </w:pPr>
      <w:r w:rsidRPr="00B167CB">
        <w:rPr>
          <w:rFonts w:cs="Arial"/>
          <w:sz w:val="24"/>
          <w:szCs w:val="24"/>
        </w:rPr>
        <w:t>1.</w:t>
      </w:r>
      <w:r w:rsidRPr="00A240F6">
        <w:rPr>
          <w:rFonts w:cs="Arial"/>
          <w:sz w:val="24"/>
          <w:szCs w:val="24"/>
        </w:rPr>
        <w:t xml:space="preserve"> </w:t>
      </w:r>
      <w:r w:rsidR="00B167CB">
        <w:rPr>
          <w:rFonts w:cs="Arial"/>
          <w:sz w:val="24"/>
          <w:szCs w:val="24"/>
        </w:rPr>
        <w:t>S</w:t>
      </w:r>
      <w:r w:rsidR="00F94D4D">
        <w:rPr>
          <w:rFonts w:cs="Arial"/>
          <w:sz w:val="24"/>
          <w:szCs w:val="24"/>
        </w:rPr>
        <w:t>zkoła</w:t>
      </w:r>
      <w:r w:rsidRPr="00A240F6">
        <w:rPr>
          <w:rFonts w:cs="Arial"/>
          <w:sz w:val="24"/>
          <w:szCs w:val="24"/>
        </w:rPr>
        <w:t xml:space="preserve"> prowadzi dokumentację nauczania i działalności wychowawczej i opiekuńczej zgodnie z obowiązującymi przepisami w tym zakresie</w:t>
      </w:r>
      <w:r w:rsidR="00EB7D5B">
        <w:rPr>
          <w:rFonts w:cs="Arial"/>
          <w:sz w:val="24"/>
          <w:szCs w:val="24"/>
        </w:rPr>
        <w:t xml:space="preserve"> w formie elektronicznej ( e –dziennik)</w:t>
      </w:r>
      <w:r w:rsidRPr="00A240F6">
        <w:rPr>
          <w:rFonts w:cs="Arial"/>
          <w:sz w:val="24"/>
          <w:szCs w:val="24"/>
        </w:rPr>
        <w:t>.</w:t>
      </w:r>
    </w:p>
    <w:p w:rsidR="007B5EFB" w:rsidRPr="00A240F6" w:rsidRDefault="007B5EFB" w:rsidP="0010454F">
      <w:pPr>
        <w:pStyle w:val="Akapitzlist"/>
        <w:numPr>
          <w:ilvl w:val="0"/>
          <w:numId w:val="150"/>
        </w:numPr>
        <w:tabs>
          <w:tab w:val="left" w:pos="0"/>
        </w:tabs>
        <w:spacing w:before="120" w:after="120" w:line="240" w:lineRule="auto"/>
        <w:contextualSpacing w:val="0"/>
        <w:jc w:val="both"/>
        <w:rPr>
          <w:rFonts w:cs="Arial"/>
          <w:bCs/>
          <w:sz w:val="24"/>
          <w:szCs w:val="24"/>
        </w:rPr>
      </w:pPr>
      <w:r w:rsidRPr="00A240F6">
        <w:rPr>
          <w:rFonts w:cs="Arial"/>
          <w:bCs/>
          <w:sz w:val="24"/>
          <w:szCs w:val="24"/>
        </w:rPr>
        <w:t xml:space="preserve">W </w:t>
      </w:r>
      <w:r w:rsidR="00F94D4D" w:rsidRPr="00F77A19">
        <w:rPr>
          <w:rFonts w:cs="Arial"/>
          <w:sz w:val="24"/>
          <w:szCs w:val="24"/>
        </w:rPr>
        <w:t>szkole</w:t>
      </w:r>
      <w:r w:rsidRPr="00A240F6">
        <w:rPr>
          <w:rFonts w:cs="Arial"/>
          <w:bCs/>
          <w:sz w:val="24"/>
          <w:szCs w:val="24"/>
        </w:rPr>
        <w:t xml:space="preserve"> prowadzi się dodatkową dokumentację:</w:t>
      </w:r>
    </w:p>
    <w:p w:rsidR="007B5EFB" w:rsidRPr="00F77A19" w:rsidRDefault="007B5EFB" w:rsidP="0010454F">
      <w:pPr>
        <w:numPr>
          <w:ilvl w:val="0"/>
          <w:numId w:val="151"/>
        </w:numPr>
        <w:tabs>
          <w:tab w:val="left" w:pos="0"/>
          <w:tab w:val="left" w:pos="426"/>
        </w:tabs>
        <w:spacing w:before="120" w:after="120"/>
        <w:jc w:val="both"/>
        <w:rPr>
          <w:rFonts w:cs="Arial"/>
          <w:sz w:val="24"/>
          <w:szCs w:val="24"/>
        </w:rPr>
      </w:pPr>
      <w:r w:rsidRPr="00A240F6">
        <w:rPr>
          <w:rFonts w:cs="Arial"/>
          <w:bCs/>
          <w:noProof w:val="0"/>
          <w:sz w:val="24"/>
          <w:szCs w:val="24"/>
        </w:rPr>
        <w:t xml:space="preserve">Dziennik </w:t>
      </w:r>
      <w:r w:rsidRPr="00F77A19">
        <w:rPr>
          <w:rFonts w:cs="Arial"/>
          <w:sz w:val="24"/>
          <w:szCs w:val="24"/>
        </w:rPr>
        <w:t>pomocy psychologiczno</w:t>
      </w:r>
      <w:r w:rsidR="00F77A19">
        <w:rPr>
          <w:rFonts w:cs="Arial"/>
          <w:sz w:val="24"/>
          <w:szCs w:val="24"/>
        </w:rPr>
        <w:t>-</w:t>
      </w:r>
      <w:r w:rsidRPr="00F77A19">
        <w:rPr>
          <w:rFonts w:cs="Arial"/>
          <w:sz w:val="24"/>
          <w:szCs w:val="24"/>
        </w:rPr>
        <w:t>pedagogicznej dokumentujący realizację zajęć dydaktyczno</w:t>
      </w:r>
      <w:r w:rsidR="00F77A19">
        <w:rPr>
          <w:rFonts w:cs="Arial"/>
          <w:sz w:val="24"/>
          <w:szCs w:val="24"/>
        </w:rPr>
        <w:t>-</w:t>
      </w:r>
      <w:r w:rsidRPr="00F77A19">
        <w:rPr>
          <w:rFonts w:cs="Arial"/>
          <w:sz w:val="24"/>
          <w:szCs w:val="24"/>
        </w:rPr>
        <w:t>wyrównawczych, korekcyjno</w:t>
      </w:r>
      <w:r w:rsidR="00F77A19">
        <w:rPr>
          <w:rFonts w:cs="Arial"/>
          <w:sz w:val="24"/>
          <w:szCs w:val="24"/>
        </w:rPr>
        <w:t>-</w:t>
      </w:r>
      <w:r w:rsidRPr="00F77A19">
        <w:rPr>
          <w:rFonts w:cs="Arial"/>
          <w:sz w:val="24"/>
          <w:szCs w:val="24"/>
        </w:rPr>
        <w:t>kompensacyjnych, rewalidacyjnych, logopedycznych, socjoterapeutycznych;</w:t>
      </w:r>
    </w:p>
    <w:p w:rsidR="007B5EFB" w:rsidRPr="00F77A19" w:rsidRDefault="007B5EFB" w:rsidP="0010454F">
      <w:pPr>
        <w:numPr>
          <w:ilvl w:val="0"/>
          <w:numId w:val="151"/>
        </w:numPr>
        <w:tabs>
          <w:tab w:val="left" w:pos="0"/>
          <w:tab w:val="left" w:pos="426"/>
        </w:tabs>
        <w:spacing w:before="120" w:after="120"/>
        <w:jc w:val="both"/>
        <w:rPr>
          <w:rFonts w:cs="Arial"/>
          <w:sz w:val="24"/>
          <w:szCs w:val="24"/>
        </w:rPr>
      </w:pPr>
      <w:r w:rsidRPr="00F77A19">
        <w:rPr>
          <w:rFonts w:cs="Arial"/>
          <w:sz w:val="24"/>
          <w:szCs w:val="24"/>
        </w:rPr>
        <w:t>Dziennik świetlicy szkolnej;</w:t>
      </w:r>
    </w:p>
    <w:p w:rsidR="008C1906" w:rsidRPr="006A53D0" w:rsidRDefault="007B5EFB" w:rsidP="0010454F">
      <w:pPr>
        <w:numPr>
          <w:ilvl w:val="0"/>
          <w:numId w:val="151"/>
        </w:numPr>
        <w:tabs>
          <w:tab w:val="left" w:pos="0"/>
          <w:tab w:val="left" w:pos="426"/>
        </w:tabs>
        <w:spacing w:before="120" w:after="120"/>
        <w:jc w:val="both"/>
        <w:rPr>
          <w:rFonts w:cs="Arial"/>
          <w:sz w:val="24"/>
          <w:szCs w:val="24"/>
        </w:rPr>
      </w:pPr>
      <w:r w:rsidRPr="00F77A19">
        <w:rPr>
          <w:rFonts w:cs="Arial"/>
          <w:sz w:val="24"/>
          <w:szCs w:val="24"/>
        </w:rPr>
        <w:t>Dziennik pedagoga</w:t>
      </w:r>
      <w:r w:rsidR="006A53D0">
        <w:rPr>
          <w:rFonts w:cs="Arial"/>
          <w:sz w:val="24"/>
          <w:szCs w:val="24"/>
        </w:rPr>
        <w:t>.</w:t>
      </w:r>
    </w:p>
    <w:p w:rsidR="007B5EFB" w:rsidRPr="00A240F6" w:rsidRDefault="007B5EFB" w:rsidP="0010454F">
      <w:pPr>
        <w:pStyle w:val="Akapitzlist"/>
        <w:numPr>
          <w:ilvl w:val="0"/>
          <w:numId w:val="150"/>
        </w:numPr>
        <w:tabs>
          <w:tab w:val="left" w:pos="0"/>
        </w:tabs>
        <w:spacing w:before="120" w:after="120" w:line="240" w:lineRule="auto"/>
        <w:contextualSpacing w:val="0"/>
        <w:jc w:val="both"/>
        <w:rPr>
          <w:rFonts w:cs="Arial"/>
          <w:bCs/>
          <w:sz w:val="24"/>
          <w:szCs w:val="24"/>
        </w:rPr>
      </w:pPr>
      <w:r w:rsidRPr="00A240F6">
        <w:rPr>
          <w:rFonts w:cs="Arial"/>
          <w:bCs/>
          <w:sz w:val="24"/>
          <w:szCs w:val="24"/>
        </w:rPr>
        <w:t>D</w:t>
      </w:r>
      <w:r w:rsidR="00F77A19">
        <w:rPr>
          <w:rFonts w:cs="Arial"/>
          <w:bCs/>
          <w:sz w:val="24"/>
          <w:szCs w:val="24"/>
        </w:rPr>
        <w:t>ziennik pomocy psychologiczno-</w:t>
      </w:r>
      <w:r w:rsidRPr="00A240F6">
        <w:rPr>
          <w:rFonts w:cs="Arial"/>
          <w:bCs/>
          <w:sz w:val="24"/>
          <w:szCs w:val="24"/>
        </w:rPr>
        <w:t>pedagogicznej zawiera:</w:t>
      </w:r>
    </w:p>
    <w:p w:rsidR="007B5EFB" w:rsidRPr="00F77A19" w:rsidRDefault="007B5EFB" w:rsidP="0010454F">
      <w:pPr>
        <w:numPr>
          <w:ilvl w:val="0"/>
          <w:numId w:val="151"/>
        </w:numPr>
        <w:tabs>
          <w:tab w:val="left" w:pos="0"/>
          <w:tab w:val="left" w:pos="426"/>
        </w:tabs>
        <w:spacing w:before="120" w:after="120"/>
        <w:jc w:val="both"/>
        <w:rPr>
          <w:rFonts w:cs="Arial"/>
          <w:sz w:val="24"/>
          <w:szCs w:val="24"/>
        </w:rPr>
      </w:pPr>
      <w:r w:rsidRPr="00F77A19">
        <w:rPr>
          <w:rFonts w:cs="Arial"/>
          <w:sz w:val="24"/>
          <w:szCs w:val="24"/>
        </w:rPr>
        <w:t>stronę tytułową;</w:t>
      </w:r>
    </w:p>
    <w:p w:rsidR="007B5EFB" w:rsidRPr="00F77A19" w:rsidRDefault="007B5EFB" w:rsidP="0010454F">
      <w:pPr>
        <w:numPr>
          <w:ilvl w:val="0"/>
          <w:numId w:val="152"/>
        </w:numPr>
        <w:tabs>
          <w:tab w:val="left" w:pos="0"/>
          <w:tab w:val="left" w:pos="426"/>
        </w:tabs>
        <w:spacing w:before="120" w:after="120"/>
        <w:jc w:val="both"/>
        <w:rPr>
          <w:rFonts w:cs="Arial"/>
          <w:sz w:val="24"/>
          <w:szCs w:val="24"/>
        </w:rPr>
      </w:pPr>
      <w:r w:rsidRPr="00F77A19">
        <w:rPr>
          <w:rFonts w:cs="Arial"/>
          <w:sz w:val="24"/>
          <w:szCs w:val="24"/>
        </w:rPr>
        <w:t>nazwę realizowanych zajęć;</w:t>
      </w:r>
    </w:p>
    <w:p w:rsidR="007B5EFB" w:rsidRPr="00F77A19" w:rsidRDefault="007B5EFB" w:rsidP="0010454F">
      <w:pPr>
        <w:numPr>
          <w:ilvl w:val="0"/>
          <w:numId w:val="152"/>
        </w:numPr>
        <w:tabs>
          <w:tab w:val="left" w:pos="0"/>
          <w:tab w:val="left" w:pos="426"/>
        </w:tabs>
        <w:spacing w:before="120" w:after="120"/>
        <w:jc w:val="both"/>
        <w:rPr>
          <w:rFonts w:cs="Arial"/>
          <w:sz w:val="24"/>
          <w:szCs w:val="24"/>
        </w:rPr>
      </w:pPr>
      <w:r w:rsidRPr="00F77A19">
        <w:rPr>
          <w:rFonts w:cs="Arial"/>
          <w:sz w:val="24"/>
          <w:szCs w:val="24"/>
        </w:rPr>
        <w:t>informacje o uczniach: nazwisko i imię, data urodzenia/wiek, klasa, dane kontaktowe do rodziców (prawnych opiekunów), p</w:t>
      </w:r>
      <w:r w:rsidR="00F77A19">
        <w:rPr>
          <w:rFonts w:cs="Arial"/>
          <w:sz w:val="24"/>
          <w:szCs w:val="24"/>
        </w:rPr>
        <w:t>odstawa objęcia ucznia pomocą pp</w:t>
      </w:r>
      <w:r w:rsidRPr="00F77A19">
        <w:rPr>
          <w:rFonts w:cs="Arial"/>
          <w:sz w:val="24"/>
          <w:szCs w:val="24"/>
        </w:rPr>
        <w:t>, uwagi;</w:t>
      </w:r>
    </w:p>
    <w:p w:rsidR="007B5EFB" w:rsidRPr="00F77A19" w:rsidRDefault="00F77A19" w:rsidP="0010454F">
      <w:pPr>
        <w:numPr>
          <w:ilvl w:val="0"/>
          <w:numId w:val="152"/>
        </w:numPr>
        <w:tabs>
          <w:tab w:val="left" w:pos="0"/>
          <w:tab w:val="left" w:pos="426"/>
        </w:tabs>
        <w:spacing w:before="120" w:after="120"/>
        <w:jc w:val="both"/>
        <w:rPr>
          <w:rFonts w:cs="Arial"/>
          <w:sz w:val="24"/>
          <w:szCs w:val="24"/>
        </w:rPr>
      </w:pPr>
      <w:r>
        <w:rPr>
          <w:rFonts w:cs="Arial"/>
          <w:sz w:val="24"/>
          <w:szCs w:val="24"/>
        </w:rPr>
        <w:t>karty pomocy psychologiczno-</w:t>
      </w:r>
      <w:r w:rsidR="007B5EFB" w:rsidRPr="00F77A19">
        <w:rPr>
          <w:rFonts w:cs="Arial"/>
          <w:sz w:val="24"/>
          <w:szCs w:val="24"/>
        </w:rPr>
        <w:t xml:space="preserve">pedagogicznej dla poszczególnych </w:t>
      </w:r>
      <w:r>
        <w:rPr>
          <w:rFonts w:cs="Arial"/>
          <w:sz w:val="24"/>
          <w:szCs w:val="24"/>
        </w:rPr>
        <w:t>zajęć w ramach pp</w:t>
      </w:r>
      <w:r w:rsidR="007B5EFB" w:rsidRPr="00F77A19">
        <w:rPr>
          <w:rFonts w:cs="Arial"/>
          <w:sz w:val="24"/>
          <w:szCs w:val="24"/>
        </w:rPr>
        <w:t>,</w:t>
      </w:r>
    </w:p>
    <w:p w:rsidR="007B5EFB" w:rsidRPr="00F77A19" w:rsidRDefault="00F77A19" w:rsidP="0010454F">
      <w:pPr>
        <w:numPr>
          <w:ilvl w:val="0"/>
          <w:numId w:val="152"/>
        </w:numPr>
        <w:tabs>
          <w:tab w:val="left" w:pos="0"/>
          <w:tab w:val="left" w:pos="426"/>
        </w:tabs>
        <w:spacing w:before="120" w:after="120"/>
        <w:jc w:val="both"/>
        <w:rPr>
          <w:rFonts w:cs="Arial"/>
          <w:sz w:val="24"/>
          <w:szCs w:val="24"/>
        </w:rPr>
      </w:pPr>
      <w:r>
        <w:rPr>
          <w:rFonts w:cs="Arial"/>
          <w:sz w:val="24"/>
          <w:szCs w:val="24"/>
        </w:rPr>
        <w:t>w</w:t>
      </w:r>
      <w:r w:rsidR="007B5EFB" w:rsidRPr="00F77A19">
        <w:rPr>
          <w:rFonts w:cs="Arial"/>
          <w:sz w:val="24"/>
          <w:szCs w:val="24"/>
        </w:rPr>
        <w:t>ykaz uczęszczania uczniów na zajęcia;</w:t>
      </w:r>
    </w:p>
    <w:p w:rsidR="007B5EFB" w:rsidRPr="00F77A19" w:rsidRDefault="007B5EFB" w:rsidP="0010454F">
      <w:pPr>
        <w:numPr>
          <w:ilvl w:val="0"/>
          <w:numId w:val="152"/>
        </w:numPr>
        <w:tabs>
          <w:tab w:val="left" w:pos="0"/>
          <w:tab w:val="left" w:pos="426"/>
        </w:tabs>
        <w:spacing w:before="120" w:after="120"/>
        <w:jc w:val="both"/>
        <w:rPr>
          <w:rFonts w:cs="Arial"/>
          <w:sz w:val="24"/>
          <w:szCs w:val="24"/>
        </w:rPr>
      </w:pPr>
      <w:r w:rsidRPr="00F77A19">
        <w:rPr>
          <w:rFonts w:cs="Arial"/>
          <w:sz w:val="24"/>
          <w:szCs w:val="24"/>
        </w:rPr>
        <w:t>wykaz tematów zajęć poszczególnych zajęć, data oraz podpis nauczyciela potwierdzający ich przeprowadzenie oraz frekwencja uczniów na poszczególnych zajęciach, uwagi o pracy dziecka i współpracy z rodziną</w:t>
      </w:r>
      <w:r w:rsidR="00F77A19">
        <w:rPr>
          <w:rFonts w:cs="Arial"/>
          <w:sz w:val="24"/>
          <w:szCs w:val="24"/>
        </w:rPr>
        <w:t>;</w:t>
      </w:r>
    </w:p>
    <w:p w:rsidR="00F77A19" w:rsidRDefault="007B5EFB" w:rsidP="0010454F">
      <w:pPr>
        <w:numPr>
          <w:ilvl w:val="0"/>
          <w:numId w:val="152"/>
        </w:numPr>
        <w:tabs>
          <w:tab w:val="left" w:pos="0"/>
          <w:tab w:val="left" w:pos="426"/>
        </w:tabs>
        <w:spacing w:before="120" w:after="120"/>
        <w:jc w:val="both"/>
        <w:rPr>
          <w:rFonts w:cs="Arial"/>
          <w:sz w:val="24"/>
          <w:szCs w:val="24"/>
        </w:rPr>
      </w:pPr>
      <w:r w:rsidRPr="00F77A19">
        <w:rPr>
          <w:rFonts w:cs="Arial"/>
          <w:sz w:val="24"/>
          <w:szCs w:val="24"/>
        </w:rPr>
        <w:lastRenderedPageBreak/>
        <w:t>realizacja zajęć: wykaz uczniów wchodzących w skład grupy wraz z podaniem</w:t>
      </w:r>
      <w:r w:rsidR="00F77A19">
        <w:rPr>
          <w:rFonts w:cs="Arial"/>
          <w:sz w:val="24"/>
          <w:szCs w:val="24"/>
        </w:rPr>
        <w:t xml:space="preserve"> symbolu oddziału macierzystego;</w:t>
      </w:r>
    </w:p>
    <w:p w:rsidR="007B5EFB" w:rsidRPr="00F77A19" w:rsidRDefault="00F77A19" w:rsidP="0010454F">
      <w:pPr>
        <w:numPr>
          <w:ilvl w:val="0"/>
          <w:numId w:val="152"/>
        </w:numPr>
        <w:tabs>
          <w:tab w:val="left" w:pos="0"/>
          <w:tab w:val="left" w:pos="426"/>
        </w:tabs>
        <w:spacing w:before="120" w:after="120"/>
        <w:jc w:val="both"/>
        <w:rPr>
          <w:rFonts w:cs="Arial"/>
          <w:sz w:val="24"/>
          <w:szCs w:val="24"/>
        </w:rPr>
      </w:pPr>
      <w:r>
        <w:rPr>
          <w:rFonts w:cs="Arial"/>
          <w:sz w:val="24"/>
          <w:szCs w:val="24"/>
        </w:rPr>
        <w:t>obserwacje;</w:t>
      </w:r>
    </w:p>
    <w:p w:rsidR="007B5EFB" w:rsidRPr="00F77A19" w:rsidRDefault="007B5EFB" w:rsidP="0010454F">
      <w:pPr>
        <w:numPr>
          <w:ilvl w:val="0"/>
          <w:numId w:val="152"/>
        </w:numPr>
        <w:tabs>
          <w:tab w:val="left" w:pos="0"/>
          <w:tab w:val="left" w:pos="426"/>
        </w:tabs>
        <w:spacing w:before="120" w:after="120"/>
        <w:jc w:val="both"/>
        <w:rPr>
          <w:rFonts w:cs="Arial"/>
          <w:sz w:val="24"/>
          <w:szCs w:val="24"/>
        </w:rPr>
      </w:pPr>
      <w:r w:rsidRPr="00F77A19">
        <w:rPr>
          <w:rFonts w:cs="Arial"/>
          <w:sz w:val="24"/>
          <w:szCs w:val="24"/>
        </w:rPr>
        <w:t>ocena efektywności prowadzonych zajęć w ramach pomocy psychologiczno</w:t>
      </w:r>
      <w:r w:rsidR="00F77A19">
        <w:rPr>
          <w:rFonts w:cs="Arial"/>
          <w:sz w:val="24"/>
          <w:szCs w:val="24"/>
        </w:rPr>
        <w:t>-</w:t>
      </w:r>
      <w:r w:rsidRPr="00F77A19">
        <w:rPr>
          <w:rFonts w:cs="Arial"/>
          <w:sz w:val="24"/>
          <w:szCs w:val="24"/>
        </w:rPr>
        <w:t>pedagogicznej: imię i nazwisko dziecka, klasa, wiek, rok szkony, wnioski i zalecenia do dals</w:t>
      </w:r>
      <w:r w:rsidR="00F77A19">
        <w:rPr>
          <w:rFonts w:cs="Arial"/>
          <w:sz w:val="24"/>
          <w:szCs w:val="24"/>
        </w:rPr>
        <w:t>zej pracy, podpis prowadzącego.</w:t>
      </w:r>
    </w:p>
    <w:p w:rsidR="007B5EFB" w:rsidRPr="00A240F6" w:rsidRDefault="007B5EFB" w:rsidP="0010454F">
      <w:pPr>
        <w:pStyle w:val="Akapitzlist"/>
        <w:numPr>
          <w:ilvl w:val="0"/>
          <w:numId w:val="150"/>
        </w:numPr>
        <w:tabs>
          <w:tab w:val="left" w:pos="0"/>
        </w:tabs>
        <w:spacing w:before="120" w:after="120" w:line="240" w:lineRule="auto"/>
        <w:contextualSpacing w:val="0"/>
        <w:jc w:val="both"/>
        <w:rPr>
          <w:rFonts w:cs="Arial"/>
          <w:bCs/>
          <w:sz w:val="24"/>
          <w:szCs w:val="24"/>
        </w:rPr>
      </w:pPr>
      <w:r w:rsidRPr="00A240F6">
        <w:rPr>
          <w:rFonts w:cs="Arial"/>
          <w:bCs/>
          <w:sz w:val="24"/>
          <w:szCs w:val="24"/>
        </w:rPr>
        <w:t>Dziennik świetlicy szkolnej zawiera:</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A240F6">
        <w:rPr>
          <w:rFonts w:cs="Arial"/>
          <w:bCs/>
          <w:sz w:val="24"/>
          <w:szCs w:val="24"/>
        </w:rPr>
        <w:t xml:space="preserve">listę </w:t>
      </w:r>
      <w:r w:rsidRPr="00F77A19">
        <w:rPr>
          <w:rFonts w:cs="Arial"/>
          <w:sz w:val="24"/>
          <w:szCs w:val="24"/>
        </w:rPr>
        <w:t>dzieci</w:t>
      </w:r>
      <w:r w:rsidR="00F77A19">
        <w:rPr>
          <w:rFonts w:cs="Arial"/>
          <w:sz w:val="24"/>
          <w:szCs w:val="24"/>
        </w:rPr>
        <w:t>;</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stronę tytułową;</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cele i zadania świetlicy szkolnej;</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ramowy rozkład dnia;</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plan pracy świetlicy;</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regulamin świetlicy;</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ważne wydarzenia z życia świetlicy;</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informacje o uczniach;</w:t>
      </w:r>
    </w:p>
    <w:p w:rsidR="007B5EFB" w:rsidRPr="00F77A19" w:rsidRDefault="007B5EFB" w:rsidP="0010454F">
      <w:pPr>
        <w:numPr>
          <w:ilvl w:val="0"/>
          <w:numId w:val="153"/>
        </w:numPr>
        <w:tabs>
          <w:tab w:val="left" w:pos="0"/>
          <w:tab w:val="left" w:pos="426"/>
        </w:tabs>
        <w:spacing w:before="120" w:after="120"/>
        <w:jc w:val="both"/>
        <w:rPr>
          <w:rFonts w:cs="Arial"/>
          <w:sz w:val="24"/>
          <w:szCs w:val="24"/>
        </w:rPr>
      </w:pPr>
      <w:r w:rsidRPr="00F77A19">
        <w:rPr>
          <w:rFonts w:cs="Arial"/>
          <w:sz w:val="24"/>
          <w:szCs w:val="24"/>
        </w:rPr>
        <w:t>informacje o sposobie odbioru dziecka ze świetlicy;</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wykaz uczniów dojeżdżających autobusem szkolnym;</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wykaz dzieci biorących udział w zajęciach pozalekcyjnych – pozaświetlicowych;</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kontakty z rodzicami;</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kontakty z nauczycielami i specjalstami;</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wyróżnienia, nagrody, uwagi o uczniu;</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7B5EFB" w:rsidRPr="00F77A19"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tygodniowy wykaz tematów realizowanych zajęć w poszczególnych dniach tygodnia, podpis nauczyciela potwierdzający ich przeprowadzenie oraz godziny pracy nauczyciela;</w:t>
      </w:r>
    </w:p>
    <w:p w:rsidR="007B5EFB" w:rsidRPr="006A53D0" w:rsidRDefault="007B5EFB" w:rsidP="0010454F">
      <w:pPr>
        <w:numPr>
          <w:ilvl w:val="0"/>
          <w:numId w:val="153"/>
        </w:numPr>
        <w:tabs>
          <w:tab w:val="left" w:pos="0"/>
          <w:tab w:val="left" w:pos="426"/>
        </w:tabs>
        <w:spacing w:before="120" w:after="120"/>
        <w:ind w:hanging="454"/>
        <w:jc w:val="both"/>
        <w:rPr>
          <w:rFonts w:cs="Arial"/>
          <w:sz w:val="24"/>
          <w:szCs w:val="24"/>
        </w:rPr>
      </w:pPr>
      <w:r w:rsidRPr="00F77A19">
        <w:rPr>
          <w:rFonts w:cs="Arial"/>
          <w:sz w:val="24"/>
          <w:szCs w:val="24"/>
        </w:rPr>
        <w:t>wykaz uczniów korzystających z obiadów szkolnych,</w:t>
      </w:r>
    </w:p>
    <w:p w:rsidR="007B5EFB" w:rsidRPr="0044130C" w:rsidRDefault="007B5EFB" w:rsidP="0010454F">
      <w:pPr>
        <w:numPr>
          <w:ilvl w:val="0"/>
          <w:numId w:val="153"/>
        </w:numPr>
        <w:tabs>
          <w:tab w:val="left" w:pos="0"/>
          <w:tab w:val="left" w:pos="426"/>
        </w:tabs>
        <w:spacing w:before="120" w:after="120"/>
        <w:ind w:hanging="454"/>
        <w:jc w:val="both"/>
        <w:rPr>
          <w:rFonts w:cs="Arial"/>
          <w:bCs/>
          <w:sz w:val="24"/>
          <w:szCs w:val="24"/>
        </w:rPr>
      </w:pPr>
      <w:r w:rsidRPr="00F77A19">
        <w:rPr>
          <w:rFonts w:cs="Arial"/>
          <w:sz w:val="24"/>
          <w:szCs w:val="24"/>
        </w:rPr>
        <w:t>notatki.</w:t>
      </w:r>
    </w:p>
    <w:p w:rsidR="007B5EFB" w:rsidRPr="00A240F6" w:rsidRDefault="006A53D0" w:rsidP="0010454F">
      <w:pPr>
        <w:pStyle w:val="Akapitzlist"/>
        <w:numPr>
          <w:ilvl w:val="0"/>
          <w:numId w:val="150"/>
        </w:numPr>
        <w:tabs>
          <w:tab w:val="left" w:pos="0"/>
        </w:tabs>
        <w:spacing w:before="120" w:after="120" w:line="240" w:lineRule="auto"/>
        <w:contextualSpacing w:val="0"/>
        <w:jc w:val="both"/>
        <w:rPr>
          <w:rFonts w:cs="Arial"/>
          <w:bCs/>
          <w:sz w:val="24"/>
          <w:szCs w:val="24"/>
        </w:rPr>
      </w:pPr>
      <w:r>
        <w:rPr>
          <w:rFonts w:cs="Arial"/>
          <w:bCs/>
          <w:sz w:val="24"/>
          <w:szCs w:val="24"/>
        </w:rPr>
        <w:t>Dziennik</w:t>
      </w:r>
      <w:r w:rsidR="00FC6EC0">
        <w:rPr>
          <w:rFonts w:cs="Arial"/>
          <w:bCs/>
          <w:sz w:val="24"/>
          <w:szCs w:val="24"/>
        </w:rPr>
        <w:t xml:space="preserve"> pomocy psychologiczno-</w:t>
      </w:r>
      <w:r w:rsidR="007B5EFB" w:rsidRPr="00A240F6">
        <w:rPr>
          <w:rFonts w:cs="Arial"/>
          <w:bCs/>
          <w:sz w:val="24"/>
          <w:szCs w:val="24"/>
        </w:rPr>
        <w:t xml:space="preserve"> pedagogicznej, dziennik pedagoga, dziennik psychologa, dziennik świetlicy oraz dziennik wychowawcy są własnością </w:t>
      </w:r>
      <w:r w:rsidR="00F94D4D">
        <w:rPr>
          <w:rFonts w:cs="Arial"/>
          <w:bCs/>
          <w:sz w:val="24"/>
          <w:szCs w:val="24"/>
        </w:rPr>
        <w:t>szkoły</w:t>
      </w:r>
      <w:r w:rsidR="007B5EFB" w:rsidRPr="00A240F6">
        <w:rPr>
          <w:rFonts w:cs="Arial"/>
          <w:bCs/>
          <w:sz w:val="24"/>
          <w:szCs w:val="24"/>
        </w:rPr>
        <w:t xml:space="preserve">. </w:t>
      </w:r>
    </w:p>
    <w:p w:rsidR="00B03105" w:rsidRPr="00601D86" w:rsidRDefault="00601D86" w:rsidP="00126A1D">
      <w:pPr>
        <w:pStyle w:val="Nagwek2"/>
        <w:spacing w:line="240" w:lineRule="auto"/>
        <w:rPr>
          <w:b/>
        </w:rPr>
      </w:pPr>
      <w:bookmarkStart w:id="67" w:name="_Toc492414620"/>
      <w:r w:rsidRPr="00601D86">
        <w:rPr>
          <w:b/>
        </w:rPr>
        <w:lastRenderedPageBreak/>
        <w:t>D</w:t>
      </w:r>
      <w:r>
        <w:rPr>
          <w:b/>
        </w:rPr>
        <w:t>ZIAŁ</w:t>
      </w:r>
      <w:r w:rsidRPr="00601D86">
        <w:rPr>
          <w:b/>
        </w:rPr>
        <w:t xml:space="preserve"> V</w:t>
      </w:r>
      <w:r w:rsidR="00187CE2">
        <w:rPr>
          <w:b/>
        </w:rPr>
        <w:t>I</w:t>
      </w:r>
      <w:r w:rsidR="00997208" w:rsidRPr="00601D86">
        <w:rPr>
          <w:b/>
        </w:rPr>
        <w:br/>
      </w:r>
      <w:r w:rsidR="00B03105" w:rsidRPr="00E662C7">
        <w:rPr>
          <w:b/>
        </w:rPr>
        <w:t>Organizacja  wychowania i opieki</w:t>
      </w:r>
      <w:bookmarkEnd w:id="67"/>
    </w:p>
    <w:p w:rsidR="00B03105" w:rsidRPr="005678C2" w:rsidRDefault="00601D86" w:rsidP="00E662C7">
      <w:pPr>
        <w:pStyle w:val="Nagwek3"/>
        <w:spacing w:line="240" w:lineRule="auto"/>
        <w:rPr>
          <w:b/>
          <w:color w:val="002060"/>
          <w:sz w:val="22"/>
          <w:szCs w:val="22"/>
        </w:rPr>
      </w:pPr>
      <w:bookmarkStart w:id="68" w:name="_Toc361441288"/>
      <w:bookmarkStart w:id="69" w:name="_Toc492414621"/>
      <w:r w:rsidRPr="005678C2">
        <w:rPr>
          <w:b/>
          <w:color w:val="002060"/>
          <w:sz w:val="22"/>
          <w:szCs w:val="22"/>
        </w:rPr>
        <w:t>Rozdział 1</w:t>
      </w:r>
      <w:bookmarkEnd w:id="68"/>
      <w:r w:rsidR="00E662C7">
        <w:rPr>
          <w:b/>
          <w:color w:val="002060"/>
          <w:sz w:val="22"/>
          <w:szCs w:val="22"/>
        </w:rPr>
        <w:br/>
      </w:r>
      <w:r w:rsidR="00B03105" w:rsidRPr="005678C2">
        <w:rPr>
          <w:b/>
          <w:color w:val="002060"/>
          <w:sz w:val="22"/>
          <w:szCs w:val="22"/>
        </w:rPr>
        <w:t>Szkolny system wychowa</w:t>
      </w:r>
      <w:r w:rsidRPr="005678C2">
        <w:rPr>
          <w:b/>
          <w:color w:val="002060"/>
          <w:sz w:val="22"/>
          <w:szCs w:val="22"/>
        </w:rPr>
        <w:t>nia</w:t>
      </w:r>
      <w:bookmarkEnd w:id="69"/>
    </w:p>
    <w:p w:rsidR="00B03105" w:rsidRPr="0044130C" w:rsidRDefault="00B03105" w:rsidP="0010454F">
      <w:pPr>
        <w:pStyle w:val="paragraf"/>
        <w:numPr>
          <w:ilvl w:val="0"/>
          <w:numId w:val="46"/>
        </w:numPr>
        <w:spacing w:before="120" w:after="120"/>
        <w:jc w:val="both"/>
        <w:rPr>
          <w:rFonts w:cs="Arial"/>
          <w:i/>
          <w:iCs/>
          <w:sz w:val="24"/>
          <w:szCs w:val="24"/>
        </w:rPr>
      </w:pPr>
      <w:r w:rsidRPr="00601D86">
        <w:rPr>
          <w:rFonts w:cs="Arial"/>
          <w:bCs/>
          <w:sz w:val="24"/>
          <w:szCs w:val="24"/>
        </w:rPr>
        <w:t>1.</w:t>
      </w:r>
      <w:r w:rsidRPr="00A240F6">
        <w:rPr>
          <w:rFonts w:cs="Arial"/>
          <w:b/>
          <w:bCs/>
          <w:sz w:val="24"/>
          <w:szCs w:val="24"/>
        </w:rPr>
        <w:t xml:space="preserve"> </w:t>
      </w:r>
      <w:r w:rsidRPr="00A240F6">
        <w:rPr>
          <w:rFonts w:cs="Arial"/>
          <w:sz w:val="24"/>
          <w:szCs w:val="24"/>
        </w:rPr>
        <w:t xml:space="preserve">Na początku każdego roku szkolnego </w:t>
      </w:r>
      <w:r w:rsidR="00F94D4D">
        <w:rPr>
          <w:rFonts w:cs="Arial"/>
          <w:sz w:val="24"/>
          <w:szCs w:val="24"/>
        </w:rPr>
        <w:t>rada</w:t>
      </w:r>
      <w:r w:rsidRPr="00A240F6">
        <w:rPr>
          <w:rFonts w:cs="Arial"/>
          <w:sz w:val="24"/>
          <w:szCs w:val="24"/>
        </w:rPr>
        <w:t xml:space="preserve"> </w:t>
      </w:r>
      <w:r w:rsidR="00F94D4D">
        <w:rPr>
          <w:rFonts w:cs="Arial"/>
          <w:sz w:val="24"/>
          <w:szCs w:val="24"/>
        </w:rPr>
        <w:t>pedagogiczna</w:t>
      </w:r>
      <w:r w:rsidRPr="00A240F6">
        <w:rPr>
          <w:rFonts w:cs="Arial"/>
          <w:sz w:val="24"/>
          <w:szCs w:val="24"/>
        </w:rPr>
        <w:t xml:space="preserve"> opracowuje i </w:t>
      </w:r>
      <w:r w:rsidR="00601D86">
        <w:rPr>
          <w:rFonts w:cs="Arial"/>
          <w:sz w:val="24"/>
          <w:szCs w:val="24"/>
        </w:rPr>
        <w:t>zatwierdza szczegółowy p</w:t>
      </w:r>
      <w:r w:rsidR="00501B53" w:rsidRPr="00A240F6">
        <w:rPr>
          <w:rFonts w:cs="Arial"/>
          <w:sz w:val="24"/>
          <w:szCs w:val="24"/>
        </w:rPr>
        <w:t>lan pracy w</w:t>
      </w:r>
      <w:r w:rsidRPr="00A240F6">
        <w:rPr>
          <w:rFonts w:cs="Arial"/>
          <w:sz w:val="24"/>
          <w:szCs w:val="24"/>
        </w:rPr>
        <w:t>ychowawcz</w:t>
      </w:r>
      <w:r w:rsidR="008D5EE6" w:rsidRPr="00A240F6">
        <w:rPr>
          <w:rFonts w:cs="Arial"/>
          <w:sz w:val="24"/>
          <w:szCs w:val="24"/>
        </w:rPr>
        <w:t xml:space="preserve">o-profilaktycznej </w:t>
      </w:r>
      <w:r w:rsidRPr="00A240F6">
        <w:rPr>
          <w:rFonts w:cs="Arial"/>
          <w:sz w:val="24"/>
          <w:szCs w:val="24"/>
        </w:rPr>
        <w:t xml:space="preserve">na dany rok szkolny z uwzględnieniem aktualnych </w:t>
      </w:r>
      <w:r w:rsidRPr="00601D86">
        <w:rPr>
          <w:rFonts w:cs="Arial"/>
          <w:sz w:val="24"/>
          <w:szCs w:val="24"/>
        </w:rPr>
        <w:t>potrzeb i</w:t>
      </w:r>
      <w:r w:rsidR="00601D86" w:rsidRPr="00601D86">
        <w:rPr>
          <w:rFonts w:cs="Arial"/>
          <w:sz w:val="24"/>
          <w:szCs w:val="24"/>
        </w:rPr>
        <w:t xml:space="preserve"> </w:t>
      </w:r>
      <w:r w:rsidR="00601D86" w:rsidRPr="00601D86">
        <w:rPr>
          <w:rFonts w:cs="Arial"/>
          <w:iCs/>
          <w:sz w:val="24"/>
          <w:szCs w:val="24"/>
        </w:rPr>
        <w:t>szkolnego p</w:t>
      </w:r>
      <w:r w:rsidR="007C2F87" w:rsidRPr="00601D86">
        <w:rPr>
          <w:rFonts w:cs="Arial"/>
          <w:iCs/>
          <w:sz w:val="24"/>
          <w:szCs w:val="24"/>
        </w:rPr>
        <w:t>rogramu</w:t>
      </w:r>
      <w:r w:rsidR="00601D86" w:rsidRPr="00601D86">
        <w:rPr>
          <w:rFonts w:cs="Arial"/>
          <w:iCs/>
          <w:sz w:val="24"/>
          <w:szCs w:val="24"/>
        </w:rPr>
        <w:t xml:space="preserve"> w</w:t>
      </w:r>
      <w:r w:rsidRPr="00601D86">
        <w:rPr>
          <w:rFonts w:cs="Arial"/>
          <w:iCs/>
          <w:sz w:val="24"/>
          <w:szCs w:val="24"/>
        </w:rPr>
        <w:t>ycho</w:t>
      </w:r>
      <w:r w:rsidR="00601D86" w:rsidRPr="00601D86">
        <w:rPr>
          <w:rFonts w:cs="Arial"/>
          <w:iCs/>
          <w:sz w:val="24"/>
          <w:szCs w:val="24"/>
        </w:rPr>
        <w:t>wawczo-p</w:t>
      </w:r>
      <w:r w:rsidR="007C2F87" w:rsidRPr="00601D86">
        <w:rPr>
          <w:rFonts w:cs="Arial"/>
          <w:iCs/>
          <w:sz w:val="24"/>
          <w:szCs w:val="24"/>
        </w:rPr>
        <w:t>rofilaktycznego</w:t>
      </w:r>
      <w:r w:rsidRPr="00601D86">
        <w:rPr>
          <w:rFonts w:cs="Arial"/>
          <w:iCs/>
          <w:sz w:val="24"/>
          <w:szCs w:val="24"/>
        </w:rPr>
        <w:t>.</w:t>
      </w:r>
      <w:r w:rsidRPr="00A240F6">
        <w:rPr>
          <w:rFonts w:cs="Arial"/>
          <w:i/>
          <w:iCs/>
          <w:sz w:val="24"/>
          <w:szCs w:val="24"/>
        </w:rPr>
        <w:t xml:space="preserve"> </w:t>
      </w:r>
    </w:p>
    <w:p w:rsidR="00B03105" w:rsidRPr="00601D86" w:rsidRDefault="00B03105" w:rsidP="0010454F">
      <w:pPr>
        <w:pStyle w:val="Akapitzlist"/>
        <w:numPr>
          <w:ilvl w:val="0"/>
          <w:numId w:val="155"/>
        </w:numPr>
        <w:tabs>
          <w:tab w:val="left" w:pos="0"/>
        </w:tabs>
        <w:spacing w:before="120" w:after="120" w:line="240" w:lineRule="auto"/>
        <w:contextualSpacing w:val="0"/>
        <w:jc w:val="both"/>
        <w:rPr>
          <w:sz w:val="24"/>
          <w:szCs w:val="24"/>
        </w:rPr>
      </w:pPr>
      <w:r w:rsidRPr="00A240F6">
        <w:rPr>
          <w:rFonts w:cs="Arial"/>
          <w:sz w:val="24"/>
          <w:szCs w:val="24"/>
        </w:rPr>
        <w:t xml:space="preserve">Działania wychowawcze </w:t>
      </w:r>
      <w:r w:rsidR="00A72F67">
        <w:rPr>
          <w:rFonts w:cs="Arial"/>
          <w:sz w:val="24"/>
          <w:szCs w:val="24"/>
        </w:rPr>
        <w:t>szkoły</w:t>
      </w:r>
      <w:r w:rsidRPr="00A240F6">
        <w:rPr>
          <w:rFonts w:cs="Arial"/>
          <w:sz w:val="24"/>
          <w:szCs w:val="24"/>
        </w:rPr>
        <w:t xml:space="preserve"> mają charakter systemowy i podejmują  je wszyscy nauczyciele </w:t>
      </w:r>
      <w:r w:rsidRPr="00601D86">
        <w:rPr>
          <w:sz w:val="24"/>
          <w:szCs w:val="24"/>
        </w:rPr>
        <w:t xml:space="preserve">zatrudnieni w </w:t>
      </w:r>
      <w:r w:rsidR="0083528C">
        <w:rPr>
          <w:sz w:val="24"/>
          <w:szCs w:val="24"/>
        </w:rPr>
        <w:t>s</w:t>
      </w:r>
      <w:r w:rsidR="00F94D4D" w:rsidRPr="00601D86">
        <w:rPr>
          <w:sz w:val="24"/>
          <w:szCs w:val="24"/>
        </w:rPr>
        <w:t>zkole</w:t>
      </w:r>
      <w:r w:rsidRPr="00601D86">
        <w:rPr>
          <w:sz w:val="24"/>
          <w:szCs w:val="24"/>
        </w:rPr>
        <w:t xml:space="preserve"> wspomagani przez dyrekcję oraz pozostałych pracowników </w:t>
      </w:r>
      <w:r w:rsidR="00A72F67" w:rsidRPr="00601D86">
        <w:rPr>
          <w:sz w:val="24"/>
          <w:szCs w:val="24"/>
        </w:rPr>
        <w:t>szkoły</w:t>
      </w:r>
      <w:r w:rsidRPr="00601D86">
        <w:rPr>
          <w:sz w:val="24"/>
          <w:szCs w:val="24"/>
        </w:rPr>
        <w:t xml:space="preserve">. </w:t>
      </w:r>
      <w:r w:rsidR="0083528C">
        <w:rPr>
          <w:sz w:val="24"/>
          <w:szCs w:val="24"/>
        </w:rPr>
        <w:t>Program w</w:t>
      </w:r>
      <w:r w:rsidR="007C2F87" w:rsidRPr="00601D86">
        <w:rPr>
          <w:sz w:val="24"/>
          <w:szCs w:val="24"/>
        </w:rPr>
        <w:t>ychowawczo-profilaktyczny</w:t>
      </w:r>
      <w:r w:rsidRPr="00601D86">
        <w:rPr>
          <w:sz w:val="24"/>
          <w:szCs w:val="24"/>
        </w:rPr>
        <w:t xml:space="preserve"> </w:t>
      </w:r>
      <w:r w:rsidR="00A72F67" w:rsidRPr="00601D86">
        <w:rPr>
          <w:sz w:val="24"/>
          <w:szCs w:val="24"/>
        </w:rPr>
        <w:t>szkoły</w:t>
      </w:r>
      <w:r w:rsidRPr="00601D86">
        <w:rPr>
          <w:sz w:val="24"/>
          <w:szCs w:val="24"/>
        </w:rPr>
        <w:t xml:space="preserve"> jest całościowy i obejmuje rozwój ucznia w wymiarze: intelektualnym, emocjonalnym, społecznym i zdrowotnym. </w:t>
      </w:r>
    </w:p>
    <w:p w:rsidR="00B03105" w:rsidRPr="00A240F6" w:rsidRDefault="00B03105" w:rsidP="0010454F">
      <w:pPr>
        <w:pStyle w:val="Akapitzlist"/>
        <w:numPr>
          <w:ilvl w:val="0"/>
          <w:numId w:val="155"/>
        </w:numPr>
        <w:tabs>
          <w:tab w:val="left" w:pos="0"/>
        </w:tabs>
        <w:spacing w:before="120" w:after="120" w:line="240" w:lineRule="auto"/>
        <w:contextualSpacing w:val="0"/>
        <w:jc w:val="both"/>
        <w:rPr>
          <w:rFonts w:cs="Arial"/>
          <w:b/>
          <w:bCs/>
          <w:sz w:val="24"/>
          <w:szCs w:val="24"/>
        </w:rPr>
      </w:pPr>
      <w:r w:rsidRPr="00601D86">
        <w:rPr>
          <w:sz w:val="24"/>
          <w:szCs w:val="24"/>
        </w:rPr>
        <w:t xml:space="preserve">Podjęte działania wychowawcze </w:t>
      </w:r>
      <w:r w:rsidR="007C2F87" w:rsidRPr="00601D86">
        <w:rPr>
          <w:sz w:val="24"/>
          <w:szCs w:val="24"/>
        </w:rPr>
        <w:t xml:space="preserve">i profilaktyczne </w:t>
      </w:r>
      <w:r w:rsidRPr="00601D86">
        <w:rPr>
          <w:sz w:val="24"/>
          <w:szCs w:val="24"/>
        </w:rPr>
        <w:t>w bezpiecznym i przyjaznym środowisku s</w:t>
      </w:r>
      <w:r w:rsidRPr="00A240F6">
        <w:rPr>
          <w:rFonts w:cs="Arial"/>
          <w:sz w:val="24"/>
          <w:szCs w:val="24"/>
        </w:rPr>
        <w:t xml:space="preserve">zkolnym mają na celu przygotować ucznia do: </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pracy nad sobą;</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 xml:space="preserve">bycia użytecznym członkiem społeczeństwa; </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 xml:space="preserve">rozwoju samorządności; </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 xml:space="preserve">dbałości o wypracowane tradycje: klasy, </w:t>
      </w:r>
      <w:r w:rsidR="00F94D4D">
        <w:rPr>
          <w:rFonts w:cs="Arial"/>
          <w:sz w:val="24"/>
          <w:szCs w:val="24"/>
        </w:rPr>
        <w:t>szkoły</w:t>
      </w:r>
      <w:r w:rsidRPr="00A240F6">
        <w:rPr>
          <w:rFonts w:cs="Arial"/>
          <w:sz w:val="24"/>
          <w:szCs w:val="24"/>
        </w:rPr>
        <w:t xml:space="preserve"> i środowiska; </w:t>
      </w:r>
    </w:p>
    <w:p w:rsidR="00B03105" w:rsidRPr="00A240F6"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 xml:space="preserve">budowania poczucia przynależności i więzi ze Szkołą; </w:t>
      </w:r>
    </w:p>
    <w:p w:rsidR="006E5356" w:rsidRPr="0083528C" w:rsidRDefault="00B03105" w:rsidP="0010454F">
      <w:pPr>
        <w:numPr>
          <w:ilvl w:val="0"/>
          <w:numId w:val="154"/>
        </w:numPr>
        <w:tabs>
          <w:tab w:val="left" w:pos="0"/>
          <w:tab w:val="left" w:pos="426"/>
        </w:tabs>
        <w:spacing w:before="120" w:after="120"/>
        <w:jc w:val="both"/>
        <w:rPr>
          <w:rFonts w:cs="Arial"/>
          <w:sz w:val="24"/>
          <w:szCs w:val="24"/>
        </w:rPr>
      </w:pPr>
      <w:r w:rsidRPr="00A240F6">
        <w:rPr>
          <w:rFonts w:cs="Arial"/>
          <w:sz w:val="24"/>
          <w:szCs w:val="24"/>
        </w:rPr>
        <w:t>tworzenia środowiska szkolnego, w którym obowiązują</w:t>
      </w:r>
      <w:r w:rsidR="0083528C">
        <w:rPr>
          <w:rFonts w:cs="Arial"/>
          <w:sz w:val="24"/>
          <w:szCs w:val="24"/>
        </w:rPr>
        <w:t xml:space="preserve"> jasne i jednoznaczne reguły </w:t>
      </w:r>
      <w:r w:rsidRPr="0083528C">
        <w:rPr>
          <w:rFonts w:cs="Arial"/>
          <w:sz w:val="24"/>
          <w:szCs w:val="24"/>
        </w:rPr>
        <w:t xml:space="preserve">gry akceptowane i  respektowane przez wszystkich członków społeczności szkolnej. </w:t>
      </w:r>
    </w:p>
    <w:p w:rsidR="0083528C" w:rsidRDefault="00B03105" w:rsidP="0010454F">
      <w:pPr>
        <w:pStyle w:val="Akapitzlist"/>
        <w:numPr>
          <w:ilvl w:val="0"/>
          <w:numId w:val="155"/>
        </w:numPr>
        <w:tabs>
          <w:tab w:val="left" w:pos="0"/>
        </w:tabs>
        <w:spacing w:before="120" w:after="120" w:line="240" w:lineRule="auto"/>
        <w:contextualSpacing w:val="0"/>
        <w:jc w:val="both"/>
        <w:rPr>
          <w:rFonts w:cs="Arial"/>
          <w:sz w:val="24"/>
          <w:szCs w:val="24"/>
        </w:rPr>
      </w:pPr>
      <w:r w:rsidRPr="0083528C">
        <w:rPr>
          <w:sz w:val="24"/>
          <w:szCs w:val="24"/>
        </w:rPr>
        <w:t>Uczeń</w:t>
      </w:r>
      <w:r w:rsidRPr="00A240F6">
        <w:rPr>
          <w:rFonts w:cs="Arial"/>
          <w:sz w:val="24"/>
          <w:szCs w:val="24"/>
        </w:rPr>
        <w:t xml:space="preserve"> jest podstawowym podmiotem w systemie wychowawczym </w:t>
      </w:r>
      <w:r w:rsidR="00A72F67">
        <w:rPr>
          <w:rFonts w:cs="Arial"/>
          <w:sz w:val="24"/>
          <w:szCs w:val="24"/>
        </w:rPr>
        <w:t>szkoły</w:t>
      </w:r>
      <w:r w:rsidR="0083528C">
        <w:rPr>
          <w:rFonts w:cs="Arial"/>
          <w:sz w:val="24"/>
          <w:szCs w:val="24"/>
        </w:rPr>
        <w:t>.</w:t>
      </w:r>
    </w:p>
    <w:p w:rsidR="006E5356" w:rsidRPr="0044130C" w:rsidRDefault="00B03105" w:rsidP="0010454F">
      <w:pPr>
        <w:pStyle w:val="Akapitzlist"/>
        <w:numPr>
          <w:ilvl w:val="0"/>
          <w:numId w:val="155"/>
        </w:numPr>
        <w:tabs>
          <w:tab w:val="left" w:pos="0"/>
        </w:tabs>
        <w:spacing w:before="120" w:after="120" w:line="240" w:lineRule="auto"/>
        <w:contextualSpacing w:val="0"/>
        <w:jc w:val="both"/>
        <w:rPr>
          <w:rFonts w:cs="Arial"/>
          <w:sz w:val="24"/>
          <w:szCs w:val="24"/>
        </w:rPr>
      </w:pPr>
      <w:r w:rsidRPr="0083528C">
        <w:rPr>
          <w:sz w:val="24"/>
          <w:szCs w:val="24"/>
        </w:rPr>
        <w:t>Preferuje</w:t>
      </w:r>
      <w:r w:rsidRPr="00A240F6">
        <w:rPr>
          <w:rFonts w:cs="Arial"/>
          <w:sz w:val="24"/>
          <w:szCs w:val="24"/>
        </w:rPr>
        <w:t xml:space="preserve"> </w:t>
      </w:r>
      <w:r w:rsidRPr="0083528C">
        <w:rPr>
          <w:sz w:val="24"/>
          <w:szCs w:val="24"/>
        </w:rPr>
        <w:t>się</w:t>
      </w:r>
      <w:r w:rsidRPr="00A240F6">
        <w:rPr>
          <w:rFonts w:cs="Arial"/>
          <w:sz w:val="24"/>
          <w:szCs w:val="24"/>
        </w:rPr>
        <w:t xml:space="preserve"> następujące postawy będące kanonem zachowań ucznia</w:t>
      </w:r>
      <w:r w:rsidR="0083528C">
        <w:rPr>
          <w:rFonts w:cs="Arial"/>
          <w:sz w:val="24"/>
          <w:szCs w:val="24"/>
        </w:rPr>
        <w:t>:</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 xml:space="preserve">zna i akceptuje działania wychowawcze </w:t>
      </w:r>
      <w:r w:rsidR="00F94D4D">
        <w:rPr>
          <w:rFonts w:cs="Arial"/>
          <w:sz w:val="24"/>
          <w:szCs w:val="24"/>
        </w:rPr>
        <w:t>szkoły</w:t>
      </w:r>
      <w:r w:rsidRPr="00A240F6">
        <w:rPr>
          <w:rFonts w:cs="Arial"/>
          <w:sz w:val="24"/>
          <w:szCs w:val="24"/>
        </w:rPr>
        <w:t>;</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szanuje oraz akceptuje siebie i innych;</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umie prawidłowo funkcjonować w rodzinie, klasie, społeczności szkolnej, lokalnej, demokratycznym  państwie oraz  świecie;</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zna i respektuje obowiązki wynikające z tytułu byc</w:t>
      </w:r>
      <w:r w:rsidR="0083528C">
        <w:rPr>
          <w:rFonts w:cs="Arial"/>
          <w:sz w:val="24"/>
          <w:szCs w:val="24"/>
        </w:rPr>
        <w:t xml:space="preserve">ia: uczniem, dzieckiem, kolegą, </w:t>
      </w:r>
      <w:r w:rsidRPr="00A240F6">
        <w:rPr>
          <w:rFonts w:cs="Arial"/>
          <w:sz w:val="24"/>
          <w:szCs w:val="24"/>
        </w:rPr>
        <w:t>członkiem społeczeństwa, polakiem i europejczykiem;</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posiada wiedzę i umiejętności potrzebne dla samodzielnego poszukiwania ważnych dla siebie wartości, określania celów i dokonywania wyborów;</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jest zdolny do autorefleksji</w:t>
      </w:r>
      <w:r w:rsidR="0083528C">
        <w:rPr>
          <w:rFonts w:cs="Arial"/>
          <w:sz w:val="24"/>
          <w:szCs w:val="24"/>
        </w:rPr>
        <w:t>, nieustannie nad sobą pracuje;</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 xml:space="preserve">zna, rozumie i realizuje w życiu: </w:t>
      </w:r>
    </w:p>
    <w:p w:rsidR="00B03105" w:rsidRPr="00A240F6" w:rsidRDefault="00B03105" w:rsidP="0010454F">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zasady kultury bycia,</w:t>
      </w:r>
    </w:p>
    <w:p w:rsidR="00B03105" w:rsidRPr="00A240F6" w:rsidRDefault="00B03105" w:rsidP="0010454F">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zasady skutecznego komunikowania się,</w:t>
      </w:r>
    </w:p>
    <w:p w:rsidR="00B03105" w:rsidRPr="00A240F6" w:rsidRDefault="00B03105" w:rsidP="0010454F">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lastRenderedPageBreak/>
        <w:t>zasady bezpieczeństwa oraz higieny życia i pracy,</w:t>
      </w:r>
    </w:p>
    <w:p w:rsidR="00B03105" w:rsidRPr="00A240F6" w:rsidRDefault="00B03105" w:rsidP="0010454F">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akcepto</w:t>
      </w:r>
      <w:r w:rsidR="00A1016A">
        <w:rPr>
          <w:rFonts w:cs="Arial"/>
          <w:sz w:val="24"/>
          <w:szCs w:val="24"/>
        </w:rPr>
        <w:t>wany społecznie system wartości;</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chce i umie dążyć do</w:t>
      </w:r>
      <w:r w:rsidR="0083528C">
        <w:rPr>
          <w:rFonts w:cs="Arial"/>
          <w:sz w:val="24"/>
          <w:szCs w:val="24"/>
        </w:rPr>
        <w:t xml:space="preserve">  realizacji własnych zamierzeń;</w:t>
      </w:r>
    </w:p>
    <w:p w:rsidR="00B03105" w:rsidRPr="00A240F6"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umie diagnozować zagrożenia w realizacji celów życiowych;</w:t>
      </w:r>
    </w:p>
    <w:p w:rsidR="00B03105" w:rsidRPr="006772D7" w:rsidRDefault="00B03105" w:rsidP="0010454F">
      <w:pPr>
        <w:numPr>
          <w:ilvl w:val="0"/>
          <w:numId w:val="156"/>
        </w:numPr>
        <w:tabs>
          <w:tab w:val="left" w:pos="0"/>
          <w:tab w:val="left" w:pos="426"/>
        </w:tabs>
        <w:spacing w:before="120" w:after="120"/>
        <w:jc w:val="both"/>
        <w:rPr>
          <w:rFonts w:cs="Arial"/>
          <w:sz w:val="24"/>
          <w:szCs w:val="24"/>
        </w:rPr>
      </w:pPr>
      <w:r w:rsidRPr="00A240F6">
        <w:rPr>
          <w:rFonts w:cs="Arial"/>
          <w:sz w:val="24"/>
          <w:szCs w:val="24"/>
        </w:rPr>
        <w:t xml:space="preserve"> jest otwarty na zdobywanie wiedzy. </w:t>
      </w:r>
    </w:p>
    <w:p w:rsidR="00B03105" w:rsidRPr="00A240F6" w:rsidRDefault="00F3457E" w:rsidP="0010454F">
      <w:pPr>
        <w:pStyle w:val="Akapitzlist"/>
        <w:numPr>
          <w:ilvl w:val="0"/>
          <w:numId w:val="155"/>
        </w:numPr>
        <w:tabs>
          <w:tab w:val="left" w:pos="0"/>
        </w:tabs>
        <w:spacing w:before="120" w:after="120" w:line="240" w:lineRule="auto"/>
        <w:contextualSpacing w:val="0"/>
        <w:jc w:val="both"/>
        <w:rPr>
          <w:rFonts w:cs="Arial"/>
          <w:sz w:val="24"/>
          <w:szCs w:val="24"/>
        </w:rPr>
      </w:pPr>
      <w:r>
        <w:rPr>
          <w:rFonts w:cs="Arial"/>
          <w:sz w:val="24"/>
          <w:szCs w:val="24"/>
        </w:rPr>
        <w:t>W oparciu o p</w:t>
      </w:r>
      <w:r w:rsidR="00B03105" w:rsidRPr="00A240F6">
        <w:rPr>
          <w:rFonts w:cs="Arial"/>
          <w:sz w:val="24"/>
          <w:szCs w:val="24"/>
        </w:rPr>
        <w:t>rogram</w:t>
      </w:r>
      <w:r w:rsidR="00501B53" w:rsidRPr="00A240F6">
        <w:rPr>
          <w:rFonts w:cs="Arial"/>
          <w:sz w:val="24"/>
          <w:szCs w:val="24"/>
        </w:rPr>
        <w:t xml:space="preserve"> w</w:t>
      </w:r>
      <w:r w:rsidR="006E5356" w:rsidRPr="00A240F6">
        <w:rPr>
          <w:rFonts w:cs="Arial"/>
          <w:sz w:val="24"/>
          <w:szCs w:val="24"/>
        </w:rPr>
        <w:t>ychowawczo-profilaktyczny</w:t>
      </w:r>
      <w:r w:rsidR="00B03105" w:rsidRPr="00A240F6">
        <w:rPr>
          <w:rFonts w:cs="Arial"/>
          <w:sz w:val="24"/>
          <w:szCs w:val="24"/>
        </w:rPr>
        <w:t xml:space="preserve"> zespoły wychowawców (wychowawcy klas) opracowują klasowe programy na dany </w:t>
      </w:r>
      <w:r w:rsidR="006E5356" w:rsidRPr="00A240F6">
        <w:rPr>
          <w:rFonts w:cs="Arial"/>
          <w:sz w:val="24"/>
          <w:szCs w:val="24"/>
        </w:rPr>
        <w:t xml:space="preserve">rok szkolny. Program wychowawczo-profilaktyczny </w:t>
      </w:r>
      <w:r w:rsidR="00B03105" w:rsidRPr="00A240F6">
        <w:rPr>
          <w:rFonts w:cs="Arial"/>
          <w:sz w:val="24"/>
          <w:szCs w:val="24"/>
        </w:rPr>
        <w:t xml:space="preserve"> w klasie powinien uwzględniać następujące zagadnienia:</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poznanie ucznia, jego potrzeb i możliwości; </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przygotowanie ucznia do poznania własnej osoby; </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wdrażanie uczniów do pracy nad własnym rozwojem; </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pomoc w tworzeniu systemu wartości;</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strategie działań, których celem jest budowanie satysfakcjonujących relacji w klasie: </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adaptacja,</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 xml:space="preserve">integracja, </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 xml:space="preserve">przydział ról w klasie, </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 xml:space="preserve">wewnątrzklasowy system norm postępowania, </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 xml:space="preserve">określenie praw i obowiązków w klasie, </w:t>
      </w:r>
      <w:r w:rsidR="00F94D4D">
        <w:rPr>
          <w:rFonts w:cs="Arial"/>
          <w:sz w:val="24"/>
          <w:szCs w:val="24"/>
        </w:rPr>
        <w:t>szkole</w:t>
      </w:r>
      <w:r w:rsidRPr="00A240F6">
        <w:rPr>
          <w:rFonts w:cs="Arial"/>
          <w:sz w:val="24"/>
          <w:szCs w:val="24"/>
        </w:rPr>
        <w:t xml:space="preserve">, </w:t>
      </w:r>
    </w:p>
    <w:p w:rsidR="00B03105" w:rsidRPr="00A240F6" w:rsidRDefault="00B03105" w:rsidP="0010454F">
      <w:pPr>
        <w:pStyle w:val="Akapitzlist"/>
        <w:numPr>
          <w:ilvl w:val="0"/>
          <w:numId w:val="159"/>
        </w:numPr>
        <w:spacing w:before="120" w:after="120" w:line="240" w:lineRule="auto"/>
        <w:contextualSpacing w:val="0"/>
        <w:jc w:val="both"/>
        <w:rPr>
          <w:rFonts w:cs="Arial"/>
          <w:sz w:val="24"/>
          <w:szCs w:val="24"/>
        </w:rPr>
      </w:pPr>
      <w:r w:rsidRPr="00A240F6">
        <w:rPr>
          <w:rFonts w:cs="Arial"/>
          <w:sz w:val="24"/>
          <w:szCs w:val="24"/>
        </w:rPr>
        <w:t xml:space="preserve">kronika klasowa, strona internetowa itp. </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budowanie wizerunku klasy i więzi pomiędzy wychowankami: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 xml:space="preserve">wspólne uroczystości klasowe, szkolne, obozy naukowe, sportowe,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 xml:space="preserve">edukacja zdrowotna, regionalna, kulturalna,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kierowanie zespołem klasowym na zasadzie włączania do udziału w podejmowaniu decyzji rodziców i  uczniów,</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 xml:space="preserve">wspólne narady wychowawcze,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 xml:space="preserve">tematyka godzin wychowawczych z uwzględnieniem zainteresowań klasy,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 xml:space="preserve">aktywny udział klasy w pracach na rzecz </w:t>
      </w:r>
      <w:r w:rsidR="00A72F67">
        <w:rPr>
          <w:rFonts w:cs="Arial"/>
          <w:sz w:val="24"/>
          <w:szCs w:val="24"/>
        </w:rPr>
        <w:t>szkoły</w:t>
      </w:r>
      <w:r w:rsidRPr="00A240F6">
        <w:rPr>
          <w:rFonts w:cs="Arial"/>
          <w:sz w:val="24"/>
          <w:szCs w:val="24"/>
        </w:rPr>
        <w:t xml:space="preserve"> i środowiska, </w:t>
      </w:r>
    </w:p>
    <w:p w:rsidR="00B03105" w:rsidRPr="00A240F6" w:rsidRDefault="00B03105" w:rsidP="0010454F">
      <w:pPr>
        <w:pStyle w:val="Akapitzlist"/>
        <w:numPr>
          <w:ilvl w:val="0"/>
          <w:numId w:val="160"/>
        </w:numPr>
        <w:spacing w:before="120" w:after="120" w:line="240" w:lineRule="auto"/>
        <w:contextualSpacing w:val="0"/>
        <w:jc w:val="both"/>
        <w:rPr>
          <w:rFonts w:cs="Arial"/>
          <w:sz w:val="24"/>
          <w:szCs w:val="24"/>
        </w:rPr>
      </w:pPr>
      <w:r w:rsidRPr="00A240F6">
        <w:rPr>
          <w:rFonts w:cs="Arial"/>
          <w:sz w:val="24"/>
          <w:szCs w:val="24"/>
        </w:rPr>
        <w:t>szukanie, pielęgnowanie i rozwija</w:t>
      </w:r>
      <w:r w:rsidR="00F35611">
        <w:rPr>
          <w:rFonts w:cs="Arial"/>
          <w:sz w:val="24"/>
          <w:szCs w:val="24"/>
        </w:rPr>
        <w:t>nie tzw. „mocnych stron klasy”;</w:t>
      </w:r>
    </w:p>
    <w:p w:rsidR="00B03105" w:rsidRPr="00A240F6"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strategie działań, których celem jest wychowan</w:t>
      </w:r>
      <w:r w:rsidR="00F35611">
        <w:rPr>
          <w:rFonts w:cs="Arial"/>
          <w:sz w:val="24"/>
          <w:szCs w:val="24"/>
        </w:rPr>
        <w:t>ie obywatelskie i patriotyczne;</w:t>
      </w:r>
    </w:p>
    <w:p w:rsidR="00B03105" w:rsidRPr="006772D7" w:rsidRDefault="00B03105" w:rsidP="0010454F">
      <w:pPr>
        <w:numPr>
          <w:ilvl w:val="0"/>
          <w:numId w:val="158"/>
        </w:numPr>
        <w:tabs>
          <w:tab w:val="left" w:pos="0"/>
          <w:tab w:val="left" w:pos="426"/>
        </w:tabs>
        <w:spacing w:before="120" w:after="120"/>
        <w:jc w:val="both"/>
        <w:rPr>
          <w:rFonts w:cs="Arial"/>
          <w:sz w:val="24"/>
          <w:szCs w:val="24"/>
        </w:rPr>
      </w:pPr>
      <w:r w:rsidRPr="00A240F6">
        <w:rPr>
          <w:rFonts w:cs="Arial"/>
          <w:sz w:val="24"/>
          <w:szCs w:val="24"/>
        </w:rPr>
        <w:t xml:space="preserve">promowanie wartości kulturalnych, obyczajowych, środowiskowych i związanych z   ochroną zdrowia. </w:t>
      </w:r>
    </w:p>
    <w:p w:rsidR="003B192E" w:rsidRPr="00815621" w:rsidRDefault="000D5FD1" w:rsidP="00815621">
      <w:pPr>
        <w:pStyle w:val="Nagwek3"/>
        <w:spacing w:line="240" w:lineRule="auto"/>
        <w:rPr>
          <w:b/>
          <w:color w:val="002060"/>
          <w:sz w:val="22"/>
          <w:szCs w:val="22"/>
        </w:rPr>
      </w:pPr>
      <w:bookmarkStart w:id="70" w:name="_Toc361441290"/>
      <w:bookmarkStart w:id="71" w:name="_Toc492414622"/>
      <w:r w:rsidRPr="00815621">
        <w:rPr>
          <w:b/>
          <w:color w:val="002060"/>
          <w:sz w:val="22"/>
          <w:szCs w:val="22"/>
        </w:rPr>
        <w:t>Rozdział 2</w:t>
      </w:r>
      <w:bookmarkEnd w:id="70"/>
      <w:r w:rsidR="00815621" w:rsidRPr="00815621">
        <w:rPr>
          <w:b/>
          <w:color w:val="002060"/>
          <w:sz w:val="22"/>
          <w:szCs w:val="22"/>
        </w:rPr>
        <w:br/>
      </w:r>
      <w:r w:rsidR="008930A7" w:rsidRPr="00815621">
        <w:rPr>
          <w:b/>
          <w:color w:val="002060"/>
          <w:sz w:val="22"/>
          <w:szCs w:val="22"/>
        </w:rPr>
        <w:t xml:space="preserve">Wolontariat </w:t>
      </w:r>
      <w:r w:rsidR="00D10C5C" w:rsidRPr="00815621">
        <w:rPr>
          <w:b/>
          <w:color w:val="002060"/>
          <w:sz w:val="22"/>
          <w:szCs w:val="22"/>
        </w:rPr>
        <w:t xml:space="preserve">w </w:t>
      </w:r>
      <w:r w:rsidR="00F94D4D" w:rsidRPr="00815621">
        <w:rPr>
          <w:b/>
          <w:color w:val="002060"/>
          <w:sz w:val="22"/>
          <w:szCs w:val="22"/>
        </w:rPr>
        <w:t>szkole</w:t>
      </w:r>
      <w:bookmarkEnd w:id="71"/>
    </w:p>
    <w:p w:rsidR="003B192E" w:rsidRPr="006772D7" w:rsidRDefault="00F3457E" w:rsidP="0010454F">
      <w:pPr>
        <w:pStyle w:val="paragraf"/>
        <w:numPr>
          <w:ilvl w:val="0"/>
          <w:numId w:val="46"/>
        </w:numPr>
        <w:spacing w:before="120" w:after="120"/>
        <w:jc w:val="both"/>
        <w:rPr>
          <w:rFonts w:cs="Arial"/>
          <w:bCs/>
          <w:color w:val="00000A"/>
          <w:sz w:val="24"/>
          <w:szCs w:val="24"/>
        </w:rPr>
      </w:pPr>
      <w:r>
        <w:rPr>
          <w:rFonts w:cs="Arial"/>
          <w:bCs/>
          <w:color w:val="00000A"/>
          <w:sz w:val="24"/>
          <w:szCs w:val="24"/>
        </w:rPr>
        <w:t xml:space="preserve">1. </w:t>
      </w:r>
      <w:r w:rsidR="003B192E" w:rsidRPr="00A240F6">
        <w:rPr>
          <w:rFonts w:cs="Arial"/>
          <w:bCs/>
          <w:color w:val="00000A"/>
          <w:sz w:val="24"/>
          <w:szCs w:val="24"/>
        </w:rPr>
        <w:t xml:space="preserve">W </w:t>
      </w:r>
      <w:r w:rsidR="00F94D4D">
        <w:rPr>
          <w:rFonts w:cs="Arial"/>
          <w:bCs/>
          <w:color w:val="00000A"/>
          <w:sz w:val="24"/>
          <w:szCs w:val="24"/>
        </w:rPr>
        <w:t>szkole</w:t>
      </w:r>
      <w:r w:rsidR="003B192E" w:rsidRPr="00A240F6">
        <w:rPr>
          <w:rFonts w:cs="Arial"/>
          <w:bCs/>
          <w:color w:val="00000A"/>
          <w:sz w:val="24"/>
          <w:szCs w:val="24"/>
        </w:rPr>
        <w:t xml:space="preserve"> funkcjonuje Szkolny Klub Wolontariatu.</w:t>
      </w:r>
    </w:p>
    <w:p w:rsidR="003B192E" w:rsidRPr="006772D7" w:rsidRDefault="00F3457E" w:rsidP="0010454F">
      <w:pPr>
        <w:pStyle w:val="Akapitzlist"/>
        <w:numPr>
          <w:ilvl w:val="0"/>
          <w:numId w:val="161"/>
        </w:numPr>
        <w:tabs>
          <w:tab w:val="left" w:pos="0"/>
        </w:tabs>
        <w:spacing w:before="120" w:after="120" w:line="240" w:lineRule="auto"/>
        <w:contextualSpacing w:val="0"/>
        <w:jc w:val="both"/>
        <w:rPr>
          <w:rFonts w:cs="Arial"/>
          <w:bCs/>
          <w:color w:val="00000A"/>
          <w:sz w:val="24"/>
          <w:szCs w:val="24"/>
        </w:rPr>
      </w:pPr>
      <w:r>
        <w:rPr>
          <w:rFonts w:cs="Arial"/>
          <w:color w:val="00000A"/>
          <w:sz w:val="24"/>
          <w:szCs w:val="24"/>
        </w:rPr>
        <w:lastRenderedPageBreak/>
        <w:t>Szkolny klub w</w:t>
      </w:r>
      <w:r w:rsidR="003B192E" w:rsidRPr="00A240F6">
        <w:rPr>
          <w:rFonts w:cs="Arial"/>
          <w:color w:val="00000A"/>
          <w:sz w:val="24"/>
          <w:szCs w:val="24"/>
        </w:rPr>
        <w:t>olontariusza ma za zadanie organizować i świadczyć pomoc najbardziej potrzebującym, reagować</w:t>
      </w:r>
      <w:r w:rsidR="003B192E" w:rsidRPr="00A240F6">
        <w:rPr>
          <w:rFonts w:cs="Arial"/>
          <w:bCs/>
          <w:color w:val="00000A"/>
          <w:sz w:val="24"/>
          <w:szCs w:val="24"/>
        </w:rPr>
        <w:t xml:space="preserve"> </w:t>
      </w:r>
      <w:r w:rsidR="003B192E" w:rsidRPr="00A240F6">
        <w:rPr>
          <w:rFonts w:cs="Arial"/>
          <w:color w:val="00000A"/>
          <w:sz w:val="24"/>
          <w:szCs w:val="24"/>
        </w:rPr>
        <w:t>czynnie na potrzeby środowiska, inicjować działania</w:t>
      </w:r>
      <w:r w:rsidR="001D540B">
        <w:rPr>
          <w:rFonts w:cs="Arial"/>
          <w:color w:val="00000A"/>
          <w:sz w:val="24"/>
          <w:szCs w:val="24"/>
        </w:rPr>
        <w:t xml:space="preserve"> </w:t>
      </w:r>
      <w:r w:rsidR="003B192E" w:rsidRPr="00A240F6">
        <w:rPr>
          <w:rFonts w:cs="Arial"/>
          <w:color w:val="00000A"/>
          <w:sz w:val="24"/>
          <w:szCs w:val="24"/>
        </w:rPr>
        <w:t>w środowisku szkolnym i lokalnym, wspomagać różnego typu inicjatywy charytatywne  i kulturalne.</w:t>
      </w:r>
    </w:p>
    <w:p w:rsidR="003B192E" w:rsidRPr="00F3457E" w:rsidRDefault="00F3457E" w:rsidP="0010454F">
      <w:pPr>
        <w:pStyle w:val="Akapitzlist"/>
        <w:numPr>
          <w:ilvl w:val="0"/>
          <w:numId w:val="161"/>
        </w:numPr>
        <w:tabs>
          <w:tab w:val="left" w:pos="0"/>
        </w:tabs>
        <w:spacing w:before="120" w:after="120" w:line="240" w:lineRule="auto"/>
        <w:contextualSpacing w:val="0"/>
        <w:jc w:val="both"/>
        <w:rPr>
          <w:rFonts w:cs="Arial"/>
          <w:color w:val="00000A"/>
          <w:sz w:val="24"/>
          <w:szCs w:val="24"/>
        </w:rPr>
      </w:pPr>
      <w:r>
        <w:rPr>
          <w:rFonts w:cs="Arial"/>
          <w:color w:val="00000A"/>
          <w:sz w:val="24"/>
          <w:szCs w:val="24"/>
        </w:rPr>
        <w:t>Członkiem k</w:t>
      </w:r>
      <w:r w:rsidR="003B192E" w:rsidRPr="00F3457E">
        <w:rPr>
          <w:rFonts w:cs="Arial"/>
          <w:color w:val="00000A"/>
          <w:sz w:val="24"/>
          <w:szCs w:val="24"/>
        </w:rPr>
        <w:t>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6772D7" w:rsidRDefault="003B192E" w:rsidP="0010454F">
      <w:pPr>
        <w:pStyle w:val="Akapitzlist"/>
        <w:numPr>
          <w:ilvl w:val="0"/>
          <w:numId w:val="161"/>
        </w:numPr>
        <w:tabs>
          <w:tab w:val="left" w:pos="0"/>
        </w:tabs>
        <w:spacing w:before="120" w:after="120" w:line="240" w:lineRule="auto"/>
        <w:contextualSpacing w:val="0"/>
        <w:jc w:val="both"/>
        <w:rPr>
          <w:rFonts w:cs="Arial"/>
          <w:bCs/>
          <w:color w:val="00000A"/>
          <w:sz w:val="24"/>
          <w:szCs w:val="24"/>
        </w:rPr>
      </w:pPr>
      <w:r w:rsidRPr="00F3457E">
        <w:rPr>
          <w:rFonts w:cs="Arial"/>
          <w:color w:val="00000A"/>
          <w:sz w:val="24"/>
          <w:szCs w:val="24"/>
        </w:rPr>
        <w:t>Cele</w:t>
      </w:r>
      <w:r w:rsidR="00F3457E">
        <w:rPr>
          <w:rFonts w:cs="Arial"/>
          <w:bCs/>
          <w:color w:val="00000A"/>
          <w:sz w:val="24"/>
          <w:szCs w:val="24"/>
        </w:rPr>
        <w:t xml:space="preserve"> działania szkolnego klubu w</w:t>
      </w:r>
      <w:r w:rsidRPr="00A240F6">
        <w:rPr>
          <w:rFonts w:cs="Arial"/>
          <w:bCs/>
          <w:color w:val="00000A"/>
          <w:sz w:val="24"/>
          <w:szCs w:val="24"/>
        </w:rPr>
        <w:t>olontariatu:</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A240F6">
        <w:rPr>
          <w:rFonts w:cs="Arial"/>
          <w:bCs/>
          <w:color w:val="00000A"/>
          <w:sz w:val="24"/>
          <w:szCs w:val="24"/>
        </w:rPr>
        <w:t xml:space="preserve">zapoznawanie </w:t>
      </w:r>
      <w:r w:rsidRPr="0067041D">
        <w:rPr>
          <w:rFonts w:cs="Arial"/>
          <w:sz w:val="24"/>
          <w:szCs w:val="24"/>
        </w:rPr>
        <w:t>uczniów z ideą wolontariatu;</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angażowanie uczniów w świadomą, dobrowolną i nieodpłatną pomoc innym;</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promowanie wśród dzieci i młodzieży postaw: wrażliwości na potrzeby innych, empatii, życzliwości, otwartości i bezinteresowności w podejmowanych działaniach;</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 xml:space="preserve">organizowanie aktywnego działania w obszarze pomocy koleżeńskiej, społecznej, kulturalnej na terenie </w:t>
      </w:r>
      <w:r w:rsidR="00F94D4D" w:rsidRPr="0067041D">
        <w:rPr>
          <w:rFonts w:cs="Arial"/>
          <w:sz w:val="24"/>
          <w:szCs w:val="24"/>
        </w:rPr>
        <w:t>szkoły</w:t>
      </w:r>
      <w:r w:rsidRPr="0067041D">
        <w:rPr>
          <w:rFonts w:cs="Arial"/>
          <w:sz w:val="24"/>
          <w:szCs w:val="24"/>
        </w:rPr>
        <w:t xml:space="preserve"> i w środowisku rodzinnym oraz lokalnym;</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 xml:space="preserve"> tworzenie przestrzeni dla służby wolontarystycznej poprzez organizowanie konkretnych sposobów pomocy i tworzenie zespołów wolontariuszy do ich realizacji;</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wpieranie ciekawych inicjatyw młodzieży szkolnej;</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promowanie idei wolontariatu;</w:t>
      </w:r>
    </w:p>
    <w:p w:rsidR="003B192E" w:rsidRPr="0067041D" w:rsidRDefault="003B192E" w:rsidP="0010454F">
      <w:pPr>
        <w:numPr>
          <w:ilvl w:val="0"/>
          <w:numId w:val="162"/>
        </w:numPr>
        <w:tabs>
          <w:tab w:val="left" w:pos="0"/>
          <w:tab w:val="left" w:pos="426"/>
        </w:tabs>
        <w:spacing w:before="120" w:after="120"/>
        <w:jc w:val="both"/>
        <w:rPr>
          <w:rFonts w:cs="Arial"/>
          <w:sz w:val="24"/>
          <w:szCs w:val="24"/>
        </w:rPr>
      </w:pPr>
      <w:r w:rsidRPr="0067041D">
        <w:rPr>
          <w:rFonts w:cs="Arial"/>
          <w:sz w:val="24"/>
          <w:szCs w:val="24"/>
        </w:rPr>
        <w:t xml:space="preserve">prowadzenie warsztatów, </w:t>
      </w:r>
      <w:r w:rsidR="00F94D4D" w:rsidRPr="0067041D">
        <w:rPr>
          <w:rFonts w:cs="Arial"/>
          <w:sz w:val="24"/>
          <w:szCs w:val="24"/>
        </w:rPr>
        <w:t>szkole</w:t>
      </w:r>
      <w:r w:rsidRPr="0067041D">
        <w:rPr>
          <w:rFonts w:cs="Arial"/>
          <w:sz w:val="24"/>
          <w:szCs w:val="24"/>
        </w:rPr>
        <w:t>ń i cyklicznych spotkań wolontariuszy i chętnych do przystąpienia do Klubu lub chętnych do włączenia się do akcji niesienia pomocy;</w:t>
      </w:r>
    </w:p>
    <w:p w:rsidR="003B192E" w:rsidRPr="006772D7" w:rsidRDefault="003B192E" w:rsidP="0010454F">
      <w:pPr>
        <w:numPr>
          <w:ilvl w:val="0"/>
          <w:numId w:val="162"/>
        </w:numPr>
        <w:tabs>
          <w:tab w:val="left" w:pos="0"/>
          <w:tab w:val="left" w:pos="426"/>
        </w:tabs>
        <w:spacing w:before="120" w:after="120"/>
        <w:jc w:val="both"/>
        <w:rPr>
          <w:rFonts w:cs="Arial"/>
          <w:bCs/>
          <w:color w:val="00000A"/>
          <w:sz w:val="24"/>
          <w:szCs w:val="24"/>
        </w:rPr>
      </w:pPr>
      <w:r w:rsidRPr="0067041D">
        <w:rPr>
          <w:rFonts w:cs="Arial"/>
          <w:sz w:val="24"/>
          <w:szCs w:val="24"/>
        </w:rPr>
        <w:t>angażowanie się w miarę potrzeb do pomocy w jednorazowych imprezach o charakterze charytatywnym</w:t>
      </w:r>
      <w:r w:rsidRPr="00A240F6">
        <w:rPr>
          <w:rFonts w:cs="Arial"/>
          <w:color w:val="00000A"/>
          <w:sz w:val="24"/>
          <w:szCs w:val="24"/>
        </w:rPr>
        <w:t>.</w:t>
      </w:r>
    </w:p>
    <w:p w:rsidR="003B192E" w:rsidRPr="0067041D" w:rsidRDefault="003B192E" w:rsidP="0010454F">
      <w:pPr>
        <w:pStyle w:val="Akapitzlist"/>
        <w:numPr>
          <w:ilvl w:val="0"/>
          <w:numId w:val="161"/>
        </w:numPr>
        <w:tabs>
          <w:tab w:val="left" w:pos="0"/>
        </w:tabs>
        <w:spacing w:before="120" w:after="120" w:line="240" w:lineRule="auto"/>
        <w:contextualSpacing w:val="0"/>
        <w:jc w:val="both"/>
        <w:rPr>
          <w:rFonts w:cs="Arial"/>
          <w:bCs/>
          <w:color w:val="00000A"/>
          <w:sz w:val="24"/>
          <w:szCs w:val="24"/>
        </w:rPr>
      </w:pPr>
      <w:r w:rsidRPr="0067041D">
        <w:rPr>
          <w:rFonts w:cs="Arial"/>
          <w:color w:val="00000A"/>
          <w:sz w:val="24"/>
          <w:szCs w:val="24"/>
        </w:rPr>
        <w:t>Wolontariusze</w:t>
      </w:r>
      <w:r w:rsidRPr="0067041D">
        <w:rPr>
          <w:rFonts w:cs="Arial"/>
          <w:bCs/>
          <w:color w:val="00000A"/>
          <w:sz w:val="24"/>
          <w:szCs w:val="24"/>
        </w:rPr>
        <w:t xml:space="preserve">: </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A240F6">
        <w:rPr>
          <w:rFonts w:cs="Arial"/>
          <w:color w:val="00000A"/>
          <w:sz w:val="24"/>
          <w:szCs w:val="24"/>
        </w:rPr>
        <w:t xml:space="preserve">wolontariusz, to </w:t>
      </w:r>
      <w:r w:rsidRPr="0067041D">
        <w:rPr>
          <w:rFonts w:cs="Arial"/>
          <w:sz w:val="24"/>
          <w:szCs w:val="24"/>
        </w:rPr>
        <w:t>osoba pracująca na zasadzie wolontariatu;</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wolontariuszem może być każdy uczeń, który na ochotnika i bezinteresownie niesie pomoc, tam, gdzie jest ona potrzebna;</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warunkiem wstąpienia do Klubu Wolontariatu jest złożenie w formie pisemnej deklaracji, do której obowiązkowo jest załączana pisemna zgoda rodziców (prawnych opiekunów);</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 xml:space="preserve">po wstąpieniu do Klubu wolontariatu uczestnik podpisuje zobowiązanie przestrzegania zasad wolontariatu i regulaminu, obowiązującego w </w:t>
      </w:r>
      <w:r w:rsidR="00F94D4D" w:rsidRPr="0067041D">
        <w:rPr>
          <w:rFonts w:cs="Arial"/>
          <w:sz w:val="24"/>
          <w:szCs w:val="24"/>
        </w:rPr>
        <w:t>szkole</w:t>
      </w:r>
      <w:r w:rsidRPr="0067041D">
        <w:rPr>
          <w:rFonts w:cs="Arial"/>
          <w:sz w:val="24"/>
          <w:szCs w:val="24"/>
        </w:rPr>
        <w:t>;</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członkowie klubu mogą podejmować pracę wolontarystyczną w wymiarze, który nie utrudni im nauki i pozwoli wywiązywać się z obowiązków domowych;</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lastRenderedPageBreak/>
        <w:t>członek Klubu kieruje się bezinteresownością, życzliwością, chęcią niesienia pomocy, troską o innych;</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członek klubu wywiązuje się sumiennie z podjętych przez siebie zobowiązań;</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każdy c</w:t>
      </w:r>
      <w:r w:rsidR="006C3551">
        <w:rPr>
          <w:rFonts w:cs="Arial"/>
          <w:sz w:val="24"/>
          <w:szCs w:val="24"/>
        </w:rPr>
        <w:t>złonek k</w:t>
      </w:r>
      <w:r w:rsidRPr="0067041D">
        <w:rPr>
          <w:rFonts w:cs="Arial"/>
          <w:sz w:val="24"/>
          <w:szCs w:val="24"/>
        </w:rPr>
        <w:t>lubu systematycznie wpisuje do „Dzienniczka Wolontariusza” wykonane prace. Wpisów mogą dokonywać także koordynatorzy oraz osoba lub przedstawiciel instytucji, na rzecz której wolontariusz działa;</w:t>
      </w:r>
    </w:p>
    <w:p w:rsidR="003B192E" w:rsidRPr="0067041D" w:rsidRDefault="003B192E" w:rsidP="0010454F">
      <w:pPr>
        <w:numPr>
          <w:ilvl w:val="0"/>
          <w:numId w:val="163"/>
        </w:numPr>
        <w:tabs>
          <w:tab w:val="left" w:pos="0"/>
          <w:tab w:val="left" w:pos="426"/>
        </w:tabs>
        <w:spacing w:before="120" w:after="120"/>
        <w:jc w:val="both"/>
        <w:rPr>
          <w:rFonts w:cs="Arial"/>
          <w:sz w:val="24"/>
          <w:szCs w:val="24"/>
        </w:rPr>
      </w:pPr>
      <w:r w:rsidRPr="0067041D">
        <w:rPr>
          <w:rFonts w:cs="Arial"/>
          <w:sz w:val="24"/>
          <w:szCs w:val="24"/>
        </w:rPr>
        <w:t>człon</w:t>
      </w:r>
      <w:r w:rsidR="006C3551">
        <w:rPr>
          <w:rFonts w:cs="Arial"/>
          <w:sz w:val="24"/>
          <w:szCs w:val="24"/>
        </w:rPr>
        <w:t>ek k</w:t>
      </w:r>
      <w:r w:rsidRPr="0067041D">
        <w:rPr>
          <w:rFonts w:cs="Arial"/>
          <w:sz w:val="24"/>
          <w:szCs w:val="24"/>
        </w:rPr>
        <w:t>lubu systematycznie uczestniczy w pracy Klubu, a także w spotkaniach                          i warsztatach dla wolontariuszy;</w:t>
      </w:r>
    </w:p>
    <w:p w:rsidR="003B192E" w:rsidRPr="0067041D" w:rsidRDefault="006C3551" w:rsidP="0010454F">
      <w:pPr>
        <w:numPr>
          <w:ilvl w:val="0"/>
          <w:numId w:val="163"/>
        </w:numPr>
        <w:tabs>
          <w:tab w:val="left" w:pos="0"/>
          <w:tab w:val="left" w:pos="426"/>
        </w:tabs>
        <w:spacing w:before="120" w:after="120"/>
        <w:jc w:val="both"/>
        <w:rPr>
          <w:rFonts w:cs="Arial"/>
          <w:sz w:val="24"/>
          <w:szCs w:val="24"/>
        </w:rPr>
      </w:pPr>
      <w:r>
        <w:rPr>
          <w:rFonts w:cs="Arial"/>
          <w:sz w:val="24"/>
          <w:szCs w:val="24"/>
        </w:rPr>
        <w:t>każdy członek k</w:t>
      </w:r>
      <w:r w:rsidR="003B192E" w:rsidRPr="0067041D">
        <w:rPr>
          <w:rFonts w:cs="Arial"/>
          <w:sz w:val="24"/>
          <w:szCs w:val="24"/>
        </w:rPr>
        <w:t>lubu stara się aktywnie włączyć w działalność Klubu oraz wykorzystując swoje zdolności i doświadczenie zgłaszać własne propozycje i inicjatywy;</w:t>
      </w:r>
    </w:p>
    <w:p w:rsidR="003B192E" w:rsidRPr="0067041D" w:rsidRDefault="006C3551" w:rsidP="0010454F">
      <w:pPr>
        <w:numPr>
          <w:ilvl w:val="0"/>
          <w:numId w:val="163"/>
        </w:numPr>
        <w:tabs>
          <w:tab w:val="left" w:pos="0"/>
          <w:tab w:val="left" w:pos="426"/>
        </w:tabs>
        <w:spacing w:before="120" w:after="120"/>
        <w:jc w:val="both"/>
        <w:rPr>
          <w:rFonts w:cs="Arial"/>
          <w:sz w:val="24"/>
          <w:szCs w:val="24"/>
        </w:rPr>
      </w:pPr>
      <w:r>
        <w:rPr>
          <w:rFonts w:cs="Arial"/>
          <w:sz w:val="24"/>
          <w:szCs w:val="24"/>
        </w:rPr>
        <w:t>każdy członek k</w:t>
      </w:r>
      <w:r w:rsidR="003B192E" w:rsidRPr="0067041D">
        <w:rPr>
          <w:rFonts w:cs="Arial"/>
          <w:sz w:val="24"/>
          <w:szCs w:val="24"/>
        </w:rPr>
        <w:t>lubu swoim postępowaniem stara się promować ideę wolontariatu, godnie reprezentować swoją szkołę oraz być przykładem dla innych;</w:t>
      </w:r>
    </w:p>
    <w:p w:rsidR="003B192E" w:rsidRPr="0067041D" w:rsidRDefault="006C3551" w:rsidP="0010454F">
      <w:pPr>
        <w:numPr>
          <w:ilvl w:val="0"/>
          <w:numId w:val="163"/>
        </w:numPr>
        <w:tabs>
          <w:tab w:val="left" w:pos="0"/>
          <w:tab w:val="left" w:pos="426"/>
        </w:tabs>
        <w:spacing w:before="120" w:after="120"/>
        <w:jc w:val="both"/>
        <w:rPr>
          <w:rFonts w:cs="Arial"/>
          <w:sz w:val="24"/>
          <w:szCs w:val="24"/>
        </w:rPr>
      </w:pPr>
      <w:r>
        <w:rPr>
          <w:rFonts w:cs="Arial"/>
          <w:sz w:val="24"/>
          <w:szCs w:val="24"/>
        </w:rPr>
        <w:t>każdy członek k</w:t>
      </w:r>
      <w:r w:rsidR="003B192E" w:rsidRPr="0067041D">
        <w:rPr>
          <w:rFonts w:cs="Arial"/>
          <w:sz w:val="24"/>
          <w:szCs w:val="24"/>
        </w:rPr>
        <w:t>lubu jest zobowiązany przestrzegać zasad zawartych w Kodeksie Etycznym oraz Regulaminie Klubu;</w:t>
      </w:r>
    </w:p>
    <w:p w:rsidR="003B192E" w:rsidRPr="006772D7" w:rsidRDefault="003B192E" w:rsidP="0010454F">
      <w:pPr>
        <w:numPr>
          <w:ilvl w:val="0"/>
          <w:numId w:val="163"/>
        </w:numPr>
        <w:tabs>
          <w:tab w:val="left" w:pos="0"/>
          <w:tab w:val="left" w:pos="426"/>
        </w:tabs>
        <w:spacing w:before="120" w:after="120"/>
        <w:jc w:val="both"/>
        <w:rPr>
          <w:rFonts w:cs="Arial"/>
          <w:bCs/>
          <w:i/>
          <w:color w:val="00000A"/>
          <w:sz w:val="24"/>
          <w:szCs w:val="24"/>
        </w:rPr>
      </w:pPr>
      <w:r w:rsidRPr="0067041D">
        <w:rPr>
          <w:rFonts w:cs="Arial"/>
          <w:sz w:val="24"/>
          <w:szCs w:val="24"/>
        </w:rPr>
        <w:t>wolontariusz może zostać skreślony z listy wolo</w:t>
      </w:r>
      <w:r w:rsidR="006C3551">
        <w:rPr>
          <w:rFonts w:cs="Arial"/>
          <w:sz w:val="24"/>
          <w:szCs w:val="24"/>
        </w:rPr>
        <w:t>ntariuszy za nieprzestrzeganie regulaminu szkolnego klubu w</w:t>
      </w:r>
      <w:r w:rsidRPr="0067041D">
        <w:rPr>
          <w:rFonts w:cs="Arial"/>
          <w:sz w:val="24"/>
          <w:szCs w:val="24"/>
        </w:rPr>
        <w:t>olontariusza. O skreś</w:t>
      </w:r>
      <w:r w:rsidR="006C3551">
        <w:rPr>
          <w:rFonts w:cs="Arial"/>
          <w:sz w:val="24"/>
          <w:szCs w:val="24"/>
        </w:rPr>
        <w:t>leniu z listy decyduje opiekun szkolnego klubu w</w:t>
      </w:r>
      <w:r w:rsidRPr="0067041D">
        <w:rPr>
          <w:rFonts w:cs="Arial"/>
          <w:sz w:val="24"/>
          <w:szCs w:val="24"/>
        </w:rPr>
        <w:t>olontariusza</w:t>
      </w:r>
      <w:r w:rsidRPr="00A240F6">
        <w:rPr>
          <w:rFonts w:cs="Arial"/>
          <w:color w:val="00000A"/>
          <w:sz w:val="24"/>
          <w:szCs w:val="24"/>
        </w:rPr>
        <w:t>, po zasięgnięciu opinii zarządu Klubu.</w:t>
      </w:r>
    </w:p>
    <w:p w:rsidR="003B192E" w:rsidRPr="0067041D" w:rsidRDefault="0089665E" w:rsidP="0010454F">
      <w:pPr>
        <w:pStyle w:val="paragraf"/>
        <w:numPr>
          <w:ilvl w:val="0"/>
          <w:numId w:val="46"/>
        </w:numPr>
        <w:spacing w:before="120" w:after="120"/>
        <w:jc w:val="both"/>
        <w:rPr>
          <w:rFonts w:cs="Arial"/>
          <w:color w:val="00000A"/>
          <w:sz w:val="24"/>
          <w:szCs w:val="24"/>
        </w:rPr>
      </w:pPr>
      <w:r>
        <w:rPr>
          <w:rFonts w:cs="Arial"/>
          <w:bCs/>
          <w:color w:val="00000A"/>
          <w:sz w:val="24"/>
          <w:szCs w:val="24"/>
        </w:rPr>
        <w:t xml:space="preserve">1. </w:t>
      </w:r>
      <w:r w:rsidR="003B192E" w:rsidRPr="00A240F6">
        <w:rPr>
          <w:rFonts w:cs="Arial"/>
          <w:bCs/>
          <w:color w:val="00000A"/>
          <w:sz w:val="24"/>
          <w:szCs w:val="24"/>
        </w:rPr>
        <w:t xml:space="preserve">Klubem </w:t>
      </w:r>
      <w:r w:rsidR="006C3551">
        <w:rPr>
          <w:rFonts w:cs="Arial"/>
          <w:color w:val="00000A"/>
          <w:sz w:val="24"/>
          <w:szCs w:val="24"/>
        </w:rPr>
        <w:t>w</w:t>
      </w:r>
      <w:r w:rsidR="003B192E" w:rsidRPr="0067041D">
        <w:rPr>
          <w:rFonts w:cs="Arial"/>
          <w:color w:val="00000A"/>
          <w:sz w:val="24"/>
          <w:szCs w:val="24"/>
        </w:rPr>
        <w:t xml:space="preserve">olontariusza opiekuje się nauczyciel – koordynator, który zgłosił akces do opieki nad tym klubem i uzyskał akceptację </w:t>
      </w:r>
      <w:r w:rsidR="00F94D4D" w:rsidRPr="0067041D">
        <w:rPr>
          <w:rFonts w:cs="Arial"/>
          <w:color w:val="00000A"/>
          <w:sz w:val="24"/>
          <w:szCs w:val="24"/>
        </w:rPr>
        <w:t>dyrektora</w:t>
      </w:r>
      <w:r w:rsidR="003B192E" w:rsidRPr="0067041D">
        <w:rPr>
          <w:rFonts w:cs="Arial"/>
          <w:color w:val="00000A"/>
          <w:sz w:val="24"/>
          <w:szCs w:val="24"/>
        </w:rPr>
        <w:t xml:space="preserve"> </w:t>
      </w:r>
      <w:r w:rsidR="00F94D4D" w:rsidRPr="0067041D">
        <w:rPr>
          <w:rFonts w:cs="Arial"/>
          <w:color w:val="00000A"/>
          <w:sz w:val="24"/>
          <w:szCs w:val="24"/>
        </w:rPr>
        <w:t>szkoły</w:t>
      </w:r>
      <w:r w:rsidR="003B192E" w:rsidRPr="0067041D">
        <w:rPr>
          <w:rFonts w:cs="Arial"/>
          <w:color w:val="00000A"/>
          <w:sz w:val="24"/>
          <w:szCs w:val="24"/>
        </w:rPr>
        <w:t>;</w:t>
      </w:r>
    </w:p>
    <w:p w:rsidR="003B192E" w:rsidRPr="0067041D" w:rsidRDefault="003B192E" w:rsidP="0010454F">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Opiekun Klubu ma prawo angażować do koordynowania lub sprawowania opieki w czasie zaplanowanych akcji pozostałych chętnych pracowników pedagogicznych lub deklarujących pomoc – rodziców;</w:t>
      </w:r>
    </w:p>
    <w:p w:rsidR="003B192E" w:rsidRPr="0067041D" w:rsidRDefault="003B192E" w:rsidP="0010454F">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Na walnym zebraniu członków klubu w głosowaniu jawnym wybiera się spośród członków -zarząd klubu, składający się z pojedynczych osób reprezentujących odpowiednie poziomy klasowe;</w:t>
      </w:r>
    </w:p>
    <w:p w:rsidR="003B192E" w:rsidRPr="0067041D" w:rsidRDefault="003B192E" w:rsidP="0010454F">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Wybory do zarządu przeprowadza się w</w:t>
      </w:r>
      <w:r w:rsidR="00761425">
        <w:rPr>
          <w:rFonts w:cs="Arial"/>
          <w:color w:val="00000A"/>
          <w:sz w:val="24"/>
          <w:szCs w:val="24"/>
        </w:rPr>
        <w:t xml:space="preserve"> październiku</w:t>
      </w:r>
      <w:r w:rsidRPr="0067041D">
        <w:rPr>
          <w:rFonts w:cs="Arial"/>
          <w:color w:val="00000A"/>
          <w:sz w:val="24"/>
          <w:szCs w:val="24"/>
        </w:rPr>
        <w:t xml:space="preserve"> każdego roku szkolnego;</w:t>
      </w:r>
    </w:p>
    <w:p w:rsidR="003B192E" w:rsidRPr="0067041D" w:rsidRDefault="003B192E" w:rsidP="0010454F">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Do każdej akcji charytatywnej wyznacza się spośród członków wolontariusza-koordynatora.</w:t>
      </w:r>
    </w:p>
    <w:p w:rsidR="003B192E" w:rsidRPr="0067041D" w:rsidRDefault="003B192E" w:rsidP="0010454F">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Na koniec każdego okresu odbywa się walne zebranie w celu podsumowania działalności, przedłożenia wniosków, dokonania oceny efektywności prowadzonych akcji, wskazanie obszarów dalszej działalności;</w:t>
      </w:r>
    </w:p>
    <w:p w:rsidR="003B192E" w:rsidRPr="006772D7" w:rsidRDefault="0067041D" w:rsidP="0010454F">
      <w:pPr>
        <w:pStyle w:val="Akapitzlist"/>
        <w:numPr>
          <w:ilvl w:val="0"/>
          <w:numId w:val="165"/>
        </w:numPr>
        <w:tabs>
          <w:tab w:val="left" w:pos="0"/>
        </w:tabs>
        <w:spacing w:before="120" w:after="120" w:line="240" w:lineRule="auto"/>
        <w:contextualSpacing w:val="0"/>
        <w:jc w:val="both"/>
        <w:rPr>
          <w:rFonts w:cs="Arial"/>
          <w:bCs/>
          <w:color w:val="00000A"/>
          <w:sz w:val="24"/>
          <w:szCs w:val="24"/>
        </w:rPr>
      </w:pPr>
      <w:r>
        <w:rPr>
          <w:rFonts w:cs="Arial"/>
          <w:color w:val="00000A"/>
          <w:sz w:val="24"/>
          <w:szCs w:val="24"/>
        </w:rPr>
        <w:t>Klub wolontariusza prowadzi d</w:t>
      </w:r>
      <w:r w:rsidR="0089665E">
        <w:rPr>
          <w:rFonts w:cs="Arial"/>
          <w:color w:val="00000A"/>
          <w:sz w:val="24"/>
          <w:szCs w:val="24"/>
        </w:rPr>
        <w:t>ziennik aktywności. Wpisów do d</w:t>
      </w:r>
      <w:r w:rsidR="003B192E" w:rsidRPr="0067041D">
        <w:rPr>
          <w:rFonts w:cs="Arial"/>
          <w:color w:val="00000A"/>
          <w:sz w:val="24"/>
          <w:szCs w:val="24"/>
        </w:rPr>
        <w:t>ziennika aktywności mogą dokonywać wychowawcy</w:t>
      </w:r>
      <w:r w:rsidR="003B192E" w:rsidRPr="00A240F6">
        <w:rPr>
          <w:rFonts w:cs="Arial"/>
          <w:bCs/>
          <w:color w:val="00000A"/>
          <w:sz w:val="24"/>
          <w:szCs w:val="24"/>
        </w:rPr>
        <w:t xml:space="preserve"> klas w przypadku, gdy pomoc realizowana była przez pojedynczych uczniów na rzecz kolegi lub koleżanki np. pomoc w nauce. </w:t>
      </w:r>
    </w:p>
    <w:p w:rsidR="003B192E" w:rsidRPr="006772D7" w:rsidRDefault="0089665E" w:rsidP="0010454F">
      <w:pPr>
        <w:pStyle w:val="paragraf"/>
        <w:numPr>
          <w:ilvl w:val="0"/>
          <w:numId w:val="46"/>
        </w:numPr>
        <w:spacing w:before="120" w:after="120"/>
        <w:jc w:val="both"/>
        <w:rPr>
          <w:rFonts w:cs="Arial"/>
          <w:bCs/>
          <w:color w:val="00000A"/>
          <w:sz w:val="24"/>
          <w:szCs w:val="24"/>
        </w:rPr>
      </w:pPr>
      <w:r>
        <w:rPr>
          <w:rFonts w:cs="Arial"/>
          <w:color w:val="00000A"/>
          <w:sz w:val="24"/>
          <w:szCs w:val="24"/>
        </w:rPr>
        <w:t>1.</w:t>
      </w:r>
      <w:r w:rsidR="003B192E" w:rsidRPr="0067041D">
        <w:rPr>
          <w:rFonts w:cs="Arial"/>
          <w:color w:val="00000A"/>
          <w:sz w:val="24"/>
          <w:szCs w:val="24"/>
        </w:rPr>
        <w:t>Formy</w:t>
      </w:r>
      <w:r w:rsidR="003B192E" w:rsidRPr="00A240F6">
        <w:rPr>
          <w:rFonts w:cs="Arial"/>
          <w:b/>
          <w:bCs/>
          <w:color w:val="00000A"/>
          <w:sz w:val="24"/>
          <w:szCs w:val="24"/>
        </w:rPr>
        <w:t xml:space="preserve"> </w:t>
      </w:r>
      <w:r w:rsidR="003B192E" w:rsidRPr="0067041D">
        <w:rPr>
          <w:rFonts w:cs="Arial"/>
          <w:bCs/>
          <w:color w:val="00000A"/>
          <w:sz w:val="24"/>
          <w:szCs w:val="24"/>
        </w:rPr>
        <w:t>działalności</w:t>
      </w:r>
      <w:r w:rsidR="0067041D" w:rsidRPr="0067041D">
        <w:rPr>
          <w:rFonts w:cs="Arial"/>
          <w:bCs/>
          <w:color w:val="00000A"/>
          <w:sz w:val="24"/>
          <w:szCs w:val="24"/>
        </w:rPr>
        <w:t xml:space="preserve"> klubu:</w:t>
      </w:r>
    </w:p>
    <w:p w:rsidR="003B192E" w:rsidRPr="0067041D" w:rsidRDefault="003B192E" w:rsidP="0010454F">
      <w:pPr>
        <w:numPr>
          <w:ilvl w:val="0"/>
          <w:numId w:val="164"/>
        </w:numPr>
        <w:tabs>
          <w:tab w:val="left" w:pos="0"/>
          <w:tab w:val="left" w:pos="426"/>
        </w:tabs>
        <w:spacing w:before="120" w:after="120"/>
        <w:jc w:val="both"/>
        <w:rPr>
          <w:rFonts w:cs="Arial"/>
          <w:sz w:val="24"/>
          <w:szCs w:val="24"/>
        </w:rPr>
      </w:pPr>
      <w:r w:rsidRPr="0067041D">
        <w:rPr>
          <w:rFonts w:cs="Arial"/>
          <w:sz w:val="24"/>
          <w:szCs w:val="24"/>
        </w:rPr>
        <w:t>działania na rzecz środowiska szkolnego;</w:t>
      </w:r>
    </w:p>
    <w:p w:rsidR="003B192E" w:rsidRPr="0067041D" w:rsidRDefault="003B192E" w:rsidP="0010454F">
      <w:pPr>
        <w:numPr>
          <w:ilvl w:val="0"/>
          <w:numId w:val="164"/>
        </w:numPr>
        <w:tabs>
          <w:tab w:val="left" w:pos="0"/>
          <w:tab w:val="left" w:pos="426"/>
        </w:tabs>
        <w:spacing w:before="120" w:after="120"/>
        <w:jc w:val="both"/>
        <w:rPr>
          <w:rFonts w:cs="Arial"/>
          <w:sz w:val="24"/>
          <w:szCs w:val="24"/>
        </w:rPr>
      </w:pPr>
      <w:r w:rsidRPr="0067041D">
        <w:rPr>
          <w:rFonts w:cs="Arial"/>
          <w:sz w:val="24"/>
          <w:szCs w:val="24"/>
        </w:rPr>
        <w:t>działania na rzecz środowiska lokalnego;</w:t>
      </w:r>
    </w:p>
    <w:p w:rsidR="003B192E" w:rsidRPr="006772D7" w:rsidRDefault="003B192E" w:rsidP="0010454F">
      <w:pPr>
        <w:numPr>
          <w:ilvl w:val="0"/>
          <w:numId w:val="164"/>
        </w:numPr>
        <w:tabs>
          <w:tab w:val="left" w:pos="0"/>
          <w:tab w:val="left" w:pos="426"/>
        </w:tabs>
        <w:spacing w:before="120" w:after="120"/>
        <w:jc w:val="both"/>
        <w:rPr>
          <w:rFonts w:cs="Arial"/>
          <w:bCs/>
          <w:color w:val="00000A"/>
          <w:sz w:val="24"/>
          <w:szCs w:val="24"/>
        </w:rPr>
      </w:pPr>
      <w:r w:rsidRPr="0067041D">
        <w:rPr>
          <w:rFonts w:cs="Arial"/>
          <w:sz w:val="24"/>
          <w:szCs w:val="24"/>
        </w:rPr>
        <w:t>udział w</w:t>
      </w:r>
      <w:r w:rsidR="0067041D">
        <w:rPr>
          <w:rFonts w:cs="Arial"/>
          <w:bCs/>
          <w:color w:val="00000A"/>
          <w:sz w:val="24"/>
          <w:szCs w:val="24"/>
        </w:rPr>
        <w:t xml:space="preserve"> akcjach ogólnopolskich </w:t>
      </w:r>
      <w:r w:rsidRPr="00A240F6">
        <w:rPr>
          <w:rFonts w:cs="Arial"/>
          <w:bCs/>
          <w:color w:val="00000A"/>
          <w:sz w:val="24"/>
          <w:szCs w:val="24"/>
        </w:rPr>
        <w:t xml:space="preserve">za zgodą </w:t>
      </w:r>
      <w:r w:rsidR="00F94D4D">
        <w:rPr>
          <w:rFonts w:cs="Arial"/>
          <w:bCs/>
          <w:color w:val="00000A"/>
          <w:sz w:val="24"/>
          <w:szCs w:val="24"/>
        </w:rPr>
        <w:t>dyrektora</w:t>
      </w:r>
      <w:r w:rsidRPr="00A240F6">
        <w:rPr>
          <w:rFonts w:cs="Arial"/>
          <w:bCs/>
          <w:color w:val="00000A"/>
          <w:sz w:val="24"/>
          <w:szCs w:val="24"/>
        </w:rPr>
        <w:t xml:space="preserve"> </w:t>
      </w:r>
      <w:r w:rsidR="00F94D4D">
        <w:rPr>
          <w:rFonts w:cs="Arial"/>
          <w:bCs/>
          <w:color w:val="00000A"/>
          <w:sz w:val="24"/>
          <w:szCs w:val="24"/>
        </w:rPr>
        <w:t>szkoły</w:t>
      </w:r>
      <w:r w:rsidRPr="00A240F6">
        <w:rPr>
          <w:rFonts w:cs="Arial"/>
          <w:bCs/>
          <w:color w:val="00000A"/>
          <w:sz w:val="24"/>
          <w:szCs w:val="24"/>
        </w:rPr>
        <w:t xml:space="preserve">. </w:t>
      </w:r>
      <w:r w:rsidRPr="006772D7">
        <w:rPr>
          <w:rFonts w:cs="Arial"/>
          <w:bCs/>
          <w:color w:val="00000A"/>
          <w:sz w:val="24"/>
          <w:szCs w:val="24"/>
        </w:rPr>
        <w:t xml:space="preserve">     </w:t>
      </w:r>
    </w:p>
    <w:p w:rsidR="003B192E" w:rsidRPr="0067041D" w:rsidRDefault="003B192E" w:rsidP="0010454F">
      <w:pPr>
        <w:pStyle w:val="Akapitzlist"/>
        <w:numPr>
          <w:ilvl w:val="0"/>
          <w:numId w:val="166"/>
        </w:numPr>
        <w:tabs>
          <w:tab w:val="left" w:pos="0"/>
        </w:tabs>
        <w:spacing w:before="120" w:after="120" w:line="240" w:lineRule="auto"/>
        <w:contextualSpacing w:val="0"/>
        <w:jc w:val="both"/>
        <w:rPr>
          <w:rFonts w:cs="Arial"/>
          <w:color w:val="00000A"/>
          <w:sz w:val="24"/>
          <w:szCs w:val="24"/>
        </w:rPr>
      </w:pPr>
      <w:r w:rsidRPr="00A240F6">
        <w:rPr>
          <w:rFonts w:cs="Arial"/>
          <w:bCs/>
          <w:color w:val="00000A"/>
          <w:sz w:val="24"/>
          <w:szCs w:val="24"/>
        </w:rPr>
        <w:t xml:space="preserve">Na każdy </w:t>
      </w:r>
      <w:r w:rsidRPr="0067041D">
        <w:rPr>
          <w:rFonts w:cs="Arial"/>
          <w:color w:val="00000A"/>
          <w:sz w:val="24"/>
          <w:szCs w:val="24"/>
        </w:rPr>
        <w:t>rok szkolny koordynator klubu wspólnie z członkami opracowuje plan pracy.</w:t>
      </w:r>
    </w:p>
    <w:p w:rsidR="003B192E" w:rsidRPr="0067041D" w:rsidRDefault="003B192E" w:rsidP="0010454F">
      <w:pPr>
        <w:pStyle w:val="Akapitzlist"/>
        <w:numPr>
          <w:ilvl w:val="0"/>
          <w:numId w:val="166"/>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lastRenderedPageBreak/>
        <w:t xml:space="preserve">Plan pracy oraz inne dokumenty regulujące działalność klubu podawane są do publicznej wiadomości w zakładce na stronie </w:t>
      </w:r>
      <w:r w:rsidR="00920BAE">
        <w:rPr>
          <w:rFonts w:cs="Arial"/>
          <w:color w:val="00000A"/>
          <w:sz w:val="24"/>
          <w:szCs w:val="24"/>
        </w:rPr>
        <w:t>internetowej szkoły.</w:t>
      </w:r>
    </w:p>
    <w:p w:rsidR="003B192E" w:rsidRPr="006772D7" w:rsidRDefault="003B192E" w:rsidP="0010454F">
      <w:pPr>
        <w:pStyle w:val="paragraf"/>
        <w:numPr>
          <w:ilvl w:val="0"/>
          <w:numId w:val="46"/>
        </w:numPr>
        <w:spacing w:before="120" w:after="120"/>
        <w:jc w:val="both"/>
        <w:rPr>
          <w:rFonts w:cs="Arial"/>
          <w:bCs/>
          <w:color w:val="00000A"/>
          <w:sz w:val="24"/>
          <w:szCs w:val="24"/>
        </w:rPr>
      </w:pPr>
      <w:r w:rsidRPr="0067041D">
        <w:rPr>
          <w:rFonts w:cs="Arial"/>
          <w:color w:val="00000A"/>
          <w:sz w:val="24"/>
          <w:szCs w:val="24"/>
        </w:rPr>
        <w:t xml:space="preserve">Regulacje </w:t>
      </w:r>
      <w:r w:rsidRPr="00A240F6">
        <w:rPr>
          <w:rFonts w:cs="Arial"/>
          <w:bCs/>
          <w:color w:val="00000A"/>
          <w:sz w:val="24"/>
          <w:szCs w:val="24"/>
        </w:rPr>
        <w:t xml:space="preserve">świadczeń wolontariuszy i zasady ich bezpieczeństwa: </w:t>
      </w:r>
    </w:p>
    <w:p w:rsidR="003B192E" w:rsidRPr="0067041D" w:rsidRDefault="003B192E" w:rsidP="0010454F">
      <w:pPr>
        <w:numPr>
          <w:ilvl w:val="0"/>
          <w:numId w:val="167"/>
        </w:numPr>
        <w:tabs>
          <w:tab w:val="left" w:pos="0"/>
          <w:tab w:val="left" w:pos="426"/>
        </w:tabs>
        <w:spacing w:before="120" w:after="120"/>
        <w:jc w:val="both"/>
        <w:rPr>
          <w:rFonts w:cs="Arial"/>
          <w:sz w:val="24"/>
          <w:szCs w:val="24"/>
        </w:rPr>
      </w:pPr>
      <w:r w:rsidRPr="0067041D">
        <w:rPr>
          <w:rFonts w:cs="Arial"/>
          <w:sz w:val="24"/>
          <w:szCs w:val="24"/>
        </w:rPr>
        <w:t>wiadczenia wolontariuszy są wykonywane w zakresie, w sposób i w czasie określonych w porozumieniu z korzystającym. Porozumienie powinno zawierać postanowienie  o możliwości jego rozwiązania;</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n</w:t>
      </w:r>
      <w:r w:rsidR="003B192E" w:rsidRPr="0067041D">
        <w:rPr>
          <w:rFonts w:cs="Arial"/>
          <w:sz w:val="24"/>
          <w:szCs w:val="24"/>
        </w:rPr>
        <w:t xml:space="preserve">a żądanie wolontariusza lub </w:t>
      </w:r>
      <w:r w:rsidR="00F94D4D" w:rsidRPr="0067041D">
        <w:rPr>
          <w:rFonts w:cs="Arial"/>
          <w:sz w:val="24"/>
          <w:szCs w:val="24"/>
        </w:rPr>
        <w:t>dyrektora</w:t>
      </w:r>
      <w:r w:rsidR="003B192E" w:rsidRPr="0067041D">
        <w:rPr>
          <w:rFonts w:cs="Arial"/>
          <w:sz w:val="24"/>
          <w:szCs w:val="24"/>
        </w:rPr>
        <w:t xml:space="preserve"> </w:t>
      </w:r>
      <w:r w:rsidR="00F94D4D" w:rsidRPr="0067041D">
        <w:rPr>
          <w:rFonts w:cs="Arial"/>
          <w:sz w:val="24"/>
          <w:szCs w:val="24"/>
        </w:rPr>
        <w:t>szkoły</w:t>
      </w:r>
      <w:r w:rsidR="003B192E" w:rsidRPr="0067041D">
        <w:rPr>
          <w:rFonts w:cs="Arial"/>
          <w:sz w:val="24"/>
          <w:szCs w:val="24"/>
        </w:rPr>
        <w:t xml:space="preserve"> korzystający jest obowiązany potwierdzić na piśmie treść porozumienia, o którym mowa </w:t>
      </w:r>
      <w:r w:rsidR="003B192E" w:rsidRPr="00D8610B">
        <w:rPr>
          <w:rFonts w:cs="Arial"/>
          <w:sz w:val="24"/>
          <w:szCs w:val="24"/>
        </w:rPr>
        <w:t>w ust. 8 pkt 1</w:t>
      </w:r>
      <w:r w:rsidR="003B192E" w:rsidRPr="0067041D">
        <w:rPr>
          <w:rFonts w:cs="Arial"/>
          <w:sz w:val="24"/>
          <w:szCs w:val="24"/>
        </w:rPr>
        <w:t>, a także wydać pisemne zaświadczenie o wykonaniu świadczeń przez wolontariusza, w tym o zakresie wykonywanych świadczeń;</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 xml:space="preserve"> n</w:t>
      </w:r>
      <w:r w:rsidR="003B192E" w:rsidRPr="0067041D">
        <w:rPr>
          <w:rFonts w:cs="Arial"/>
          <w:sz w:val="24"/>
          <w:szCs w:val="24"/>
        </w:rPr>
        <w:t>a prośbę wolontariusza korzystający może przedłożyć pisemną opinię o wykonaniu świadczeń przez wol</w:t>
      </w:r>
      <w:r>
        <w:rPr>
          <w:rFonts w:cs="Arial"/>
          <w:sz w:val="24"/>
          <w:szCs w:val="24"/>
        </w:rPr>
        <w:t>ontariusza lub dokonać wpisu w dzienniczku w</w:t>
      </w:r>
      <w:r w:rsidR="003B192E" w:rsidRPr="0067041D">
        <w:rPr>
          <w:rFonts w:cs="Arial"/>
          <w:sz w:val="24"/>
          <w:szCs w:val="24"/>
        </w:rPr>
        <w:t>olontariusza;</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 xml:space="preserve"> j</w:t>
      </w:r>
      <w:r w:rsidR="003B192E" w:rsidRPr="0067041D">
        <w:rPr>
          <w:rFonts w:cs="Arial"/>
          <w:sz w:val="24"/>
          <w:szCs w:val="24"/>
        </w:rPr>
        <w:t xml:space="preserve">eżeli świadczenie wolontariusza wykonywane jest przez okres dłuższy niż 30 dni, porozumienie powinno być sporządzone na piśmie. Porozumienie w imieniu wolontariusza podpisuje dyrektor </w:t>
      </w:r>
      <w:r w:rsidR="00F94D4D" w:rsidRPr="0067041D">
        <w:rPr>
          <w:rFonts w:cs="Arial"/>
          <w:sz w:val="24"/>
          <w:szCs w:val="24"/>
        </w:rPr>
        <w:t>szkoły</w:t>
      </w:r>
      <w:r w:rsidR="003B192E" w:rsidRPr="0067041D">
        <w:rPr>
          <w:rFonts w:cs="Arial"/>
          <w:sz w:val="24"/>
          <w:szCs w:val="24"/>
        </w:rPr>
        <w:t xml:space="preserve">. W przypadku, gdy działania w ramach wolontariatu wykonywane są na terenie </w:t>
      </w:r>
      <w:r w:rsidR="00F94D4D" w:rsidRPr="0067041D">
        <w:rPr>
          <w:rFonts w:cs="Arial"/>
          <w:sz w:val="24"/>
          <w:szCs w:val="24"/>
        </w:rPr>
        <w:t>szkoły</w:t>
      </w:r>
      <w:r w:rsidR="003B192E" w:rsidRPr="0067041D">
        <w:rPr>
          <w:rFonts w:cs="Arial"/>
          <w:sz w:val="24"/>
          <w:szCs w:val="24"/>
        </w:rPr>
        <w:t xml:space="preserve"> lub poza szkołą pod nadzorem nauczyciela można odstąpić od sporządzenia porozumienia; </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d</w:t>
      </w:r>
      <w:r w:rsidR="003B192E" w:rsidRPr="0067041D">
        <w:rPr>
          <w:rFonts w:cs="Arial"/>
          <w:sz w:val="24"/>
          <w:szCs w:val="24"/>
        </w:rPr>
        <w:t>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k</w:t>
      </w:r>
      <w:r w:rsidR="003B192E" w:rsidRPr="0067041D">
        <w:rPr>
          <w:rFonts w:cs="Arial"/>
          <w:sz w:val="24"/>
          <w:szCs w:val="24"/>
        </w:rPr>
        <w:t>orzystający może zapewnić wolontariuszowi ubezpieczenie od odpowiedzialności cywilnej, w zakresie wykonywanych świadczeń;</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w</w:t>
      </w:r>
      <w:r w:rsidR="003B192E" w:rsidRPr="0067041D">
        <w:rPr>
          <w:rFonts w:cs="Arial"/>
          <w:sz w:val="24"/>
          <w:szCs w:val="24"/>
        </w:rPr>
        <w:t>olontariusz ma prawo do informacji o przysługujących jemu prawach i ciążących obowiązkach, a także o ryzyku dla zdrowia i bezpieczeństwa związanym z wykonywanymi świadczeniami oraz o zasadach ochrony przed zagrożeniami;</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ko</w:t>
      </w:r>
      <w:r w:rsidR="003B192E" w:rsidRPr="0067041D">
        <w:rPr>
          <w:rFonts w:cs="Arial"/>
          <w:sz w:val="24"/>
          <w:szCs w:val="24"/>
        </w:rPr>
        <w:t xml:space="preserve">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w:t>
      </w:r>
      <w:r w:rsidR="00F94D4D" w:rsidRPr="0067041D">
        <w:rPr>
          <w:rFonts w:cs="Arial"/>
          <w:sz w:val="24"/>
          <w:szCs w:val="24"/>
        </w:rPr>
        <w:t>szkoły</w:t>
      </w:r>
      <w:r w:rsidR="003B192E" w:rsidRPr="0067041D">
        <w:rPr>
          <w:rFonts w:cs="Arial"/>
          <w:sz w:val="24"/>
          <w:szCs w:val="24"/>
        </w:rPr>
        <w:t xml:space="preserve"> obowiązek ten ciąży na dyrektorze </w:t>
      </w:r>
      <w:r w:rsidR="00F94D4D" w:rsidRPr="0067041D">
        <w:rPr>
          <w:rFonts w:cs="Arial"/>
          <w:sz w:val="24"/>
          <w:szCs w:val="24"/>
        </w:rPr>
        <w:t>szkoły</w:t>
      </w:r>
      <w:r w:rsidR="003B192E" w:rsidRPr="0067041D">
        <w:rPr>
          <w:rFonts w:cs="Arial"/>
          <w:sz w:val="24"/>
          <w:szCs w:val="24"/>
        </w:rPr>
        <w:t>, a w przypadku, gdy wolontariat organizowany jest poza szkołą odpowiedzialność ponosi opiekun prowadzący uczniów na działania;</w:t>
      </w:r>
    </w:p>
    <w:p w:rsidR="003B192E" w:rsidRPr="0067041D" w:rsidRDefault="0089665E" w:rsidP="0010454F">
      <w:pPr>
        <w:numPr>
          <w:ilvl w:val="0"/>
          <w:numId w:val="167"/>
        </w:numPr>
        <w:tabs>
          <w:tab w:val="left" w:pos="0"/>
          <w:tab w:val="left" w:pos="426"/>
        </w:tabs>
        <w:spacing w:before="120" w:after="120"/>
        <w:jc w:val="both"/>
        <w:rPr>
          <w:rFonts w:cs="Arial"/>
          <w:sz w:val="24"/>
          <w:szCs w:val="24"/>
        </w:rPr>
      </w:pPr>
      <w:r>
        <w:rPr>
          <w:rFonts w:cs="Arial"/>
          <w:sz w:val="24"/>
          <w:szCs w:val="24"/>
        </w:rPr>
        <w:t>w</w:t>
      </w:r>
      <w:r w:rsidR="003B192E" w:rsidRPr="0067041D">
        <w:rPr>
          <w:rFonts w:cs="Arial"/>
          <w:sz w:val="24"/>
          <w:szCs w:val="24"/>
        </w:rPr>
        <w:t xml:space="preserve">olontariuszowi, który wykonuje świadczenia przez okres nie dłuższy niż 30 dni, korzystający zobowiązany jest zapewnić ubezpieczenie od następstw nieszczęśliwych wypadków. </w:t>
      </w:r>
    </w:p>
    <w:p w:rsidR="003B192E" w:rsidRPr="0067041D" w:rsidRDefault="0089665E" w:rsidP="0010454F">
      <w:pPr>
        <w:numPr>
          <w:ilvl w:val="0"/>
          <w:numId w:val="167"/>
        </w:numPr>
        <w:tabs>
          <w:tab w:val="left" w:pos="0"/>
          <w:tab w:val="left" w:pos="426"/>
        </w:tabs>
        <w:spacing w:before="120" w:after="120"/>
        <w:ind w:hanging="454"/>
        <w:jc w:val="both"/>
        <w:rPr>
          <w:rFonts w:cs="Arial"/>
          <w:sz w:val="24"/>
          <w:szCs w:val="24"/>
        </w:rPr>
      </w:pPr>
      <w:r>
        <w:rPr>
          <w:rFonts w:cs="Arial"/>
          <w:sz w:val="24"/>
          <w:szCs w:val="24"/>
        </w:rPr>
        <w:t>k</w:t>
      </w:r>
      <w:r w:rsidR="003B192E" w:rsidRPr="0067041D">
        <w:rPr>
          <w:rFonts w:cs="Arial"/>
          <w:sz w:val="24"/>
          <w:szCs w:val="24"/>
        </w:rPr>
        <w:t xml:space="preserve">orzystający może pokrywać koszty </w:t>
      </w:r>
      <w:r w:rsidR="00F94D4D" w:rsidRPr="0067041D">
        <w:rPr>
          <w:rFonts w:cs="Arial"/>
          <w:sz w:val="24"/>
          <w:szCs w:val="24"/>
        </w:rPr>
        <w:t>szkole</w:t>
      </w:r>
      <w:r w:rsidR="003B192E" w:rsidRPr="0067041D">
        <w:rPr>
          <w:rFonts w:cs="Arial"/>
          <w:sz w:val="24"/>
          <w:szCs w:val="24"/>
        </w:rPr>
        <w:t xml:space="preserve">ń wolontariuszy w zakresie wykonywanych przez nich świadczeń określonych w porozumieniu, o którym mowa w </w:t>
      </w:r>
      <w:r w:rsidR="003B192E" w:rsidRPr="00D8610B">
        <w:rPr>
          <w:rFonts w:cs="Arial"/>
          <w:sz w:val="24"/>
          <w:szCs w:val="24"/>
        </w:rPr>
        <w:t>ust. 8 pkt. 4.;</w:t>
      </w:r>
    </w:p>
    <w:p w:rsidR="003B192E" w:rsidRPr="0067041D" w:rsidRDefault="0089665E" w:rsidP="0010454F">
      <w:pPr>
        <w:numPr>
          <w:ilvl w:val="0"/>
          <w:numId w:val="167"/>
        </w:numPr>
        <w:tabs>
          <w:tab w:val="left" w:pos="0"/>
          <w:tab w:val="left" w:pos="426"/>
        </w:tabs>
        <w:spacing w:before="120" w:after="120"/>
        <w:ind w:hanging="454"/>
        <w:jc w:val="both"/>
        <w:rPr>
          <w:rFonts w:cs="Arial"/>
          <w:sz w:val="24"/>
          <w:szCs w:val="24"/>
        </w:rPr>
      </w:pPr>
      <w:r>
        <w:rPr>
          <w:rFonts w:cs="Arial"/>
          <w:sz w:val="24"/>
          <w:szCs w:val="24"/>
        </w:rPr>
        <w:t>w</w:t>
      </w:r>
      <w:r w:rsidR="003B192E" w:rsidRPr="0067041D">
        <w:rPr>
          <w:rFonts w:cs="Arial"/>
          <w:sz w:val="24"/>
          <w:szCs w:val="24"/>
        </w:rPr>
        <w:t xml:space="preserve"> wyjątkowych sytuacjach </w:t>
      </w:r>
      <w:r w:rsidR="00F94D4D" w:rsidRPr="0067041D">
        <w:rPr>
          <w:rFonts w:cs="Arial"/>
          <w:sz w:val="24"/>
          <w:szCs w:val="24"/>
        </w:rPr>
        <w:t>szkoła</w:t>
      </w:r>
      <w:r w:rsidR="003B192E" w:rsidRPr="0067041D">
        <w:rPr>
          <w:rFonts w:cs="Arial"/>
          <w:sz w:val="24"/>
          <w:szCs w:val="24"/>
        </w:rPr>
        <w:t xml:space="preserve"> może przyjąć na siebie obowiązek prowadzenia spraw formalnych oraz koszty ubezpieczenia.</w:t>
      </w:r>
    </w:p>
    <w:p w:rsidR="0067041D" w:rsidRPr="0067041D" w:rsidRDefault="0089665E" w:rsidP="0010454F">
      <w:pPr>
        <w:numPr>
          <w:ilvl w:val="0"/>
          <w:numId w:val="167"/>
        </w:numPr>
        <w:tabs>
          <w:tab w:val="left" w:pos="0"/>
          <w:tab w:val="left" w:pos="426"/>
        </w:tabs>
        <w:spacing w:before="120" w:after="120"/>
        <w:ind w:hanging="454"/>
        <w:jc w:val="both"/>
        <w:rPr>
          <w:rFonts w:cs="Arial"/>
          <w:bCs/>
          <w:color w:val="00000A"/>
          <w:sz w:val="24"/>
          <w:szCs w:val="24"/>
        </w:rPr>
      </w:pPr>
      <w:r>
        <w:rPr>
          <w:rFonts w:cs="Arial"/>
          <w:sz w:val="24"/>
          <w:szCs w:val="24"/>
        </w:rPr>
        <w:t>w</w:t>
      </w:r>
      <w:r w:rsidR="003B192E" w:rsidRPr="0067041D">
        <w:rPr>
          <w:rFonts w:cs="Arial"/>
          <w:sz w:val="24"/>
          <w:szCs w:val="24"/>
        </w:rPr>
        <w:t xml:space="preserve"> przypadku, gdy wolontariusz podejmuje się działań poza godzinami szkolnymi, bez uzgodnienia z opiekunem Szkolnego Klubu Wolontariatu </w:t>
      </w:r>
      <w:r w:rsidR="00F94D4D" w:rsidRPr="0067041D">
        <w:rPr>
          <w:rFonts w:cs="Arial"/>
          <w:sz w:val="24"/>
          <w:szCs w:val="24"/>
        </w:rPr>
        <w:t>szkoła</w:t>
      </w:r>
      <w:r w:rsidR="003B192E" w:rsidRPr="0067041D">
        <w:rPr>
          <w:rFonts w:cs="Arial"/>
          <w:sz w:val="24"/>
          <w:szCs w:val="24"/>
        </w:rPr>
        <w:t xml:space="preserve"> nie ponosi </w:t>
      </w:r>
    </w:p>
    <w:p w:rsidR="003B192E" w:rsidRPr="0067041D" w:rsidRDefault="0089665E" w:rsidP="0010454F">
      <w:pPr>
        <w:pStyle w:val="paragraf"/>
        <w:numPr>
          <w:ilvl w:val="0"/>
          <w:numId w:val="46"/>
        </w:numPr>
        <w:spacing w:before="120" w:after="120"/>
        <w:jc w:val="both"/>
        <w:rPr>
          <w:rFonts w:cs="Arial"/>
          <w:bCs/>
          <w:color w:val="00000A"/>
          <w:sz w:val="24"/>
          <w:szCs w:val="24"/>
        </w:rPr>
      </w:pPr>
      <w:r>
        <w:rPr>
          <w:rFonts w:cs="Arial"/>
          <w:color w:val="00000A"/>
          <w:sz w:val="24"/>
          <w:szCs w:val="24"/>
        </w:rPr>
        <w:lastRenderedPageBreak/>
        <w:t xml:space="preserve">1. </w:t>
      </w:r>
      <w:r w:rsidR="003B192E" w:rsidRPr="0089665E">
        <w:rPr>
          <w:rFonts w:cs="Arial"/>
          <w:color w:val="00000A"/>
          <w:sz w:val="24"/>
          <w:szCs w:val="24"/>
        </w:rPr>
        <w:t>Nagradzanie</w:t>
      </w:r>
      <w:r w:rsidR="003B192E" w:rsidRPr="0067041D">
        <w:rPr>
          <w:rFonts w:cs="Arial"/>
          <w:bCs/>
          <w:color w:val="00000A"/>
          <w:sz w:val="24"/>
          <w:szCs w:val="24"/>
        </w:rPr>
        <w:t xml:space="preserve"> wolontariuszy ma charakter motywujący, podkreślający uznanie dla jego  działalności;</w:t>
      </w:r>
    </w:p>
    <w:p w:rsidR="003B192E" w:rsidRPr="0067041D" w:rsidRDefault="003B192E" w:rsidP="0010454F">
      <w:pPr>
        <w:pStyle w:val="Akapitzlist"/>
        <w:numPr>
          <w:ilvl w:val="0"/>
          <w:numId w:val="168"/>
        </w:numPr>
        <w:tabs>
          <w:tab w:val="left" w:pos="0"/>
        </w:tabs>
        <w:spacing w:before="120" w:after="120" w:line="240" w:lineRule="auto"/>
        <w:contextualSpacing w:val="0"/>
        <w:jc w:val="both"/>
        <w:rPr>
          <w:rFonts w:cs="Arial"/>
          <w:bCs/>
          <w:color w:val="00000A"/>
          <w:sz w:val="24"/>
          <w:szCs w:val="24"/>
        </w:rPr>
      </w:pPr>
      <w:r w:rsidRPr="0067041D">
        <w:rPr>
          <w:rFonts w:cs="Arial"/>
          <w:bCs/>
          <w:color w:val="00000A"/>
          <w:sz w:val="24"/>
          <w:szCs w:val="24"/>
        </w:rPr>
        <w:t>Wychowawca klasy uwzględnia zaangażowanie ucznia w dz</w:t>
      </w:r>
      <w:r w:rsidR="006C3551">
        <w:rPr>
          <w:rFonts w:cs="Arial"/>
          <w:bCs/>
          <w:color w:val="00000A"/>
          <w:sz w:val="24"/>
          <w:szCs w:val="24"/>
        </w:rPr>
        <w:t xml:space="preserve">iałalność wolontarystyczną </w:t>
      </w:r>
      <w:r w:rsidRPr="0067041D">
        <w:rPr>
          <w:rFonts w:cs="Arial"/>
          <w:bCs/>
          <w:color w:val="00000A"/>
          <w:sz w:val="24"/>
          <w:szCs w:val="24"/>
        </w:rPr>
        <w:t xml:space="preserve">i społeczną na rzecz </w:t>
      </w:r>
      <w:r w:rsidR="00F94D4D" w:rsidRPr="0067041D">
        <w:rPr>
          <w:rFonts w:cs="Arial"/>
          <w:bCs/>
          <w:color w:val="00000A"/>
          <w:sz w:val="24"/>
          <w:szCs w:val="24"/>
        </w:rPr>
        <w:t>szkoły</w:t>
      </w:r>
      <w:r w:rsidRPr="0067041D">
        <w:rPr>
          <w:rFonts w:cs="Arial"/>
          <w:bCs/>
          <w:color w:val="00000A"/>
          <w:sz w:val="24"/>
          <w:szCs w:val="24"/>
        </w:rPr>
        <w:t xml:space="preserve"> przy ocenianiu zachowania ucznia</w:t>
      </w:r>
      <w:r w:rsidR="006C3551">
        <w:rPr>
          <w:rFonts w:cs="Arial"/>
          <w:bCs/>
          <w:color w:val="00000A"/>
          <w:sz w:val="24"/>
          <w:szCs w:val="24"/>
        </w:rPr>
        <w:t>, zgodnie z zasadami opisanymi</w:t>
      </w:r>
      <w:r w:rsidR="00DE7F88" w:rsidRPr="0067041D">
        <w:rPr>
          <w:rFonts w:cs="Arial"/>
          <w:bCs/>
          <w:color w:val="00000A"/>
          <w:sz w:val="24"/>
          <w:szCs w:val="24"/>
        </w:rPr>
        <w:t xml:space="preserve">  </w:t>
      </w:r>
      <w:r w:rsidR="00D8610B">
        <w:rPr>
          <w:rFonts w:cs="Arial"/>
          <w:bCs/>
          <w:color w:val="00000A"/>
          <w:sz w:val="24"/>
          <w:szCs w:val="24"/>
        </w:rPr>
        <w:t>w rozdziale 10</w:t>
      </w:r>
      <w:r w:rsidRPr="0067041D">
        <w:rPr>
          <w:rFonts w:cs="Arial"/>
          <w:bCs/>
          <w:color w:val="00000A"/>
          <w:sz w:val="24"/>
          <w:szCs w:val="24"/>
        </w:rPr>
        <w:t xml:space="preserve"> statutu </w:t>
      </w:r>
      <w:r w:rsidR="00F94D4D" w:rsidRPr="0067041D">
        <w:rPr>
          <w:rFonts w:cs="Arial"/>
          <w:bCs/>
          <w:color w:val="00000A"/>
          <w:sz w:val="24"/>
          <w:szCs w:val="24"/>
        </w:rPr>
        <w:t>szkoły</w:t>
      </w:r>
      <w:r w:rsidRPr="0067041D">
        <w:rPr>
          <w:rFonts w:cs="Arial"/>
          <w:bCs/>
          <w:color w:val="00000A"/>
          <w:sz w:val="24"/>
          <w:szCs w:val="24"/>
        </w:rPr>
        <w:t>;</w:t>
      </w:r>
    </w:p>
    <w:p w:rsidR="003B192E" w:rsidRPr="006772D7" w:rsidRDefault="003B192E" w:rsidP="0010454F">
      <w:pPr>
        <w:pStyle w:val="Akapitzlist"/>
        <w:numPr>
          <w:ilvl w:val="0"/>
          <w:numId w:val="168"/>
        </w:numPr>
        <w:tabs>
          <w:tab w:val="left" w:pos="0"/>
        </w:tabs>
        <w:spacing w:before="120" w:after="120" w:line="240" w:lineRule="auto"/>
        <w:contextualSpacing w:val="0"/>
        <w:jc w:val="both"/>
        <w:rPr>
          <w:rFonts w:cs="Arial"/>
          <w:color w:val="00000A"/>
          <w:sz w:val="24"/>
          <w:szCs w:val="24"/>
        </w:rPr>
      </w:pPr>
      <w:r w:rsidRPr="0067041D">
        <w:rPr>
          <w:rFonts w:cs="Arial"/>
          <w:bCs/>
          <w:color w:val="00000A"/>
          <w:sz w:val="24"/>
          <w:szCs w:val="24"/>
        </w:rPr>
        <w:t>Formy</w:t>
      </w:r>
      <w:r w:rsidRPr="00A240F6">
        <w:rPr>
          <w:rFonts w:cs="Arial"/>
          <w:color w:val="00000A"/>
          <w:sz w:val="24"/>
          <w:szCs w:val="24"/>
        </w:rPr>
        <w:t xml:space="preserve"> nagradzania:</w:t>
      </w:r>
    </w:p>
    <w:p w:rsidR="003B192E" w:rsidRPr="0089665E" w:rsidRDefault="003B192E" w:rsidP="0010454F">
      <w:pPr>
        <w:numPr>
          <w:ilvl w:val="0"/>
          <w:numId w:val="169"/>
        </w:numPr>
        <w:tabs>
          <w:tab w:val="left" w:pos="0"/>
          <w:tab w:val="left" w:pos="426"/>
        </w:tabs>
        <w:spacing w:before="120" w:after="120"/>
        <w:ind w:hanging="312"/>
        <w:jc w:val="both"/>
        <w:rPr>
          <w:rFonts w:cs="Arial"/>
          <w:sz w:val="24"/>
          <w:szCs w:val="24"/>
        </w:rPr>
      </w:pPr>
      <w:r w:rsidRPr="0089665E">
        <w:rPr>
          <w:rFonts w:cs="Arial"/>
          <w:sz w:val="24"/>
          <w:szCs w:val="24"/>
        </w:rPr>
        <w:t xml:space="preserve">pochwała </w:t>
      </w:r>
      <w:r w:rsidR="00F94D4D" w:rsidRPr="0089665E">
        <w:rPr>
          <w:rFonts w:cs="Arial"/>
          <w:sz w:val="24"/>
          <w:szCs w:val="24"/>
        </w:rPr>
        <w:t>dyrektora</w:t>
      </w:r>
      <w:r w:rsidRPr="0089665E">
        <w:rPr>
          <w:rFonts w:cs="Arial"/>
          <w:sz w:val="24"/>
          <w:szCs w:val="24"/>
        </w:rPr>
        <w:t xml:space="preserve"> na sz</w:t>
      </w:r>
      <w:r w:rsidR="0089665E">
        <w:rPr>
          <w:rFonts w:cs="Arial"/>
          <w:sz w:val="24"/>
          <w:szCs w:val="24"/>
        </w:rPr>
        <w:t>kolnym apelu;</w:t>
      </w:r>
    </w:p>
    <w:p w:rsidR="003B192E" w:rsidRPr="0089665E" w:rsidRDefault="0089665E" w:rsidP="0010454F">
      <w:pPr>
        <w:numPr>
          <w:ilvl w:val="0"/>
          <w:numId w:val="169"/>
        </w:numPr>
        <w:tabs>
          <w:tab w:val="left" w:pos="0"/>
          <w:tab w:val="left" w:pos="426"/>
        </w:tabs>
        <w:spacing w:before="120" w:after="120"/>
        <w:ind w:hanging="312"/>
        <w:jc w:val="both"/>
        <w:rPr>
          <w:rFonts w:cs="Arial"/>
          <w:sz w:val="24"/>
          <w:szCs w:val="24"/>
        </w:rPr>
      </w:pPr>
      <w:r>
        <w:rPr>
          <w:rFonts w:cs="Arial"/>
          <w:sz w:val="24"/>
          <w:szCs w:val="24"/>
        </w:rPr>
        <w:t>przyznanie dyplomu;</w:t>
      </w:r>
    </w:p>
    <w:p w:rsidR="003B192E" w:rsidRPr="0089665E" w:rsidRDefault="003B192E" w:rsidP="0010454F">
      <w:pPr>
        <w:numPr>
          <w:ilvl w:val="0"/>
          <w:numId w:val="169"/>
        </w:numPr>
        <w:tabs>
          <w:tab w:val="left" w:pos="0"/>
          <w:tab w:val="left" w:pos="426"/>
        </w:tabs>
        <w:spacing w:before="120" w:after="120"/>
        <w:ind w:hanging="312"/>
        <w:jc w:val="both"/>
        <w:rPr>
          <w:rFonts w:cs="Arial"/>
          <w:sz w:val="24"/>
          <w:szCs w:val="24"/>
        </w:rPr>
      </w:pPr>
      <w:r w:rsidRPr="0089665E">
        <w:rPr>
          <w:rFonts w:cs="Arial"/>
          <w:sz w:val="24"/>
          <w:szCs w:val="24"/>
        </w:rPr>
        <w:t xml:space="preserve">wyrażenie słownego </w:t>
      </w:r>
      <w:r w:rsidR="0089665E">
        <w:rPr>
          <w:rFonts w:cs="Arial"/>
          <w:sz w:val="24"/>
          <w:szCs w:val="24"/>
        </w:rPr>
        <w:t>uznania wobec zespołu klasowego;</w:t>
      </w:r>
    </w:p>
    <w:p w:rsidR="003B192E" w:rsidRPr="0089665E" w:rsidRDefault="003B192E" w:rsidP="0010454F">
      <w:pPr>
        <w:numPr>
          <w:ilvl w:val="0"/>
          <w:numId w:val="169"/>
        </w:numPr>
        <w:tabs>
          <w:tab w:val="left" w:pos="0"/>
          <w:tab w:val="left" w:pos="426"/>
        </w:tabs>
        <w:spacing w:before="120" w:after="120"/>
        <w:ind w:hanging="312"/>
        <w:jc w:val="both"/>
        <w:rPr>
          <w:rFonts w:cs="Arial"/>
          <w:sz w:val="24"/>
          <w:szCs w:val="24"/>
        </w:rPr>
      </w:pPr>
      <w:r w:rsidRPr="0089665E">
        <w:rPr>
          <w:rFonts w:cs="Arial"/>
          <w:sz w:val="24"/>
          <w:szCs w:val="24"/>
        </w:rPr>
        <w:t>pi</w:t>
      </w:r>
      <w:r w:rsidR="0089665E">
        <w:rPr>
          <w:rFonts w:cs="Arial"/>
          <w:sz w:val="24"/>
          <w:szCs w:val="24"/>
        </w:rPr>
        <w:t>semne podziękowanie do rodziców;</w:t>
      </w:r>
    </w:p>
    <w:p w:rsidR="003B192E" w:rsidRPr="006772D7" w:rsidRDefault="003B192E" w:rsidP="0010454F">
      <w:pPr>
        <w:numPr>
          <w:ilvl w:val="0"/>
          <w:numId w:val="169"/>
        </w:numPr>
        <w:tabs>
          <w:tab w:val="left" w:pos="0"/>
          <w:tab w:val="left" w:pos="426"/>
        </w:tabs>
        <w:spacing w:before="120" w:after="120"/>
        <w:ind w:hanging="312"/>
        <w:jc w:val="both"/>
        <w:rPr>
          <w:rFonts w:cs="Arial"/>
          <w:color w:val="00000A"/>
          <w:sz w:val="24"/>
          <w:szCs w:val="24"/>
        </w:rPr>
      </w:pPr>
      <w:r w:rsidRPr="0089665E">
        <w:rPr>
          <w:rFonts w:cs="Arial"/>
          <w:sz w:val="24"/>
          <w:szCs w:val="24"/>
        </w:rPr>
        <w:t>wpisanie informacji o działalności społecznej w ramach wolontariatu na świadectwie ukończenia</w:t>
      </w:r>
      <w:r w:rsidRPr="00A240F6">
        <w:rPr>
          <w:rFonts w:cs="Arial"/>
          <w:color w:val="00000A"/>
          <w:sz w:val="24"/>
          <w:szCs w:val="24"/>
        </w:rPr>
        <w:t xml:space="preserve"> </w:t>
      </w:r>
      <w:r w:rsidR="00F94D4D">
        <w:rPr>
          <w:rFonts w:cs="Arial"/>
          <w:color w:val="00000A"/>
          <w:sz w:val="24"/>
          <w:szCs w:val="24"/>
        </w:rPr>
        <w:t>szkoły</w:t>
      </w:r>
      <w:r w:rsidRPr="00A240F6">
        <w:rPr>
          <w:rFonts w:cs="Arial"/>
          <w:color w:val="00000A"/>
          <w:sz w:val="24"/>
          <w:szCs w:val="24"/>
        </w:rPr>
        <w:t>. Wpis na świadectwie uzyskuje uczeń, który przez trzy lata nauki brał udział w co najmniej trzech akcjach pozaszkolnych oraz systematycznie w każdym roku szkolnym uczestniczył w co najmniej czterech działaniach szkolnych.</w:t>
      </w:r>
    </w:p>
    <w:p w:rsidR="003B192E" w:rsidRPr="006772D7" w:rsidRDefault="0089665E" w:rsidP="0010454F">
      <w:pPr>
        <w:pStyle w:val="paragraf"/>
        <w:numPr>
          <w:ilvl w:val="0"/>
          <w:numId w:val="46"/>
        </w:numPr>
        <w:spacing w:before="120" w:after="120"/>
        <w:jc w:val="both"/>
        <w:rPr>
          <w:rFonts w:cs="Arial"/>
          <w:color w:val="00000A"/>
          <w:sz w:val="24"/>
          <w:szCs w:val="24"/>
        </w:rPr>
      </w:pPr>
      <w:r>
        <w:rPr>
          <w:rFonts w:cs="Arial"/>
          <w:color w:val="00000A"/>
          <w:sz w:val="24"/>
          <w:szCs w:val="24"/>
        </w:rPr>
        <w:t xml:space="preserve">1. </w:t>
      </w:r>
      <w:r w:rsidR="003B192E" w:rsidRPr="00A240F6">
        <w:rPr>
          <w:rFonts w:cs="Arial"/>
          <w:color w:val="00000A"/>
          <w:sz w:val="24"/>
          <w:szCs w:val="24"/>
        </w:rPr>
        <w:t xml:space="preserve">Szczegółową organizacje wolontariatu w </w:t>
      </w:r>
      <w:r w:rsidR="00F94D4D" w:rsidRPr="0089665E">
        <w:rPr>
          <w:rFonts w:cs="Arial"/>
          <w:color w:val="00000A"/>
          <w:sz w:val="24"/>
          <w:szCs w:val="24"/>
        </w:rPr>
        <w:t>szkole</w:t>
      </w:r>
      <w:r w:rsidR="003B192E" w:rsidRPr="0089665E">
        <w:rPr>
          <w:rFonts w:cs="Arial"/>
          <w:color w:val="00000A"/>
          <w:sz w:val="24"/>
          <w:szCs w:val="24"/>
        </w:rPr>
        <w:t xml:space="preserve"> określa</w:t>
      </w:r>
      <w:r w:rsidRPr="0089665E">
        <w:rPr>
          <w:rFonts w:cs="Arial"/>
          <w:color w:val="00000A"/>
          <w:sz w:val="24"/>
          <w:szCs w:val="24"/>
        </w:rPr>
        <w:t xml:space="preserve"> regulamin w</w:t>
      </w:r>
      <w:r w:rsidR="003B192E" w:rsidRPr="0089665E">
        <w:rPr>
          <w:rFonts w:cs="Arial"/>
          <w:color w:val="00000A"/>
          <w:sz w:val="24"/>
          <w:szCs w:val="24"/>
        </w:rPr>
        <w:t>olontariatu.</w:t>
      </w:r>
    </w:p>
    <w:p w:rsidR="003B192E" w:rsidRPr="0089665E" w:rsidRDefault="003B192E" w:rsidP="0010454F">
      <w:pPr>
        <w:pStyle w:val="Akapitzlist"/>
        <w:numPr>
          <w:ilvl w:val="0"/>
          <w:numId w:val="170"/>
        </w:numPr>
        <w:tabs>
          <w:tab w:val="left" w:pos="0"/>
        </w:tabs>
        <w:spacing w:before="120" w:after="120" w:line="240" w:lineRule="auto"/>
        <w:contextualSpacing w:val="0"/>
        <w:jc w:val="both"/>
        <w:rPr>
          <w:rFonts w:cs="Arial"/>
          <w:bCs/>
          <w:color w:val="00000A"/>
          <w:sz w:val="24"/>
          <w:szCs w:val="24"/>
        </w:rPr>
      </w:pPr>
      <w:r w:rsidRPr="0089665E">
        <w:rPr>
          <w:rFonts w:cs="Arial"/>
          <w:bCs/>
          <w:color w:val="00000A"/>
          <w:sz w:val="24"/>
          <w:szCs w:val="24"/>
        </w:rPr>
        <w:t>Każdy uczeń, który nie przystąpił do klubu wolontariusza może podejmować działania pomocowe na zasadach określonych w statu</w:t>
      </w:r>
      <w:r w:rsidR="0048096F">
        <w:rPr>
          <w:rFonts w:cs="Arial"/>
          <w:bCs/>
          <w:color w:val="00000A"/>
          <w:sz w:val="24"/>
          <w:szCs w:val="24"/>
        </w:rPr>
        <w:t>cie</w:t>
      </w:r>
      <w:r w:rsidRPr="0089665E">
        <w:rPr>
          <w:rFonts w:cs="Arial"/>
          <w:bCs/>
          <w:color w:val="00000A"/>
          <w:sz w:val="24"/>
          <w:szCs w:val="24"/>
        </w:rPr>
        <w:t xml:space="preserve"> </w:t>
      </w:r>
      <w:r w:rsidR="00F94D4D" w:rsidRPr="0089665E">
        <w:rPr>
          <w:rFonts w:cs="Arial"/>
          <w:bCs/>
          <w:color w:val="00000A"/>
          <w:sz w:val="24"/>
          <w:szCs w:val="24"/>
        </w:rPr>
        <w:t>szkoły</w:t>
      </w:r>
      <w:r w:rsidRPr="0089665E">
        <w:rPr>
          <w:rFonts w:cs="Arial"/>
          <w:bCs/>
          <w:color w:val="00000A"/>
          <w:sz w:val="24"/>
          <w:szCs w:val="24"/>
        </w:rPr>
        <w:t>.</w:t>
      </w:r>
    </w:p>
    <w:p w:rsidR="00343325" w:rsidRPr="006772D7" w:rsidRDefault="003B192E" w:rsidP="0010454F">
      <w:pPr>
        <w:pStyle w:val="Akapitzlist"/>
        <w:numPr>
          <w:ilvl w:val="0"/>
          <w:numId w:val="170"/>
        </w:numPr>
        <w:tabs>
          <w:tab w:val="left" w:pos="0"/>
        </w:tabs>
        <w:spacing w:before="120" w:after="120" w:line="240" w:lineRule="auto"/>
        <w:contextualSpacing w:val="0"/>
        <w:jc w:val="both"/>
        <w:rPr>
          <w:rFonts w:cs="Arial"/>
          <w:color w:val="00000A"/>
          <w:sz w:val="24"/>
          <w:szCs w:val="24"/>
        </w:rPr>
      </w:pPr>
      <w:r w:rsidRPr="0089665E">
        <w:rPr>
          <w:rFonts w:cs="Arial"/>
          <w:bCs/>
          <w:color w:val="00000A"/>
          <w:sz w:val="24"/>
          <w:szCs w:val="24"/>
        </w:rPr>
        <w:t xml:space="preserve">W </w:t>
      </w:r>
      <w:r w:rsidR="00F94D4D" w:rsidRPr="0089665E">
        <w:rPr>
          <w:rFonts w:cs="Arial"/>
          <w:bCs/>
          <w:color w:val="00000A"/>
          <w:sz w:val="24"/>
          <w:szCs w:val="24"/>
        </w:rPr>
        <w:t>szkole</w:t>
      </w:r>
      <w:r w:rsidRPr="0089665E">
        <w:rPr>
          <w:rFonts w:cs="Arial"/>
          <w:bCs/>
          <w:color w:val="00000A"/>
          <w:sz w:val="24"/>
          <w:szCs w:val="24"/>
        </w:rPr>
        <w:t xml:space="preserve"> uroczyście obchodzony jest w dniu 5 </w:t>
      </w:r>
      <w:r w:rsidR="002908F4">
        <w:rPr>
          <w:rFonts w:cs="Arial"/>
          <w:bCs/>
          <w:color w:val="00000A"/>
          <w:sz w:val="24"/>
          <w:szCs w:val="24"/>
        </w:rPr>
        <w:t>grudnia każdego roku szkolnego światowy d</w:t>
      </w:r>
      <w:r w:rsidRPr="0089665E">
        <w:rPr>
          <w:rFonts w:cs="Arial"/>
          <w:bCs/>
          <w:color w:val="00000A"/>
          <w:sz w:val="24"/>
          <w:szCs w:val="24"/>
        </w:rPr>
        <w:t>zień</w:t>
      </w:r>
      <w:r w:rsidR="002908F4">
        <w:rPr>
          <w:rFonts w:cs="Arial"/>
          <w:color w:val="00000A"/>
          <w:sz w:val="24"/>
          <w:szCs w:val="24"/>
        </w:rPr>
        <w:t xml:space="preserve"> w</w:t>
      </w:r>
      <w:r w:rsidRPr="00A240F6">
        <w:rPr>
          <w:rFonts w:cs="Arial"/>
          <w:color w:val="00000A"/>
          <w:sz w:val="24"/>
          <w:szCs w:val="24"/>
        </w:rPr>
        <w:t xml:space="preserve">olontariusza. </w:t>
      </w:r>
    </w:p>
    <w:p w:rsidR="00815621" w:rsidRPr="00815621" w:rsidRDefault="00815621" w:rsidP="00815621">
      <w:pPr>
        <w:pStyle w:val="Nagwek3"/>
        <w:spacing w:line="240" w:lineRule="auto"/>
        <w:rPr>
          <w:b/>
          <w:color w:val="002060"/>
          <w:sz w:val="22"/>
          <w:szCs w:val="22"/>
        </w:rPr>
      </w:pPr>
      <w:bookmarkStart w:id="72" w:name="_Toc361441302"/>
      <w:bookmarkStart w:id="73" w:name="_Toc492414623"/>
      <w:bookmarkStart w:id="74" w:name="_Toc361441292"/>
      <w:r w:rsidRPr="00815621">
        <w:rPr>
          <w:b/>
          <w:color w:val="002060"/>
          <w:sz w:val="22"/>
          <w:szCs w:val="22"/>
        </w:rPr>
        <w:t xml:space="preserve">Rozdział  </w:t>
      </w:r>
      <w:bookmarkEnd w:id="72"/>
      <w:r>
        <w:rPr>
          <w:b/>
          <w:color w:val="002060"/>
          <w:sz w:val="22"/>
          <w:szCs w:val="22"/>
        </w:rPr>
        <w:t>3</w:t>
      </w:r>
      <w:r w:rsidRPr="00815621">
        <w:rPr>
          <w:b/>
          <w:color w:val="002060"/>
          <w:sz w:val="22"/>
          <w:szCs w:val="22"/>
        </w:rPr>
        <w:t xml:space="preserve"> </w:t>
      </w:r>
      <w:r w:rsidRPr="00815621">
        <w:rPr>
          <w:b/>
          <w:color w:val="002060"/>
          <w:sz w:val="22"/>
          <w:szCs w:val="22"/>
        </w:rPr>
        <w:br/>
        <w:t>Współpraca z rodzicami</w:t>
      </w:r>
      <w:bookmarkEnd w:id="73"/>
    </w:p>
    <w:p w:rsidR="00815621" w:rsidRPr="00A240F6" w:rsidRDefault="00815621" w:rsidP="0010454F">
      <w:pPr>
        <w:pStyle w:val="paragraf"/>
        <w:numPr>
          <w:ilvl w:val="0"/>
          <w:numId w:val="46"/>
        </w:numPr>
        <w:spacing w:before="120" w:after="120"/>
        <w:jc w:val="both"/>
        <w:rPr>
          <w:rFonts w:cs="Arial"/>
          <w:sz w:val="24"/>
          <w:szCs w:val="24"/>
        </w:rPr>
      </w:pPr>
      <w:r>
        <w:rPr>
          <w:rFonts w:eastAsia="Times New Roman" w:cs="Arial"/>
          <w:color w:val="000000"/>
          <w:sz w:val="24"/>
          <w:szCs w:val="24"/>
          <w:lang w:eastAsia="pl-PL"/>
        </w:rPr>
        <w:t>1. S</w:t>
      </w:r>
      <w:r w:rsidRPr="005B3B36">
        <w:rPr>
          <w:rFonts w:eastAsia="Times New Roman" w:cs="Arial"/>
          <w:color w:val="000000"/>
          <w:sz w:val="24"/>
          <w:szCs w:val="24"/>
          <w:lang w:eastAsia="pl-PL"/>
        </w:rPr>
        <w:t>zkoła</w:t>
      </w:r>
      <w:r w:rsidRPr="00A240F6">
        <w:rPr>
          <w:rFonts w:cs="Arial"/>
          <w:sz w:val="24"/>
          <w:szCs w:val="24"/>
        </w:rPr>
        <w:t xml:space="preserve"> traktuje rodziców jako pełnoprawnych partnerów w procesie edukacyjnym, wychowawczym i profilaktycznym oraz stwarza warunki do aktywizowania rodziców.</w:t>
      </w:r>
    </w:p>
    <w:p w:rsidR="00815621" w:rsidRPr="00A240F6" w:rsidRDefault="00815621" w:rsidP="0010454F">
      <w:pPr>
        <w:pStyle w:val="Akapitzlist"/>
        <w:numPr>
          <w:ilvl w:val="0"/>
          <w:numId w:val="188"/>
        </w:numPr>
        <w:tabs>
          <w:tab w:val="left" w:pos="0"/>
        </w:tabs>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Aktywizowanie</w:t>
      </w:r>
      <w:r w:rsidRPr="00A240F6">
        <w:rPr>
          <w:rFonts w:cs="Arial"/>
          <w:sz w:val="24"/>
          <w:szCs w:val="24"/>
        </w:rPr>
        <w:t xml:space="preserve"> rodziców i uzyskanie wsparcia w realizowaniu zadań </w:t>
      </w:r>
      <w:r>
        <w:rPr>
          <w:rFonts w:cs="Arial"/>
          <w:sz w:val="24"/>
          <w:szCs w:val="24"/>
        </w:rPr>
        <w:t>szkoły</w:t>
      </w:r>
      <w:r w:rsidRPr="00A240F6">
        <w:rPr>
          <w:rFonts w:cs="Arial"/>
          <w:sz w:val="24"/>
          <w:szCs w:val="24"/>
        </w:rPr>
        <w:t xml:space="preserve">  realizowane jest poprzez:</w:t>
      </w:r>
    </w:p>
    <w:p w:rsidR="00815621" w:rsidRPr="00A240F6"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pomoc rodzicom w dobrym wywiązywaniu się z zadań opiekuńczych i wychowawczych przez:</w:t>
      </w:r>
    </w:p>
    <w:p w:rsidR="00815621" w:rsidRPr="00C35291" w:rsidRDefault="00815621" w:rsidP="0010454F">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treningów i warsztatów rozwijających umiejętności rodzicielskie,</w:t>
      </w:r>
    </w:p>
    <w:p w:rsidR="00815621" w:rsidRPr="006772D7" w:rsidRDefault="00815621" w:rsidP="0010454F">
      <w:pPr>
        <w:pStyle w:val="Akapitzlist"/>
        <w:numPr>
          <w:ilvl w:val="0"/>
          <w:numId w:val="191"/>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 xml:space="preserve">zapewnienie poradnictwa i konsultacji w rozwiązywaniu trudności związanych </w:t>
      </w:r>
      <w:r w:rsidRPr="00C35291">
        <w:rPr>
          <w:rFonts w:eastAsia="Times New Roman" w:cs="Arial"/>
          <w:color w:val="000000"/>
          <w:sz w:val="24"/>
          <w:szCs w:val="24"/>
          <w:lang w:eastAsia="pl-PL"/>
        </w:rPr>
        <w:br/>
        <w:t>z wychowaniem</w:t>
      </w:r>
      <w:r w:rsidRPr="00A240F6">
        <w:rPr>
          <w:rFonts w:cs="Arial"/>
          <w:sz w:val="24"/>
          <w:szCs w:val="24"/>
        </w:rPr>
        <w:t xml:space="preserve"> dziecka;</w:t>
      </w:r>
    </w:p>
    <w:p w:rsidR="00815621" w:rsidRPr="00A240F6"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doskonalenie form komunikacji pomiędzy szkołą a rodzinami uczniów poprzez:</w:t>
      </w:r>
    </w:p>
    <w:p w:rsidR="00815621" w:rsidRPr="00C35291" w:rsidRDefault="00815621" w:rsidP="0010454F">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spotkań grupowych i indywidualnych z rodzicami,</w:t>
      </w:r>
    </w:p>
    <w:p w:rsidR="00815621" w:rsidRPr="006772D7" w:rsidRDefault="00815621" w:rsidP="0010454F">
      <w:pPr>
        <w:pStyle w:val="Akapitzlist"/>
        <w:numPr>
          <w:ilvl w:val="0"/>
          <w:numId w:val="192"/>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przekazywanie informacji przez korespondencję, e-maile, telefoni</w:t>
      </w:r>
      <w:r w:rsidRPr="00A240F6">
        <w:rPr>
          <w:rFonts w:cs="Arial"/>
          <w:sz w:val="24"/>
          <w:szCs w:val="24"/>
        </w:rPr>
        <w:t>cznie, stronę w</w:t>
      </w:r>
      <w:r>
        <w:rPr>
          <w:rFonts w:cs="Arial"/>
          <w:sz w:val="24"/>
          <w:szCs w:val="24"/>
        </w:rPr>
        <w:t xml:space="preserve">ww, </w:t>
      </w:r>
      <w:r w:rsidR="00E96E6F">
        <w:rPr>
          <w:rFonts w:cs="Arial"/>
          <w:sz w:val="24"/>
          <w:szCs w:val="24"/>
        </w:rPr>
        <w:t xml:space="preserve">tablicę informacyjną, </w:t>
      </w:r>
      <w:r>
        <w:rPr>
          <w:rFonts w:cs="Arial"/>
          <w:sz w:val="24"/>
          <w:szCs w:val="24"/>
        </w:rPr>
        <w:t>inne materiały informacyjne;</w:t>
      </w:r>
    </w:p>
    <w:p w:rsidR="00815621" w:rsidRPr="00A240F6"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dostarczanie rodzicom wiedzy, umiejętności i pomysłów na pomoc dzieciom w nauce przez:</w:t>
      </w:r>
    </w:p>
    <w:p w:rsidR="00815621" w:rsidRPr="00C35291" w:rsidRDefault="00815621" w:rsidP="0010454F">
      <w:pPr>
        <w:pStyle w:val="Akapitzlist"/>
        <w:numPr>
          <w:ilvl w:val="0"/>
          <w:numId w:val="193"/>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zadawanie interaktywnych zadań domowych,</w:t>
      </w:r>
    </w:p>
    <w:p w:rsidR="00815621" w:rsidRPr="00A240F6" w:rsidRDefault="00815621" w:rsidP="0010454F">
      <w:pPr>
        <w:pStyle w:val="Akapitzlist"/>
        <w:numPr>
          <w:ilvl w:val="0"/>
          <w:numId w:val="193"/>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lastRenderedPageBreak/>
        <w:t>edukację na temat procesów poznawczych dzieci, instruktaż pomagania dziecku</w:t>
      </w:r>
      <w:r w:rsidRPr="00A240F6">
        <w:rPr>
          <w:rFonts w:cs="Arial"/>
          <w:sz w:val="24"/>
          <w:szCs w:val="24"/>
        </w:rPr>
        <w:t xml:space="preserve"> w nauce;</w:t>
      </w:r>
    </w:p>
    <w:p w:rsidR="00815621" w:rsidRPr="006772D7"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 xml:space="preserve">pozyskiwanie i rozwijanie pomocy rodziców w realizacji zadań </w:t>
      </w:r>
      <w:r>
        <w:rPr>
          <w:rFonts w:cs="Arial"/>
          <w:sz w:val="24"/>
          <w:szCs w:val="24"/>
        </w:rPr>
        <w:t>szkoły</w:t>
      </w:r>
      <w:r w:rsidRPr="00A240F6">
        <w:rPr>
          <w:rFonts w:cs="Arial"/>
          <w:sz w:val="24"/>
          <w:szCs w:val="24"/>
        </w:rPr>
        <w:t xml:space="preserve"> przez:</w:t>
      </w:r>
    </w:p>
    <w:p w:rsidR="00815621" w:rsidRPr="00C35291" w:rsidRDefault="00815621" w:rsidP="0010454F">
      <w:pPr>
        <w:pStyle w:val="Akapitzlist"/>
        <w:numPr>
          <w:ilvl w:val="0"/>
          <w:numId w:val="194"/>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zachęcanie do działań w formie wolontariatu,</w:t>
      </w:r>
    </w:p>
    <w:p w:rsidR="00815621" w:rsidRPr="00C35291" w:rsidRDefault="00815621" w:rsidP="0010454F">
      <w:pPr>
        <w:pStyle w:val="Akapitzlist"/>
        <w:numPr>
          <w:ilvl w:val="0"/>
          <w:numId w:val="194"/>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inspirowanie rodziców do działania,</w:t>
      </w:r>
    </w:p>
    <w:p w:rsidR="00815621" w:rsidRPr="00C35291" w:rsidRDefault="00815621" w:rsidP="0010454F">
      <w:pPr>
        <w:pStyle w:val="Akapitzlist"/>
        <w:numPr>
          <w:ilvl w:val="0"/>
          <w:numId w:val="194"/>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wspieranie inicjatyw rodziców,</w:t>
      </w:r>
    </w:p>
    <w:p w:rsidR="00815621" w:rsidRPr="00C35291" w:rsidRDefault="00815621" w:rsidP="0010454F">
      <w:pPr>
        <w:pStyle w:val="Akapitzlist"/>
        <w:numPr>
          <w:ilvl w:val="0"/>
          <w:numId w:val="194"/>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wskazywanie obszarów działania,</w:t>
      </w:r>
    </w:p>
    <w:p w:rsidR="00815621" w:rsidRPr="00C35291" w:rsidRDefault="00815621" w:rsidP="0010454F">
      <w:pPr>
        <w:pStyle w:val="Akapitzlist"/>
        <w:numPr>
          <w:ilvl w:val="0"/>
          <w:numId w:val="194"/>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upowszechnianie</w:t>
      </w:r>
      <w:r w:rsidRPr="00A240F6">
        <w:rPr>
          <w:rFonts w:cs="Arial"/>
          <w:sz w:val="24"/>
          <w:szCs w:val="24"/>
        </w:rPr>
        <w:t xml:space="preserve"> i nagradzanie dokonań rodziców;</w:t>
      </w:r>
    </w:p>
    <w:p w:rsidR="00815621" w:rsidRPr="006772D7"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 xml:space="preserve">włączanie rodziców w zarządzanie szkołą, poprzez angażowanie do prac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zespołów, które biorą udział w podejmowaniu ważnych dla </w:t>
      </w:r>
      <w:r>
        <w:rPr>
          <w:rFonts w:cs="Arial"/>
          <w:sz w:val="24"/>
          <w:szCs w:val="24"/>
        </w:rPr>
        <w:t>szkoły</w:t>
      </w:r>
      <w:r w:rsidRPr="00A240F6">
        <w:rPr>
          <w:rFonts w:cs="Arial"/>
          <w:sz w:val="24"/>
          <w:szCs w:val="24"/>
        </w:rPr>
        <w:t xml:space="preserve"> decyzji;</w:t>
      </w:r>
    </w:p>
    <w:p w:rsidR="00815621" w:rsidRPr="00A240F6" w:rsidRDefault="00815621" w:rsidP="0010454F">
      <w:pPr>
        <w:numPr>
          <w:ilvl w:val="0"/>
          <w:numId w:val="190"/>
        </w:numPr>
        <w:tabs>
          <w:tab w:val="left" w:pos="0"/>
          <w:tab w:val="left" w:pos="426"/>
        </w:tabs>
        <w:spacing w:before="120" w:after="120"/>
        <w:jc w:val="both"/>
        <w:rPr>
          <w:rFonts w:cs="Arial"/>
          <w:sz w:val="24"/>
          <w:szCs w:val="24"/>
        </w:rPr>
      </w:pPr>
      <w:r w:rsidRPr="00A240F6">
        <w:rPr>
          <w:rFonts w:cs="Arial"/>
          <w:sz w:val="24"/>
          <w:szCs w:val="24"/>
        </w:rPr>
        <w:t>koordynowanie działań szkolnych, rodzicielskich i społeczności lokalnej w zakresie rozwiązywania problemów dzieci przez:</w:t>
      </w:r>
    </w:p>
    <w:p w:rsidR="00815621" w:rsidRPr="00C35291" w:rsidRDefault="00815621" w:rsidP="0010454F">
      <w:pPr>
        <w:pStyle w:val="Akapitzlist"/>
        <w:numPr>
          <w:ilvl w:val="0"/>
          <w:numId w:val="195"/>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ustalanie form pomocy,</w:t>
      </w:r>
    </w:p>
    <w:p w:rsidR="00815621" w:rsidRPr="00C35291" w:rsidRDefault="00815621" w:rsidP="0010454F">
      <w:pPr>
        <w:pStyle w:val="Akapitzlist"/>
        <w:numPr>
          <w:ilvl w:val="0"/>
          <w:numId w:val="195"/>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pozyskiwanie środków finansowych,</w:t>
      </w:r>
    </w:p>
    <w:p w:rsidR="00815621" w:rsidRPr="00C35291" w:rsidRDefault="00815621" w:rsidP="0010454F">
      <w:pPr>
        <w:pStyle w:val="Akapitzlist"/>
        <w:numPr>
          <w:ilvl w:val="0"/>
          <w:numId w:val="195"/>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zapewnianie ciągłości opieki nad dzieckiem,</w:t>
      </w:r>
    </w:p>
    <w:p w:rsidR="00815621" w:rsidRDefault="00815621" w:rsidP="0010454F">
      <w:pPr>
        <w:pStyle w:val="Akapitzlist"/>
        <w:numPr>
          <w:ilvl w:val="0"/>
          <w:numId w:val="195"/>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anga</w:t>
      </w:r>
      <w:r w:rsidRPr="00A240F6">
        <w:rPr>
          <w:rFonts w:cs="Arial"/>
          <w:sz w:val="24"/>
          <w:szCs w:val="24"/>
        </w:rPr>
        <w:t>żowanie uczniów z życie lokalnej społeczności.</w:t>
      </w:r>
    </w:p>
    <w:p w:rsidR="00815621" w:rsidRPr="006772D7" w:rsidRDefault="00815621" w:rsidP="00815621">
      <w:pPr>
        <w:pStyle w:val="Akapitzlist"/>
        <w:spacing w:before="120" w:after="120" w:line="240" w:lineRule="auto"/>
        <w:contextualSpacing w:val="0"/>
        <w:jc w:val="both"/>
        <w:rPr>
          <w:rFonts w:cs="Arial"/>
          <w:sz w:val="24"/>
          <w:szCs w:val="24"/>
        </w:rPr>
      </w:pPr>
    </w:p>
    <w:p w:rsidR="0071762C" w:rsidRPr="00815621" w:rsidRDefault="002908F4" w:rsidP="00815621">
      <w:pPr>
        <w:pStyle w:val="Nagwek2"/>
        <w:spacing w:line="240" w:lineRule="auto"/>
        <w:rPr>
          <w:b/>
          <w:bCs/>
        </w:rPr>
      </w:pPr>
      <w:bookmarkStart w:id="75" w:name="_Toc492414624"/>
      <w:r w:rsidRPr="002908F4">
        <w:rPr>
          <w:b/>
        </w:rPr>
        <w:t>DZIAŁ VI</w:t>
      </w:r>
      <w:bookmarkEnd w:id="74"/>
      <w:r w:rsidR="00187CE2">
        <w:rPr>
          <w:b/>
        </w:rPr>
        <w:t>I</w:t>
      </w:r>
      <w:r w:rsidR="00815621">
        <w:rPr>
          <w:b/>
          <w:bCs/>
        </w:rPr>
        <w:br/>
      </w:r>
      <w:r w:rsidR="008930A7" w:rsidRPr="00815621">
        <w:rPr>
          <w:b/>
        </w:rPr>
        <w:t xml:space="preserve"> </w:t>
      </w:r>
      <w:r w:rsidR="00450E8D" w:rsidRPr="00815621">
        <w:rPr>
          <w:b/>
        </w:rPr>
        <w:t>System doradztwa zawodowego</w:t>
      </w:r>
      <w:bookmarkEnd w:id="75"/>
      <w:r w:rsidR="00450E8D" w:rsidRPr="002908F4">
        <w:rPr>
          <w:b/>
          <w:bCs/>
          <w:spacing w:val="20"/>
        </w:rPr>
        <w:t xml:space="preserve"> </w:t>
      </w:r>
    </w:p>
    <w:p w:rsidR="006C626C" w:rsidRPr="00815621" w:rsidRDefault="002908F4" w:rsidP="00815621">
      <w:pPr>
        <w:pStyle w:val="Nagwek3"/>
        <w:spacing w:line="240" w:lineRule="auto"/>
        <w:rPr>
          <w:b/>
          <w:color w:val="002060"/>
          <w:sz w:val="24"/>
          <w:szCs w:val="24"/>
          <w:lang w:eastAsia="pl-PL"/>
        </w:rPr>
      </w:pPr>
      <w:bookmarkStart w:id="76" w:name="_Toc361441294"/>
      <w:bookmarkStart w:id="77" w:name="_Toc492414625"/>
      <w:r w:rsidRPr="00941659">
        <w:rPr>
          <w:b/>
          <w:color w:val="002060"/>
          <w:sz w:val="24"/>
          <w:szCs w:val="24"/>
          <w:lang w:eastAsia="pl-PL"/>
        </w:rPr>
        <w:t>Rozdział 1</w:t>
      </w:r>
      <w:bookmarkEnd w:id="76"/>
      <w:r w:rsidR="00815621">
        <w:rPr>
          <w:b/>
          <w:color w:val="002060"/>
          <w:sz w:val="24"/>
          <w:szCs w:val="24"/>
          <w:lang w:eastAsia="pl-PL"/>
        </w:rPr>
        <w:br/>
      </w:r>
      <w:r w:rsidR="006C626C" w:rsidRPr="00941659">
        <w:rPr>
          <w:b/>
          <w:color w:val="002060"/>
          <w:sz w:val="22"/>
          <w:szCs w:val="22"/>
          <w:lang w:eastAsia="pl-PL"/>
        </w:rPr>
        <w:t>Założenia programowe</w:t>
      </w:r>
      <w:bookmarkEnd w:id="77"/>
      <w:r w:rsidR="006C626C" w:rsidRPr="00941659">
        <w:rPr>
          <w:b/>
          <w:color w:val="002060"/>
          <w:sz w:val="22"/>
          <w:szCs w:val="22"/>
          <w:lang w:eastAsia="pl-PL"/>
        </w:rPr>
        <w:t xml:space="preserve"> </w:t>
      </w:r>
    </w:p>
    <w:p w:rsidR="006C626C" w:rsidRPr="00A240F6" w:rsidRDefault="007147CA" w:rsidP="0010454F">
      <w:pPr>
        <w:pStyle w:val="paragraf"/>
        <w:numPr>
          <w:ilvl w:val="0"/>
          <w:numId w:val="46"/>
        </w:numPr>
        <w:spacing w:before="120" w:after="120"/>
        <w:jc w:val="both"/>
        <w:rPr>
          <w:rFonts w:eastAsia="Times New Roman" w:cs="Arial"/>
          <w:color w:val="000000"/>
          <w:sz w:val="24"/>
          <w:szCs w:val="24"/>
          <w:lang w:eastAsia="pl-PL"/>
        </w:rPr>
      </w:pPr>
      <w:r>
        <w:rPr>
          <w:rFonts w:cs="Arial"/>
          <w:color w:val="00000A"/>
          <w:sz w:val="24"/>
          <w:szCs w:val="24"/>
        </w:rPr>
        <w:t xml:space="preserve">1. </w:t>
      </w:r>
      <w:r w:rsidR="006C626C" w:rsidRPr="007147CA">
        <w:rPr>
          <w:rFonts w:cs="Arial"/>
          <w:color w:val="00000A"/>
          <w:sz w:val="24"/>
          <w:szCs w:val="24"/>
        </w:rPr>
        <w:t>Wewnątrzszkolny</w:t>
      </w:r>
      <w:r>
        <w:rPr>
          <w:rFonts w:eastAsia="Times New Roman" w:cs="Arial"/>
          <w:color w:val="000000"/>
          <w:sz w:val="24"/>
          <w:szCs w:val="24"/>
          <w:lang w:eastAsia="pl-PL"/>
        </w:rPr>
        <w:t xml:space="preserve"> system doradztwa z</w:t>
      </w:r>
      <w:r w:rsidR="006C626C" w:rsidRPr="00A240F6">
        <w:rPr>
          <w:rFonts w:eastAsia="Times New Roman" w:cs="Arial"/>
          <w:color w:val="000000"/>
          <w:sz w:val="24"/>
          <w:szCs w:val="24"/>
          <w:lang w:eastAsia="pl-PL"/>
        </w:rPr>
        <w:t xml:space="preserve">awodowego ma na celu koordynację działań podejmowanych w </w:t>
      </w:r>
      <w:r w:rsidR="00F94D4D">
        <w:rPr>
          <w:rFonts w:eastAsia="Times New Roman" w:cs="Arial"/>
          <w:color w:val="000000"/>
          <w:sz w:val="24"/>
          <w:szCs w:val="24"/>
          <w:lang w:eastAsia="pl-PL"/>
        </w:rPr>
        <w:t>szkole</w:t>
      </w:r>
      <w:r w:rsidR="006C626C" w:rsidRPr="00A240F6">
        <w:rPr>
          <w:rFonts w:eastAsia="Times New Roman" w:cs="Arial"/>
          <w:color w:val="000000"/>
          <w:sz w:val="24"/>
          <w:szCs w:val="24"/>
          <w:lang w:eastAsia="pl-PL"/>
        </w:rPr>
        <w:t xml:space="preserve"> w celu przygotowania uczniów</w:t>
      </w:r>
      <w:r>
        <w:rPr>
          <w:rFonts w:eastAsia="Times New Roman" w:cs="Arial"/>
          <w:color w:val="000000"/>
          <w:sz w:val="24"/>
          <w:szCs w:val="24"/>
          <w:lang w:eastAsia="pl-PL"/>
        </w:rPr>
        <w:t xml:space="preserve"> do wyboru kierunku kształcenia</w:t>
      </w:r>
      <w:r w:rsidR="0081679F" w:rsidRPr="00A240F6">
        <w:rPr>
          <w:rFonts w:eastAsia="Times New Roman" w:cs="Arial"/>
          <w:color w:val="000000"/>
          <w:sz w:val="24"/>
          <w:szCs w:val="24"/>
          <w:lang w:eastAsia="pl-PL"/>
        </w:rPr>
        <w:t xml:space="preserve"> i zawodu. </w:t>
      </w:r>
    </w:p>
    <w:p w:rsidR="006C626C" w:rsidRPr="007147CA" w:rsidRDefault="006C626C" w:rsidP="0010454F">
      <w:pPr>
        <w:pStyle w:val="Akapitzlist"/>
        <w:numPr>
          <w:ilvl w:val="0"/>
          <w:numId w:val="171"/>
        </w:numPr>
        <w:tabs>
          <w:tab w:val="left" w:pos="0"/>
        </w:tabs>
        <w:spacing w:before="120" w:after="120" w:line="240" w:lineRule="auto"/>
        <w:contextualSpacing w:val="0"/>
        <w:jc w:val="both"/>
        <w:rPr>
          <w:rFonts w:cs="Arial"/>
          <w:bCs/>
          <w:color w:val="00000A"/>
          <w:sz w:val="24"/>
          <w:szCs w:val="24"/>
        </w:rPr>
      </w:pPr>
      <w:r w:rsidRPr="00A240F6">
        <w:rPr>
          <w:rFonts w:eastAsia="Times New Roman" w:cs="Arial"/>
          <w:color w:val="000000"/>
          <w:sz w:val="24"/>
          <w:szCs w:val="24"/>
          <w:lang w:eastAsia="pl-PL"/>
        </w:rPr>
        <w:t xml:space="preserve">Podejmowane działania mają pomóc uczniom w rozpoznawaniu zainteresowań i zdolności, zdobywaniu </w:t>
      </w:r>
      <w:r w:rsidRPr="007147CA">
        <w:rPr>
          <w:rFonts w:cs="Arial"/>
          <w:bCs/>
          <w:color w:val="00000A"/>
          <w:sz w:val="24"/>
          <w:szCs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7147CA">
        <w:rPr>
          <w:rFonts w:cs="Arial"/>
          <w:bCs/>
          <w:color w:val="00000A"/>
          <w:sz w:val="24"/>
          <w:szCs w:val="24"/>
        </w:rPr>
        <w:t xml:space="preserve">pozycjami i zainteresowaniami. </w:t>
      </w:r>
    </w:p>
    <w:p w:rsidR="006C626C" w:rsidRPr="007147CA" w:rsidRDefault="006C626C" w:rsidP="0010454F">
      <w:pPr>
        <w:pStyle w:val="Akapitzlist"/>
        <w:numPr>
          <w:ilvl w:val="0"/>
          <w:numId w:val="171"/>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Planowanie własnej drogi edukacyjno</w:t>
      </w:r>
      <w:r w:rsidR="007147CA">
        <w:rPr>
          <w:rFonts w:cs="Arial"/>
          <w:bCs/>
          <w:color w:val="00000A"/>
          <w:sz w:val="24"/>
          <w:szCs w:val="24"/>
        </w:rPr>
        <w:t>-</w:t>
      </w:r>
      <w:r w:rsidRPr="007147CA">
        <w:rPr>
          <w:rFonts w:cs="Arial"/>
          <w:bCs/>
          <w:color w:val="00000A"/>
          <w:sz w:val="24"/>
          <w:szCs w:val="24"/>
        </w:rPr>
        <w:t xml:space="preserve">zawodowej jest procesem długotrwałym. Już na poziomie </w:t>
      </w:r>
      <w:r w:rsidR="00F94D4D" w:rsidRPr="007147CA">
        <w:rPr>
          <w:rFonts w:cs="Arial"/>
          <w:bCs/>
          <w:color w:val="00000A"/>
          <w:sz w:val="24"/>
          <w:szCs w:val="24"/>
        </w:rPr>
        <w:t>szkoły</w:t>
      </w:r>
      <w:r w:rsidRPr="007147CA">
        <w:rPr>
          <w:rFonts w:cs="Arial"/>
          <w:bCs/>
          <w:color w:val="00000A"/>
          <w:sz w:val="24"/>
          <w:szCs w:val="24"/>
        </w:rPr>
        <w:t xml:space="preserve"> podstawowej należy wdrażać uczniom poczucie odpowiedzialności za własną przyszłość, uczyć myślenia perspektywicznego i umiejętności planowania, a w kl</w:t>
      </w:r>
      <w:r w:rsidR="007147CA">
        <w:rPr>
          <w:rFonts w:cs="Arial"/>
          <w:bCs/>
          <w:color w:val="00000A"/>
          <w:sz w:val="24"/>
          <w:szCs w:val="24"/>
        </w:rPr>
        <w:t xml:space="preserve">asach VII-VIII </w:t>
      </w:r>
      <w:r w:rsidR="003D6893">
        <w:rPr>
          <w:rFonts w:cs="Arial"/>
          <w:bCs/>
          <w:color w:val="00000A"/>
          <w:sz w:val="24"/>
          <w:szCs w:val="24"/>
        </w:rPr>
        <w:t xml:space="preserve"> </w:t>
      </w:r>
      <w:r w:rsidRPr="007147CA">
        <w:rPr>
          <w:rFonts w:cs="Arial"/>
          <w:bCs/>
          <w:color w:val="00000A"/>
          <w:sz w:val="24"/>
          <w:szCs w:val="24"/>
        </w:rPr>
        <w:t xml:space="preserve">należy organizować zajęcia związane z wyborem kształcenia </w:t>
      </w:r>
      <w:r w:rsidR="00AC6623" w:rsidRPr="007147CA">
        <w:rPr>
          <w:rFonts w:cs="Arial"/>
          <w:bCs/>
          <w:color w:val="00000A"/>
          <w:sz w:val="24"/>
          <w:szCs w:val="24"/>
        </w:rPr>
        <w:t xml:space="preserve">  </w:t>
      </w:r>
      <w:r w:rsidRPr="007147CA">
        <w:rPr>
          <w:rFonts w:cs="Arial"/>
          <w:bCs/>
          <w:color w:val="00000A"/>
          <w:sz w:val="24"/>
          <w:szCs w:val="24"/>
        </w:rPr>
        <w:t xml:space="preserve">i kariery zawodowej. </w:t>
      </w:r>
    </w:p>
    <w:p w:rsidR="006C626C" w:rsidRPr="007147CA" w:rsidRDefault="006C626C" w:rsidP="0010454F">
      <w:pPr>
        <w:pStyle w:val="Akapitzlist"/>
        <w:numPr>
          <w:ilvl w:val="0"/>
          <w:numId w:val="171"/>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 xml:space="preserve">Decyzja dotycząca wyboru przyszłej </w:t>
      </w:r>
      <w:r w:rsidR="00F94D4D" w:rsidRPr="007147CA">
        <w:rPr>
          <w:rFonts w:cs="Arial"/>
          <w:bCs/>
          <w:color w:val="00000A"/>
          <w:sz w:val="24"/>
          <w:szCs w:val="24"/>
        </w:rPr>
        <w:t>szkoły</w:t>
      </w:r>
      <w:r w:rsidRPr="007147CA">
        <w:rPr>
          <w:rFonts w:cs="Arial"/>
          <w:bCs/>
          <w:color w:val="00000A"/>
          <w:sz w:val="24"/>
          <w:szCs w:val="24"/>
        </w:rPr>
        <w:t xml:space="preserve"> ponadpodstawowej i zawodu, żeby była trafną, wymaga pomocy ze strony wielu osób i instytucji, m</w:t>
      </w:r>
      <w:r w:rsidR="0081679F" w:rsidRPr="007147CA">
        <w:rPr>
          <w:rFonts w:cs="Arial"/>
          <w:bCs/>
          <w:color w:val="00000A"/>
          <w:sz w:val="24"/>
          <w:szCs w:val="24"/>
        </w:rPr>
        <w:t xml:space="preserve">iędzy innymi </w:t>
      </w:r>
      <w:r w:rsidR="00F94D4D" w:rsidRPr="007147CA">
        <w:rPr>
          <w:rFonts w:cs="Arial"/>
          <w:bCs/>
          <w:color w:val="00000A"/>
          <w:sz w:val="24"/>
          <w:szCs w:val="24"/>
        </w:rPr>
        <w:t>szkoły</w:t>
      </w:r>
      <w:r w:rsidR="0081679F" w:rsidRPr="007147CA">
        <w:rPr>
          <w:rFonts w:cs="Arial"/>
          <w:bCs/>
          <w:color w:val="00000A"/>
          <w:sz w:val="24"/>
          <w:szCs w:val="24"/>
        </w:rPr>
        <w:t xml:space="preserve"> i rodziców.</w:t>
      </w:r>
    </w:p>
    <w:p w:rsidR="006C626C" w:rsidRPr="007147CA" w:rsidRDefault="006C626C" w:rsidP="0010454F">
      <w:pPr>
        <w:pStyle w:val="Akapitzlist"/>
        <w:numPr>
          <w:ilvl w:val="0"/>
          <w:numId w:val="171"/>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Planowane zadania i treści przekazywane na lekcjach wychowawczych oraz w edukacjach przedmiotowych w klasach I</w:t>
      </w:r>
      <w:r w:rsidR="00FE27AE">
        <w:rPr>
          <w:rFonts w:cs="Arial"/>
          <w:bCs/>
          <w:color w:val="00000A"/>
          <w:sz w:val="24"/>
          <w:szCs w:val="24"/>
        </w:rPr>
        <w:t>-</w:t>
      </w:r>
      <w:r w:rsidRPr="007147CA">
        <w:rPr>
          <w:rFonts w:cs="Arial"/>
          <w:bCs/>
          <w:color w:val="00000A"/>
          <w:sz w:val="24"/>
          <w:szCs w:val="24"/>
        </w:rPr>
        <w:t xml:space="preserve">VI mają za zadanie rozbudzać ciekawość poznawczą dzieci oraz motywację do nauki, kształtować umiejętności i postawy do naturalnej w tym </w:t>
      </w:r>
      <w:r w:rsidRPr="007147CA">
        <w:rPr>
          <w:rFonts w:cs="Arial"/>
          <w:bCs/>
          <w:color w:val="00000A"/>
          <w:sz w:val="24"/>
          <w:szCs w:val="24"/>
        </w:rPr>
        <w:lastRenderedPageBreak/>
        <w:t>wieku aktywności dzieci, umożliwiać poznawanie interesujących dzieci zawodów, kształtować gotowość do wyborów edukacyjnych np. drugiego języka, rodzaju zajęć technicznych, wyboru kółek zaintereso</w:t>
      </w:r>
      <w:r w:rsidR="0081679F" w:rsidRPr="007147CA">
        <w:rPr>
          <w:rFonts w:cs="Arial"/>
          <w:bCs/>
          <w:color w:val="00000A"/>
          <w:sz w:val="24"/>
          <w:szCs w:val="24"/>
        </w:rPr>
        <w:t>wań, wyboru lektur i czasopism.</w:t>
      </w:r>
    </w:p>
    <w:p w:rsidR="006C626C" w:rsidRPr="00A240F6" w:rsidRDefault="006C626C" w:rsidP="0010454F">
      <w:pPr>
        <w:pStyle w:val="Akapitzlist"/>
        <w:numPr>
          <w:ilvl w:val="0"/>
          <w:numId w:val="171"/>
        </w:numPr>
        <w:tabs>
          <w:tab w:val="left" w:pos="0"/>
        </w:tabs>
        <w:spacing w:before="120" w:after="120" w:line="240" w:lineRule="auto"/>
        <w:contextualSpacing w:val="0"/>
        <w:jc w:val="both"/>
        <w:rPr>
          <w:rFonts w:eastAsia="Times New Roman" w:cs="Arial"/>
          <w:color w:val="000000"/>
          <w:sz w:val="24"/>
          <w:szCs w:val="24"/>
          <w:lang w:eastAsia="pl-PL"/>
        </w:rPr>
      </w:pPr>
      <w:r w:rsidRPr="007147CA">
        <w:rPr>
          <w:rFonts w:cs="Arial"/>
          <w:bCs/>
          <w:color w:val="00000A"/>
          <w:sz w:val="24"/>
          <w:szCs w:val="24"/>
        </w:rPr>
        <w:t>System określa zadania osób uczestniczących w jego realizacji, czas i miejsce realizacji, oczekiwane efekty</w:t>
      </w:r>
      <w:r w:rsidRPr="00A240F6">
        <w:rPr>
          <w:rFonts w:eastAsia="Times New Roman" w:cs="Arial"/>
          <w:color w:val="000000"/>
          <w:sz w:val="24"/>
          <w:szCs w:val="24"/>
          <w:lang w:eastAsia="pl-PL"/>
        </w:rPr>
        <w:t xml:space="preserve"> i metody pracy. </w:t>
      </w:r>
    </w:p>
    <w:p w:rsidR="006C626C" w:rsidRPr="00FE27AE" w:rsidRDefault="00FE27AE" w:rsidP="0010454F">
      <w:pPr>
        <w:pStyle w:val="Akapitzlist"/>
        <w:numPr>
          <w:ilvl w:val="0"/>
          <w:numId w:val="171"/>
        </w:numPr>
        <w:tabs>
          <w:tab w:val="left" w:pos="0"/>
        </w:tabs>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Głównym celem systemu jest p</w:t>
      </w:r>
      <w:r w:rsidR="006C626C" w:rsidRPr="00A240F6">
        <w:rPr>
          <w:rFonts w:eastAsia="Times New Roman" w:cs="Arial"/>
          <w:color w:val="000000"/>
          <w:sz w:val="24"/>
          <w:szCs w:val="24"/>
          <w:lang w:eastAsia="pl-PL"/>
        </w:rPr>
        <w:t xml:space="preserve">omoc w </w:t>
      </w:r>
      <w:r w:rsidR="006C626C" w:rsidRPr="00FE27AE">
        <w:rPr>
          <w:rFonts w:cs="Arial"/>
          <w:bCs/>
          <w:color w:val="00000A"/>
          <w:sz w:val="24"/>
          <w:szCs w:val="24"/>
        </w:rPr>
        <w:t>rozpoznawaniu</w:t>
      </w:r>
      <w:r w:rsidR="006C626C" w:rsidRPr="00A240F6">
        <w:rPr>
          <w:rFonts w:eastAsia="Times New Roman" w:cs="Arial"/>
          <w:color w:val="000000"/>
          <w:sz w:val="24"/>
          <w:szCs w:val="24"/>
          <w:lang w:eastAsia="pl-PL"/>
        </w:rPr>
        <w:t xml:space="preserve"> indywidualnych możl</w:t>
      </w:r>
      <w:r>
        <w:rPr>
          <w:rFonts w:eastAsia="Times New Roman" w:cs="Arial"/>
          <w:color w:val="000000"/>
          <w:sz w:val="24"/>
          <w:szCs w:val="24"/>
          <w:lang w:eastAsia="pl-PL"/>
        </w:rPr>
        <w:t xml:space="preserve">iwości, zainteresowań, uzdolnień </w:t>
      </w:r>
      <w:r w:rsidR="006C626C" w:rsidRPr="00FE27AE">
        <w:rPr>
          <w:rFonts w:eastAsia="Times New Roman" w:cs="Arial"/>
          <w:color w:val="000000"/>
          <w:sz w:val="24"/>
          <w:szCs w:val="24"/>
          <w:lang w:eastAsia="pl-PL"/>
        </w:rPr>
        <w:t xml:space="preserve">i predyspozycji uczniów ważnych przy dokonywaniu w przyszłości wyborów edukacyjnych  i zawodowych. </w:t>
      </w:r>
    </w:p>
    <w:p w:rsidR="006C626C" w:rsidRPr="008528AB" w:rsidRDefault="006C626C" w:rsidP="0010454F">
      <w:pPr>
        <w:pStyle w:val="Akapitzlist"/>
        <w:numPr>
          <w:ilvl w:val="0"/>
          <w:numId w:val="171"/>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Cele szczegółowe: </w:t>
      </w:r>
    </w:p>
    <w:p w:rsidR="006C626C" w:rsidRPr="00A240F6" w:rsidRDefault="008528AB" w:rsidP="0010454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klasach I-</w:t>
      </w:r>
      <w:r w:rsidR="006C626C" w:rsidRPr="00A240F6">
        <w:rPr>
          <w:rFonts w:eastAsia="Times New Roman" w:cs="Arial"/>
          <w:color w:val="000000"/>
          <w:sz w:val="24"/>
          <w:szCs w:val="24"/>
          <w:lang w:eastAsia="pl-PL"/>
        </w:rPr>
        <w:t xml:space="preserve">IV </w:t>
      </w:r>
      <w:r w:rsidR="00F94D4D">
        <w:rPr>
          <w:rFonts w:eastAsia="Times New Roman" w:cs="Arial"/>
          <w:color w:val="000000"/>
          <w:sz w:val="24"/>
          <w:szCs w:val="24"/>
          <w:lang w:eastAsia="pl-PL"/>
        </w:rPr>
        <w:t>szkoły</w:t>
      </w:r>
      <w:r w:rsidR="006C626C" w:rsidRPr="00A240F6">
        <w:rPr>
          <w:rFonts w:eastAsia="Times New Roman" w:cs="Arial"/>
          <w:color w:val="000000"/>
          <w:sz w:val="24"/>
          <w:szCs w:val="24"/>
          <w:lang w:eastAsia="pl-PL"/>
        </w:rPr>
        <w:t xml:space="preserve"> podstawowej:</w:t>
      </w:r>
    </w:p>
    <w:p w:rsidR="006C626C" w:rsidRPr="008528AB" w:rsidRDefault="006C626C" w:rsidP="0010454F">
      <w:pPr>
        <w:pStyle w:val="Akapitzlist"/>
        <w:numPr>
          <w:ilvl w:val="0"/>
          <w:numId w:val="173"/>
        </w:numPr>
        <w:spacing w:before="120" w:after="120" w:line="240" w:lineRule="auto"/>
        <w:contextualSpacing w:val="0"/>
        <w:jc w:val="both"/>
        <w:rPr>
          <w:rFonts w:cs="Arial"/>
          <w:sz w:val="24"/>
          <w:szCs w:val="24"/>
        </w:rPr>
      </w:pPr>
      <w:r w:rsidRPr="008528AB">
        <w:rPr>
          <w:rFonts w:cs="Arial"/>
          <w:sz w:val="24"/>
          <w:szCs w:val="24"/>
        </w:rPr>
        <w:t>wyjaśnienie znaczenia pracy w życiu człowieka,</w:t>
      </w:r>
    </w:p>
    <w:p w:rsidR="006C626C" w:rsidRPr="008528AB" w:rsidRDefault="006C626C" w:rsidP="0010454F">
      <w:pPr>
        <w:pStyle w:val="Akapitzlist"/>
        <w:numPr>
          <w:ilvl w:val="0"/>
          <w:numId w:val="173"/>
        </w:numPr>
        <w:spacing w:before="120" w:after="120" w:line="240" w:lineRule="auto"/>
        <w:contextualSpacing w:val="0"/>
        <w:jc w:val="both"/>
        <w:rPr>
          <w:rFonts w:cs="Arial"/>
          <w:sz w:val="24"/>
          <w:szCs w:val="24"/>
        </w:rPr>
      </w:pPr>
      <w:r w:rsidRPr="008528AB">
        <w:rPr>
          <w:rFonts w:cs="Arial"/>
          <w:sz w:val="24"/>
          <w:szCs w:val="24"/>
        </w:rPr>
        <w:t>zapoznanie uczniów z różnorodnością zawodów, jakie człowiek może wykonywać,</w:t>
      </w:r>
    </w:p>
    <w:p w:rsidR="006C626C" w:rsidRPr="008528AB" w:rsidRDefault="006C626C" w:rsidP="0010454F">
      <w:pPr>
        <w:pStyle w:val="Akapitzlist"/>
        <w:numPr>
          <w:ilvl w:val="0"/>
          <w:numId w:val="173"/>
        </w:numPr>
        <w:spacing w:before="120" w:after="120" w:line="240" w:lineRule="auto"/>
        <w:contextualSpacing w:val="0"/>
        <w:jc w:val="both"/>
        <w:rPr>
          <w:rFonts w:cs="Arial"/>
          <w:sz w:val="24"/>
          <w:szCs w:val="24"/>
        </w:rPr>
      </w:pPr>
      <w:r w:rsidRPr="008528AB">
        <w:rPr>
          <w:rFonts w:cs="Arial"/>
          <w:sz w:val="24"/>
          <w:szCs w:val="24"/>
        </w:rPr>
        <w:t>uruchomienie kreatywności uczniów na temat swojej przyszłości,</w:t>
      </w:r>
    </w:p>
    <w:p w:rsidR="006C626C" w:rsidRPr="008528AB" w:rsidRDefault="006C626C" w:rsidP="0010454F">
      <w:pPr>
        <w:pStyle w:val="Akapitzlist"/>
        <w:numPr>
          <w:ilvl w:val="0"/>
          <w:numId w:val="173"/>
        </w:numPr>
        <w:spacing w:before="120" w:after="120" w:line="240" w:lineRule="auto"/>
        <w:contextualSpacing w:val="0"/>
        <w:jc w:val="both"/>
        <w:rPr>
          <w:rFonts w:cs="Arial"/>
          <w:sz w:val="24"/>
          <w:szCs w:val="24"/>
        </w:rPr>
      </w:pPr>
      <w:r w:rsidRPr="008528AB">
        <w:rPr>
          <w:rFonts w:cs="Arial"/>
          <w:sz w:val="24"/>
          <w:szCs w:val="24"/>
        </w:rPr>
        <w:t>zapoznanie uczniów ze znaczeniem własnyc</w:t>
      </w:r>
      <w:r w:rsidR="008528AB">
        <w:rPr>
          <w:rFonts w:cs="Arial"/>
          <w:sz w:val="24"/>
          <w:szCs w:val="24"/>
        </w:rPr>
        <w:t xml:space="preserve">h zainteresowań i predyspozycji </w:t>
      </w:r>
      <w:r w:rsidR="008528AB">
        <w:rPr>
          <w:rFonts w:cs="Arial"/>
          <w:sz w:val="24"/>
          <w:szCs w:val="24"/>
        </w:rPr>
        <w:tab/>
        <w:t xml:space="preserve">         </w:t>
      </w:r>
      <w:r w:rsidRPr="008528AB">
        <w:rPr>
          <w:rFonts w:cs="Arial"/>
          <w:sz w:val="24"/>
          <w:szCs w:val="24"/>
        </w:rPr>
        <w:t>w wyborze właściwego zawodu,</w:t>
      </w:r>
    </w:p>
    <w:p w:rsidR="006C626C" w:rsidRPr="008528AB" w:rsidRDefault="006C626C" w:rsidP="0010454F">
      <w:pPr>
        <w:pStyle w:val="Akapitzlist"/>
        <w:numPr>
          <w:ilvl w:val="0"/>
          <w:numId w:val="173"/>
        </w:numPr>
        <w:spacing w:before="120" w:after="120" w:line="240" w:lineRule="auto"/>
        <w:contextualSpacing w:val="0"/>
        <w:jc w:val="both"/>
        <w:rPr>
          <w:rFonts w:cs="Arial"/>
          <w:sz w:val="24"/>
          <w:szCs w:val="24"/>
        </w:rPr>
      </w:pPr>
      <w:r w:rsidRPr="008528AB">
        <w:rPr>
          <w:rFonts w:cs="Arial"/>
          <w:sz w:val="24"/>
          <w:szCs w:val="24"/>
        </w:rPr>
        <w:t xml:space="preserve">poszukiwanie przez uczniów odpowiedzi na pytanie: jakie są moje możliwości, uzdolnienia, umiejętności, cechy </w:t>
      </w:r>
      <w:r w:rsidRPr="00FC6EC0">
        <w:rPr>
          <w:rFonts w:cs="Arial"/>
          <w:sz w:val="24"/>
          <w:szCs w:val="24"/>
        </w:rPr>
        <w:t xml:space="preserve">osobowości, </w:t>
      </w:r>
      <w:r w:rsidR="00FC6EC0" w:rsidRPr="00FC6EC0">
        <w:rPr>
          <w:rFonts w:cs="Arial"/>
          <w:sz w:val="24"/>
          <w:szCs w:val="24"/>
        </w:rPr>
        <w:t>stan zdrowia</w:t>
      </w:r>
    </w:p>
    <w:p w:rsidR="006C626C" w:rsidRPr="008528AB" w:rsidRDefault="006C626C" w:rsidP="0010454F">
      <w:pPr>
        <w:pStyle w:val="Akapitzlist"/>
        <w:numPr>
          <w:ilvl w:val="0"/>
          <w:numId w:val="173"/>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 xml:space="preserve">rozwijanie </w:t>
      </w:r>
      <w:r w:rsidRPr="00A240F6">
        <w:rPr>
          <w:rFonts w:eastAsia="Times New Roman" w:cs="Arial"/>
          <w:color w:val="000000"/>
          <w:sz w:val="24"/>
          <w:szCs w:val="24"/>
          <w:lang w:eastAsia="pl-PL"/>
        </w:rPr>
        <w:t>umiej</w:t>
      </w:r>
      <w:r w:rsidR="008528AB">
        <w:rPr>
          <w:rFonts w:eastAsia="Times New Roman" w:cs="Arial"/>
          <w:color w:val="000000"/>
          <w:sz w:val="24"/>
          <w:szCs w:val="24"/>
          <w:lang w:eastAsia="pl-PL"/>
        </w:rPr>
        <w:t>ętności oceny swoich możliwości;</w:t>
      </w:r>
    </w:p>
    <w:p w:rsidR="006C626C" w:rsidRPr="008528AB" w:rsidRDefault="008528AB" w:rsidP="0010454F">
      <w:pPr>
        <w:numPr>
          <w:ilvl w:val="0"/>
          <w:numId w:val="172"/>
        </w:numPr>
        <w:tabs>
          <w:tab w:val="left" w:pos="0"/>
          <w:tab w:val="left" w:pos="426"/>
        </w:tabs>
        <w:spacing w:before="120" w:after="120"/>
        <w:ind w:hanging="312"/>
        <w:jc w:val="both"/>
        <w:rPr>
          <w:rFonts w:eastAsia="Times New Roman" w:cs="Arial"/>
          <w:color w:val="000000"/>
          <w:sz w:val="24"/>
          <w:szCs w:val="24"/>
          <w:lang w:eastAsia="pl-PL"/>
        </w:rPr>
      </w:pPr>
      <w:r>
        <w:rPr>
          <w:rFonts w:eastAsia="Times New Roman" w:cs="Arial"/>
          <w:color w:val="000000"/>
          <w:sz w:val="24"/>
          <w:szCs w:val="24"/>
          <w:lang w:eastAsia="pl-PL"/>
        </w:rPr>
        <w:t>w klasach VI</w:t>
      </w:r>
      <w:r w:rsidR="006C626C" w:rsidRPr="00A240F6">
        <w:rPr>
          <w:rFonts w:eastAsia="Times New Roman" w:cs="Arial"/>
          <w:color w:val="000000"/>
          <w:sz w:val="24"/>
          <w:szCs w:val="24"/>
          <w:lang w:eastAsia="pl-PL"/>
        </w:rPr>
        <w:t xml:space="preserve">-VIII </w:t>
      </w:r>
      <w:r w:rsidR="00F94D4D">
        <w:rPr>
          <w:rFonts w:eastAsia="Times New Roman" w:cs="Arial"/>
          <w:color w:val="000000"/>
          <w:sz w:val="24"/>
          <w:szCs w:val="24"/>
          <w:lang w:eastAsia="pl-PL"/>
        </w:rPr>
        <w:t>szkoły</w:t>
      </w:r>
      <w:r>
        <w:rPr>
          <w:rFonts w:eastAsia="Times New Roman" w:cs="Arial"/>
          <w:color w:val="000000"/>
          <w:sz w:val="24"/>
          <w:szCs w:val="24"/>
          <w:lang w:eastAsia="pl-PL"/>
        </w:rPr>
        <w:t xml:space="preserve"> podstawowej</w:t>
      </w:r>
      <w:r w:rsidR="006C626C" w:rsidRPr="00A240F6">
        <w:rPr>
          <w:rFonts w:eastAsia="Times New Roman" w:cs="Arial"/>
          <w:color w:val="000000"/>
          <w:sz w:val="24"/>
          <w:szCs w:val="24"/>
          <w:lang w:eastAsia="pl-PL"/>
        </w:rPr>
        <w:t>:</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odkrywanie i rozwijanie świadomości zawodowej uczniów, planowanie drogi edukacyjno-zawodowej na każdym etapie edukacji,</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 xml:space="preserve">motywowanie uczniów do podejmowania dyskusji i refleksji nad wyborem przyszłej </w:t>
      </w:r>
      <w:r w:rsidR="00F94D4D" w:rsidRPr="008528AB">
        <w:rPr>
          <w:rFonts w:cs="Arial"/>
          <w:sz w:val="24"/>
          <w:szCs w:val="24"/>
        </w:rPr>
        <w:t>szkoły</w:t>
      </w:r>
      <w:r w:rsidRPr="008528AB">
        <w:rPr>
          <w:rFonts w:cs="Arial"/>
          <w:sz w:val="24"/>
          <w:szCs w:val="24"/>
        </w:rPr>
        <w:t xml:space="preserve"> i zawodu.</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rozbudzanie aspiracji zawodowych i motywowanie do działania,</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wdrażanie uczniów do samopoznania,</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wyzwalanie wewnętrznego potencjału uczniów,</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kształcenie umiejętności analizy swoich mocnych i słabych stron,</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rozwijanie umiejętności pracy zespołowej i współdziałania w grupie,</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wyrabianie szacunku dla samego siebie,</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poznanie możliwych form zatrudnienia,</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poznanie lokalnego rynku pracy,</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poznanie możliwości dalszego kształcenia i doskonalenia zawodowego,</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poznawanie struktury i warunków przyjęć do szkół ponadpodstawowych,</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diagnoza preferencji i zainteresowań zawodowych,</w:t>
      </w:r>
    </w:p>
    <w:p w:rsidR="006C626C" w:rsidRPr="008528AB" w:rsidRDefault="006C626C" w:rsidP="0010454F">
      <w:pPr>
        <w:pStyle w:val="Akapitzlist"/>
        <w:numPr>
          <w:ilvl w:val="0"/>
          <w:numId w:val="174"/>
        </w:numPr>
        <w:spacing w:before="120" w:after="120" w:line="240" w:lineRule="auto"/>
        <w:contextualSpacing w:val="0"/>
        <w:jc w:val="both"/>
        <w:rPr>
          <w:rFonts w:cs="Arial"/>
          <w:sz w:val="24"/>
          <w:szCs w:val="24"/>
        </w:rPr>
      </w:pPr>
      <w:r w:rsidRPr="008528AB">
        <w:rPr>
          <w:rFonts w:cs="Arial"/>
          <w:sz w:val="24"/>
          <w:szCs w:val="24"/>
        </w:rPr>
        <w:t>poznawanie różnych zawodów,</w:t>
      </w:r>
    </w:p>
    <w:p w:rsidR="006C626C" w:rsidRPr="008528AB" w:rsidRDefault="006C626C" w:rsidP="0010454F">
      <w:pPr>
        <w:pStyle w:val="Akapitzlist"/>
        <w:numPr>
          <w:ilvl w:val="0"/>
          <w:numId w:val="174"/>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udzielanie</w:t>
      </w:r>
      <w:r w:rsidRPr="00A240F6">
        <w:rPr>
          <w:rFonts w:eastAsia="Times New Roman" w:cs="Arial"/>
          <w:sz w:val="24"/>
          <w:szCs w:val="24"/>
          <w:lang w:eastAsia="pl-PL"/>
        </w:rPr>
        <w:t xml:space="preserve"> pomocy psychologiczno-pedagogicznej.</w:t>
      </w:r>
    </w:p>
    <w:p w:rsidR="006C626C" w:rsidRPr="008528AB" w:rsidRDefault="006C626C" w:rsidP="0010454F">
      <w:pPr>
        <w:pStyle w:val="Akapitzlist"/>
        <w:numPr>
          <w:ilvl w:val="0"/>
          <w:numId w:val="171"/>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lastRenderedPageBreak/>
        <w:t xml:space="preserve">Główne zadania </w:t>
      </w:r>
      <w:r w:rsidR="00F94D4D" w:rsidRPr="008528AB">
        <w:rPr>
          <w:rFonts w:eastAsia="Times New Roman" w:cs="Arial"/>
          <w:color w:val="000000"/>
          <w:sz w:val="24"/>
          <w:szCs w:val="24"/>
          <w:lang w:eastAsia="pl-PL"/>
        </w:rPr>
        <w:t>szkoły</w:t>
      </w:r>
      <w:r w:rsidRPr="008528AB">
        <w:rPr>
          <w:rFonts w:eastAsia="Times New Roman" w:cs="Arial"/>
          <w:color w:val="000000"/>
          <w:sz w:val="24"/>
          <w:szCs w:val="24"/>
          <w:lang w:eastAsia="pl-PL"/>
        </w:rPr>
        <w:t xml:space="preserve"> w zakresie doradztwa zawodowego: </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uczniów w planowan</w:t>
      </w:r>
      <w:r w:rsidR="008528AB">
        <w:rPr>
          <w:rFonts w:eastAsia="Times New Roman" w:cs="Arial"/>
          <w:color w:val="000000"/>
          <w:sz w:val="24"/>
          <w:szCs w:val="24"/>
          <w:lang w:eastAsia="pl-PL"/>
        </w:rPr>
        <w:t>iu ścieżki edukacyjno-zawodowej;</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rodziców i nauczycieli w działaniac</w:t>
      </w:r>
      <w:r w:rsidR="008528AB">
        <w:rPr>
          <w:rFonts w:eastAsia="Times New Roman" w:cs="Arial"/>
          <w:color w:val="000000"/>
          <w:sz w:val="24"/>
          <w:szCs w:val="24"/>
          <w:lang w:eastAsia="pl-PL"/>
        </w:rPr>
        <w:t>h doradczych na rzecz młodzieży;</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rozpoznawanie zapotrzebowania uczniów na informac</w:t>
      </w:r>
      <w:r w:rsidR="008528AB">
        <w:rPr>
          <w:rFonts w:eastAsia="Times New Roman" w:cs="Arial"/>
          <w:color w:val="000000"/>
          <w:sz w:val="24"/>
          <w:szCs w:val="24"/>
          <w:lang w:eastAsia="pl-PL"/>
        </w:rPr>
        <w:t>je dotyczące edukacji i kariery;</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gromadzenie, aktualizowanie i udostępnianie inform</w:t>
      </w:r>
      <w:r w:rsidR="008528AB">
        <w:rPr>
          <w:rFonts w:eastAsia="Times New Roman" w:cs="Arial"/>
          <w:color w:val="000000"/>
          <w:sz w:val="24"/>
          <w:szCs w:val="24"/>
          <w:lang w:eastAsia="pl-PL"/>
        </w:rPr>
        <w:t>acji edukacyjnych  i zawodowych;</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udzielanie indywidu</w:t>
      </w:r>
      <w:r w:rsidR="008528AB">
        <w:rPr>
          <w:rFonts w:eastAsia="Times New Roman" w:cs="Arial"/>
          <w:color w:val="000000"/>
          <w:sz w:val="24"/>
          <w:szCs w:val="24"/>
          <w:lang w:eastAsia="pl-PL"/>
        </w:rPr>
        <w:t>alnych porad uczniom i rodzicom;</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prowadzenie grupowych zajęć aktywizujących wspierających uczniów  w świadomym wyborze </w:t>
      </w:r>
      <w:r w:rsidR="00F94D4D">
        <w:rPr>
          <w:rFonts w:eastAsia="Times New Roman" w:cs="Arial"/>
          <w:color w:val="000000"/>
          <w:sz w:val="24"/>
          <w:szCs w:val="24"/>
          <w:lang w:eastAsia="pl-PL"/>
        </w:rPr>
        <w:t>szkoły</w:t>
      </w:r>
      <w:r w:rsidR="008528AB">
        <w:rPr>
          <w:rFonts w:eastAsia="Times New Roman" w:cs="Arial"/>
          <w:color w:val="000000"/>
          <w:sz w:val="24"/>
          <w:szCs w:val="24"/>
          <w:lang w:eastAsia="pl-PL"/>
        </w:rPr>
        <w:t>;</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działań </w:t>
      </w:r>
      <w:r w:rsidR="00F94D4D">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mających na celu optymalny rozwój</w:t>
      </w:r>
      <w:r w:rsidR="008528AB">
        <w:rPr>
          <w:rFonts w:eastAsia="Times New Roman" w:cs="Arial"/>
          <w:color w:val="000000"/>
          <w:sz w:val="24"/>
          <w:szCs w:val="24"/>
          <w:lang w:eastAsia="pl-PL"/>
        </w:rPr>
        <w:t xml:space="preserve"> edukacyjny  i zawodowy uczniów;</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w:t>
      </w:r>
      <w:r w:rsidR="008528AB">
        <w:rPr>
          <w:rFonts w:eastAsia="Times New Roman" w:cs="Arial"/>
          <w:color w:val="000000"/>
          <w:sz w:val="24"/>
          <w:szCs w:val="24"/>
          <w:lang w:eastAsia="pl-PL"/>
        </w:rPr>
        <w:t>cjami wspierającymi realizację w</w:t>
      </w:r>
      <w:r w:rsidRPr="00A240F6">
        <w:rPr>
          <w:rFonts w:eastAsia="Times New Roman" w:cs="Arial"/>
          <w:color w:val="000000"/>
          <w:sz w:val="24"/>
          <w:szCs w:val="24"/>
          <w:lang w:eastAsia="pl-PL"/>
        </w:rPr>
        <w:t>ewnętrzne</w:t>
      </w:r>
      <w:r w:rsidR="008528AB">
        <w:rPr>
          <w:rFonts w:eastAsia="Times New Roman" w:cs="Arial"/>
          <w:color w:val="000000"/>
          <w:sz w:val="24"/>
          <w:szCs w:val="24"/>
          <w:lang w:eastAsia="pl-PL"/>
        </w:rPr>
        <w:t>go systemu doradztwa zawodowego;</w:t>
      </w:r>
    </w:p>
    <w:p w:rsidR="006C626C" w:rsidRPr="00A240F6" w:rsidRDefault="006C626C" w:rsidP="0010454F">
      <w:pPr>
        <w:numPr>
          <w:ilvl w:val="0"/>
          <w:numId w:val="17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 </w:t>
      </w:r>
      <w:r w:rsidR="008528AB">
        <w:rPr>
          <w:rFonts w:eastAsia="Times New Roman" w:cs="Arial"/>
          <w:color w:val="000000"/>
          <w:sz w:val="24"/>
          <w:szCs w:val="24"/>
          <w:lang w:eastAsia="pl-PL"/>
        </w:rPr>
        <w:t>zakresie współpracy z rodzicami:</w:t>
      </w:r>
    </w:p>
    <w:p w:rsidR="006C626C" w:rsidRPr="00272463" w:rsidRDefault="006C626C" w:rsidP="0010454F">
      <w:pPr>
        <w:pStyle w:val="Akapitzlist"/>
        <w:numPr>
          <w:ilvl w:val="0"/>
          <w:numId w:val="176"/>
        </w:numPr>
        <w:spacing w:before="120" w:after="120" w:line="240" w:lineRule="auto"/>
        <w:contextualSpacing w:val="0"/>
        <w:jc w:val="both"/>
        <w:rPr>
          <w:rFonts w:cs="Arial"/>
          <w:sz w:val="24"/>
          <w:szCs w:val="24"/>
        </w:rPr>
      </w:pPr>
      <w:r w:rsidRPr="00272463">
        <w:rPr>
          <w:rFonts w:cs="Arial"/>
          <w:sz w:val="24"/>
          <w:szCs w:val="24"/>
        </w:rPr>
        <w:t>podnoszenie umiejętności komunikowania się ze swoimi dziećmi,</w:t>
      </w:r>
    </w:p>
    <w:p w:rsidR="006C626C" w:rsidRPr="00272463" w:rsidRDefault="006C626C" w:rsidP="0010454F">
      <w:pPr>
        <w:pStyle w:val="Akapitzlist"/>
        <w:numPr>
          <w:ilvl w:val="0"/>
          <w:numId w:val="176"/>
        </w:numPr>
        <w:spacing w:before="120" w:after="120" w:line="240" w:lineRule="auto"/>
        <w:contextualSpacing w:val="0"/>
        <w:jc w:val="both"/>
        <w:rPr>
          <w:rFonts w:cs="Arial"/>
          <w:sz w:val="24"/>
          <w:szCs w:val="24"/>
        </w:rPr>
      </w:pPr>
      <w:r w:rsidRPr="00272463">
        <w:rPr>
          <w:rFonts w:cs="Arial"/>
          <w:sz w:val="24"/>
          <w:szCs w:val="24"/>
        </w:rPr>
        <w:t>doskonalenie umiejętności wychowawczych,</w:t>
      </w:r>
    </w:p>
    <w:p w:rsidR="006C626C" w:rsidRPr="00272463" w:rsidRDefault="006C626C" w:rsidP="0010454F">
      <w:pPr>
        <w:pStyle w:val="Akapitzlist"/>
        <w:numPr>
          <w:ilvl w:val="0"/>
          <w:numId w:val="176"/>
        </w:numPr>
        <w:spacing w:before="120" w:after="120" w:line="240" w:lineRule="auto"/>
        <w:contextualSpacing w:val="0"/>
        <w:jc w:val="both"/>
        <w:rPr>
          <w:rFonts w:cs="Arial"/>
          <w:sz w:val="24"/>
          <w:szCs w:val="24"/>
        </w:rPr>
      </w:pPr>
      <w:r w:rsidRPr="00272463">
        <w:rPr>
          <w:rFonts w:cs="Arial"/>
          <w:sz w:val="24"/>
          <w:szCs w:val="24"/>
        </w:rPr>
        <w:t>przedstawianie aktualnej oferty edukacyjnej szkół ponadpodstawowych,</w:t>
      </w:r>
    </w:p>
    <w:p w:rsidR="006C626C" w:rsidRPr="00A240F6" w:rsidRDefault="006C626C" w:rsidP="0010454F">
      <w:pPr>
        <w:pStyle w:val="Akapitzlist"/>
        <w:numPr>
          <w:ilvl w:val="0"/>
          <w:numId w:val="176"/>
        </w:numPr>
        <w:spacing w:before="120" w:after="120" w:line="240" w:lineRule="auto"/>
        <w:contextualSpacing w:val="0"/>
        <w:jc w:val="both"/>
        <w:rPr>
          <w:rFonts w:eastAsia="Times New Roman" w:cs="Arial"/>
          <w:color w:val="000000"/>
          <w:sz w:val="24"/>
          <w:szCs w:val="24"/>
          <w:lang w:eastAsia="pl-PL"/>
        </w:rPr>
      </w:pPr>
      <w:r w:rsidRPr="00272463">
        <w:rPr>
          <w:rFonts w:cs="Arial"/>
          <w:sz w:val="24"/>
          <w:szCs w:val="24"/>
        </w:rPr>
        <w:t>indywidualne spotkania z rodzicami, którzy zgłaszają potrzebę doradztwa zawodowe</w:t>
      </w:r>
      <w:r w:rsidRPr="00A240F6">
        <w:rPr>
          <w:rFonts w:eastAsia="Times New Roman" w:cs="Arial"/>
          <w:color w:val="000000"/>
          <w:sz w:val="24"/>
          <w:szCs w:val="24"/>
          <w:lang w:eastAsia="pl-PL"/>
        </w:rPr>
        <w:t>go.</w:t>
      </w:r>
    </w:p>
    <w:p w:rsidR="006C626C" w:rsidRPr="00941659" w:rsidRDefault="00272463" w:rsidP="00815621">
      <w:pPr>
        <w:pStyle w:val="Nagwek3"/>
        <w:spacing w:line="240" w:lineRule="auto"/>
        <w:rPr>
          <w:b/>
          <w:color w:val="002060"/>
          <w:sz w:val="24"/>
          <w:szCs w:val="24"/>
          <w:lang w:eastAsia="pl-PL"/>
        </w:rPr>
      </w:pPr>
      <w:bookmarkStart w:id="78" w:name="_Toc361441296"/>
      <w:bookmarkStart w:id="79" w:name="_Toc492414626"/>
      <w:r w:rsidRPr="00941659">
        <w:rPr>
          <w:b/>
          <w:color w:val="002060"/>
          <w:sz w:val="24"/>
          <w:szCs w:val="24"/>
          <w:lang w:eastAsia="pl-PL"/>
        </w:rPr>
        <w:t>Rozdział 2</w:t>
      </w:r>
      <w:bookmarkEnd w:id="78"/>
      <w:r w:rsidR="00815621">
        <w:rPr>
          <w:b/>
          <w:color w:val="002060"/>
          <w:sz w:val="24"/>
          <w:szCs w:val="24"/>
          <w:lang w:eastAsia="pl-PL"/>
        </w:rPr>
        <w:br/>
      </w:r>
      <w:r w:rsidR="006C626C" w:rsidRPr="00941659">
        <w:rPr>
          <w:b/>
          <w:color w:val="002060"/>
          <w:sz w:val="24"/>
          <w:szCs w:val="24"/>
          <w:lang w:eastAsia="pl-PL"/>
        </w:rPr>
        <w:t>Sposob</w:t>
      </w:r>
      <w:r w:rsidRPr="00941659">
        <w:rPr>
          <w:b/>
          <w:color w:val="002060"/>
          <w:sz w:val="24"/>
          <w:szCs w:val="24"/>
          <w:lang w:eastAsia="pl-PL"/>
        </w:rPr>
        <w:t>y realizacji działań doradczych</w:t>
      </w:r>
      <w:bookmarkEnd w:id="79"/>
    </w:p>
    <w:p w:rsidR="006C626C" w:rsidRPr="00A240F6" w:rsidRDefault="00DB7B52" w:rsidP="0010454F">
      <w:pPr>
        <w:pStyle w:val="paragraf"/>
        <w:numPr>
          <w:ilvl w:val="0"/>
          <w:numId w:val="46"/>
        </w:numPr>
        <w:spacing w:before="120" w:after="120"/>
        <w:jc w:val="both"/>
        <w:rPr>
          <w:rFonts w:eastAsia="Times New Roman" w:cs="Arial"/>
          <w:sz w:val="24"/>
          <w:szCs w:val="24"/>
          <w:lang w:eastAsia="pl-PL"/>
        </w:rPr>
      </w:pPr>
      <w:r>
        <w:rPr>
          <w:rFonts w:cs="Arial"/>
          <w:color w:val="00000A"/>
          <w:sz w:val="24"/>
          <w:szCs w:val="24"/>
        </w:rPr>
        <w:t xml:space="preserve">1. </w:t>
      </w:r>
      <w:r w:rsidR="006C626C" w:rsidRPr="00DB7B52">
        <w:rPr>
          <w:rFonts w:cs="Arial"/>
          <w:color w:val="00000A"/>
          <w:sz w:val="24"/>
          <w:szCs w:val="24"/>
        </w:rPr>
        <w:t>Działania</w:t>
      </w:r>
      <w:r w:rsidR="006C626C" w:rsidRPr="00A240F6">
        <w:rPr>
          <w:rFonts w:eastAsia="Times New Roman" w:cs="Arial"/>
          <w:sz w:val="24"/>
          <w:szCs w:val="24"/>
          <w:lang w:eastAsia="pl-PL"/>
        </w:rPr>
        <w:t xml:space="preserve"> z zakresu doradztwa zawodowego realizowane są w formach:</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zajęć </w:t>
      </w:r>
      <w:r w:rsidRPr="00DB7B52">
        <w:rPr>
          <w:rFonts w:eastAsia="Times New Roman" w:cs="Arial"/>
          <w:color w:val="000000"/>
          <w:sz w:val="24"/>
          <w:szCs w:val="24"/>
          <w:lang w:eastAsia="pl-PL"/>
        </w:rPr>
        <w:t>grupowych w klasach VII -VIII ze szkolnym doradcą w wymiarze 1</w:t>
      </w:r>
      <w:r w:rsidR="00AB7DBF">
        <w:rPr>
          <w:rFonts w:eastAsia="Times New Roman" w:cs="Arial"/>
          <w:color w:val="000000"/>
          <w:sz w:val="24"/>
          <w:szCs w:val="24"/>
          <w:lang w:eastAsia="pl-PL"/>
        </w:rPr>
        <w:t>0 godzin w jednym roku szkolnym;</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pogadanki, warsztaty, projekcja filmów edukacyjnych, prezentacje realizo</w:t>
      </w:r>
      <w:r w:rsidR="00AB7DBF">
        <w:rPr>
          <w:rFonts w:eastAsia="Times New Roman" w:cs="Arial"/>
          <w:color w:val="000000"/>
          <w:sz w:val="24"/>
          <w:szCs w:val="24"/>
          <w:lang w:eastAsia="pl-PL"/>
        </w:rPr>
        <w:t>wane na godzinach wychowawczych;</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spotkania z przedstawicie</w:t>
      </w:r>
      <w:r w:rsidR="00AB7DBF">
        <w:rPr>
          <w:rFonts w:eastAsia="Times New Roman" w:cs="Arial"/>
          <w:color w:val="000000"/>
          <w:sz w:val="24"/>
          <w:szCs w:val="24"/>
          <w:lang w:eastAsia="pl-PL"/>
        </w:rPr>
        <w:t>lami wybranych zawodów;</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wycieczki zawodoznawcze do zakładów </w:t>
      </w:r>
      <w:r w:rsidR="00AB7DBF">
        <w:rPr>
          <w:rFonts w:eastAsia="Times New Roman" w:cs="Arial"/>
          <w:color w:val="000000"/>
          <w:sz w:val="24"/>
          <w:szCs w:val="24"/>
          <w:lang w:eastAsia="pl-PL"/>
        </w:rPr>
        <w:t>pracy i instytucji kształcących;</w:t>
      </w:r>
    </w:p>
    <w:p w:rsidR="006C626C" w:rsidRPr="00DB7B52" w:rsidRDefault="00AB7DBF"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konkursy;</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informacji w zakresie wyboru kierunku dalszego kształcenia zawodu i plano</w:t>
      </w:r>
      <w:r w:rsidR="00AB7DBF">
        <w:rPr>
          <w:rFonts w:eastAsia="Times New Roman" w:cs="Arial"/>
          <w:color w:val="000000"/>
          <w:sz w:val="24"/>
          <w:szCs w:val="24"/>
          <w:lang w:eastAsia="pl-PL"/>
        </w:rPr>
        <w:t>wania dalszej kariery zawodowej;</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indywidualnych porad i konsultacji dla uczniów, rodziców  i nauczycieli,</w:t>
      </w:r>
    </w:p>
    <w:p w:rsidR="006C626C" w:rsidRPr="00DB7B52" w:rsidRDefault="00AB7DBF"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giełdy szkół ponadpodstawowych;</w:t>
      </w:r>
    </w:p>
    <w:p w:rsidR="006C626C" w:rsidRPr="00DB7B52" w:rsidRDefault="006C626C" w:rsidP="0010454F">
      <w:pPr>
        <w:numPr>
          <w:ilvl w:val="0"/>
          <w:numId w:val="178"/>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obserwacja zajęć praktycznych w </w:t>
      </w:r>
      <w:r w:rsidR="00F94D4D" w:rsidRPr="00DB7B52">
        <w:rPr>
          <w:rFonts w:eastAsia="Times New Roman" w:cs="Arial"/>
          <w:color w:val="000000"/>
          <w:sz w:val="24"/>
          <w:szCs w:val="24"/>
          <w:lang w:eastAsia="pl-PL"/>
        </w:rPr>
        <w:t>szkoła</w:t>
      </w:r>
      <w:r w:rsidR="00AB7DBF">
        <w:rPr>
          <w:rFonts w:eastAsia="Times New Roman" w:cs="Arial"/>
          <w:color w:val="000000"/>
          <w:sz w:val="24"/>
          <w:szCs w:val="24"/>
          <w:lang w:eastAsia="pl-PL"/>
        </w:rPr>
        <w:t>ch zawodowych;</w:t>
      </w:r>
    </w:p>
    <w:p w:rsidR="006C626C" w:rsidRPr="00DB7B52" w:rsidRDefault="006C626C" w:rsidP="0010454F">
      <w:pPr>
        <w:numPr>
          <w:ilvl w:val="0"/>
          <w:numId w:val="178"/>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t>praca z komputerem – śledzenie danych statystycznych, korzystanie   z zasobów Krajowego Ośrodka W</w:t>
      </w:r>
      <w:r w:rsidR="00546BF1" w:rsidRPr="00DB7B52">
        <w:rPr>
          <w:rFonts w:eastAsia="Times New Roman" w:cs="Arial"/>
          <w:color w:val="000000"/>
          <w:sz w:val="24"/>
          <w:szCs w:val="24"/>
          <w:lang w:eastAsia="pl-PL"/>
        </w:rPr>
        <w:t xml:space="preserve">spierania Edukacji Zawodowej   </w:t>
      </w:r>
      <w:r w:rsidRPr="00DB7B52">
        <w:rPr>
          <w:rFonts w:eastAsia="Times New Roman" w:cs="Arial"/>
          <w:color w:val="000000"/>
          <w:sz w:val="24"/>
          <w:szCs w:val="24"/>
          <w:lang w:eastAsia="pl-PL"/>
        </w:rPr>
        <w:t xml:space="preserve"> i Ustawicznej, korzystanie z publikacji EUROGAIDANCE, wykorzystywanie wyszu</w:t>
      </w:r>
      <w:r w:rsidR="00AB7DBF">
        <w:rPr>
          <w:rFonts w:eastAsia="Times New Roman" w:cs="Arial"/>
          <w:color w:val="000000"/>
          <w:sz w:val="24"/>
          <w:szCs w:val="24"/>
          <w:lang w:eastAsia="pl-PL"/>
        </w:rPr>
        <w:t>kiwarki „Informator o zawodach”;</w:t>
      </w:r>
    </w:p>
    <w:p w:rsidR="006C626C" w:rsidRPr="00DB7B52" w:rsidRDefault="006C626C" w:rsidP="0010454F">
      <w:pPr>
        <w:numPr>
          <w:ilvl w:val="0"/>
          <w:numId w:val="178"/>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lastRenderedPageBreak/>
        <w:t xml:space="preserve">zakładka informacyjna na stronie internetowej </w:t>
      </w:r>
      <w:r w:rsidR="00F94D4D" w:rsidRPr="00DB7B52">
        <w:rPr>
          <w:rFonts w:eastAsia="Times New Roman" w:cs="Arial"/>
          <w:color w:val="000000"/>
          <w:sz w:val="24"/>
          <w:szCs w:val="24"/>
          <w:lang w:eastAsia="pl-PL"/>
        </w:rPr>
        <w:t>szkoły</w:t>
      </w:r>
      <w:r w:rsidRPr="00DB7B52">
        <w:rPr>
          <w:rFonts w:eastAsia="Times New Roman" w:cs="Arial"/>
          <w:color w:val="000000"/>
          <w:sz w:val="24"/>
          <w:szCs w:val="24"/>
          <w:lang w:eastAsia="pl-PL"/>
        </w:rPr>
        <w:t xml:space="preserve"> (np. broszury dla </w:t>
      </w:r>
      <w:r w:rsidR="00AB7DBF">
        <w:rPr>
          <w:rFonts w:eastAsia="Times New Roman" w:cs="Arial"/>
          <w:color w:val="000000"/>
          <w:sz w:val="24"/>
          <w:szCs w:val="24"/>
          <w:lang w:eastAsia="pl-PL"/>
        </w:rPr>
        <w:t>rodziców, broszury dla uczniów);</w:t>
      </w:r>
    </w:p>
    <w:p w:rsidR="006C626C" w:rsidRPr="00AB7DBF" w:rsidRDefault="006C626C" w:rsidP="0010454F">
      <w:pPr>
        <w:numPr>
          <w:ilvl w:val="0"/>
          <w:numId w:val="178"/>
        </w:numPr>
        <w:tabs>
          <w:tab w:val="left" w:pos="0"/>
          <w:tab w:val="left" w:pos="426"/>
        </w:tabs>
        <w:spacing w:before="120" w:after="120"/>
        <w:ind w:hanging="454"/>
        <w:jc w:val="both"/>
        <w:rPr>
          <w:rFonts w:eastAsia="Times New Roman" w:cs="Arial"/>
          <w:sz w:val="24"/>
          <w:szCs w:val="24"/>
          <w:lang w:eastAsia="pl-PL"/>
        </w:rPr>
      </w:pPr>
      <w:r w:rsidRPr="00DB7B52">
        <w:rPr>
          <w:rFonts w:eastAsia="Times New Roman" w:cs="Arial"/>
          <w:color w:val="000000"/>
          <w:sz w:val="24"/>
          <w:szCs w:val="24"/>
          <w:lang w:eastAsia="pl-PL"/>
        </w:rPr>
        <w:t>wywiady i spot</w:t>
      </w:r>
      <w:r w:rsidRPr="00A240F6">
        <w:rPr>
          <w:rFonts w:cs="Arial"/>
          <w:sz w:val="24"/>
          <w:szCs w:val="24"/>
        </w:rPr>
        <w:t>kania z absolwentami.</w:t>
      </w:r>
    </w:p>
    <w:p w:rsidR="006C626C" w:rsidRPr="00AB7DBF" w:rsidRDefault="006C626C" w:rsidP="0010454F">
      <w:pPr>
        <w:pStyle w:val="Akapitzlist"/>
        <w:numPr>
          <w:ilvl w:val="0"/>
          <w:numId w:val="177"/>
        </w:numPr>
        <w:tabs>
          <w:tab w:val="left" w:pos="0"/>
        </w:tabs>
        <w:spacing w:before="120" w:after="120" w:line="240" w:lineRule="auto"/>
        <w:contextualSpacing w:val="0"/>
        <w:jc w:val="both"/>
        <w:rPr>
          <w:rFonts w:eastAsia="Times New Roman" w:cs="Arial"/>
          <w:b/>
          <w:sz w:val="24"/>
          <w:szCs w:val="24"/>
          <w:lang w:eastAsia="pl-PL"/>
        </w:rPr>
      </w:pPr>
      <w:r w:rsidRPr="00DB7B52">
        <w:rPr>
          <w:rFonts w:eastAsia="Times New Roman" w:cs="Arial"/>
          <w:color w:val="000000"/>
          <w:sz w:val="24"/>
          <w:szCs w:val="24"/>
          <w:lang w:eastAsia="pl-PL"/>
        </w:rPr>
        <w:t>Poradnictwo</w:t>
      </w:r>
      <w:r w:rsidRPr="00A240F6">
        <w:rPr>
          <w:rFonts w:eastAsia="Times New Roman" w:cs="Arial"/>
          <w:b/>
          <w:sz w:val="24"/>
          <w:szCs w:val="24"/>
          <w:lang w:eastAsia="pl-PL"/>
        </w:rPr>
        <w:t xml:space="preserve"> </w:t>
      </w:r>
      <w:r w:rsidRPr="00DB7B52">
        <w:rPr>
          <w:rFonts w:eastAsia="Times New Roman" w:cs="Arial"/>
          <w:color w:val="000000"/>
          <w:sz w:val="24"/>
          <w:szCs w:val="24"/>
          <w:lang w:eastAsia="pl-PL"/>
        </w:rPr>
        <w:t>zawodowe w ramach pracy z uczniami obejmuje:</w:t>
      </w:r>
    </w:p>
    <w:p w:rsidR="006C626C" w:rsidRPr="00DB7B52" w:rsidRDefault="006C626C"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pomoc w wyborze </w:t>
      </w:r>
      <w:r w:rsidR="00F94D4D" w:rsidRPr="00DB7B52">
        <w:rPr>
          <w:rFonts w:eastAsia="Times New Roman" w:cs="Arial"/>
          <w:color w:val="000000"/>
          <w:sz w:val="24"/>
          <w:szCs w:val="24"/>
          <w:lang w:eastAsia="pl-PL"/>
        </w:rPr>
        <w:t>szkoły</w:t>
      </w:r>
      <w:r w:rsidR="00AB7DBF">
        <w:rPr>
          <w:rFonts w:eastAsia="Times New Roman" w:cs="Arial"/>
          <w:color w:val="000000"/>
          <w:sz w:val="24"/>
          <w:szCs w:val="24"/>
          <w:lang w:eastAsia="pl-PL"/>
        </w:rPr>
        <w:t xml:space="preserve"> ponadpodstawowej;</w:t>
      </w:r>
    </w:p>
    <w:p w:rsidR="006C626C" w:rsidRPr="00DB7B52" w:rsidRDefault="00AB7DBF"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poznawanie siebie, zawodów;</w:t>
      </w:r>
    </w:p>
    <w:p w:rsidR="006C626C" w:rsidRPr="00DB7B52" w:rsidRDefault="006C626C"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analizę rynku </w:t>
      </w:r>
      <w:r w:rsidR="00AB7DBF">
        <w:rPr>
          <w:rFonts w:eastAsia="Times New Roman" w:cs="Arial"/>
          <w:color w:val="000000"/>
          <w:sz w:val="24"/>
          <w:szCs w:val="24"/>
          <w:lang w:eastAsia="pl-PL"/>
        </w:rPr>
        <w:t>pracy i możliwości zatrudnienia;</w:t>
      </w:r>
    </w:p>
    <w:p w:rsidR="006C626C" w:rsidRPr="00DB7B52" w:rsidRDefault="006C626C"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indywidualna pracę z uczniami mającymi problemy z wyborem </w:t>
      </w:r>
      <w:r w:rsidR="00F94D4D" w:rsidRPr="00DB7B52">
        <w:rPr>
          <w:rFonts w:eastAsia="Times New Roman" w:cs="Arial"/>
          <w:color w:val="000000"/>
          <w:sz w:val="24"/>
          <w:szCs w:val="24"/>
          <w:lang w:eastAsia="pl-PL"/>
        </w:rPr>
        <w:t>szkoły</w:t>
      </w:r>
      <w:r w:rsidR="00AB7DBF">
        <w:rPr>
          <w:rFonts w:eastAsia="Times New Roman" w:cs="Arial"/>
          <w:color w:val="000000"/>
          <w:sz w:val="24"/>
          <w:szCs w:val="24"/>
          <w:lang w:eastAsia="pl-PL"/>
        </w:rPr>
        <w:t>;</w:t>
      </w:r>
    </w:p>
    <w:p w:rsidR="006C626C" w:rsidRPr="00DB7B52" w:rsidRDefault="006C626C"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pomoc w planowani</w:t>
      </w:r>
      <w:r w:rsidR="00AB7DBF">
        <w:rPr>
          <w:rFonts w:eastAsia="Times New Roman" w:cs="Arial"/>
          <w:color w:val="000000"/>
          <w:sz w:val="24"/>
          <w:szCs w:val="24"/>
          <w:lang w:eastAsia="pl-PL"/>
        </w:rPr>
        <w:t>u rozwoju zawodowego;</w:t>
      </w:r>
    </w:p>
    <w:p w:rsidR="006C626C" w:rsidRPr="00DB7B52" w:rsidRDefault="006C626C" w:rsidP="0010454F">
      <w:pPr>
        <w:numPr>
          <w:ilvl w:val="0"/>
          <w:numId w:val="179"/>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konfrontowanie samooceny ucznió</w:t>
      </w:r>
      <w:r w:rsidR="00AB7DBF">
        <w:rPr>
          <w:rFonts w:eastAsia="Times New Roman" w:cs="Arial"/>
          <w:color w:val="000000"/>
          <w:sz w:val="24"/>
          <w:szCs w:val="24"/>
          <w:lang w:eastAsia="pl-PL"/>
        </w:rPr>
        <w:t>w z wymaganiami szkół i zawodów;</w:t>
      </w:r>
    </w:p>
    <w:p w:rsidR="006C626C" w:rsidRPr="00DB7B52" w:rsidRDefault="006C626C" w:rsidP="0010454F">
      <w:pPr>
        <w:numPr>
          <w:ilvl w:val="0"/>
          <w:numId w:val="179"/>
        </w:numPr>
        <w:tabs>
          <w:tab w:val="left" w:pos="0"/>
          <w:tab w:val="left" w:pos="426"/>
        </w:tabs>
        <w:spacing w:before="120" w:after="120"/>
        <w:jc w:val="both"/>
        <w:rPr>
          <w:rFonts w:eastAsia="Times New Roman" w:cs="Arial"/>
          <w:sz w:val="24"/>
          <w:szCs w:val="24"/>
          <w:lang w:eastAsia="pl-PL"/>
        </w:rPr>
      </w:pPr>
      <w:r w:rsidRPr="00DB7B52">
        <w:rPr>
          <w:rFonts w:eastAsia="Times New Roman" w:cs="Arial"/>
          <w:color w:val="000000"/>
          <w:sz w:val="24"/>
          <w:szCs w:val="24"/>
          <w:lang w:eastAsia="pl-PL"/>
        </w:rPr>
        <w:t>przygotowanie do</w:t>
      </w:r>
      <w:r w:rsidRPr="00A240F6">
        <w:rPr>
          <w:rFonts w:eastAsia="Times New Roman" w:cs="Arial"/>
          <w:sz w:val="24"/>
          <w:szCs w:val="24"/>
          <w:lang w:eastAsia="pl-PL"/>
        </w:rPr>
        <w:t xml:space="preserve"> samodzielności w trudnych sytuacjach życiowych.</w:t>
      </w:r>
    </w:p>
    <w:p w:rsidR="006C626C" w:rsidRPr="00AB7DBF" w:rsidRDefault="006C626C" w:rsidP="0010454F">
      <w:pPr>
        <w:pStyle w:val="paragraf"/>
        <w:numPr>
          <w:ilvl w:val="0"/>
          <w:numId w:val="46"/>
        </w:numPr>
        <w:spacing w:before="120" w:after="120"/>
        <w:jc w:val="both"/>
        <w:rPr>
          <w:rFonts w:eastAsia="Times New Roman" w:cs="Arial"/>
          <w:color w:val="000000"/>
          <w:sz w:val="24"/>
          <w:szCs w:val="24"/>
          <w:lang w:eastAsia="pl-PL"/>
        </w:rPr>
      </w:pPr>
      <w:r w:rsidRPr="00AB7DBF">
        <w:rPr>
          <w:rFonts w:eastAsia="Times New Roman" w:cs="Arial"/>
          <w:color w:val="000000"/>
          <w:sz w:val="24"/>
          <w:szCs w:val="24"/>
          <w:lang w:eastAsia="pl-PL"/>
        </w:rPr>
        <w:t xml:space="preserve">Zadania szkolnego doradcy zawodowego:  </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Systematyczne diagnozowanie zapotrzebowania uczniów na informacje i pomoc                       w planowaniu kształcenia i kariery zawodowej,</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Gromadzenie, aktualizacja i udostępnianie informacji edukacyjnych i zawodowych właściwych dla danego poziomu i kierunku kształcenia,</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6C626C" w:rsidRPr="00A240F6" w:rsidRDefault="006C626C" w:rsidP="0010454F">
      <w:pPr>
        <w:numPr>
          <w:ilvl w:val="0"/>
          <w:numId w:val="12"/>
        </w:numPr>
        <w:tabs>
          <w:tab w:val="left" w:pos="851"/>
          <w:tab w:val="left" w:pos="1418"/>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rynku pracy, </w:t>
      </w:r>
    </w:p>
    <w:p w:rsidR="006C626C" w:rsidRPr="00A240F6" w:rsidRDefault="006C626C" w:rsidP="0010454F">
      <w:pPr>
        <w:numPr>
          <w:ilvl w:val="0"/>
          <w:numId w:val="12"/>
        </w:numPr>
        <w:tabs>
          <w:tab w:val="left" w:pos="567"/>
        </w:tabs>
        <w:spacing w:before="120" w:after="120"/>
        <w:ind w:left="851" w:right="4" w:hanging="28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trendów rozwojowych w świecie zawodów i zatrudnienia, </w:t>
      </w:r>
    </w:p>
    <w:p w:rsidR="006C626C" w:rsidRPr="00A240F6" w:rsidRDefault="006C626C" w:rsidP="0010454F">
      <w:pPr>
        <w:numPr>
          <w:ilvl w:val="0"/>
          <w:numId w:val="12"/>
        </w:numPr>
        <w:tabs>
          <w:tab w:val="left" w:pos="851"/>
          <w:tab w:val="left" w:pos="1276"/>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możliwości wykorzystania posiadanych uzdolnień i talentów w różnych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obszarach świata pracy, </w:t>
      </w:r>
    </w:p>
    <w:p w:rsidR="006C626C" w:rsidRPr="00A240F6" w:rsidRDefault="006C626C" w:rsidP="0010454F">
      <w:pPr>
        <w:numPr>
          <w:ilvl w:val="0"/>
          <w:numId w:val="12"/>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instytucji i organizacji wspierających funkcjonowanie osób niepełnosprawnych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 życiu codziennym i zawodowym, </w:t>
      </w:r>
    </w:p>
    <w:p w:rsidR="006C626C" w:rsidRPr="00A240F6" w:rsidRDefault="006C626C" w:rsidP="0010454F">
      <w:pPr>
        <w:numPr>
          <w:ilvl w:val="0"/>
          <w:numId w:val="12"/>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alternatywnych </w:t>
      </w:r>
      <w:r w:rsidRPr="00A240F6">
        <w:rPr>
          <w:rFonts w:eastAsia="Times New Roman" w:cs="Arial"/>
          <w:color w:val="000000"/>
          <w:sz w:val="24"/>
          <w:szCs w:val="24"/>
          <w:lang w:eastAsia="pl-PL"/>
        </w:rPr>
        <w:tab/>
        <w:t xml:space="preserve">możliwości </w:t>
      </w:r>
      <w:r w:rsidRPr="00A240F6">
        <w:rPr>
          <w:rFonts w:eastAsia="Times New Roman" w:cs="Arial"/>
          <w:color w:val="000000"/>
          <w:sz w:val="24"/>
          <w:szCs w:val="24"/>
          <w:lang w:eastAsia="pl-PL"/>
        </w:rPr>
        <w:tab/>
        <w:t xml:space="preserve">kształcenia </w:t>
      </w:r>
      <w:r w:rsidRPr="00A240F6">
        <w:rPr>
          <w:rFonts w:eastAsia="Times New Roman" w:cs="Arial"/>
          <w:color w:val="000000"/>
          <w:sz w:val="24"/>
          <w:szCs w:val="24"/>
          <w:lang w:eastAsia="pl-PL"/>
        </w:rPr>
        <w:tab/>
        <w:t xml:space="preserve">dla </w:t>
      </w:r>
      <w:r w:rsidRPr="00A240F6">
        <w:rPr>
          <w:rFonts w:eastAsia="Times New Roman" w:cs="Arial"/>
          <w:color w:val="000000"/>
          <w:sz w:val="24"/>
          <w:szCs w:val="24"/>
          <w:lang w:eastAsia="pl-PL"/>
        </w:rPr>
        <w:tab/>
        <w:t xml:space="preserve">młodzieży </w:t>
      </w:r>
      <w:r w:rsidRPr="00A240F6">
        <w:rPr>
          <w:rFonts w:eastAsia="Times New Roman" w:cs="Arial"/>
          <w:color w:val="000000"/>
          <w:sz w:val="24"/>
          <w:szCs w:val="24"/>
          <w:lang w:eastAsia="pl-PL"/>
        </w:rPr>
        <w:tab/>
        <w:t xml:space="preserve">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z  problemami emocjonalnymi i niedostosowaniem społecznym, </w:t>
      </w:r>
    </w:p>
    <w:p w:rsidR="006C626C" w:rsidRPr="00A240F6" w:rsidRDefault="006C626C" w:rsidP="0010454F">
      <w:pPr>
        <w:numPr>
          <w:ilvl w:val="0"/>
          <w:numId w:val="12"/>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programów edukacyjnych Unii Europejskiej, </w:t>
      </w:r>
    </w:p>
    <w:p w:rsidR="006C626C" w:rsidRPr="00A240F6" w:rsidRDefault="006C626C" w:rsidP="0010454F">
      <w:pPr>
        <w:numPr>
          <w:ilvl w:val="0"/>
          <w:numId w:val="12"/>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porównywalności dyplomów i certyfikatów zawodowych., </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udzielanie indywidualnych porad edukacyjnych i zawodowych uczniom i ich rodzicom,</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prowadzenie grupowych zajęć aktywizujących, przygotowujących uczniów do świadomego planowania kariery i podjęcia roli zawodowej,</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kierowanie, w sprawach trudnych, do specjalistów: doradców zawodowych  w poradniach psychologiczno-pedagogicznych i urzędach pracy, lekarzy itp.</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koordynowanie działalności informacyjno – doradczej </w:t>
      </w:r>
      <w:r w:rsidR="00F94D4D">
        <w:rPr>
          <w:rFonts w:eastAsia="Times New Roman" w:cs="Arial"/>
          <w:color w:val="000000"/>
          <w:sz w:val="24"/>
          <w:szCs w:val="24"/>
          <w:lang w:eastAsia="pl-PL"/>
        </w:rPr>
        <w:t>szkoły</w:t>
      </w:r>
      <w:r w:rsidRPr="00A240F6">
        <w:rPr>
          <w:rFonts w:eastAsia="Times New Roman" w:cs="Arial"/>
          <w:color w:val="000000"/>
          <w:sz w:val="24"/>
          <w:szCs w:val="24"/>
          <w:lang w:eastAsia="pl-PL"/>
        </w:rPr>
        <w:t>.</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lastRenderedPageBreak/>
        <w:t xml:space="preserve"> wspieranie rodziców i nauczycieli w działaniach doradczych poprzez organizowanie spotkań </w:t>
      </w:r>
      <w:r w:rsidR="00F94D4D">
        <w:rPr>
          <w:rFonts w:eastAsia="Times New Roman" w:cs="Arial"/>
          <w:color w:val="000000"/>
          <w:sz w:val="24"/>
          <w:szCs w:val="24"/>
          <w:lang w:eastAsia="pl-PL"/>
        </w:rPr>
        <w:t>szkole</w:t>
      </w:r>
      <w:r w:rsidRPr="00A240F6">
        <w:rPr>
          <w:rFonts w:eastAsia="Times New Roman" w:cs="Arial"/>
          <w:color w:val="000000"/>
          <w:sz w:val="24"/>
          <w:szCs w:val="24"/>
          <w:lang w:eastAsia="pl-PL"/>
        </w:rPr>
        <w:t xml:space="preserve">niowo-informacyjnych, udostępnianie im informacji   i materiałów do pracy z uczniami itp. </w:t>
      </w:r>
    </w:p>
    <w:p w:rsidR="006C626C" w:rsidRPr="00A240F6" w:rsidRDefault="00C35291"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współpraca z radą p</w:t>
      </w:r>
      <w:r w:rsidR="006C626C" w:rsidRPr="00A240F6">
        <w:rPr>
          <w:rFonts w:eastAsia="Times New Roman" w:cs="Arial"/>
          <w:color w:val="000000"/>
          <w:sz w:val="24"/>
          <w:szCs w:val="24"/>
          <w:lang w:eastAsia="pl-PL"/>
        </w:rPr>
        <w:t xml:space="preserve">edagogiczną w zakresie: </w:t>
      </w:r>
    </w:p>
    <w:p w:rsidR="006C626C" w:rsidRPr="00A240F6" w:rsidRDefault="006C626C" w:rsidP="0010454F">
      <w:pPr>
        <w:numPr>
          <w:ilvl w:val="0"/>
          <w:numId w:val="13"/>
        </w:num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tworzenia i zapewnienia ciągłości działań wewnątrzszkolnego systemu  </w:t>
      </w:r>
    </w:p>
    <w:p w:rsidR="006C626C" w:rsidRPr="00A240F6" w:rsidRDefault="006C626C" w:rsidP="00FD6DE4">
      <w:p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doradztwa, zgodnie ze statutem </w:t>
      </w:r>
      <w:r w:rsidR="00F94D4D">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w:t>
      </w:r>
    </w:p>
    <w:p w:rsidR="006C626C" w:rsidRPr="00A240F6" w:rsidRDefault="006C626C" w:rsidP="0010454F">
      <w:pPr>
        <w:numPr>
          <w:ilvl w:val="0"/>
          <w:numId w:val="13"/>
        </w:num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realizacji zadań z zakresu przygotowania uczniów do wyboru drogi </w:t>
      </w:r>
    </w:p>
    <w:p w:rsidR="006C626C" w:rsidRPr="00A240F6" w:rsidRDefault="006C626C" w:rsidP="00FD6DE4">
      <w:p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zawodowej, zawartych w programie wychowawczym </w:t>
      </w:r>
      <w:r w:rsidR="00F94D4D">
        <w:rPr>
          <w:rFonts w:eastAsia="Times New Roman" w:cs="Arial"/>
          <w:color w:val="000000"/>
          <w:sz w:val="24"/>
          <w:szCs w:val="24"/>
          <w:lang w:eastAsia="pl-PL"/>
        </w:rPr>
        <w:t>szkoły</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systematyczne podnoszenie własnych kwalifikacji. </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wzbogacanie warsztatu pracy o nowoczesne środki przekazu informacji (internet, CD, wideo itp.) oraz udostępnianie ich osobom zainteresowanym. </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A240F6"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DB7B52" w:rsidRDefault="006C626C" w:rsidP="0010454F">
      <w:pPr>
        <w:numPr>
          <w:ilvl w:val="0"/>
          <w:numId w:val="180"/>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stworzenie zakładki na stronie internetowej </w:t>
      </w:r>
      <w:r w:rsidR="00F94D4D" w:rsidRPr="00DB7B52">
        <w:rPr>
          <w:rFonts w:eastAsia="Times New Roman" w:cs="Arial"/>
          <w:color w:val="000000"/>
          <w:sz w:val="24"/>
          <w:szCs w:val="24"/>
          <w:lang w:eastAsia="pl-PL"/>
        </w:rPr>
        <w:t>szkoły</w:t>
      </w:r>
      <w:r w:rsidRPr="00DB7B52">
        <w:rPr>
          <w:rFonts w:eastAsia="Times New Roman" w:cs="Arial"/>
          <w:color w:val="000000"/>
          <w:sz w:val="24"/>
          <w:szCs w:val="24"/>
          <w:lang w:eastAsia="pl-PL"/>
        </w:rPr>
        <w:t xml:space="preserve"> z treściami z zakresu doradztwa zawodowego (zamieszczanie broszur dla uczniów i rodziców, bieżących informacji o rynku pracy, materiałów poradnikowych dla uczniów i rodziców, linków do stron związanych z doradztwem</w:t>
      </w:r>
      <w:r w:rsidRPr="00A240F6">
        <w:rPr>
          <w:rFonts w:cs="Arial"/>
          <w:sz w:val="24"/>
          <w:szCs w:val="24"/>
        </w:rPr>
        <w:t xml:space="preserve"> zawodowym).</w:t>
      </w:r>
    </w:p>
    <w:p w:rsidR="006C626C" w:rsidRPr="00941659" w:rsidRDefault="00DB7B52" w:rsidP="00815621">
      <w:pPr>
        <w:pStyle w:val="Nagwek3"/>
        <w:spacing w:line="240" w:lineRule="auto"/>
        <w:rPr>
          <w:b/>
          <w:color w:val="002060"/>
          <w:sz w:val="22"/>
          <w:szCs w:val="22"/>
          <w:lang w:eastAsia="pl-PL"/>
        </w:rPr>
      </w:pPr>
      <w:bookmarkStart w:id="80" w:name="_Toc361441298"/>
      <w:bookmarkStart w:id="81" w:name="_Toc492414627"/>
      <w:r w:rsidRPr="00941659">
        <w:rPr>
          <w:b/>
          <w:color w:val="002060"/>
          <w:sz w:val="22"/>
          <w:szCs w:val="22"/>
          <w:lang w:eastAsia="pl-PL"/>
        </w:rPr>
        <w:t>Rozdział 3</w:t>
      </w:r>
      <w:bookmarkEnd w:id="80"/>
      <w:r w:rsidR="00815621">
        <w:rPr>
          <w:b/>
          <w:color w:val="002060"/>
          <w:sz w:val="22"/>
          <w:szCs w:val="22"/>
          <w:lang w:eastAsia="pl-PL"/>
        </w:rPr>
        <w:br/>
      </w:r>
      <w:r w:rsidR="006C626C" w:rsidRPr="00941659">
        <w:rPr>
          <w:b/>
          <w:color w:val="002060"/>
          <w:sz w:val="22"/>
          <w:szCs w:val="22"/>
        </w:rPr>
        <w:t>Osoby odpowiedzialne</w:t>
      </w:r>
      <w:r w:rsidRPr="00941659">
        <w:rPr>
          <w:b/>
          <w:color w:val="002060"/>
          <w:sz w:val="22"/>
          <w:szCs w:val="22"/>
        </w:rPr>
        <w:t xml:space="preserve"> i zakres ich odpowiedzialności</w:t>
      </w:r>
      <w:bookmarkEnd w:id="81"/>
    </w:p>
    <w:p w:rsidR="006C626C" w:rsidRPr="00A240F6" w:rsidRDefault="005C5883" w:rsidP="0010454F">
      <w:pPr>
        <w:pStyle w:val="paragraf"/>
        <w:numPr>
          <w:ilvl w:val="0"/>
          <w:numId w:val="46"/>
        </w:numPr>
        <w:spacing w:before="120" w:after="120"/>
        <w:jc w:val="both"/>
        <w:rPr>
          <w:rFonts w:cs="Arial"/>
          <w:sz w:val="24"/>
          <w:szCs w:val="24"/>
        </w:rPr>
      </w:pPr>
      <w:r>
        <w:rPr>
          <w:rFonts w:eastAsia="Times New Roman" w:cs="Arial"/>
          <w:color w:val="000000"/>
          <w:sz w:val="24"/>
          <w:szCs w:val="24"/>
          <w:lang w:eastAsia="pl-PL"/>
        </w:rPr>
        <w:t xml:space="preserve">1. </w:t>
      </w:r>
      <w:r w:rsidR="006C626C" w:rsidRPr="005C5883">
        <w:rPr>
          <w:rFonts w:eastAsia="Times New Roman" w:cs="Arial"/>
          <w:color w:val="000000"/>
          <w:sz w:val="24"/>
          <w:szCs w:val="24"/>
          <w:lang w:eastAsia="pl-PL"/>
        </w:rPr>
        <w:t>Działania</w:t>
      </w:r>
      <w:r w:rsidR="006C626C" w:rsidRPr="00A240F6">
        <w:rPr>
          <w:rFonts w:cs="Arial"/>
          <w:sz w:val="24"/>
          <w:szCs w:val="24"/>
        </w:rPr>
        <w:t xml:space="preserve"> z zakresu doradztwa zawodowo-edukacyjnego realizowane są przez:</w:t>
      </w:r>
    </w:p>
    <w:p w:rsidR="006C626C" w:rsidRPr="005C5883" w:rsidRDefault="005C5883"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wychowawców;</w:t>
      </w:r>
    </w:p>
    <w:p w:rsidR="006C626C" w:rsidRPr="005C5883" w:rsidRDefault="005C5883"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nauczycieli przedmiotu;</w:t>
      </w:r>
    </w:p>
    <w:p w:rsidR="006C626C" w:rsidRPr="005C5883" w:rsidRDefault="006C626C"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pedagoga szkolne</w:t>
      </w:r>
      <w:r w:rsidR="005C5883">
        <w:rPr>
          <w:rFonts w:eastAsia="Times New Roman" w:cs="Arial"/>
          <w:color w:val="000000"/>
          <w:sz w:val="24"/>
          <w:szCs w:val="24"/>
          <w:lang w:eastAsia="pl-PL"/>
        </w:rPr>
        <w:t>go;</w:t>
      </w:r>
    </w:p>
    <w:p w:rsidR="006C626C" w:rsidRPr="005C5883" w:rsidRDefault="00202F22"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nauczyciela wdżwr</w:t>
      </w:r>
      <w:r w:rsidR="005C5883">
        <w:rPr>
          <w:rFonts w:eastAsia="Times New Roman" w:cs="Arial"/>
          <w:color w:val="000000"/>
          <w:sz w:val="24"/>
          <w:szCs w:val="24"/>
          <w:lang w:eastAsia="pl-PL"/>
        </w:rPr>
        <w:t>;</w:t>
      </w:r>
    </w:p>
    <w:p w:rsidR="006C626C" w:rsidRPr="005C5883" w:rsidRDefault="005C5883"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bibliotekarzy;</w:t>
      </w:r>
    </w:p>
    <w:p w:rsidR="006C626C" w:rsidRPr="005C5883" w:rsidRDefault="006C626C"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szkoln</w:t>
      </w:r>
      <w:r w:rsidR="005C5883">
        <w:rPr>
          <w:rFonts w:eastAsia="Times New Roman" w:cs="Arial"/>
          <w:color w:val="000000"/>
          <w:sz w:val="24"/>
          <w:szCs w:val="24"/>
          <w:lang w:eastAsia="pl-PL"/>
        </w:rPr>
        <w:t>ego lidera doradztwa zawodowego;</w:t>
      </w:r>
    </w:p>
    <w:p w:rsidR="006C626C" w:rsidRPr="005C5883" w:rsidRDefault="006C626C" w:rsidP="0010454F">
      <w:pPr>
        <w:numPr>
          <w:ilvl w:val="0"/>
          <w:numId w:val="182"/>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 xml:space="preserve">pracowników instytucji wspierających doradczą działalność </w:t>
      </w:r>
      <w:r w:rsidR="00F94D4D" w:rsidRPr="005C5883">
        <w:rPr>
          <w:rFonts w:eastAsia="Times New Roman" w:cs="Arial"/>
          <w:color w:val="000000"/>
          <w:sz w:val="24"/>
          <w:szCs w:val="24"/>
          <w:lang w:eastAsia="pl-PL"/>
        </w:rPr>
        <w:t>szkoły</w:t>
      </w:r>
      <w:r w:rsidR="001C61F1">
        <w:rPr>
          <w:rFonts w:eastAsia="Times New Roman" w:cs="Arial"/>
          <w:color w:val="000000"/>
          <w:sz w:val="24"/>
          <w:szCs w:val="24"/>
          <w:lang w:eastAsia="pl-PL"/>
        </w:rPr>
        <w:t xml:space="preserve"> (np. poradni psychologiczno-pedagogicznej, powiatowego urzędu pracy, mobilnego centrum informacji zawodowej</w:t>
      </w:r>
      <w:r w:rsidR="00202F22">
        <w:rPr>
          <w:rFonts w:eastAsia="Times New Roman" w:cs="Arial"/>
          <w:color w:val="000000"/>
          <w:sz w:val="24"/>
          <w:szCs w:val="24"/>
          <w:lang w:eastAsia="pl-PL"/>
        </w:rPr>
        <w:t>, CKZ,</w:t>
      </w:r>
      <w:r w:rsidR="001C61F1">
        <w:rPr>
          <w:rFonts w:eastAsia="Times New Roman" w:cs="Arial"/>
          <w:color w:val="000000"/>
          <w:sz w:val="24"/>
          <w:szCs w:val="24"/>
          <w:lang w:eastAsia="pl-PL"/>
        </w:rPr>
        <w:t>);</w:t>
      </w:r>
    </w:p>
    <w:p w:rsidR="006C626C" w:rsidRPr="00142E7B" w:rsidRDefault="006C626C" w:rsidP="0010454F">
      <w:pPr>
        <w:numPr>
          <w:ilvl w:val="0"/>
          <w:numId w:val="182"/>
        </w:numPr>
        <w:tabs>
          <w:tab w:val="left" w:pos="0"/>
          <w:tab w:val="left" w:pos="426"/>
        </w:tabs>
        <w:spacing w:before="120" w:after="120"/>
        <w:jc w:val="both"/>
        <w:rPr>
          <w:rFonts w:cs="Arial"/>
          <w:sz w:val="24"/>
          <w:szCs w:val="24"/>
        </w:rPr>
      </w:pPr>
      <w:r w:rsidRPr="005C5883">
        <w:rPr>
          <w:rFonts w:eastAsia="Times New Roman" w:cs="Arial"/>
          <w:color w:val="000000"/>
          <w:sz w:val="24"/>
          <w:szCs w:val="24"/>
          <w:lang w:eastAsia="pl-PL"/>
        </w:rPr>
        <w:t>rodziców lub osoby zaproszone prezentujące praktyczne aspekty dokonywania wyborów zawodowo-eduka</w:t>
      </w:r>
      <w:r w:rsidRPr="00A240F6">
        <w:rPr>
          <w:rFonts w:cs="Arial"/>
          <w:sz w:val="24"/>
          <w:szCs w:val="24"/>
        </w:rPr>
        <w:t>cyjnych.</w:t>
      </w:r>
    </w:p>
    <w:p w:rsidR="006C626C" w:rsidRPr="00A240F6" w:rsidRDefault="006C626C" w:rsidP="0010454F">
      <w:pPr>
        <w:pStyle w:val="Akapitzlist"/>
        <w:numPr>
          <w:ilvl w:val="0"/>
          <w:numId w:val="18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Odbiorcami działań z zakresu doradztwa zawodowo-edukacyjnego są uczniowie </w:t>
      </w:r>
      <w:r w:rsidR="00202F22">
        <w:rPr>
          <w:rFonts w:cs="Arial"/>
          <w:sz w:val="24"/>
          <w:szCs w:val="24"/>
        </w:rPr>
        <w:t>klas VII - VIII</w:t>
      </w:r>
      <w:r w:rsidRPr="00A240F6">
        <w:rPr>
          <w:rFonts w:cs="Arial"/>
          <w:sz w:val="24"/>
          <w:szCs w:val="24"/>
        </w:rPr>
        <w:t xml:space="preserve"> oraz ich rodzice.</w:t>
      </w:r>
    </w:p>
    <w:p w:rsidR="006C626C" w:rsidRPr="00A240F6" w:rsidRDefault="006C626C" w:rsidP="0010454F">
      <w:pPr>
        <w:pStyle w:val="Akapitzlist"/>
        <w:numPr>
          <w:ilvl w:val="0"/>
          <w:numId w:val="181"/>
        </w:numPr>
        <w:tabs>
          <w:tab w:val="left" w:pos="0"/>
        </w:tabs>
        <w:spacing w:before="120" w:after="120" w:line="240" w:lineRule="auto"/>
        <w:contextualSpacing w:val="0"/>
        <w:jc w:val="both"/>
        <w:rPr>
          <w:rFonts w:cs="Arial"/>
          <w:sz w:val="24"/>
          <w:szCs w:val="24"/>
        </w:rPr>
      </w:pPr>
      <w:r w:rsidRPr="00A240F6">
        <w:rPr>
          <w:rFonts w:cs="Arial"/>
          <w:sz w:val="24"/>
          <w:szCs w:val="24"/>
        </w:rPr>
        <w:t>Zakres odpowiedzialności nauczycieli i wychowawców:</w:t>
      </w:r>
    </w:p>
    <w:p w:rsidR="006C626C" w:rsidRPr="00A240F6" w:rsidRDefault="00A72F67" w:rsidP="0010454F">
      <w:pPr>
        <w:numPr>
          <w:ilvl w:val="0"/>
          <w:numId w:val="183"/>
        </w:numPr>
        <w:tabs>
          <w:tab w:val="left" w:pos="0"/>
          <w:tab w:val="left" w:pos="426"/>
        </w:tabs>
        <w:spacing w:before="120" w:after="120"/>
        <w:jc w:val="both"/>
        <w:rPr>
          <w:rFonts w:cs="Arial"/>
          <w:sz w:val="24"/>
          <w:szCs w:val="24"/>
        </w:rPr>
      </w:pPr>
      <w:r>
        <w:rPr>
          <w:rFonts w:cs="Arial"/>
          <w:sz w:val="24"/>
          <w:szCs w:val="24"/>
        </w:rPr>
        <w:t>rady</w:t>
      </w:r>
      <w:r w:rsidR="006C626C" w:rsidRPr="00A240F6">
        <w:rPr>
          <w:rFonts w:cs="Arial"/>
          <w:sz w:val="24"/>
          <w:szCs w:val="24"/>
        </w:rPr>
        <w:t xml:space="preserve"> </w:t>
      </w:r>
      <w:r w:rsidR="006C626C" w:rsidRPr="001C61F1">
        <w:rPr>
          <w:rFonts w:eastAsia="Times New Roman" w:cs="Arial"/>
          <w:color w:val="000000"/>
          <w:sz w:val="24"/>
          <w:szCs w:val="24"/>
          <w:lang w:eastAsia="pl-PL"/>
        </w:rPr>
        <w:t>pedagogicznej</w:t>
      </w:r>
      <w:r w:rsidR="006C626C" w:rsidRPr="00A240F6">
        <w:rPr>
          <w:rFonts w:cs="Arial"/>
          <w:sz w:val="24"/>
          <w:szCs w:val="24"/>
        </w:rPr>
        <w:t>, pracowników instytucji wspierających działania doradcze:</w:t>
      </w:r>
    </w:p>
    <w:p w:rsidR="006C626C" w:rsidRPr="002E4A2D" w:rsidRDefault="006C626C" w:rsidP="0010454F">
      <w:pPr>
        <w:pStyle w:val="Akapitzlist"/>
        <w:numPr>
          <w:ilvl w:val="0"/>
          <w:numId w:val="184"/>
        </w:numPr>
        <w:spacing w:before="120" w:after="120" w:line="240" w:lineRule="auto"/>
        <w:contextualSpacing w:val="0"/>
        <w:jc w:val="both"/>
        <w:rPr>
          <w:rFonts w:cs="Arial"/>
          <w:sz w:val="24"/>
          <w:szCs w:val="24"/>
        </w:rPr>
      </w:pPr>
      <w:r w:rsidRPr="001C61F1">
        <w:rPr>
          <w:rFonts w:eastAsia="Times New Roman" w:cs="Arial"/>
          <w:color w:val="000000"/>
          <w:sz w:val="24"/>
          <w:szCs w:val="24"/>
          <w:lang w:eastAsia="pl-PL"/>
        </w:rPr>
        <w:t>utworzenie i z</w:t>
      </w:r>
      <w:r w:rsidR="002E4A2D">
        <w:rPr>
          <w:rFonts w:eastAsia="Times New Roman" w:cs="Arial"/>
          <w:color w:val="000000"/>
          <w:sz w:val="24"/>
          <w:szCs w:val="24"/>
          <w:lang w:eastAsia="pl-PL"/>
        </w:rPr>
        <w:t>apewnienie ciągłości działania wewnątrzszkolnego systemu d</w:t>
      </w:r>
      <w:r w:rsidRPr="001C61F1">
        <w:rPr>
          <w:rFonts w:eastAsia="Times New Roman" w:cs="Arial"/>
          <w:color w:val="000000"/>
          <w:sz w:val="24"/>
          <w:szCs w:val="24"/>
          <w:lang w:eastAsia="pl-PL"/>
        </w:rPr>
        <w:t xml:space="preserve">oradztwa </w:t>
      </w:r>
      <w:r w:rsidR="002E4A2D">
        <w:rPr>
          <w:rFonts w:cs="Arial"/>
          <w:sz w:val="24"/>
          <w:szCs w:val="24"/>
        </w:rPr>
        <w:t>zawodowego zgodnie z systemem doradztwa z</w:t>
      </w:r>
      <w:r w:rsidRPr="002E4A2D">
        <w:rPr>
          <w:rFonts w:cs="Arial"/>
          <w:sz w:val="24"/>
          <w:szCs w:val="24"/>
        </w:rPr>
        <w:t>awodowego i planu pracy na każdy rok szkolny,</w:t>
      </w:r>
    </w:p>
    <w:p w:rsidR="006C626C" w:rsidRPr="00A240F6" w:rsidRDefault="006C626C" w:rsidP="0010454F">
      <w:pPr>
        <w:pStyle w:val="Akapitzlist"/>
        <w:numPr>
          <w:ilvl w:val="0"/>
          <w:numId w:val="184"/>
        </w:numPr>
        <w:spacing w:before="120" w:after="120" w:line="240" w:lineRule="auto"/>
        <w:contextualSpacing w:val="0"/>
        <w:jc w:val="both"/>
        <w:rPr>
          <w:rFonts w:cs="Arial"/>
          <w:sz w:val="24"/>
          <w:szCs w:val="24"/>
        </w:rPr>
      </w:pPr>
      <w:r w:rsidRPr="002E4A2D">
        <w:rPr>
          <w:rFonts w:cs="Arial"/>
          <w:sz w:val="24"/>
          <w:szCs w:val="24"/>
        </w:rPr>
        <w:t>realizacja działań z zakresu przygotowania ucznia do wyboru drogi edukacyjno-zawodowej</w:t>
      </w:r>
      <w:r w:rsidR="00A40CC4">
        <w:rPr>
          <w:rFonts w:cs="Arial"/>
          <w:sz w:val="24"/>
          <w:szCs w:val="24"/>
        </w:rPr>
        <w:t>;</w:t>
      </w:r>
    </w:p>
    <w:p w:rsidR="006C626C" w:rsidRPr="00A240F6" w:rsidRDefault="00214319" w:rsidP="0010454F">
      <w:pPr>
        <w:numPr>
          <w:ilvl w:val="0"/>
          <w:numId w:val="183"/>
        </w:numPr>
        <w:tabs>
          <w:tab w:val="left" w:pos="0"/>
          <w:tab w:val="left" w:pos="426"/>
        </w:tabs>
        <w:spacing w:before="120" w:after="120"/>
        <w:jc w:val="both"/>
        <w:rPr>
          <w:rFonts w:cs="Arial"/>
          <w:sz w:val="24"/>
          <w:szCs w:val="24"/>
        </w:rPr>
      </w:pPr>
      <w:r>
        <w:rPr>
          <w:rFonts w:cs="Arial"/>
          <w:sz w:val="24"/>
          <w:szCs w:val="24"/>
        </w:rPr>
        <w:t>w klasach I-</w:t>
      </w:r>
      <w:r w:rsidR="006C626C" w:rsidRPr="00A240F6">
        <w:rPr>
          <w:rFonts w:cs="Arial"/>
          <w:sz w:val="24"/>
          <w:szCs w:val="24"/>
        </w:rPr>
        <w:t xml:space="preserve">VI:  </w:t>
      </w:r>
    </w:p>
    <w:p w:rsidR="006C626C" w:rsidRPr="002E4A2D" w:rsidRDefault="006C626C" w:rsidP="0010454F">
      <w:pPr>
        <w:pStyle w:val="Akapitzlist"/>
        <w:numPr>
          <w:ilvl w:val="0"/>
          <w:numId w:val="185"/>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prowadzenie z uczniami zajęć psychoedukacyjnych, rozmów indywidualnych celem rozpoznania przez uczniów znaczenia zmiany w życiu, sposobów radzenia sobie ze stresem, roli motywacji oraz umiejętności współpracy</w:t>
      </w:r>
    </w:p>
    <w:p w:rsidR="006C626C" w:rsidRPr="001C61F1" w:rsidRDefault="006C626C" w:rsidP="0010454F">
      <w:pPr>
        <w:pStyle w:val="Akapitzlist"/>
        <w:numPr>
          <w:ilvl w:val="0"/>
          <w:numId w:val="185"/>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zapreze</w:t>
      </w:r>
      <w:r w:rsidRPr="00A240F6">
        <w:rPr>
          <w:rFonts w:cs="Arial"/>
          <w:sz w:val="24"/>
          <w:szCs w:val="24"/>
        </w:rPr>
        <w:t>ntowanie rodzicom założeń pracy informacyjno – doradczej na rzecz uczniów,</w:t>
      </w:r>
    </w:p>
    <w:p w:rsidR="006C626C" w:rsidRPr="00A240F6" w:rsidRDefault="00214319" w:rsidP="0010454F">
      <w:pPr>
        <w:numPr>
          <w:ilvl w:val="0"/>
          <w:numId w:val="183"/>
        </w:numPr>
        <w:tabs>
          <w:tab w:val="left" w:pos="0"/>
          <w:tab w:val="left" w:pos="426"/>
        </w:tabs>
        <w:spacing w:before="120" w:after="120"/>
        <w:jc w:val="both"/>
        <w:rPr>
          <w:rFonts w:cs="Arial"/>
          <w:sz w:val="24"/>
          <w:szCs w:val="24"/>
        </w:rPr>
      </w:pPr>
      <w:r>
        <w:rPr>
          <w:rFonts w:cs="Arial"/>
          <w:sz w:val="24"/>
          <w:szCs w:val="24"/>
        </w:rPr>
        <w:t>w klasach VI</w:t>
      </w:r>
      <w:r w:rsidR="006C626C" w:rsidRPr="00A240F6">
        <w:rPr>
          <w:rFonts w:cs="Arial"/>
          <w:sz w:val="24"/>
          <w:szCs w:val="24"/>
        </w:rPr>
        <w:t>-VIII:</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zapoznanie uczniów z różnymi rodzajami ludzkiej działalności zawodowej,</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psychoedukacyjnych dotyczących samopoznania, samoakceptacji, rozpoznawania swoich mocnych i słabych stron, </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indywidualnej pracy z uczniami, którzy mogą mieć problemy z wyborem </w:t>
      </w:r>
      <w:r w:rsidR="00F94D4D" w:rsidRPr="002E4A2D">
        <w:rPr>
          <w:rFonts w:eastAsia="Times New Roman" w:cs="Arial"/>
          <w:color w:val="000000"/>
          <w:sz w:val="24"/>
          <w:szCs w:val="24"/>
          <w:lang w:eastAsia="pl-PL"/>
        </w:rPr>
        <w:t>szkoły</w:t>
      </w:r>
      <w:r w:rsidRPr="002E4A2D">
        <w:rPr>
          <w:rFonts w:eastAsia="Times New Roman" w:cs="Arial"/>
          <w:color w:val="000000"/>
          <w:sz w:val="24"/>
          <w:szCs w:val="24"/>
          <w:lang w:eastAsia="pl-PL"/>
        </w:rPr>
        <w:t xml:space="preserve"> i zawodu,</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wstępnych decyzji przez uczniów,</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prowadzenie zajęć psychoedukacyjnych dotyczących podejmowania decyzji edukacyjnych i zawodowych,</w:t>
      </w:r>
    </w:p>
    <w:p w:rsidR="004C2927" w:rsidRPr="00A240F6" w:rsidRDefault="006C626C" w:rsidP="0010454F">
      <w:pPr>
        <w:pStyle w:val="Akapitzlist"/>
        <w:numPr>
          <w:ilvl w:val="0"/>
          <w:numId w:val="186"/>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prowadzenie</w:t>
      </w:r>
      <w:r w:rsidRPr="00A240F6">
        <w:rPr>
          <w:rFonts w:cs="Arial"/>
          <w:sz w:val="24"/>
          <w:szCs w:val="24"/>
        </w:rPr>
        <w:t xml:space="preserve"> pracy dotyczącej przekazu informacji zawodowej:</w:t>
      </w:r>
    </w:p>
    <w:p w:rsidR="006C626C" w:rsidRPr="00E538D5" w:rsidRDefault="00E538D5" w:rsidP="0010454F">
      <w:pPr>
        <w:pStyle w:val="Akapitzlist"/>
        <w:numPr>
          <w:ilvl w:val="0"/>
          <w:numId w:val="372"/>
        </w:numPr>
        <w:spacing w:before="120" w:after="120"/>
        <w:rPr>
          <w:rFonts w:cs="Arial"/>
          <w:sz w:val="24"/>
          <w:szCs w:val="24"/>
        </w:rPr>
      </w:pPr>
      <w:r>
        <w:rPr>
          <w:rFonts w:cs="Arial"/>
          <w:sz w:val="24"/>
          <w:szCs w:val="24"/>
        </w:rPr>
        <w:t xml:space="preserve">  </w:t>
      </w:r>
      <w:r w:rsidR="006C626C" w:rsidRPr="00E538D5">
        <w:rPr>
          <w:rFonts w:cs="Arial"/>
          <w:sz w:val="24"/>
          <w:szCs w:val="24"/>
        </w:rPr>
        <w:t>pogłębianie informacji o zawodach,</w:t>
      </w:r>
    </w:p>
    <w:p w:rsidR="006C626C" w:rsidRPr="00E538D5" w:rsidRDefault="00E538D5" w:rsidP="0010454F">
      <w:pPr>
        <w:pStyle w:val="Akapitzlist"/>
        <w:numPr>
          <w:ilvl w:val="0"/>
          <w:numId w:val="372"/>
        </w:numPr>
        <w:spacing w:before="120" w:after="120"/>
        <w:rPr>
          <w:rFonts w:cs="Arial"/>
          <w:sz w:val="24"/>
          <w:szCs w:val="24"/>
        </w:rPr>
      </w:pPr>
      <w:r>
        <w:rPr>
          <w:rFonts w:cs="Arial"/>
          <w:sz w:val="24"/>
          <w:szCs w:val="24"/>
        </w:rPr>
        <w:t xml:space="preserve">  </w:t>
      </w:r>
      <w:r w:rsidR="006C626C" w:rsidRPr="00E538D5">
        <w:rPr>
          <w:rFonts w:cs="Arial"/>
          <w:sz w:val="24"/>
          <w:szCs w:val="24"/>
        </w:rPr>
        <w:t>zapoznanie ze strukturą szkolnictwa ponadpodstawowego,</w:t>
      </w:r>
    </w:p>
    <w:p w:rsidR="006C626C" w:rsidRPr="00E538D5" w:rsidRDefault="00E538D5" w:rsidP="0010454F">
      <w:pPr>
        <w:pStyle w:val="Akapitzlist"/>
        <w:numPr>
          <w:ilvl w:val="0"/>
          <w:numId w:val="372"/>
        </w:numPr>
        <w:spacing w:before="120" w:after="120"/>
        <w:rPr>
          <w:rFonts w:cs="Arial"/>
          <w:sz w:val="24"/>
          <w:szCs w:val="24"/>
        </w:rPr>
      </w:pPr>
      <w:r>
        <w:rPr>
          <w:rFonts w:cs="Arial"/>
          <w:sz w:val="24"/>
          <w:szCs w:val="24"/>
        </w:rPr>
        <w:t xml:space="preserve">  </w:t>
      </w:r>
      <w:r w:rsidR="006C626C" w:rsidRPr="00E538D5">
        <w:rPr>
          <w:rFonts w:cs="Arial"/>
          <w:sz w:val="24"/>
          <w:szCs w:val="24"/>
        </w:rPr>
        <w:t>zapoznanie z ofertą edukacyjn</w:t>
      </w:r>
      <w:r>
        <w:rPr>
          <w:rFonts w:cs="Arial"/>
          <w:sz w:val="24"/>
          <w:szCs w:val="24"/>
        </w:rPr>
        <w:t>ą szkolnictwa ponadpodstawowego;</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konfrontacja samooceny z wymaganiami szkół i zawodów,</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decyzji edukacyjnych i zawodowych,</w:t>
      </w:r>
    </w:p>
    <w:p w:rsidR="006C626C" w:rsidRPr="002E4A2D" w:rsidRDefault="006C626C" w:rsidP="0010454F">
      <w:pPr>
        <w:pStyle w:val="Akapitzlist"/>
        <w:numPr>
          <w:ilvl w:val="0"/>
          <w:numId w:val="186"/>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indywidualna praca z uczniami, którzy mają problemy decyzyjne, intelektualne, zdrowotne, emocjonalne, rodzinne.</w:t>
      </w:r>
    </w:p>
    <w:p w:rsidR="005B3B36" w:rsidRDefault="006C626C" w:rsidP="0010454F">
      <w:pPr>
        <w:pStyle w:val="Akapitzlist"/>
        <w:numPr>
          <w:ilvl w:val="0"/>
          <w:numId w:val="186"/>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współpraca</w:t>
      </w:r>
      <w:r w:rsidR="002E4A2D">
        <w:rPr>
          <w:rFonts w:cs="Arial"/>
          <w:sz w:val="24"/>
          <w:szCs w:val="24"/>
        </w:rPr>
        <w:t xml:space="preserve"> z poradnią psychologiczno-</w:t>
      </w:r>
      <w:r w:rsidRPr="00A240F6">
        <w:rPr>
          <w:rFonts w:cs="Arial"/>
          <w:sz w:val="24"/>
          <w:szCs w:val="24"/>
        </w:rPr>
        <w:t>pedagogiczną.</w:t>
      </w:r>
    </w:p>
    <w:p w:rsidR="006C626C" w:rsidRPr="00941659" w:rsidRDefault="005B3B36" w:rsidP="00815621">
      <w:pPr>
        <w:pStyle w:val="Nagwek3"/>
        <w:spacing w:line="240" w:lineRule="auto"/>
        <w:rPr>
          <w:b/>
          <w:color w:val="002060"/>
          <w:sz w:val="22"/>
          <w:szCs w:val="22"/>
        </w:rPr>
      </w:pPr>
      <w:bookmarkStart w:id="82" w:name="_Toc361441300"/>
      <w:bookmarkStart w:id="83" w:name="_Toc492414628"/>
      <w:r w:rsidRPr="00941659">
        <w:rPr>
          <w:b/>
          <w:color w:val="002060"/>
          <w:sz w:val="22"/>
          <w:szCs w:val="22"/>
        </w:rPr>
        <w:t>Rozdział 4</w:t>
      </w:r>
      <w:bookmarkEnd w:id="82"/>
      <w:r w:rsidRPr="00941659">
        <w:rPr>
          <w:b/>
          <w:color w:val="002060"/>
          <w:sz w:val="22"/>
          <w:szCs w:val="22"/>
        </w:rPr>
        <w:t xml:space="preserve"> </w:t>
      </w:r>
      <w:r w:rsidR="00815621">
        <w:rPr>
          <w:b/>
          <w:color w:val="002060"/>
          <w:sz w:val="22"/>
          <w:szCs w:val="22"/>
        </w:rPr>
        <w:br/>
      </w:r>
      <w:r w:rsidR="006C626C" w:rsidRPr="00941659">
        <w:rPr>
          <w:b/>
          <w:color w:val="002060"/>
          <w:sz w:val="22"/>
          <w:szCs w:val="22"/>
        </w:rPr>
        <w:t>Przewidywane rezultaty</w:t>
      </w:r>
      <w:bookmarkEnd w:id="83"/>
    </w:p>
    <w:p w:rsidR="004D0AB5" w:rsidRPr="004D0AB5" w:rsidRDefault="006C626C" w:rsidP="0010454F">
      <w:pPr>
        <w:pStyle w:val="paragraf"/>
        <w:numPr>
          <w:ilvl w:val="0"/>
          <w:numId w:val="46"/>
        </w:numPr>
        <w:spacing w:before="120" w:after="120"/>
        <w:jc w:val="both"/>
        <w:rPr>
          <w:rFonts w:cs="Arial"/>
          <w:b/>
          <w:bCs/>
          <w:sz w:val="24"/>
          <w:szCs w:val="24"/>
        </w:rPr>
      </w:pPr>
      <w:r w:rsidRPr="005B3B36">
        <w:rPr>
          <w:rFonts w:eastAsia="Times New Roman" w:cs="Arial"/>
          <w:color w:val="000000"/>
          <w:sz w:val="24"/>
          <w:szCs w:val="24"/>
          <w:lang w:eastAsia="pl-PL"/>
        </w:rPr>
        <w:t>Przewidywane</w:t>
      </w:r>
      <w:r w:rsidRPr="00A240F6">
        <w:rPr>
          <w:rFonts w:cs="Arial"/>
          <w:b/>
          <w:bCs/>
          <w:sz w:val="24"/>
          <w:szCs w:val="24"/>
        </w:rPr>
        <w:t xml:space="preserve"> </w:t>
      </w:r>
      <w:r w:rsidRPr="005B3B36">
        <w:rPr>
          <w:rFonts w:cs="Arial"/>
          <w:bCs/>
          <w:sz w:val="24"/>
          <w:szCs w:val="24"/>
        </w:rPr>
        <w:t xml:space="preserve">rezultaty w odniesieniu do </w:t>
      </w:r>
      <w:r w:rsidR="00A72F67" w:rsidRPr="005B3B36">
        <w:rPr>
          <w:rFonts w:cs="Arial"/>
          <w:bCs/>
          <w:sz w:val="24"/>
          <w:szCs w:val="24"/>
        </w:rPr>
        <w:t>rady</w:t>
      </w:r>
      <w:r w:rsidR="005B3B36">
        <w:rPr>
          <w:rFonts w:cs="Arial"/>
          <w:bCs/>
          <w:sz w:val="24"/>
          <w:szCs w:val="24"/>
        </w:rPr>
        <w:t xml:space="preserve"> p</w:t>
      </w:r>
      <w:r w:rsidRPr="005B3B36">
        <w:rPr>
          <w:rFonts w:cs="Arial"/>
          <w:bCs/>
          <w:sz w:val="24"/>
          <w:szCs w:val="24"/>
        </w:rPr>
        <w:t>edagogicznej.</w:t>
      </w:r>
      <w:r w:rsidR="005B3B36">
        <w:rPr>
          <w:rFonts w:cs="Arial"/>
          <w:bCs/>
          <w:sz w:val="24"/>
          <w:szCs w:val="24"/>
        </w:rPr>
        <w:t xml:space="preserve"> </w:t>
      </w:r>
      <w:r w:rsidR="00941659">
        <w:rPr>
          <w:rFonts w:cs="Arial"/>
          <w:bCs/>
          <w:sz w:val="24"/>
          <w:szCs w:val="24"/>
        </w:rPr>
        <w:t xml:space="preserve">                           </w:t>
      </w:r>
    </w:p>
    <w:p w:rsidR="006C626C" w:rsidRPr="005B3B36" w:rsidRDefault="006C626C" w:rsidP="004D0AB5">
      <w:pPr>
        <w:pStyle w:val="paragraf"/>
        <w:spacing w:before="120" w:after="120"/>
        <w:ind w:left="680"/>
        <w:jc w:val="both"/>
        <w:rPr>
          <w:rFonts w:cs="Arial"/>
          <w:b/>
          <w:bCs/>
          <w:sz w:val="24"/>
          <w:szCs w:val="24"/>
        </w:rPr>
      </w:pPr>
      <w:r w:rsidRPr="005B3B36">
        <w:rPr>
          <w:rFonts w:cs="Arial"/>
          <w:sz w:val="24"/>
          <w:szCs w:val="24"/>
        </w:rPr>
        <w:t>Nauczyciele:</w:t>
      </w:r>
    </w:p>
    <w:p w:rsidR="006C626C" w:rsidRPr="00A240F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t>potrafią wprowadzić treści doradztwa za</w:t>
      </w:r>
      <w:r w:rsidR="005B3B36">
        <w:rPr>
          <w:rFonts w:cs="Arial"/>
          <w:sz w:val="24"/>
          <w:szCs w:val="24"/>
        </w:rPr>
        <w:t>wodowego do swoich planów pracy;</w:t>
      </w:r>
    </w:p>
    <w:p w:rsidR="006C626C" w:rsidRPr="00A240F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lastRenderedPageBreak/>
        <w:t>rozumieją potrzebę realizacji zadań z doradztwa zawodowego w ramach rea</w:t>
      </w:r>
      <w:r w:rsidR="005B3B36">
        <w:rPr>
          <w:rFonts w:cs="Arial"/>
          <w:sz w:val="24"/>
          <w:szCs w:val="24"/>
        </w:rPr>
        <w:t>lizowania własnych planów pracy;</w:t>
      </w:r>
    </w:p>
    <w:p w:rsidR="006C626C" w:rsidRPr="00A240F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t>potrafią współpracować w środowisku lokalnym na r</w:t>
      </w:r>
      <w:r w:rsidR="005B3B36">
        <w:rPr>
          <w:rFonts w:cs="Arial"/>
          <w:sz w:val="24"/>
          <w:szCs w:val="24"/>
        </w:rPr>
        <w:t>zecz rozwoju zawodowego uczniów;</w:t>
      </w:r>
    </w:p>
    <w:p w:rsidR="006C626C" w:rsidRPr="00A240F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t>poznają metody, techniki i formy prowadzen</w:t>
      </w:r>
      <w:r w:rsidR="005B3B36">
        <w:rPr>
          <w:rFonts w:cs="Arial"/>
          <w:sz w:val="24"/>
          <w:szCs w:val="24"/>
        </w:rPr>
        <w:t>ia zajęć z doradztwa zawodowego;</w:t>
      </w:r>
    </w:p>
    <w:p w:rsidR="006C626C" w:rsidRPr="00A240F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t>znają zakres treści z doradztwa zawodow</w:t>
      </w:r>
      <w:r w:rsidR="005B3B36">
        <w:rPr>
          <w:rFonts w:cs="Arial"/>
          <w:sz w:val="24"/>
          <w:szCs w:val="24"/>
        </w:rPr>
        <w:t>ego realizowanych w gimnazjum;</w:t>
      </w:r>
    </w:p>
    <w:p w:rsidR="006C626C" w:rsidRPr="005B3B36" w:rsidRDefault="006C626C" w:rsidP="0010454F">
      <w:pPr>
        <w:numPr>
          <w:ilvl w:val="0"/>
          <w:numId w:val="187"/>
        </w:numPr>
        <w:tabs>
          <w:tab w:val="left" w:pos="0"/>
          <w:tab w:val="left" w:pos="426"/>
        </w:tabs>
        <w:spacing w:before="120" w:after="120"/>
        <w:jc w:val="both"/>
        <w:rPr>
          <w:rFonts w:cs="Arial"/>
          <w:sz w:val="24"/>
          <w:szCs w:val="24"/>
        </w:rPr>
      </w:pPr>
      <w:r w:rsidRPr="00A240F6">
        <w:rPr>
          <w:rFonts w:cs="Arial"/>
          <w:sz w:val="24"/>
          <w:szCs w:val="24"/>
        </w:rPr>
        <w:t>potrafią realizować treści zawodoznawcze na swoich lekcjach, na zebraniach                       z rodzicami oraz podczas spotkań indywidualnych z rodzicami.</w:t>
      </w:r>
    </w:p>
    <w:p w:rsidR="004D0AB5" w:rsidRDefault="006C626C" w:rsidP="0010454F">
      <w:pPr>
        <w:pStyle w:val="paragraf"/>
        <w:numPr>
          <w:ilvl w:val="0"/>
          <w:numId w:val="46"/>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uczniów.</w:t>
      </w:r>
      <w:r w:rsidR="005B3B36">
        <w:rPr>
          <w:rFonts w:cs="Arial"/>
          <w:bCs/>
          <w:sz w:val="24"/>
          <w:szCs w:val="24"/>
        </w:rPr>
        <w:t xml:space="preserve"> </w:t>
      </w:r>
      <w:r w:rsidR="00941659">
        <w:rPr>
          <w:rFonts w:cs="Arial"/>
          <w:bCs/>
          <w:sz w:val="24"/>
          <w:szCs w:val="24"/>
        </w:rPr>
        <w:t xml:space="preserve">                                                </w:t>
      </w:r>
    </w:p>
    <w:p w:rsidR="006C626C" w:rsidRPr="005B3B36" w:rsidRDefault="006C626C" w:rsidP="004D0AB5">
      <w:pPr>
        <w:pStyle w:val="paragraf"/>
        <w:spacing w:before="120" w:after="120"/>
        <w:ind w:left="680"/>
        <w:jc w:val="both"/>
        <w:rPr>
          <w:rFonts w:cs="Arial"/>
          <w:bCs/>
          <w:sz w:val="24"/>
          <w:szCs w:val="24"/>
        </w:rPr>
      </w:pPr>
      <w:r w:rsidRPr="005B3B36">
        <w:rPr>
          <w:rFonts w:cs="Arial"/>
          <w:sz w:val="24"/>
          <w:szCs w:val="24"/>
        </w:rPr>
        <w:t>Uczniowie:</w:t>
      </w:r>
    </w:p>
    <w:p w:rsidR="006C626C" w:rsidRPr="00A240F6" w:rsidRDefault="006C626C" w:rsidP="0010454F">
      <w:pPr>
        <w:numPr>
          <w:ilvl w:val="0"/>
          <w:numId w:val="376"/>
        </w:numPr>
        <w:tabs>
          <w:tab w:val="left" w:pos="0"/>
          <w:tab w:val="left" w:pos="426"/>
        </w:tabs>
        <w:spacing w:before="120" w:after="120"/>
        <w:jc w:val="both"/>
        <w:rPr>
          <w:rFonts w:cs="Arial"/>
          <w:sz w:val="24"/>
          <w:szCs w:val="24"/>
        </w:rPr>
      </w:pPr>
      <w:r w:rsidRPr="00A240F6">
        <w:rPr>
          <w:rFonts w:cs="Arial"/>
          <w:sz w:val="24"/>
          <w:szCs w:val="24"/>
        </w:rPr>
        <w:t>znają czynniki niezbędne do podjęcia prawidłowej decyzji wyboru zawodu,</w:t>
      </w:r>
    </w:p>
    <w:p w:rsidR="006C626C" w:rsidRPr="00A240F6" w:rsidRDefault="006C626C" w:rsidP="0010454F">
      <w:pPr>
        <w:numPr>
          <w:ilvl w:val="0"/>
          <w:numId w:val="376"/>
        </w:numPr>
        <w:tabs>
          <w:tab w:val="left" w:pos="0"/>
          <w:tab w:val="left" w:pos="426"/>
        </w:tabs>
        <w:spacing w:before="120" w:after="120"/>
        <w:jc w:val="both"/>
        <w:rPr>
          <w:rFonts w:cs="Arial"/>
          <w:sz w:val="24"/>
          <w:szCs w:val="24"/>
        </w:rPr>
      </w:pPr>
      <w:r w:rsidRPr="00A240F6">
        <w:rPr>
          <w:rFonts w:cs="Arial"/>
          <w:sz w:val="24"/>
          <w:szCs w:val="24"/>
        </w:rPr>
        <w:t>potrafią dokonać samooceny w aspekcie czynników decydujących o trafności wyboru zawodu i dalszej drogi edukacyjnej,</w:t>
      </w:r>
    </w:p>
    <w:p w:rsidR="006C626C" w:rsidRPr="00A240F6" w:rsidRDefault="006C626C" w:rsidP="0010454F">
      <w:pPr>
        <w:numPr>
          <w:ilvl w:val="0"/>
          <w:numId w:val="376"/>
        </w:numPr>
        <w:tabs>
          <w:tab w:val="left" w:pos="0"/>
          <w:tab w:val="left" w:pos="426"/>
        </w:tabs>
        <w:spacing w:before="120" w:after="120"/>
        <w:jc w:val="both"/>
        <w:rPr>
          <w:rFonts w:cs="Arial"/>
          <w:sz w:val="24"/>
          <w:szCs w:val="24"/>
        </w:rPr>
      </w:pPr>
      <w:r w:rsidRPr="00A240F6">
        <w:rPr>
          <w:rFonts w:cs="Arial"/>
          <w:sz w:val="24"/>
          <w:szCs w:val="24"/>
        </w:rPr>
        <w:t>potrafią wskazać swoje predyspozycje, słabe i mocne strony,</w:t>
      </w:r>
    </w:p>
    <w:p w:rsidR="006C626C" w:rsidRPr="00A240F6" w:rsidRDefault="006C626C" w:rsidP="0010454F">
      <w:pPr>
        <w:numPr>
          <w:ilvl w:val="0"/>
          <w:numId w:val="376"/>
        </w:numPr>
        <w:tabs>
          <w:tab w:val="left" w:pos="0"/>
          <w:tab w:val="left" w:pos="426"/>
        </w:tabs>
        <w:spacing w:before="120" w:after="120"/>
        <w:ind w:hanging="312"/>
        <w:jc w:val="both"/>
        <w:rPr>
          <w:rFonts w:cs="Arial"/>
          <w:sz w:val="24"/>
          <w:szCs w:val="24"/>
        </w:rPr>
      </w:pPr>
      <w:r w:rsidRPr="00A240F6">
        <w:rPr>
          <w:rFonts w:cs="Arial"/>
          <w:sz w:val="24"/>
          <w:szCs w:val="24"/>
        </w:rPr>
        <w:t>znają świat pracy, potrafią dokonać podziału zawodów na grupy  i przyporządkować siebie do odpowiedniej grupy, a także wiedzą, gdzie szukać informacji na ten temat,</w:t>
      </w:r>
    </w:p>
    <w:p w:rsidR="006C626C" w:rsidRPr="005B3B36" w:rsidRDefault="006C626C" w:rsidP="0010454F">
      <w:pPr>
        <w:numPr>
          <w:ilvl w:val="0"/>
          <w:numId w:val="376"/>
        </w:numPr>
        <w:tabs>
          <w:tab w:val="left" w:pos="0"/>
          <w:tab w:val="left" w:pos="426"/>
        </w:tabs>
        <w:spacing w:before="120" w:after="120"/>
        <w:ind w:hanging="312"/>
        <w:jc w:val="both"/>
        <w:rPr>
          <w:rFonts w:cs="Arial"/>
          <w:sz w:val="24"/>
          <w:szCs w:val="24"/>
        </w:rPr>
      </w:pPr>
      <w:r w:rsidRPr="00A240F6">
        <w:rPr>
          <w:rFonts w:cs="Arial"/>
          <w:sz w:val="24"/>
          <w:szCs w:val="24"/>
        </w:rPr>
        <w:t xml:space="preserve">potrafią samodzielnie planować ścieżkę własnej kariery zawodowej i podjąć prawidłowe decyzje edukacyjne i </w:t>
      </w:r>
      <w:r w:rsidRPr="005B3B36">
        <w:rPr>
          <w:rFonts w:cs="Arial"/>
          <w:sz w:val="24"/>
          <w:szCs w:val="24"/>
        </w:rPr>
        <w:t>zawodowe.</w:t>
      </w:r>
    </w:p>
    <w:p w:rsidR="004D0AB5" w:rsidRDefault="006C626C" w:rsidP="0010454F">
      <w:pPr>
        <w:pStyle w:val="paragraf"/>
        <w:numPr>
          <w:ilvl w:val="0"/>
          <w:numId w:val="46"/>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rodziców.</w:t>
      </w:r>
      <w:r w:rsidR="004D0AB5">
        <w:rPr>
          <w:rFonts w:cs="Arial"/>
          <w:bCs/>
          <w:sz w:val="24"/>
          <w:szCs w:val="24"/>
        </w:rPr>
        <w:t xml:space="preserve">                                                  </w:t>
      </w:r>
      <w:r w:rsidR="005B3B36">
        <w:rPr>
          <w:rFonts w:cs="Arial"/>
          <w:bCs/>
          <w:sz w:val="24"/>
          <w:szCs w:val="24"/>
        </w:rPr>
        <w:t xml:space="preserve"> </w:t>
      </w:r>
    </w:p>
    <w:p w:rsidR="006C626C" w:rsidRPr="004D0AB5" w:rsidRDefault="006C626C" w:rsidP="004D0AB5">
      <w:pPr>
        <w:pStyle w:val="paragraf"/>
        <w:spacing w:before="120" w:after="120"/>
        <w:ind w:left="680"/>
        <w:jc w:val="both"/>
        <w:rPr>
          <w:rFonts w:cs="Arial"/>
          <w:bCs/>
          <w:sz w:val="24"/>
          <w:szCs w:val="24"/>
        </w:rPr>
      </w:pPr>
      <w:r w:rsidRPr="004D0AB5">
        <w:rPr>
          <w:rFonts w:cs="Arial"/>
          <w:sz w:val="24"/>
          <w:szCs w:val="24"/>
        </w:rPr>
        <w:t>Rodzice:</w:t>
      </w:r>
    </w:p>
    <w:p w:rsidR="006C626C" w:rsidRPr="00A240F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znają czynniki niezbędne do podjęcia prawidłowej decyzji wyboru zawodu pr</w:t>
      </w:r>
      <w:r w:rsidR="00C35291">
        <w:rPr>
          <w:rFonts w:cs="Arial"/>
          <w:sz w:val="24"/>
          <w:szCs w:val="24"/>
        </w:rPr>
        <w:t>zez swoje dziecko;</w:t>
      </w:r>
    </w:p>
    <w:p w:rsidR="006C626C" w:rsidRPr="00A240F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rozumieją potrzebę uwzględnienia czynników: zainteresowań, uzdolnień, cech charakteru, temperamentu, stanu zdrowia, możliwości psychofizycznych, rynku pracy przy planowaniu kariery edukacyj</w:t>
      </w:r>
      <w:r w:rsidR="00C35291">
        <w:rPr>
          <w:rFonts w:cs="Arial"/>
          <w:sz w:val="24"/>
          <w:szCs w:val="24"/>
        </w:rPr>
        <w:t>nej i zawodowej swojego dziecka;</w:t>
      </w:r>
    </w:p>
    <w:p w:rsidR="006C626C" w:rsidRPr="00A240F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wiedzą, gdzie szukać informacji i wsparcia w procesie</w:t>
      </w:r>
      <w:r w:rsidR="00C35291">
        <w:rPr>
          <w:rFonts w:cs="Arial"/>
          <w:sz w:val="24"/>
          <w:szCs w:val="24"/>
        </w:rPr>
        <w:t xml:space="preserve"> wyboru drogi zawodowej dziecka;</w:t>
      </w:r>
    </w:p>
    <w:p w:rsidR="006C626C" w:rsidRPr="00A240F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znają świat pracy i ofertę</w:t>
      </w:r>
      <w:r w:rsidR="00C35291">
        <w:rPr>
          <w:rFonts w:cs="Arial"/>
          <w:sz w:val="24"/>
          <w:szCs w:val="24"/>
        </w:rPr>
        <w:t xml:space="preserve"> szkolnictwa ponadpodstawowego;</w:t>
      </w:r>
    </w:p>
    <w:p w:rsidR="006C626C" w:rsidRPr="00A240F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potrafią wskazać predyspozycj</w:t>
      </w:r>
      <w:r w:rsidR="00C35291">
        <w:rPr>
          <w:rFonts w:cs="Arial"/>
          <w:sz w:val="24"/>
          <w:szCs w:val="24"/>
        </w:rPr>
        <w:t>e, mocne i słabe strony dziecka;</w:t>
      </w:r>
    </w:p>
    <w:p w:rsidR="005B3B36" w:rsidRDefault="006C626C" w:rsidP="0010454F">
      <w:pPr>
        <w:numPr>
          <w:ilvl w:val="0"/>
          <w:numId w:val="189"/>
        </w:numPr>
        <w:tabs>
          <w:tab w:val="left" w:pos="0"/>
          <w:tab w:val="left" w:pos="426"/>
          <w:tab w:val="num" w:pos="993"/>
        </w:tabs>
        <w:spacing w:before="120" w:after="120"/>
        <w:jc w:val="both"/>
        <w:rPr>
          <w:rFonts w:cs="Arial"/>
          <w:sz w:val="24"/>
          <w:szCs w:val="24"/>
        </w:rPr>
      </w:pPr>
      <w:r w:rsidRPr="00A240F6">
        <w:rPr>
          <w:rFonts w:cs="Arial"/>
          <w:sz w:val="24"/>
          <w:szCs w:val="24"/>
        </w:rPr>
        <w:t>potrafią pomóc swoim dzieciom w podejmowaniu decyzji.</w:t>
      </w:r>
    </w:p>
    <w:p w:rsidR="00B03105" w:rsidRPr="00DF7C6C" w:rsidRDefault="00DF7C6C" w:rsidP="00126A1D">
      <w:pPr>
        <w:pStyle w:val="Nagwek2"/>
        <w:spacing w:line="276" w:lineRule="auto"/>
        <w:rPr>
          <w:b/>
          <w:bCs/>
          <w:spacing w:val="20"/>
        </w:rPr>
      </w:pPr>
      <w:bookmarkStart w:id="84" w:name="_Toc492414629"/>
      <w:r w:rsidRPr="00DF7C6C">
        <w:rPr>
          <w:b/>
        </w:rPr>
        <w:t>DZIAŁ VI</w:t>
      </w:r>
      <w:r w:rsidR="008D704B">
        <w:rPr>
          <w:b/>
        </w:rPr>
        <w:t>II</w:t>
      </w:r>
      <w:r w:rsidR="0071762C" w:rsidRPr="00DF7C6C">
        <w:rPr>
          <w:b/>
        </w:rPr>
        <w:br/>
      </w:r>
      <w:r w:rsidR="00B03105" w:rsidRPr="00584053">
        <w:rPr>
          <w:b/>
        </w:rPr>
        <w:t xml:space="preserve">Organizacja </w:t>
      </w:r>
      <w:r w:rsidR="00F94D4D" w:rsidRPr="00584053">
        <w:rPr>
          <w:b/>
        </w:rPr>
        <w:t>szkoły</w:t>
      </w:r>
      <w:bookmarkEnd w:id="84"/>
    </w:p>
    <w:p w:rsidR="00B03105" w:rsidRPr="004D0AB5" w:rsidRDefault="00DF7C6C" w:rsidP="00815621">
      <w:pPr>
        <w:pStyle w:val="Nagwek3"/>
        <w:spacing w:line="240" w:lineRule="auto"/>
        <w:rPr>
          <w:b/>
          <w:color w:val="002060"/>
          <w:sz w:val="22"/>
          <w:szCs w:val="22"/>
        </w:rPr>
      </w:pPr>
      <w:bookmarkStart w:id="85" w:name="_Toc361441310"/>
      <w:bookmarkStart w:id="86" w:name="_Toc492414630"/>
      <w:r w:rsidRPr="004D0AB5">
        <w:rPr>
          <w:b/>
          <w:color w:val="002060"/>
          <w:sz w:val="22"/>
          <w:szCs w:val="22"/>
        </w:rPr>
        <w:t>Rozdział 1</w:t>
      </w:r>
      <w:bookmarkEnd w:id="85"/>
      <w:r w:rsidRPr="004D0AB5">
        <w:rPr>
          <w:b/>
          <w:color w:val="002060"/>
          <w:sz w:val="22"/>
          <w:szCs w:val="22"/>
        </w:rPr>
        <w:t xml:space="preserve"> </w:t>
      </w:r>
      <w:r w:rsidR="00815621">
        <w:rPr>
          <w:b/>
          <w:color w:val="002060"/>
          <w:sz w:val="22"/>
          <w:szCs w:val="22"/>
        </w:rPr>
        <w:br/>
      </w:r>
      <w:r w:rsidR="00B03105" w:rsidRPr="004D0AB5">
        <w:rPr>
          <w:b/>
          <w:color w:val="002060"/>
          <w:sz w:val="22"/>
          <w:szCs w:val="22"/>
        </w:rPr>
        <w:t xml:space="preserve">Baza </w:t>
      </w:r>
      <w:r w:rsidR="00F94D4D" w:rsidRPr="004D0AB5">
        <w:rPr>
          <w:b/>
          <w:color w:val="002060"/>
          <w:sz w:val="22"/>
          <w:szCs w:val="22"/>
        </w:rPr>
        <w:t>szkoły</w:t>
      </w:r>
      <w:bookmarkEnd w:id="86"/>
    </w:p>
    <w:p w:rsidR="00B03105" w:rsidRPr="00A240F6" w:rsidRDefault="00B03105" w:rsidP="0010454F">
      <w:pPr>
        <w:pStyle w:val="paragraf"/>
        <w:numPr>
          <w:ilvl w:val="0"/>
          <w:numId w:val="46"/>
        </w:numPr>
        <w:spacing w:before="120" w:after="120"/>
        <w:jc w:val="both"/>
        <w:rPr>
          <w:rFonts w:cs="Arial"/>
          <w:sz w:val="24"/>
          <w:szCs w:val="24"/>
        </w:rPr>
      </w:pPr>
      <w:r w:rsidRPr="00DF7C6C">
        <w:rPr>
          <w:rFonts w:cs="Arial"/>
          <w:sz w:val="24"/>
          <w:szCs w:val="24"/>
        </w:rPr>
        <w:t xml:space="preserve">1. </w:t>
      </w:r>
      <w:r w:rsidRPr="00A240F6">
        <w:rPr>
          <w:rFonts w:cs="Arial"/>
          <w:sz w:val="24"/>
          <w:szCs w:val="24"/>
        </w:rPr>
        <w:t xml:space="preserve">Do realizacji zadań statutowych </w:t>
      </w:r>
      <w:r w:rsidR="00F94D4D">
        <w:rPr>
          <w:rFonts w:cs="Arial"/>
          <w:sz w:val="24"/>
          <w:szCs w:val="24"/>
        </w:rPr>
        <w:t>szkoły</w:t>
      </w:r>
      <w:r w:rsidRPr="00A240F6">
        <w:rPr>
          <w:rFonts w:cs="Arial"/>
          <w:sz w:val="24"/>
          <w:szCs w:val="24"/>
        </w:rPr>
        <w:t xml:space="preserve">, </w:t>
      </w:r>
      <w:r w:rsidR="00F94D4D">
        <w:rPr>
          <w:rFonts w:cs="Arial"/>
          <w:sz w:val="24"/>
          <w:szCs w:val="24"/>
        </w:rPr>
        <w:t>szkoła</w:t>
      </w:r>
      <w:r w:rsidR="00DF7C6C">
        <w:rPr>
          <w:rFonts w:cs="Arial"/>
          <w:sz w:val="24"/>
          <w:szCs w:val="24"/>
        </w:rPr>
        <w:t xml:space="preserve"> posiada:</w:t>
      </w:r>
    </w:p>
    <w:p w:rsidR="00B03105" w:rsidRPr="00A240F6" w:rsidRDefault="00B03105" w:rsidP="0010454F">
      <w:pPr>
        <w:numPr>
          <w:ilvl w:val="0"/>
          <w:numId w:val="201"/>
        </w:numPr>
        <w:tabs>
          <w:tab w:val="left" w:pos="0"/>
          <w:tab w:val="left" w:pos="426"/>
        </w:tabs>
        <w:spacing w:before="120" w:after="120"/>
        <w:jc w:val="both"/>
        <w:rPr>
          <w:rFonts w:cs="Arial"/>
          <w:sz w:val="24"/>
          <w:szCs w:val="24"/>
        </w:rPr>
      </w:pPr>
      <w:r w:rsidRPr="00A240F6">
        <w:rPr>
          <w:rFonts w:cs="Arial"/>
          <w:sz w:val="24"/>
          <w:szCs w:val="24"/>
        </w:rPr>
        <w:t xml:space="preserve"> sale lekcyjne z niezbędnym wyposażeniem;</w:t>
      </w:r>
    </w:p>
    <w:p w:rsidR="00B03105" w:rsidRPr="00A240F6" w:rsidRDefault="00DF7C6C" w:rsidP="0010454F">
      <w:pPr>
        <w:numPr>
          <w:ilvl w:val="0"/>
          <w:numId w:val="201"/>
        </w:numPr>
        <w:tabs>
          <w:tab w:val="left" w:pos="0"/>
          <w:tab w:val="left" w:pos="426"/>
        </w:tabs>
        <w:spacing w:before="120" w:after="120"/>
        <w:jc w:val="both"/>
        <w:rPr>
          <w:rFonts w:cs="Arial"/>
          <w:sz w:val="24"/>
          <w:szCs w:val="24"/>
        </w:rPr>
      </w:pPr>
      <w:r>
        <w:rPr>
          <w:rFonts w:cs="Arial"/>
          <w:sz w:val="24"/>
          <w:szCs w:val="24"/>
        </w:rPr>
        <w:t xml:space="preserve"> </w:t>
      </w:r>
      <w:r w:rsidR="003D6893">
        <w:rPr>
          <w:rFonts w:cs="Arial"/>
          <w:sz w:val="24"/>
          <w:szCs w:val="24"/>
        </w:rPr>
        <w:t>bibliotekę</w:t>
      </w:r>
      <w:r>
        <w:rPr>
          <w:rFonts w:cs="Arial"/>
          <w:sz w:val="24"/>
          <w:szCs w:val="24"/>
        </w:rPr>
        <w:t>;</w:t>
      </w:r>
    </w:p>
    <w:p w:rsidR="000C6151"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3</w:t>
      </w:r>
      <w:r w:rsidR="00B03105" w:rsidRPr="00A240F6">
        <w:rPr>
          <w:rFonts w:cs="Arial"/>
          <w:sz w:val="24"/>
          <w:szCs w:val="24"/>
        </w:rPr>
        <w:t xml:space="preserve"> pracownie komputerowe  z dostępem do Internetu;  </w:t>
      </w:r>
    </w:p>
    <w:p w:rsidR="00B03105" w:rsidRPr="00A240F6"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lastRenderedPageBreak/>
        <w:t>pracownię gastronomiczną;</w:t>
      </w:r>
      <w:r w:rsidR="00B03105" w:rsidRPr="00A240F6">
        <w:rPr>
          <w:rFonts w:cs="Arial"/>
          <w:sz w:val="24"/>
          <w:szCs w:val="24"/>
        </w:rPr>
        <w:t xml:space="preserve">        </w:t>
      </w:r>
    </w:p>
    <w:p w:rsidR="00B03105" w:rsidRDefault="00B03105" w:rsidP="0010454F">
      <w:pPr>
        <w:numPr>
          <w:ilvl w:val="0"/>
          <w:numId w:val="201"/>
        </w:numPr>
        <w:tabs>
          <w:tab w:val="left" w:pos="0"/>
          <w:tab w:val="left" w:pos="426"/>
        </w:tabs>
        <w:spacing w:before="120" w:after="120"/>
        <w:jc w:val="both"/>
        <w:rPr>
          <w:rFonts w:cs="Arial"/>
          <w:sz w:val="24"/>
          <w:szCs w:val="24"/>
        </w:rPr>
      </w:pPr>
      <w:r w:rsidRPr="00A240F6">
        <w:rPr>
          <w:rFonts w:cs="Arial"/>
          <w:sz w:val="24"/>
          <w:szCs w:val="24"/>
        </w:rPr>
        <w:t>salę gimnastyczną;</w:t>
      </w:r>
    </w:p>
    <w:p w:rsidR="000C6151"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halę sportową;</w:t>
      </w:r>
    </w:p>
    <w:p w:rsidR="000C6151"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salę taneczną;</w:t>
      </w:r>
    </w:p>
    <w:p w:rsidR="000C6151"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siłownię;</w:t>
      </w:r>
    </w:p>
    <w:p w:rsidR="000C6151" w:rsidRPr="00A240F6"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salę zabaw;</w:t>
      </w:r>
    </w:p>
    <w:p w:rsidR="00B03105" w:rsidRPr="00A240F6" w:rsidRDefault="00B03105" w:rsidP="0010454F">
      <w:pPr>
        <w:numPr>
          <w:ilvl w:val="0"/>
          <w:numId w:val="201"/>
        </w:numPr>
        <w:tabs>
          <w:tab w:val="left" w:pos="0"/>
          <w:tab w:val="left" w:pos="426"/>
        </w:tabs>
        <w:spacing w:before="120" w:after="120"/>
        <w:jc w:val="both"/>
        <w:rPr>
          <w:rFonts w:cs="Arial"/>
          <w:sz w:val="24"/>
          <w:szCs w:val="24"/>
        </w:rPr>
      </w:pPr>
      <w:r w:rsidRPr="00A240F6">
        <w:rPr>
          <w:rFonts w:cs="Arial"/>
          <w:sz w:val="24"/>
          <w:szCs w:val="24"/>
        </w:rPr>
        <w:t xml:space="preserve">boisko sportowe przy </w:t>
      </w:r>
      <w:r w:rsidR="00F94D4D">
        <w:rPr>
          <w:rFonts w:cs="Arial"/>
          <w:sz w:val="24"/>
          <w:szCs w:val="24"/>
        </w:rPr>
        <w:t>szkole</w:t>
      </w:r>
      <w:r w:rsidRPr="00A240F6">
        <w:rPr>
          <w:rFonts w:cs="Arial"/>
          <w:sz w:val="24"/>
          <w:szCs w:val="24"/>
        </w:rPr>
        <w:t>;</w:t>
      </w:r>
    </w:p>
    <w:p w:rsidR="00B03105" w:rsidRDefault="00B03105" w:rsidP="0010454F">
      <w:pPr>
        <w:numPr>
          <w:ilvl w:val="0"/>
          <w:numId w:val="201"/>
        </w:numPr>
        <w:tabs>
          <w:tab w:val="left" w:pos="0"/>
          <w:tab w:val="left" w:pos="426"/>
        </w:tabs>
        <w:spacing w:before="120" w:after="120"/>
        <w:jc w:val="both"/>
        <w:rPr>
          <w:rFonts w:cs="Arial"/>
          <w:sz w:val="24"/>
          <w:szCs w:val="24"/>
        </w:rPr>
      </w:pPr>
      <w:r w:rsidRPr="00A240F6">
        <w:rPr>
          <w:rFonts w:cs="Arial"/>
          <w:sz w:val="24"/>
          <w:szCs w:val="24"/>
        </w:rPr>
        <w:t>boiska sportowe „ORLIK”;</w:t>
      </w:r>
    </w:p>
    <w:p w:rsidR="000C6151" w:rsidRPr="00A240F6"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place zabaw;</w:t>
      </w:r>
    </w:p>
    <w:p w:rsidR="00B03105" w:rsidRPr="00A240F6" w:rsidRDefault="00E5252D" w:rsidP="0010454F">
      <w:pPr>
        <w:numPr>
          <w:ilvl w:val="0"/>
          <w:numId w:val="201"/>
        </w:numPr>
        <w:tabs>
          <w:tab w:val="left" w:pos="0"/>
          <w:tab w:val="left" w:pos="426"/>
        </w:tabs>
        <w:spacing w:before="120" w:after="120"/>
        <w:jc w:val="both"/>
        <w:rPr>
          <w:rFonts w:cs="Arial"/>
          <w:sz w:val="24"/>
          <w:szCs w:val="24"/>
        </w:rPr>
      </w:pPr>
      <w:r>
        <w:rPr>
          <w:rFonts w:cs="Arial"/>
          <w:sz w:val="24"/>
          <w:szCs w:val="24"/>
        </w:rPr>
        <w:t>sala</w:t>
      </w:r>
      <w:r w:rsidR="00B03105" w:rsidRPr="00A240F6">
        <w:rPr>
          <w:rFonts w:cs="Arial"/>
          <w:sz w:val="24"/>
          <w:szCs w:val="24"/>
        </w:rPr>
        <w:t xml:space="preserve"> terapii pedagogicznej;</w:t>
      </w:r>
    </w:p>
    <w:p w:rsidR="00B03105" w:rsidRPr="00A240F6" w:rsidRDefault="000C6151" w:rsidP="0010454F">
      <w:pPr>
        <w:numPr>
          <w:ilvl w:val="0"/>
          <w:numId w:val="201"/>
        </w:numPr>
        <w:tabs>
          <w:tab w:val="left" w:pos="0"/>
          <w:tab w:val="left" w:pos="426"/>
        </w:tabs>
        <w:spacing w:before="120" w:after="120"/>
        <w:jc w:val="both"/>
        <w:rPr>
          <w:rFonts w:cs="Arial"/>
          <w:sz w:val="24"/>
          <w:szCs w:val="24"/>
        </w:rPr>
      </w:pPr>
      <w:r>
        <w:rPr>
          <w:rFonts w:cs="Arial"/>
          <w:sz w:val="24"/>
          <w:szCs w:val="24"/>
        </w:rPr>
        <w:t xml:space="preserve">2 </w:t>
      </w:r>
      <w:r w:rsidR="00B03105" w:rsidRPr="00A240F6">
        <w:rPr>
          <w:rFonts w:cs="Arial"/>
          <w:sz w:val="24"/>
          <w:szCs w:val="24"/>
        </w:rPr>
        <w:t>gabinet</w:t>
      </w:r>
      <w:r>
        <w:rPr>
          <w:rFonts w:cs="Arial"/>
          <w:sz w:val="24"/>
          <w:szCs w:val="24"/>
        </w:rPr>
        <w:t>y</w:t>
      </w:r>
      <w:r w:rsidR="00B03105" w:rsidRPr="00A240F6">
        <w:rPr>
          <w:rFonts w:cs="Arial"/>
          <w:sz w:val="24"/>
          <w:szCs w:val="24"/>
        </w:rPr>
        <w:t xml:space="preserve"> logopedyczn</w:t>
      </w:r>
      <w:r>
        <w:rPr>
          <w:rFonts w:cs="Arial"/>
          <w:sz w:val="24"/>
          <w:szCs w:val="24"/>
        </w:rPr>
        <w:t>e</w:t>
      </w:r>
      <w:r w:rsidR="00B03105" w:rsidRPr="00A240F6">
        <w:rPr>
          <w:rFonts w:cs="Arial"/>
          <w:sz w:val="24"/>
          <w:szCs w:val="24"/>
        </w:rPr>
        <w:t>;</w:t>
      </w:r>
    </w:p>
    <w:p w:rsidR="00B03105" w:rsidRPr="00A240F6" w:rsidRDefault="00B03105" w:rsidP="0010454F">
      <w:pPr>
        <w:numPr>
          <w:ilvl w:val="0"/>
          <w:numId w:val="201"/>
        </w:numPr>
        <w:tabs>
          <w:tab w:val="left" w:pos="0"/>
          <w:tab w:val="left" w:pos="426"/>
        </w:tabs>
        <w:spacing w:before="120" w:after="120"/>
        <w:jc w:val="both"/>
        <w:rPr>
          <w:rFonts w:cs="Arial"/>
          <w:sz w:val="24"/>
          <w:szCs w:val="24"/>
        </w:rPr>
      </w:pPr>
      <w:r w:rsidRPr="00A240F6">
        <w:rPr>
          <w:rFonts w:cs="Arial"/>
          <w:sz w:val="24"/>
          <w:szCs w:val="24"/>
        </w:rPr>
        <w:t>gabinet medycyny szkolnej;</w:t>
      </w:r>
    </w:p>
    <w:p w:rsidR="00B03105" w:rsidRPr="00A240F6" w:rsidRDefault="00B03105" w:rsidP="0010454F">
      <w:pPr>
        <w:numPr>
          <w:ilvl w:val="0"/>
          <w:numId w:val="201"/>
        </w:numPr>
        <w:tabs>
          <w:tab w:val="left" w:pos="0"/>
          <w:tab w:val="left" w:pos="426"/>
        </w:tabs>
        <w:spacing w:before="120" w:after="120"/>
        <w:ind w:hanging="454"/>
        <w:jc w:val="both"/>
        <w:rPr>
          <w:rFonts w:cs="Arial"/>
          <w:sz w:val="24"/>
          <w:szCs w:val="24"/>
        </w:rPr>
      </w:pPr>
      <w:r w:rsidRPr="00A240F6">
        <w:rPr>
          <w:rFonts w:cs="Arial"/>
          <w:sz w:val="24"/>
          <w:szCs w:val="24"/>
        </w:rPr>
        <w:t>pomie</w:t>
      </w:r>
      <w:r w:rsidR="00DF7C6C">
        <w:rPr>
          <w:rFonts w:cs="Arial"/>
          <w:sz w:val="24"/>
          <w:szCs w:val="24"/>
        </w:rPr>
        <w:t>szczenie do zajęć dydaktyczno-</w:t>
      </w:r>
      <w:r w:rsidRPr="00A240F6">
        <w:rPr>
          <w:rFonts w:cs="Arial"/>
          <w:sz w:val="24"/>
          <w:szCs w:val="24"/>
        </w:rPr>
        <w:t xml:space="preserve">wyrównawczych; </w:t>
      </w:r>
    </w:p>
    <w:p w:rsidR="00B03105" w:rsidRPr="00A240F6" w:rsidRDefault="00A70C48" w:rsidP="0010454F">
      <w:pPr>
        <w:numPr>
          <w:ilvl w:val="0"/>
          <w:numId w:val="201"/>
        </w:numPr>
        <w:tabs>
          <w:tab w:val="left" w:pos="0"/>
          <w:tab w:val="left" w:pos="426"/>
        </w:tabs>
        <w:spacing w:before="120" w:after="120"/>
        <w:ind w:hanging="454"/>
        <w:jc w:val="both"/>
        <w:rPr>
          <w:rFonts w:cs="Arial"/>
          <w:sz w:val="24"/>
          <w:szCs w:val="24"/>
        </w:rPr>
      </w:pPr>
      <w:r>
        <w:rPr>
          <w:rFonts w:cs="Arial"/>
          <w:sz w:val="24"/>
          <w:szCs w:val="24"/>
        </w:rPr>
        <w:t xml:space="preserve">2 </w:t>
      </w:r>
      <w:r w:rsidR="00DF7C6C">
        <w:rPr>
          <w:rFonts w:cs="Arial"/>
          <w:sz w:val="24"/>
          <w:szCs w:val="24"/>
        </w:rPr>
        <w:t>świetlic</w:t>
      </w:r>
      <w:r>
        <w:rPr>
          <w:rFonts w:cs="Arial"/>
          <w:sz w:val="24"/>
          <w:szCs w:val="24"/>
        </w:rPr>
        <w:t>e</w:t>
      </w:r>
      <w:r w:rsidR="00DF7C6C">
        <w:rPr>
          <w:rFonts w:cs="Arial"/>
          <w:sz w:val="24"/>
          <w:szCs w:val="24"/>
        </w:rPr>
        <w:t xml:space="preserve"> szkoln</w:t>
      </w:r>
      <w:r>
        <w:rPr>
          <w:rFonts w:cs="Arial"/>
          <w:sz w:val="24"/>
          <w:szCs w:val="24"/>
        </w:rPr>
        <w:t>e</w:t>
      </w:r>
      <w:r w:rsidR="00DF7C6C">
        <w:rPr>
          <w:rFonts w:cs="Arial"/>
          <w:sz w:val="24"/>
          <w:szCs w:val="24"/>
        </w:rPr>
        <w:t>;</w:t>
      </w:r>
    </w:p>
    <w:p w:rsidR="00B03105" w:rsidRPr="00A240F6" w:rsidRDefault="00B03105" w:rsidP="0010454F">
      <w:pPr>
        <w:numPr>
          <w:ilvl w:val="0"/>
          <w:numId w:val="201"/>
        </w:numPr>
        <w:tabs>
          <w:tab w:val="left" w:pos="0"/>
          <w:tab w:val="left" w:pos="426"/>
        </w:tabs>
        <w:spacing w:before="120" w:after="120"/>
        <w:ind w:hanging="454"/>
        <w:jc w:val="both"/>
        <w:rPr>
          <w:rFonts w:cs="Arial"/>
          <w:sz w:val="24"/>
          <w:szCs w:val="24"/>
        </w:rPr>
      </w:pPr>
      <w:r w:rsidRPr="00A240F6">
        <w:rPr>
          <w:rFonts w:cs="Arial"/>
          <w:sz w:val="24"/>
          <w:szCs w:val="24"/>
        </w:rPr>
        <w:t xml:space="preserve">kuchnię i zaplecze kuchenne;  </w:t>
      </w:r>
    </w:p>
    <w:p w:rsidR="00B03105" w:rsidRPr="00A240F6" w:rsidRDefault="00B03105" w:rsidP="0010454F">
      <w:pPr>
        <w:numPr>
          <w:ilvl w:val="0"/>
          <w:numId w:val="201"/>
        </w:numPr>
        <w:tabs>
          <w:tab w:val="left" w:pos="0"/>
          <w:tab w:val="left" w:pos="426"/>
        </w:tabs>
        <w:spacing w:before="120" w:after="120"/>
        <w:ind w:hanging="454"/>
        <w:jc w:val="both"/>
        <w:rPr>
          <w:rFonts w:cs="Arial"/>
          <w:sz w:val="24"/>
          <w:szCs w:val="24"/>
        </w:rPr>
      </w:pPr>
      <w:r w:rsidRPr="00A240F6">
        <w:rPr>
          <w:rFonts w:cs="Arial"/>
          <w:sz w:val="24"/>
          <w:szCs w:val="24"/>
        </w:rPr>
        <w:t>szatnię;</w:t>
      </w:r>
    </w:p>
    <w:p w:rsidR="00B03105" w:rsidRPr="00A240F6" w:rsidRDefault="00DF7C6C" w:rsidP="0010454F">
      <w:pPr>
        <w:numPr>
          <w:ilvl w:val="0"/>
          <w:numId w:val="201"/>
        </w:numPr>
        <w:tabs>
          <w:tab w:val="left" w:pos="0"/>
          <w:tab w:val="left" w:pos="426"/>
        </w:tabs>
        <w:spacing w:before="120" w:after="120"/>
        <w:ind w:hanging="454"/>
        <w:jc w:val="both"/>
        <w:rPr>
          <w:rFonts w:cs="Arial"/>
          <w:sz w:val="24"/>
          <w:szCs w:val="24"/>
        </w:rPr>
      </w:pPr>
      <w:r>
        <w:rPr>
          <w:rFonts w:cs="Arial"/>
          <w:sz w:val="24"/>
          <w:szCs w:val="24"/>
        </w:rPr>
        <w:t>stołówkę;</w:t>
      </w:r>
    </w:p>
    <w:p w:rsidR="00B03105" w:rsidRPr="006772D7" w:rsidRDefault="009D7AAC" w:rsidP="0010454F">
      <w:pPr>
        <w:numPr>
          <w:ilvl w:val="0"/>
          <w:numId w:val="201"/>
        </w:numPr>
        <w:tabs>
          <w:tab w:val="left" w:pos="0"/>
          <w:tab w:val="left" w:pos="426"/>
        </w:tabs>
        <w:spacing w:before="120" w:after="120"/>
        <w:ind w:hanging="454"/>
        <w:jc w:val="both"/>
        <w:rPr>
          <w:rFonts w:cs="Arial"/>
          <w:sz w:val="24"/>
          <w:szCs w:val="24"/>
        </w:rPr>
      </w:pPr>
      <w:r>
        <w:rPr>
          <w:rFonts w:cs="Arial"/>
          <w:sz w:val="24"/>
          <w:szCs w:val="24"/>
        </w:rPr>
        <w:t>automat ze zdrową żywnością</w:t>
      </w:r>
      <w:r w:rsidR="00B03105" w:rsidRPr="00A240F6">
        <w:rPr>
          <w:rFonts w:cs="Arial"/>
          <w:sz w:val="24"/>
          <w:szCs w:val="24"/>
        </w:rPr>
        <w:t>.</w:t>
      </w:r>
    </w:p>
    <w:p w:rsidR="00B03105" w:rsidRPr="00815621" w:rsidRDefault="00F11599" w:rsidP="00126A1D">
      <w:pPr>
        <w:pStyle w:val="Nagwek3"/>
        <w:spacing w:line="240" w:lineRule="auto"/>
        <w:rPr>
          <w:b/>
          <w:color w:val="002060"/>
          <w:sz w:val="22"/>
          <w:szCs w:val="22"/>
          <w:lang w:eastAsia="pl-PL"/>
        </w:rPr>
      </w:pPr>
      <w:bookmarkStart w:id="87" w:name="_Toc361441312"/>
      <w:bookmarkStart w:id="88" w:name="_Toc492414631"/>
      <w:r w:rsidRPr="00815621">
        <w:rPr>
          <w:b/>
          <w:color w:val="002060"/>
          <w:sz w:val="22"/>
          <w:szCs w:val="22"/>
          <w:lang w:eastAsia="pl-PL"/>
        </w:rPr>
        <w:t>Rozdział 2</w:t>
      </w:r>
      <w:bookmarkEnd w:id="87"/>
      <w:r w:rsidR="00B03105" w:rsidRPr="00815621">
        <w:rPr>
          <w:b/>
          <w:color w:val="002060"/>
          <w:sz w:val="22"/>
          <w:szCs w:val="22"/>
          <w:lang w:eastAsia="pl-PL"/>
        </w:rPr>
        <w:t xml:space="preserve"> </w:t>
      </w:r>
      <w:r w:rsidR="00815621" w:rsidRPr="00815621">
        <w:rPr>
          <w:b/>
          <w:color w:val="002060"/>
          <w:sz w:val="22"/>
          <w:szCs w:val="22"/>
          <w:lang w:eastAsia="pl-PL"/>
        </w:rPr>
        <w:br/>
      </w:r>
      <w:r w:rsidR="00B03105" w:rsidRPr="00815621">
        <w:rPr>
          <w:b/>
          <w:color w:val="002060"/>
          <w:sz w:val="22"/>
          <w:szCs w:val="22"/>
          <w:lang w:eastAsia="pl-PL"/>
        </w:rPr>
        <w:t xml:space="preserve">Organizacja nauczania w </w:t>
      </w:r>
      <w:r w:rsidR="00F94D4D" w:rsidRPr="00815621">
        <w:rPr>
          <w:b/>
          <w:color w:val="002060"/>
          <w:sz w:val="22"/>
          <w:szCs w:val="22"/>
          <w:lang w:eastAsia="pl-PL"/>
        </w:rPr>
        <w:t>szkole</w:t>
      </w:r>
      <w:bookmarkEnd w:id="88"/>
    </w:p>
    <w:p w:rsidR="00B03105" w:rsidRPr="006772D7" w:rsidRDefault="00B03105" w:rsidP="0010454F">
      <w:pPr>
        <w:pStyle w:val="paragraf"/>
        <w:numPr>
          <w:ilvl w:val="0"/>
          <w:numId w:val="46"/>
        </w:numPr>
        <w:spacing w:before="120" w:after="120"/>
        <w:jc w:val="both"/>
        <w:rPr>
          <w:rFonts w:cs="Arial"/>
          <w:position w:val="-2"/>
          <w:sz w:val="24"/>
          <w:szCs w:val="24"/>
        </w:rPr>
      </w:pPr>
      <w:r w:rsidRPr="00F11599">
        <w:rPr>
          <w:rFonts w:cs="Arial"/>
          <w:sz w:val="24"/>
          <w:szCs w:val="24"/>
        </w:rPr>
        <w:t>1.</w:t>
      </w:r>
      <w:r w:rsidRPr="00A240F6">
        <w:rPr>
          <w:rFonts w:cs="Arial"/>
          <w:position w:val="-2"/>
          <w:sz w:val="24"/>
          <w:szCs w:val="24"/>
        </w:rPr>
        <w:t xml:space="preserve"> Zajęcia dydaktyczno - wychowawcze rozpoczynają się w </w:t>
      </w:r>
      <w:r w:rsidR="00F94D4D">
        <w:rPr>
          <w:rFonts w:cs="Arial"/>
          <w:position w:val="-2"/>
          <w:sz w:val="24"/>
          <w:szCs w:val="24"/>
        </w:rPr>
        <w:t>szkole</w:t>
      </w:r>
      <w:r w:rsidRPr="00A240F6">
        <w:rPr>
          <w:rFonts w:cs="Arial"/>
          <w:position w:val="-2"/>
          <w:sz w:val="24"/>
          <w:szCs w:val="24"/>
        </w:rPr>
        <w:t xml:space="preserve"> w pierwszym powszednim dniu września, a kończą się w </w:t>
      </w:r>
      <w:r w:rsidR="001D0E11" w:rsidRPr="00A240F6">
        <w:rPr>
          <w:rFonts w:cs="Arial"/>
          <w:position w:val="-2"/>
          <w:sz w:val="24"/>
          <w:szCs w:val="24"/>
        </w:rPr>
        <w:t xml:space="preserve">pierwszy </w:t>
      </w:r>
      <w:r w:rsidRPr="00A240F6">
        <w:rPr>
          <w:rFonts w:cs="Arial"/>
          <w:position w:val="-2"/>
          <w:sz w:val="24"/>
          <w:szCs w:val="24"/>
        </w:rPr>
        <w:t xml:space="preserve">piątek </w:t>
      </w:r>
      <w:r w:rsidR="00062744" w:rsidRPr="00A240F6">
        <w:rPr>
          <w:rFonts w:cs="Arial"/>
          <w:position w:val="-2"/>
          <w:sz w:val="24"/>
          <w:szCs w:val="24"/>
        </w:rPr>
        <w:t xml:space="preserve">po 20 </w:t>
      </w:r>
      <w:r w:rsidRPr="00A240F6">
        <w:rPr>
          <w:rFonts w:cs="Arial"/>
          <w:position w:val="-2"/>
          <w:sz w:val="24"/>
          <w:szCs w:val="24"/>
        </w:rPr>
        <w:t xml:space="preserve">czerwca. Jeżeli pierwszy dzień września wypada w piątek lub sobotę, zajęcia w </w:t>
      </w:r>
      <w:r w:rsidR="00F94D4D">
        <w:rPr>
          <w:rFonts w:cs="Arial"/>
          <w:position w:val="-2"/>
          <w:sz w:val="24"/>
          <w:szCs w:val="24"/>
        </w:rPr>
        <w:t>szkole</w:t>
      </w:r>
      <w:r w:rsidRPr="00A240F6">
        <w:rPr>
          <w:rFonts w:cs="Arial"/>
          <w:position w:val="-2"/>
          <w:sz w:val="24"/>
          <w:szCs w:val="24"/>
        </w:rPr>
        <w:t xml:space="preserve"> rozpoczynają się w najbliższy poniedziałek po dniu  pierwszego września.</w:t>
      </w:r>
    </w:p>
    <w:p w:rsidR="00B03105"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Terminy rozpoczynania i kończenia zajęć dydaktyczno-wychowawczych, przerw świątecznych oraz ferii zimowych i letnich określają przepisy w sprawie organizacji roku szkolnego.  </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Okresy, na które dzieli się rok szkolny opisane są w rozdziale Wewnątrzszkolne Zasady  Oceniania. </w:t>
      </w:r>
    </w:p>
    <w:p w:rsidR="00B03105" w:rsidRPr="006772D7" w:rsidRDefault="00F11599" w:rsidP="0010454F">
      <w:pPr>
        <w:pStyle w:val="Akapitzlist"/>
        <w:numPr>
          <w:ilvl w:val="0"/>
          <w:numId w:val="20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po zasięgnięciu opinii rady pedagogicznej, rady rodziców i samorządu uczniowskiego, biorąc pod uwagę warunki lokalowe i możliwości organizacyjne </w:t>
      </w:r>
      <w:r w:rsidR="00F94D4D">
        <w:rPr>
          <w:rFonts w:cs="Arial"/>
          <w:sz w:val="24"/>
          <w:szCs w:val="24"/>
        </w:rPr>
        <w:t>szkoły</w:t>
      </w:r>
      <w:r w:rsidR="00B03105" w:rsidRPr="00A240F6">
        <w:rPr>
          <w:rFonts w:cs="Arial"/>
          <w:sz w:val="24"/>
          <w:szCs w:val="24"/>
        </w:rPr>
        <w:t xml:space="preserve"> lub placówki, może, w danym roku szkolnym, ustalić dodatkowe dni wolne od zajęć dydakt</w:t>
      </w:r>
      <w:r w:rsidR="00E24363">
        <w:rPr>
          <w:rFonts w:cs="Arial"/>
          <w:sz w:val="24"/>
          <w:szCs w:val="24"/>
        </w:rPr>
        <w:t xml:space="preserve">yczno-wychowawczych w wymiarze </w:t>
      </w:r>
      <w:r w:rsidR="00855F24">
        <w:rPr>
          <w:rFonts w:cs="Arial"/>
          <w:sz w:val="24"/>
          <w:szCs w:val="24"/>
        </w:rPr>
        <w:t>8</w:t>
      </w:r>
      <w:r w:rsidR="00B03105" w:rsidRPr="00A240F6">
        <w:rPr>
          <w:rFonts w:cs="Arial"/>
          <w:sz w:val="24"/>
          <w:szCs w:val="24"/>
        </w:rPr>
        <w:t xml:space="preserve"> dni.</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Dodatkowe dni wolne od zajęć dydaktyczno-wychowawczych, o których mowa w ust. 4, mogą być ustalone: </w:t>
      </w:r>
    </w:p>
    <w:p w:rsidR="00B03105" w:rsidRPr="00A240F6" w:rsidRDefault="00B03105" w:rsidP="0010454F">
      <w:pPr>
        <w:numPr>
          <w:ilvl w:val="0"/>
          <w:numId w:val="204"/>
        </w:numPr>
        <w:tabs>
          <w:tab w:val="left" w:pos="0"/>
          <w:tab w:val="left" w:pos="426"/>
        </w:tabs>
        <w:spacing w:before="120" w:after="120"/>
        <w:jc w:val="both"/>
        <w:rPr>
          <w:rFonts w:cs="Arial"/>
          <w:sz w:val="24"/>
          <w:szCs w:val="24"/>
        </w:rPr>
      </w:pPr>
      <w:r w:rsidRPr="00A240F6">
        <w:rPr>
          <w:rFonts w:cs="Arial"/>
          <w:sz w:val="24"/>
          <w:szCs w:val="24"/>
        </w:rPr>
        <w:lastRenderedPageBreak/>
        <w:t xml:space="preserve">w dni, w których w </w:t>
      </w:r>
      <w:r w:rsidR="00F94D4D">
        <w:rPr>
          <w:rFonts w:cs="Arial"/>
          <w:sz w:val="24"/>
          <w:szCs w:val="24"/>
        </w:rPr>
        <w:t>szkole</w:t>
      </w:r>
      <w:r w:rsidRPr="00A240F6">
        <w:rPr>
          <w:rFonts w:cs="Arial"/>
          <w:sz w:val="24"/>
          <w:szCs w:val="24"/>
        </w:rPr>
        <w:t xml:space="preserve"> odbywa się</w:t>
      </w:r>
      <w:r w:rsidR="00B21D62" w:rsidRPr="00A240F6">
        <w:rPr>
          <w:rFonts w:cs="Arial"/>
          <w:sz w:val="24"/>
          <w:szCs w:val="24"/>
        </w:rPr>
        <w:t xml:space="preserve"> egzamin</w:t>
      </w:r>
      <w:r w:rsidRPr="00A240F6">
        <w:rPr>
          <w:rFonts w:cs="Arial"/>
          <w:sz w:val="24"/>
          <w:szCs w:val="24"/>
        </w:rPr>
        <w:t xml:space="preserve"> przeprowadzany w ostatnim roku nauki w </w:t>
      </w:r>
      <w:r w:rsidR="00F94D4D">
        <w:rPr>
          <w:rFonts w:cs="Arial"/>
          <w:sz w:val="24"/>
          <w:szCs w:val="24"/>
        </w:rPr>
        <w:t>szkole</w:t>
      </w:r>
      <w:r w:rsidR="00D061B8" w:rsidRPr="00A240F6">
        <w:rPr>
          <w:rFonts w:cs="Arial"/>
          <w:sz w:val="24"/>
          <w:szCs w:val="24"/>
        </w:rPr>
        <w:t xml:space="preserve"> podstawowej</w:t>
      </w:r>
      <w:r w:rsidRPr="00A240F6">
        <w:rPr>
          <w:rFonts w:cs="Arial"/>
          <w:sz w:val="24"/>
          <w:szCs w:val="24"/>
        </w:rPr>
        <w:t>;</w:t>
      </w:r>
    </w:p>
    <w:p w:rsidR="00B03105" w:rsidRPr="00A240F6" w:rsidRDefault="00B03105" w:rsidP="0010454F">
      <w:pPr>
        <w:numPr>
          <w:ilvl w:val="0"/>
          <w:numId w:val="204"/>
        </w:numPr>
        <w:tabs>
          <w:tab w:val="left" w:pos="0"/>
          <w:tab w:val="left" w:pos="426"/>
        </w:tabs>
        <w:spacing w:before="120" w:after="120"/>
        <w:jc w:val="both"/>
        <w:rPr>
          <w:rFonts w:cs="Arial"/>
          <w:sz w:val="24"/>
          <w:szCs w:val="24"/>
        </w:rPr>
      </w:pPr>
      <w:r w:rsidRPr="00A240F6">
        <w:rPr>
          <w:rFonts w:cs="Arial"/>
          <w:sz w:val="24"/>
          <w:szCs w:val="24"/>
        </w:rPr>
        <w:t xml:space="preserve">w dni świąt religijnych niebędących dniami ustawowo wolnymi od pracy, określone </w:t>
      </w:r>
      <w:r w:rsidRPr="00A240F6">
        <w:rPr>
          <w:rFonts w:cs="Arial"/>
          <w:sz w:val="24"/>
          <w:szCs w:val="24"/>
        </w:rPr>
        <w:br/>
        <w:t>w przepisach o stosunku państwa do poszczególnych kości</w:t>
      </w:r>
      <w:r w:rsidR="00351E84">
        <w:rPr>
          <w:rFonts w:cs="Arial"/>
          <w:sz w:val="24"/>
          <w:szCs w:val="24"/>
        </w:rPr>
        <w:t>ołów lub związków  wyznaniowych.</w:t>
      </w:r>
    </w:p>
    <w:p w:rsidR="00B03105" w:rsidRPr="006772D7" w:rsidRDefault="002B03B1" w:rsidP="0010454F">
      <w:pPr>
        <w:pStyle w:val="Akapitzlist"/>
        <w:numPr>
          <w:ilvl w:val="0"/>
          <w:numId w:val="202"/>
        </w:numPr>
        <w:tabs>
          <w:tab w:val="left" w:pos="0"/>
        </w:tabs>
        <w:spacing w:before="120" w:after="120" w:line="240" w:lineRule="auto"/>
        <w:contextualSpacing w:val="0"/>
        <w:jc w:val="both"/>
        <w:rPr>
          <w:rFonts w:cs="Arial"/>
          <w:sz w:val="24"/>
          <w:szCs w:val="24"/>
        </w:rPr>
      </w:pPr>
      <w:r>
        <w:rPr>
          <w:rFonts w:cs="Arial"/>
          <w:sz w:val="24"/>
          <w:szCs w:val="24"/>
        </w:rPr>
        <w:t>W</w:t>
      </w:r>
      <w:r w:rsidR="00B03105" w:rsidRPr="00A240F6">
        <w:rPr>
          <w:rFonts w:cs="Arial"/>
          <w:sz w:val="24"/>
          <w:szCs w:val="24"/>
        </w:rPr>
        <w:t xml:space="preserve"> inne dni, jeżeli jest to uzasadnione organizacją pracy </w:t>
      </w:r>
      <w:r w:rsidR="00F94D4D">
        <w:rPr>
          <w:rFonts w:cs="Arial"/>
          <w:sz w:val="24"/>
          <w:szCs w:val="24"/>
        </w:rPr>
        <w:t>szkoły</w:t>
      </w:r>
      <w:r w:rsidR="00B03105" w:rsidRPr="00A240F6">
        <w:rPr>
          <w:rFonts w:cs="Arial"/>
          <w:sz w:val="24"/>
          <w:szCs w:val="24"/>
        </w:rPr>
        <w:t xml:space="preserve"> lub placówki lub   potrzebami społeczności lokalnej.</w:t>
      </w:r>
    </w:p>
    <w:p w:rsidR="00B03105" w:rsidRPr="00A240F6" w:rsidRDefault="002B03B1" w:rsidP="0010454F">
      <w:pPr>
        <w:pStyle w:val="Akapitzlist"/>
        <w:numPr>
          <w:ilvl w:val="0"/>
          <w:numId w:val="20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w terminie do dnia 30 września, informuje nauczycieli, uczniów oraz ich rodziców (prawnych opiekunów) o ustalonych w danym roku szkolnym dodatkowych dniach wolnych od zajęć dydaktyczno-wychowawczych, o których mowa w ust. 4.</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szczególnie uzasadnionych przypadkach, niezależnie od dodatkowych dni wolnych od zajęć dydaktyczno-wychowawczych ustalonych na podstawie ust. 4, dyrektor </w:t>
      </w:r>
      <w:r w:rsidR="00F94D4D">
        <w:rPr>
          <w:rFonts w:cs="Arial"/>
          <w:sz w:val="24"/>
          <w:szCs w:val="24"/>
        </w:rPr>
        <w:t>szkoły</w:t>
      </w:r>
      <w:r w:rsidRPr="00A240F6">
        <w:rPr>
          <w:rFonts w:cs="Arial"/>
          <w:sz w:val="24"/>
          <w:szCs w:val="24"/>
        </w:rPr>
        <w:t xml:space="preserve">, po zasięgnięciu opinii rady </w:t>
      </w:r>
      <w:r w:rsidR="00F94D4D">
        <w:rPr>
          <w:rFonts w:cs="Arial"/>
          <w:sz w:val="24"/>
          <w:szCs w:val="24"/>
        </w:rPr>
        <w:t>szkoły</w:t>
      </w:r>
      <w:r w:rsidRPr="00A240F6">
        <w:rPr>
          <w:rFonts w:cs="Arial"/>
          <w:sz w:val="24"/>
          <w:szCs w:val="24"/>
        </w:rPr>
        <w:t xml:space="preserve">, a w przypadku </w:t>
      </w:r>
      <w:r w:rsidR="00F94D4D">
        <w:rPr>
          <w:rFonts w:cs="Arial"/>
          <w:sz w:val="24"/>
          <w:szCs w:val="24"/>
        </w:rPr>
        <w:t>szkoły</w:t>
      </w:r>
      <w:r w:rsidRPr="00A240F6">
        <w:rPr>
          <w:rFonts w:cs="Arial"/>
          <w:sz w:val="24"/>
          <w:szCs w:val="24"/>
        </w:rPr>
        <w:t xml:space="preserve"> w której rada nie została powołana, rady pedagogicznej, rady rodziców i samorządu uczniowskiego, może, za zgodą organu prowadzącego, ustalić inne dodatkowe dni wolne od zajęć dydaktyczno-wychowawczych.</w:t>
      </w:r>
    </w:p>
    <w:p w:rsidR="00FA54F6"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dni wolnych od zajęć, o których mowa w ust.4 , dyrektor </w:t>
      </w:r>
      <w:r w:rsidR="00F94D4D">
        <w:rPr>
          <w:rFonts w:cs="Arial"/>
          <w:sz w:val="24"/>
          <w:szCs w:val="24"/>
        </w:rPr>
        <w:t>szkoły</w:t>
      </w:r>
      <w:r w:rsidRPr="00A240F6">
        <w:rPr>
          <w:rFonts w:cs="Arial"/>
          <w:sz w:val="24"/>
          <w:szCs w:val="24"/>
        </w:rPr>
        <w:t xml:space="preserve"> wyznacza termin odpracowania tych dni w wolne soboty.</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dniach wolnych od zajęć, o których mowa w ust. 4 w </w:t>
      </w:r>
      <w:r w:rsidR="00F94D4D">
        <w:rPr>
          <w:rFonts w:cs="Arial"/>
          <w:sz w:val="24"/>
          <w:szCs w:val="24"/>
        </w:rPr>
        <w:t>szkole</w:t>
      </w:r>
      <w:r w:rsidRPr="00A240F6">
        <w:rPr>
          <w:rFonts w:cs="Arial"/>
          <w:sz w:val="24"/>
          <w:szCs w:val="24"/>
        </w:rPr>
        <w:t xml:space="preserve"> organizowane są zajęcia opiekuńczo-wychowawcze. </w:t>
      </w:r>
      <w:r w:rsidR="002B03B1">
        <w:rPr>
          <w:rFonts w:cs="Arial"/>
          <w:sz w:val="24"/>
          <w:szCs w:val="24"/>
        </w:rPr>
        <w:t>D</w:t>
      </w:r>
      <w:r w:rsidR="00F94D4D">
        <w:rPr>
          <w:rFonts w:cs="Arial"/>
          <w:sz w:val="24"/>
          <w:szCs w:val="24"/>
        </w:rPr>
        <w:t>yrektor</w:t>
      </w:r>
      <w:r w:rsidRPr="00A240F6">
        <w:rPr>
          <w:rFonts w:cs="Arial"/>
          <w:sz w:val="24"/>
          <w:szCs w:val="24"/>
        </w:rPr>
        <w:t xml:space="preserve"> </w:t>
      </w:r>
      <w:r w:rsidR="00F94D4D">
        <w:rPr>
          <w:rFonts w:cs="Arial"/>
          <w:sz w:val="24"/>
          <w:szCs w:val="24"/>
        </w:rPr>
        <w:t>szkoły</w:t>
      </w:r>
      <w:r w:rsidR="002B03B1">
        <w:rPr>
          <w:rFonts w:cs="Arial"/>
          <w:sz w:val="24"/>
          <w:szCs w:val="24"/>
        </w:rPr>
        <w:t xml:space="preserve"> zawiadamia rodziców/</w:t>
      </w:r>
      <w:r w:rsidR="004D0AB5">
        <w:rPr>
          <w:rFonts w:cs="Arial"/>
          <w:sz w:val="24"/>
          <w:szCs w:val="24"/>
        </w:rPr>
        <w:t xml:space="preserve">prawnych opiekunów </w:t>
      </w:r>
      <w:r w:rsidRPr="00A240F6">
        <w:rPr>
          <w:rFonts w:cs="Arial"/>
          <w:sz w:val="24"/>
          <w:szCs w:val="24"/>
        </w:rPr>
        <w:t xml:space="preserve">o możliwości udziału uczniów w tych zajęciach w formie </w:t>
      </w:r>
      <w:r w:rsidR="00A70C48">
        <w:rPr>
          <w:rFonts w:cs="Arial"/>
          <w:sz w:val="24"/>
          <w:szCs w:val="24"/>
        </w:rPr>
        <w:t>pisemnego powiadomienia</w:t>
      </w:r>
      <w:r w:rsidRPr="00A240F6">
        <w:rPr>
          <w:rFonts w:cs="Arial"/>
          <w:sz w:val="24"/>
          <w:szCs w:val="24"/>
        </w:rPr>
        <w:t>.</w:t>
      </w:r>
    </w:p>
    <w:p w:rsidR="00B03105" w:rsidRPr="00A240F6" w:rsidRDefault="00195F4C" w:rsidP="0010454F">
      <w:pPr>
        <w:pStyle w:val="Akapitzlist"/>
        <w:numPr>
          <w:ilvl w:val="0"/>
          <w:numId w:val="20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za zgodą organu prowadzącego, może zawiesić zajęcia na czas oznaczony, jeżeli:</w:t>
      </w:r>
    </w:p>
    <w:p w:rsidR="00B03105" w:rsidRPr="00A240F6" w:rsidRDefault="00B03105" w:rsidP="0010454F">
      <w:pPr>
        <w:numPr>
          <w:ilvl w:val="0"/>
          <w:numId w:val="205"/>
        </w:numPr>
        <w:tabs>
          <w:tab w:val="left" w:pos="0"/>
          <w:tab w:val="left" w:pos="426"/>
        </w:tabs>
        <w:spacing w:before="120" w:after="120"/>
        <w:jc w:val="both"/>
        <w:rPr>
          <w:rFonts w:cs="Arial"/>
          <w:sz w:val="24"/>
          <w:szCs w:val="24"/>
        </w:rPr>
      </w:pPr>
      <w:r w:rsidRPr="00A240F6">
        <w:rPr>
          <w:rFonts w:cs="Arial"/>
          <w:sz w:val="24"/>
          <w:szCs w:val="24"/>
        </w:rPr>
        <w:t>temperatura zewnętrzna mierzona o godzinie 21:00 w dwóch kolejnych dniach poprzedzających zawieszenie zajęć wynosi -15°C lub jest niższa;</w:t>
      </w:r>
    </w:p>
    <w:p w:rsidR="00B03105" w:rsidRPr="006772D7" w:rsidRDefault="00B03105" w:rsidP="0010454F">
      <w:pPr>
        <w:numPr>
          <w:ilvl w:val="0"/>
          <w:numId w:val="205"/>
        </w:numPr>
        <w:tabs>
          <w:tab w:val="left" w:pos="0"/>
          <w:tab w:val="left" w:pos="426"/>
        </w:tabs>
        <w:spacing w:before="120" w:after="120"/>
        <w:jc w:val="both"/>
        <w:rPr>
          <w:rFonts w:cs="Arial"/>
          <w:sz w:val="24"/>
          <w:szCs w:val="24"/>
        </w:rPr>
      </w:pPr>
      <w:r w:rsidRPr="00A240F6">
        <w:rPr>
          <w:rFonts w:cs="Arial"/>
          <w:sz w:val="24"/>
          <w:szCs w:val="24"/>
        </w:rPr>
        <w:t>wystąpiły na danym terenie zdarzenia, które mogą zagrozić zdrowiu uczniów. np. klęski żywiołowe, zagrożenia epidemiologiczne, zagrożenia atakami terrorystycznymi i inne.</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o których mowa w ust. 10 podlegają odpracowaniu w wyznaczonym przez </w:t>
      </w:r>
      <w:r w:rsidR="00F94D4D">
        <w:rPr>
          <w:rFonts w:cs="Arial"/>
          <w:sz w:val="24"/>
          <w:szCs w:val="24"/>
        </w:rPr>
        <w:t>dyrektora</w:t>
      </w:r>
      <w:r w:rsidRPr="00A240F6">
        <w:rPr>
          <w:rFonts w:cs="Arial"/>
          <w:sz w:val="24"/>
          <w:szCs w:val="24"/>
        </w:rPr>
        <w:t xml:space="preserve"> terminie.</w:t>
      </w:r>
    </w:p>
    <w:p w:rsidR="004D0AB5" w:rsidRPr="004D0AB5"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Szczegółową organizację nauczania, wychowania i opieki w danym roku szkolnym określa arkusz </w:t>
      </w:r>
      <w:r w:rsidR="002B03B1">
        <w:rPr>
          <w:rFonts w:cs="Arial"/>
          <w:sz w:val="24"/>
          <w:szCs w:val="24"/>
        </w:rPr>
        <w:t>organizacyjny opracowany przez d</w:t>
      </w:r>
      <w:r w:rsidRPr="00A240F6">
        <w:rPr>
          <w:rFonts w:cs="Arial"/>
          <w:sz w:val="24"/>
          <w:szCs w:val="24"/>
        </w:rPr>
        <w:t xml:space="preserve">yrekcję </w:t>
      </w:r>
      <w:r w:rsidR="00A72F67">
        <w:rPr>
          <w:rFonts w:cs="Arial"/>
          <w:sz w:val="24"/>
          <w:szCs w:val="24"/>
        </w:rPr>
        <w:t>szkoły</w:t>
      </w:r>
      <w:r w:rsidRPr="00A240F6">
        <w:rPr>
          <w:rFonts w:cs="Arial"/>
          <w:sz w:val="24"/>
          <w:szCs w:val="24"/>
        </w:rPr>
        <w:t xml:space="preserve"> na podstawie ramowych planów nauczania oraz planu </w:t>
      </w:r>
      <w:r w:rsidRPr="00F11599">
        <w:rPr>
          <w:rFonts w:cs="Arial"/>
          <w:sz w:val="24"/>
          <w:szCs w:val="24"/>
        </w:rPr>
        <w:t xml:space="preserve"> </w:t>
      </w:r>
      <w:r w:rsidRPr="00A240F6">
        <w:rPr>
          <w:rFonts w:cs="Arial"/>
          <w:sz w:val="24"/>
          <w:szCs w:val="24"/>
        </w:rPr>
        <w:t xml:space="preserve">finansowego </w:t>
      </w:r>
      <w:r w:rsidR="00F94D4D">
        <w:rPr>
          <w:rFonts w:cs="Arial"/>
          <w:sz w:val="24"/>
          <w:szCs w:val="24"/>
        </w:rPr>
        <w:t>szkoły</w:t>
      </w:r>
      <w:r w:rsidRPr="00A240F6">
        <w:rPr>
          <w:rFonts w:cs="Arial"/>
          <w:sz w:val="24"/>
          <w:szCs w:val="24"/>
        </w:rPr>
        <w:t>. Arkusz organizacji podlega zatwie</w:t>
      </w:r>
      <w:r w:rsidR="002B03B1">
        <w:rPr>
          <w:rFonts w:cs="Arial"/>
          <w:sz w:val="24"/>
          <w:szCs w:val="24"/>
        </w:rPr>
        <w:t>rdzeniu przez organ prowadzący s</w:t>
      </w:r>
      <w:r w:rsidRPr="00A240F6">
        <w:rPr>
          <w:rFonts w:cs="Arial"/>
          <w:sz w:val="24"/>
          <w:szCs w:val="24"/>
        </w:rPr>
        <w:t xml:space="preserve">zkołę. </w:t>
      </w:r>
    </w:p>
    <w:p w:rsidR="00DD21BD" w:rsidRDefault="00DD21BD" w:rsidP="0010454F">
      <w:pPr>
        <w:pStyle w:val="Akapitzlist"/>
        <w:numPr>
          <w:ilvl w:val="0"/>
          <w:numId w:val="202"/>
        </w:numPr>
        <w:tabs>
          <w:tab w:val="left" w:pos="0"/>
        </w:tabs>
        <w:spacing w:before="120" w:after="120" w:line="240" w:lineRule="auto"/>
        <w:contextualSpacing w:val="0"/>
        <w:jc w:val="both"/>
        <w:rPr>
          <w:rFonts w:cs="Arial"/>
          <w:sz w:val="24"/>
          <w:szCs w:val="24"/>
        </w:rPr>
      </w:pPr>
      <w:r w:rsidRPr="00DD21BD">
        <w:rPr>
          <w:rFonts w:cs="Arial"/>
          <w:sz w:val="24"/>
          <w:szCs w:val="24"/>
        </w:rPr>
        <w:t>Dyrektor szkoły przekazuje arkusz organizacji szkoły, zaopiniowany przez</w:t>
      </w:r>
      <w:r w:rsidR="005E26CB">
        <w:rPr>
          <w:rFonts w:cs="Arial"/>
          <w:sz w:val="24"/>
          <w:szCs w:val="24"/>
        </w:rPr>
        <w:t xml:space="preserve"> radę pedagogiczną oraz</w:t>
      </w:r>
      <w:r w:rsidRPr="00DD21BD">
        <w:rPr>
          <w:rFonts w:cs="Arial"/>
          <w:sz w:val="24"/>
          <w:szCs w:val="24"/>
        </w:rPr>
        <w:t xml:space="preserve"> zakładowe organizacje związkowe w terminie do dnia 21 kwietnia danego roku organowi prowad</w:t>
      </w:r>
      <w:r>
        <w:rPr>
          <w:rFonts w:cs="Arial"/>
          <w:sz w:val="24"/>
          <w:szCs w:val="24"/>
        </w:rPr>
        <w:t xml:space="preserve">zącemu szkołę. </w:t>
      </w:r>
    </w:p>
    <w:p w:rsidR="004B2C56" w:rsidRPr="00DD21BD"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DD21BD">
        <w:rPr>
          <w:rFonts w:cs="Arial"/>
          <w:sz w:val="24"/>
          <w:szCs w:val="24"/>
        </w:rPr>
        <w:t xml:space="preserve">W arkuszu organizacji </w:t>
      </w:r>
      <w:r w:rsidR="00A72F67" w:rsidRPr="00DD21BD">
        <w:rPr>
          <w:rFonts w:cs="Arial"/>
          <w:sz w:val="24"/>
          <w:szCs w:val="24"/>
        </w:rPr>
        <w:t>szkoły</w:t>
      </w:r>
      <w:r w:rsidRPr="00DD21BD">
        <w:rPr>
          <w:rFonts w:cs="Arial"/>
          <w:sz w:val="24"/>
          <w:szCs w:val="24"/>
        </w:rPr>
        <w:t xml:space="preserve"> zamieszcza się w szczególności</w:t>
      </w:r>
      <w:r w:rsidR="004B2C56" w:rsidRPr="00DD21BD">
        <w:rPr>
          <w:rFonts w:cs="Arial"/>
          <w:sz w:val="24"/>
          <w:szCs w:val="24"/>
        </w:rPr>
        <w:t>:</w:t>
      </w:r>
    </w:p>
    <w:p w:rsidR="00C60104" w:rsidRPr="00A240F6" w:rsidRDefault="00B03105"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 xml:space="preserve">liczbę </w:t>
      </w:r>
      <w:r w:rsidR="00C60104" w:rsidRPr="00A240F6">
        <w:rPr>
          <w:rFonts w:cs="Arial"/>
          <w:sz w:val="24"/>
          <w:szCs w:val="24"/>
        </w:rPr>
        <w:t>oddziałów poszczególnych klas;</w:t>
      </w:r>
    </w:p>
    <w:p w:rsidR="00C60104" w:rsidRPr="00A240F6" w:rsidRDefault="00C60104"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liczbę uczniów w poszczególnych oddziałach;</w:t>
      </w:r>
    </w:p>
    <w:p w:rsidR="008535E9" w:rsidRPr="00A240F6" w:rsidRDefault="008535E9"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lastRenderedPageBreak/>
        <w:t>określenie w poszczególnych oddziałach:</w:t>
      </w:r>
    </w:p>
    <w:p w:rsidR="008535E9" w:rsidRPr="00A240F6" w:rsidRDefault="008535E9"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liczbę pracowników ogółem;</w:t>
      </w:r>
    </w:p>
    <w:p w:rsidR="008535E9" w:rsidRPr="00A240F6" w:rsidRDefault="008535E9"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liczbę nauczycieli wraz z informacją o ich kwalifikacjach oraz liczbie godzi zajęć prowadzonych przez poszczególnych nauczycieli;</w:t>
      </w:r>
    </w:p>
    <w:p w:rsidR="008535E9" w:rsidRPr="00A240F6" w:rsidRDefault="008535E9"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liczbę pracowników administracji i obsługi oraz etatów przeliczeniowych;</w:t>
      </w:r>
    </w:p>
    <w:p w:rsidR="00A93440" w:rsidRPr="00A240F6" w:rsidRDefault="00A93440"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ogólna liczbę godzin zajęć edukacyjnych lub godzin finansowanych ze środków przydzielonych przez organ prowadzący szkołę, w tym liczbę godzin zajęć realizowanych w ramach pomocy psychologiczno-pedagog</w:t>
      </w:r>
      <w:r w:rsidR="006869F3" w:rsidRPr="00A240F6">
        <w:rPr>
          <w:rFonts w:cs="Arial"/>
          <w:sz w:val="24"/>
          <w:szCs w:val="24"/>
        </w:rPr>
        <w:t>i</w:t>
      </w:r>
      <w:r w:rsidRPr="00A240F6">
        <w:rPr>
          <w:rFonts w:cs="Arial"/>
          <w:sz w:val="24"/>
          <w:szCs w:val="24"/>
        </w:rPr>
        <w:t>cznej;</w:t>
      </w:r>
    </w:p>
    <w:p w:rsidR="00B03105" w:rsidRPr="006772D7" w:rsidRDefault="00A93440" w:rsidP="0010454F">
      <w:pPr>
        <w:numPr>
          <w:ilvl w:val="0"/>
          <w:numId w:val="206"/>
        </w:numPr>
        <w:tabs>
          <w:tab w:val="left" w:pos="0"/>
          <w:tab w:val="left" w:pos="426"/>
        </w:tabs>
        <w:spacing w:before="120" w:after="120"/>
        <w:jc w:val="both"/>
        <w:rPr>
          <w:rFonts w:cs="Arial"/>
          <w:sz w:val="24"/>
          <w:szCs w:val="24"/>
        </w:rPr>
      </w:pPr>
      <w:r w:rsidRPr="00A240F6">
        <w:rPr>
          <w:rFonts w:cs="Arial"/>
          <w:sz w:val="24"/>
          <w:szCs w:val="24"/>
        </w:rPr>
        <w:t>liczbę zajęć świetlicowych</w:t>
      </w:r>
      <w:r w:rsidR="006869F3" w:rsidRPr="00A240F6">
        <w:rPr>
          <w:rFonts w:cs="Arial"/>
          <w:sz w:val="24"/>
          <w:szCs w:val="24"/>
        </w:rPr>
        <w:t>.</w:t>
      </w:r>
      <w:r w:rsidRPr="00A240F6">
        <w:rPr>
          <w:rFonts w:cs="Arial"/>
          <w:sz w:val="24"/>
          <w:szCs w:val="24"/>
        </w:rPr>
        <w:t xml:space="preserve"> </w:t>
      </w:r>
    </w:p>
    <w:p w:rsidR="00B03105"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zatwierdzonego arkusza organizacyjnego </w:t>
      </w:r>
      <w:r w:rsidR="00F94D4D">
        <w:rPr>
          <w:rFonts w:cs="Arial"/>
          <w:sz w:val="24"/>
          <w:szCs w:val="24"/>
        </w:rPr>
        <w:t>szkoły</w:t>
      </w:r>
      <w:r w:rsidRPr="00A240F6">
        <w:rPr>
          <w:rFonts w:cs="Arial"/>
          <w:sz w:val="24"/>
          <w:szCs w:val="24"/>
        </w:rPr>
        <w:t xml:space="preserve"> dyrektor, </w:t>
      </w:r>
      <w:r w:rsidRPr="00A240F6">
        <w:rPr>
          <w:rFonts w:cs="Arial"/>
          <w:sz w:val="24"/>
          <w:szCs w:val="24"/>
        </w:rPr>
        <w:br/>
        <w:t>z uwzględnieniem zasad ochrony zdrowia i higieny pracy, ustala tygodniowy rozkład zajęć określający organizację zajęć edukacyjnych.</w:t>
      </w:r>
    </w:p>
    <w:p w:rsidR="00B03105"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Podstawową jednostką organizacyjną jest oddział.</w:t>
      </w:r>
    </w:p>
    <w:p w:rsidR="00B03105"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Uczniowie w danym roku szkolnym uczą się wszystkich przedmiotów obowiązkowych, przewidzianych planem nauczania i programem wybranym z zestawu programów dla danej klasy i danego typu </w:t>
      </w:r>
      <w:r w:rsidR="00F94D4D">
        <w:rPr>
          <w:rFonts w:cs="Arial"/>
          <w:sz w:val="24"/>
          <w:szCs w:val="24"/>
        </w:rPr>
        <w:t>szkoły</w:t>
      </w:r>
      <w:r w:rsidRPr="00A240F6">
        <w:rPr>
          <w:rFonts w:cs="Arial"/>
          <w:sz w:val="24"/>
          <w:szCs w:val="24"/>
        </w:rPr>
        <w:t>, dopuszczonych do użytku szkolnego.</w:t>
      </w:r>
    </w:p>
    <w:p w:rsidR="00B03105" w:rsidRPr="006772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 Przy podziale na oddziały decyduje liczba uczniów z obwodu </w:t>
      </w:r>
      <w:r w:rsidR="00F94D4D">
        <w:rPr>
          <w:rFonts w:cs="Arial"/>
          <w:sz w:val="24"/>
          <w:szCs w:val="24"/>
        </w:rPr>
        <w:t>szkoły</w:t>
      </w:r>
      <w:r w:rsidRPr="00A240F6">
        <w:rPr>
          <w:rFonts w:cs="Arial"/>
          <w:sz w:val="24"/>
          <w:szCs w:val="24"/>
        </w:rPr>
        <w:t>.</w:t>
      </w:r>
    </w:p>
    <w:p w:rsidR="00B03105" w:rsidRPr="00F11599"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Podziału oddziału na grupy dokonuje się na zajęciach wymagających specjalnych warunków nauki i bezpieczeństwa z uwzględnieniem zasad określonych w rozporządzeniu </w:t>
      </w:r>
      <w:r w:rsidRPr="00A240F6">
        <w:rPr>
          <w:rFonts w:cs="Arial"/>
          <w:sz w:val="24"/>
          <w:szCs w:val="24"/>
        </w:rPr>
        <w:br/>
        <w:t>w sprawie ramowych planów nauczania.</w:t>
      </w:r>
    </w:p>
    <w:p w:rsidR="00B03105" w:rsidRPr="00733C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 Zajęcia edukacyjne w klasach I</w:t>
      </w:r>
      <w:r w:rsidR="00427D4A">
        <w:rPr>
          <w:rFonts w:cs="Arial"/>
          <w:sz w:val="24"/>
          <w:szCs w:val="24"/>
        </w:rPr>
        <w:t>-</w:t>
      </w:r>
      <w:r w:rsidRPr="00A240F6">
        <w:rPr>
          <w:rFonts w:cs="Arial"/>
          <w:sz w:val="24"/>
          <w:szCs w:val="24"/>
        </w:rPr>
        <w:t xml:space="preserve">III </w:t>
      </w:r>
      <w:r w:rsidR="00F94D4D">
        <w:rPr>
          <w:rFonts w:cs="Arial"/>
          <w:sz w:val="24"/>
          <w:szCs w:val="24"/>
        </w:rPr>
        <w:t>szkoły</w:t>
      </w:r>
      <w:r w:rsidRPr="00A240F6">
        <w:rPr>
          <w:rFonts w:cs="Arial"/>
          <w:sz w:val="24"/>
          <w:szCs w:val="24"/>
        </w:rPr>
        <w:t xml:space="preserve"> podstawowej są prowadzone w oddziałach liczących nie więcej niż 25 </w:t>
      </w:r>
      <w:hyperlink r:id="rId9" w:anchor="P1A6" w:tgtFrame="ostatnia" w:history="1">
        <w:r w:rsidRPr="00F11599">
          <w:t>uczniów</w:t>
        </w:r>
      </w:hyperlink>
      <w:r w:rsidRPr="00F11599">
        <w:rPr>
          <w:rFonts w:cs="Arial"/>
          <w:sz w:val="24"/>
          <w:szCs w:val="24"/>
        </w:rPr>
        <w:t>.</w:t>
      </w:r>
    </w:p>
    <w:p w:rsidR="00B03105" w:rsidRPr="00733CD7" w:rsidRDefault="00427D4A" w:rsidP="0010454F">
      <w:pPr>
        <w:pStyle w:val="Akapitzlist"/>
        <w:numPr>
          <w:ilvl w:val="0"/>
          <w:numId w:val="202"/>
        </w:numPr>
        <w:tabs>
          <w:tab w:val="left" w:pos="0"/>
        </w:tabs>
        <w:spacing w:before="120" w:after="120" w:line="240" w:lineRule="auto"/>
        <w:contextualSpacing w:val="0"/>
        <w:jc w:val="both"/>
        <w:rPr>
          <w:rFonts w:cs="Arial"/>
          <w:sz w:val="24"/>
          <w:szCs w:val="24"/>
        </w:rPr>
      </w:pPr>
      <w:r>
        <w:rPr>
          <w:rFonts w:cs="Arial"/>
          <w:sz w:val="24"/>
          <w:szCs w:val="24"/>
        </w:rPr>
        <w:t xml:space="preserve"> Liczba uczniów w klasach I-</w:t>
      </w:r>
      <w:r w:rsidR="00B03105" w:rsidRPr="00F11599">
        <w:rPr>
          <w:rFonts w:cs="Arial"/>
          <w:sz w:val="24"/>
          <w:szCs w:val="24"/>
        </w:rPr>
        <w:t xml:space="preserve">III może być zwiększona do 27, w przypadku konieczności przyjęcia w trakcie roku szkolnego uczniów zamieszkałych w obwodzie </w:t>
      </w:r>
      <w:r w:rsidR="00F94D4D" w:rsidRPr="00F11599">
        <w:rPr>
          <w:rFonts w:cs="Arial"/>
          <w:sz w:val="24"/>
          <w:szCs w:val="24"/>
        </w:rPr>
        <w:t>szkoły</w:t>
      </w:r>
      <w:r w:rsidR="00B03105" w:rsidRPr="00F11599">
        <w:rPr>
          <w:rFonts w:cs="Arial"/>
          <w:sz w:val="24"/>
          <w:szCs w:val="24"/>
        </w:rPr>
        <w:t>.</w:t>
      </w:r>
    </w:p>
    <w:p w:rsidR="00B03105" w:rsidRPr="00733CD7"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F11599">
        <w:rPr>
          <w:rFonts w:cs="Arial"/>
          <w:sz w:val="24"/>
          <w:szCs w:val="24"/>
        </w:rPr>
        <w:t>W przypad</w:t>
      </w:r>
      <w:r w:rsidRPr="00A240F6">
        <w:rPr>
          <w:rFonts w:cs="Arial"/>
          <w:bCs/>
          <w:sz w:val="24"/>
          <w:szCs w:val="24"/>
        </w:rPr>
        <w:t>kach zwiększenia liczby uczn</w:t>
      </w:r>
      <w:r w:rsidR="00427D4A">
        <w:rPr>
          <w:rFonts w:cs="Arial"/>
          <w:bCs/>
          <w:sz w:val="24"/>
          <w:szCs w:val="24"/>
        </w:rPr>
        <w:t>iów ponad liczbę 25 w klasach I</w:t>
      </w:r>
      <w:r w:rsidRPr="00A240F6">
        <w:rPr>
          <w:rFonts w:cs="Arial"/>
          <w:bCs/>
          <w:sz w:val="24"/>
          <w:szCs w:val="24"/>
        </w:rPr>
        <w:t xml:space="preserve">-III dyrektor </w:t>
      </w:r>
      <w:r w:rsidR="00F94D4D">
        <w:rPr>
          <w:rFonts w:cs="Arial"/>
          <w:bCs/>
          <w:sz w:val="24"/>
          <w:szCs w:val="24"/>
        </w:rPr>
        <w:t>szkoły</w:t>
      </w:r>
      <w:r w:rsidRPr="00A240F6">
        <w:rPr>
          <w:rFonts w:cs="Arial"/>
          <w:bCs/>
          <w:sz w:val="24"/>
          <w:szCs w:val="24"/>
        </w:rPr>
        <w:t xml:space="preserve"> dokonuje:</w:t>
      </w:r>
    </w:p>
    <w:p w:rsidR="00B03105" w:rsidRPr="00351E84" w:rsidRDefault="00B03105" w:rsidP="0010454F">
      <w:pPr>
        <w:numPr>
          <w:ilvl w:val="0"/>
          <w:numId w:val="207"/>
        </w:numPr>
        <w:tabs>
          <w:tab w:val="left" w:pos="0"/>
          <w:tab w:val="left" w:pos="426"/>
        </w:tabs>
        <w:spacing w:before="120" w:after="120"/>
        <w:jc w:val="both"/>
        <w:rPr>
          <w:rFonts w:cs="Arial"/>
          <w:sz w:val="24"/>
          <w:szCs w:val="24"/>
        </w:rPr>
      </w:pPr>
      <w:r w:rsidRPr="00351E84">
        <w:rPr>
          <w:rFonts w:cs="Arial"/>
          <w:sz w:val="24"/>
          <w:szCs w:val="24"/>
        </w:rPr>
        <w:t>podziału oddziału, po uprzednim</w:t>
      </w:r>
      <w:r w:rsidR="00427D4A" w:rsidRPr="00351E84">
        <w:rPr>
          <w:rFonts w:cs="Arial"/>
          <w:sz w:val="24"/>
          <w:szCs w:val="24"/>
        </w:rPr>
        <w:t xml:space="preserve"> poinformowaniu o</w:t>
      </w:r>
      <w:r w:rsidRPr="00351E84">
        <w:rPr>
          <w:rFonts w:cs="Arial"/>
          <w:sz w:val="24"/>
          <w:szCs w:val="24"/>
        </w:rPr>
        <w:t xml:space="preserve">ddziałowej </w:t>
      </w:r>
      <w:r w:rsidR="00A72F67" w:rsidRPr="00351E84">
        <w:rPr>
          <w:rFonts w:cs="Arial"/>
          <w:sz w:val="24"/>
          <w:szCs w:val="24"/>
        </w:rPr>
        <w:t>rady</w:t>
      </w:r>
      <w:r w:rsidRPr="00351E84">
        <w:rPr>
          <w:rFonts w:cs="Arial"/>
          <w:sz w:val="24"/>
          <w:szCs w:val="24"/>
        </w:rPr>
        <w:t xml:space="preserve"> </w:t>
      </w:r>
      <w:r w:rsidR="00F94D4D" w:rsidRPr="00351E84">
        <w:rPr>
          <w:rFonts w:cs="Arial"/>
          <w:sz w:val="24"/>
          <w:szCs w:val="24"/>
        </w:rPr>
        <w:t>rodziców</w:t>
      </w:r>
      <w:r w:rsidR="00427D4A" w:rsidRPr="00351E84">
        <w:rPr>
          <w:rFonts w:cs="Arial"/>
          <w:sz w:val="24"/>
          <w:szCs w:val="24"/>
        </w:rPr>
        <w:t xml:space="preserve"> </w:t>
      </w:r>
      <w:r w:rsidRPr="00351E84">
        <w:rPr>
          <w:rFonts w:cs="Arial"/>
          <w:sz w:val="24"/>
          <w:szCs w:val="24"/>
        </w:rPr>
        <w:t>lub</w:t>
      </w:r>
      <w:r w:rsidR="00427D4A" w:rsidRPr="00351E84">
        <w:rPr>
          <w:rFonts w:cs="Arial"/>
          <w:sz w:val="24"/>
          <w:szCs w:val="24"/>
        </w:rPr>
        <w:t>;</w:t>
      </w:r>
    </w:p>
    <w:p w:rsidR="00B03105" w:rsidRPr="00733CD7" w:rsidRDefault="00B03105" w:rsidP="0010454F">
      <w:pPr>
        <w:numPr>
          <w:ilvl w:val="0"/>
          <w:numId w:val="207"/>
        </w:numPr>
        <w:tabs>
          <w:tab w:val="left" w:pos="0"/>
          <w:tab w:val="left" w:pos="426"/>
        </w:tabs>
        <w:spacing w:before="120" w:after="120"/>
        <w:jc w:val="both"/>
        <w:rPr>
          <w:rFonts w:cs="Arial"/>
          <w:bCs/>
        </w:rPr>
      </w:pPr>
      <w:r w:rsidRPr="00351E84">
        <w:rPr>
          <w:rFonts w:cs="Arial"/>
          <w:sz w:val="24"/>
          <w:szCs w:val="24"/>
        </w:rPr>
        <w:t>zatrudnia asystenta nauczyciela, który wspiera nauczyciela prowadzącego zajęcia dydaktyczne, wychowawcze i opiekuńcze w danym oddziale bez dokonywania p</w:t>
      </w:r>
      <w:r w:rsidRPr="00A240F6">
        <w:rPr>
          <w:rFonts w:cs="Arial"/>
          <w:bCs/>
        </w:rPr>
        <w:t>odziału.</w:t>
      </w:r>
      <w:r w:rsidRPr="00A240F6">
        <w:rPr>
          <w:rFonts w:cs="Arial"/>
        </w:rPr>
        <w:t xml:space="preserve"> </w:t>
      </w:r>
    </w:p>
    <w:p w:rsidR="00B03105" w:rsidRPr="002B03B1"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2B03B1">
        <w:rPr>
          <w:rFonts w:cs="Arial"/>
          <w:bCs/>
          <w:sz w:val="24"/>
          <w:szCs w:val="24"/>
        </w:rPr>
        <w:t>W przypadkach, jak w ustępie 3 pkt</w:t>
      </w:r>
      <w:r w:rsidR="00E5459F">
        <w:rPr>
          <w:rFonts w:cs="Arial"/>
          <w:bCs/>
          <w:sz w:val="24"/>
          <w:szCs w:val="24"/>
        </w:rPr>
        <w:t>.</w:t>
      </w:r>
      <w:r w:rsidRPr="002B03B1">
        <w:rPr>
          <w:rFonts w:cs="Arial"/>
          <w:bCs/>
          <w:sz w:val="24"/>
          <w:szCs w:val="24"/>
        </w:rPr>
        <w:t xml:space="preserve"> 2, dyrektor </w:t>
      </w:r>
      <w:r w:rsidR="00F94D4D" w:rsidRPr="002B03B1">
        <w:rPr>
          <w:rFonts w:cs="Arial"/>
          <w:bCs/>
          <w:sz w:val="24"/>
          <w:szCs w:val="24"/>
        </w:rPr>
        <w:t>szkoły</w:t>
      </w:r>
      <w:r w:rsidRPr="002B03B1">
        <w:rPr>
          <w:rFonts w:cs="Arial"/>
          <w:bCs/>
          <w:sz w:val="24"/>
          <w:szCs w:val="24"/>
        </w:rPr>
        <w:t xml:space="preserve"> może odstąpić od podziału oddziału, </w:t>
      </w:r>
      <w:r w:rsidRPr="002B03B1">
        <w:rPr>
          <w:rFonts w:cs="Arial"/>
          <w:sz w:val="24"/>
          <w:szCs w:val="24"/>
        </w:rPr>
        <w:t xml:space="preserve">gdy Oddziałowa </w:t>
      </w:r>
      <w:r w:rsidR="00F94D4D" w:rsidRPr="002B03B1">
        <w:rPr>
          <w:rFonts w:cs="Arial"/>
          <w:sz w:val="24"/>
          <w:szCs w:val="24"/>
        </w:rPr>
        <w:t>rada</w:t>
      </w:r>
      <w:r w:rsidRPr="002B03B1">
        <w:rPr>
          <w:rFonts w:cs="Arial"/>
          <w:sz w:val="24"/>
          <w:szCs w:val="24"/>
        </w:rPr>
        <w:t xml:space="preserve"> </w:t>
      </w:r>
      <w:r w:rsidR="00F94D4D" w:rsidRPr="002B03B1">
        <w:rPr>
          <w:rFonts w:cs="Arial"/>
          <w:sz w:val="24"/>
          <w:szCs w:val="24"/>
        </w:rPr>
        <w:t>rodziców</w:t>
      </w:r>
      <w:r w:rsidRPr="002B03B1">
        <w:rPr>
          <w:rFonts w:cs="Arial"/>
          <w:sz w:val="24"/>
          <w:szCs w:val="24"/>
        </w:rPr>
        <w:t xml:space="preserve"> wystąpi z pisemnym wnioskiem do </w:t>
      </w:r>
      <w:r w:rsidR="00F94D4D" w:rsidRPr="002B03B1">
        <w:rPr>
          <w:rFonts w:cs="Arial"/>
          <w:sz w:val="24"/>
          <w:szCs w:val="24"/>
        </w:rPr>
        <w:t>dyrektora</w:t>
      </w:r>
      <w:r w:rsidRPr="002B03B1">
        <w:rPr>
          <w:rFonts w:cs="Arial"/>
          <w:sz w:val="24"/>
          <w:szCs w:val="24"/>
        </w:rPr>
        <w:t xml:space="preserve"> </w:t>
      </w:r>
      <w:r w:rsidR="00F94D4D" w:rsidRPr="002B03B1">
        <w:rPr>
          <w:rFonts w:cs="Arial"/>
          <w:sz w:val="24"/>
          <w:szCs w:val="24"/>
        </w:rPr>
        <w:t>szkoły</w:t>
      </w:r>
      <w:r w:rsidRPr="002B03B1">
        <w:rPr>
          <w:rFonts w:cs="Arial"/>
          <w:sz w:val="24"/>
          <w:szCs w:val="24"/>
        </w:rPr>
        <w:t xml:space="preserve"> z prośbą o niedokonywanie dzielenia grupy, po uzyskaniu zgody organu prowadzącego. </w:t>
      </w:r>
    </w:p>
    <w:p w:rsidR="00B03105" w:rsidRPr="002B03B1"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2B03B1">
        <w:rPr>
          <w:rFonts w:cs="Arial"/>
          <w:sz w:val="24"/>
          <w:szCs w:val="24"/>
        </w:rPr>
        <w:t>Zwiększony oddział może funkcjonować do zakończenia I etapu edukacyjnego, bez konieczności corocznego postępowania, jak w ust. 7.</w:t>
      </w:r>
    </w:p>
    <w:p w:rsidR="00B03105" w:rsidRPr="00A240F6" w:rsidRDefault="00B03105" w:rsidP="0010454F">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Liczebność uczniów w klasach IV – VI</w:t>
      </w:r>
      <w:r w:rsidR="006869F3" w:rsidRPr="00A240F6">
        <w:rPr>
          <w:rFonts w:cs="Arial"/>
          <w:sz w:val="24"/>
          <w:szCs w:val="24"/>
        </w:rPr>
        <w:t>II</w:t>
      </w:r>
      <w:r w:rsidRPr="00A240F6">
        <w:rPr>
          <w:rFonts w:cs="Arial"/>
          <w:sz w:val="24"/>
          <w:szCs w:val="24"/>
        </w:rPr>
        <w:t xml:space="preserve"> określa organ prowadzący.</w:t>
      </w:r>
    </w:p>
    <w:p w:rsidR="00B03105" w:rsidRPr="004D0AB5" w:rsidRDefault="00427D4A" w:rsidP="0010454F">
      <w:pPr>
        <w:pStyle w:val="Akapitzlist"/>
        <w:numPr>
          <w:ilvl w:val="0"/>
          <w:numId w:val="202"/>
        </w:numPr>
        <w:tabs>
          <w:tab w:val="left" w:pos="0"/>
        </w:tabs>
        <w:spacing w:before="120" w:after="120" w:line="240" w:lineRule="auto"/>
        <w:contextualSpacing w:val="0"/>
        <w:jc w:val="both"/>
        <w:rPr>
          <w:rFonts w:cs="Arial"/>
          <w:b/>
          <w:bCs/>
          <w:sz w:val="24"/>
          <w:szCs w:val="24"/>
        </w:rPr>
      </w:pPr>
      <w:r>
        <w:rPr>
          <w:rFonts w:cs="Arial"/>
          <w:sz w:val="24"/>
          <w:szCs w:val="24"/>
        </w:rPr>
        <w:t>Dyrektor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odpowiada za przestrzeganie przepisów dotyczących liczby uczniów odbywających zajęcia w salach lekcyjnych. Arkusz organizacyjny jest tworzony z uwzględnieniem tych przepisów. </w:t>
      </w:r>
    </w:p>
    <w:p w:rsidR="00016354" w:rsidRPr="004D0AB5" w:rsidRDefault="00016354" w:rsidP="0010454F">
      <w:pPr>
        <w:pStyle w:val="paragraf"/>
        <w:numPr>
          <w:ilvl w:val="0"/>
          <w:numId w:val="202"/>
        </w:numPr>
        <w:spacing w:before="120" w:after="120"/>
        <w:jc w:val="both"/>
        <w:rPr>
          <w:rFonts w:cs="Arial"/>
          <w:sz w:val="24"/>
          <w:szCs w:val="24"/>
        </w:rPr>
      </w:pPr>
      <w:r w:rsidRPr="004D0AB5">
        <w:rPr>
          <w:rFonts w:cs="Arial"/>
          <w:sz w:val="24"/>
          <w:szCs w:val="24"/>
        </w:rPr>
        <w:t>W szkole</w:t>
      </w:r>
      <w:r w:rsidRPr="004D0AB5">
        <w:rPr>
          <w:rFonts w:cs="Arial"/>
          <w:bCs/>
          <w:sz w:val="24"/>
          <w:szCs w:val="24"/>
        </w:rPr>
        <w:t xml:space="preserve"> obowiązuje 5-dniowy tydzień nauki.</w:t>
      </w:r>
    </w:p>
    <w:p w:rsidR="00016354" w:rsidRPr="004D0AB5" w:rsidRDefault="00016354" w:rsidP="0010454F">
      <w:pPr>
        <w:pStyle w:val="paragraf"/>
        <w:numPr>
          <w:ilvl w:val="0"/>
          <w:numId w:val="202"/>
        </w:numPr>
        <w:spacing w:before="120" w:after="120"/>
        <w:jc w:val="both"/>
        <w:rPr>
          <w:rFonts w:cs="Arial"/>
          <w:sz w:val="24"/>
          <w:szCs w:val="24"/>
        </w:rPr>
      </w:pPr>
      <w:r w:rsidRPr="004D0AB5">
        <w:rPr>
          <w:rFonts w:cs="Arial"/>
          <w:color w:val="000000"/>
          <w:sz w:val="24"/>
          <w:szCs w:val="24"/>
        </w:rPr>
        <w:lastRenderedPageBreak/>
        <w:t xml:space="preserve">Przerwy lekcyjne </w:t>
      </w:r>
      <w:r w:rsidRPr="004D0AB5">
        <w:rPr>
          <w:rFonts w:cs="Arial"/>
          <w:sz w:val="24"/>
          <w:szCs w:val="24"/>
        </w:rPr>
        <w:t>trwają  5 i 10 minut, w tym dwie po 15 minut w zależności od organizacji zajęć.</w:t>
      </w:r>
    </w:p>
    <w:p w:rsidR="00B03105" w:rsidRPr="001D5857" w:rsidRDefault="00427D4A" w:rsidP="00815621">
      <w:pPr>
        <w:pStyle w:val="Nagwek3"/>
        <w:spacing w:line="240" w:lineRule="auto"/>
        <w:rPr>
          <w:b/>
          <w:color w:val="002060"/>
          <w:sz w:val="22"/>
          <w:szCs w:val="22"/>
          <w:lang w:eastAsia="pl-PL"/>
        </w:rPr>
      </w:pPr>
      <w:bookmarkStart w:id="89" w:name="_Toc361441314"/>
      <w:bookmarkStart w:id="90" w:name="_Toc492414632"/>
      <w:r w:rsidRPr="00815621">
        <w:rPr>
          <w:b/>
          <w:color w:val="002060"/>
          <w:sz w:val="22"/>
          <w:szCs w:val="22"/>
          <w:lang w:eastAsia="pl-PL"/>
        </w:rPr>
        <w:t>Rozdział 3</w:t>
      </w:r>
      <w:bookmarkEnd w:id="89"/>
      <w:r w:rsidRPr="00815621">
        <w:rPr>
          <w:b/>
          <w:color w:val="002060"/>
          <w:sz w:val="22"/>
          <w:szCs w:val="22"/>
          <w:lang w:eastAsia="pl-PL"/>
        </w:rPr>
        <w:t xml:space="preserve"> </w:t>
      </w:r>
      <w:r w:rsidR="00815621">
        <w:rPr>
          <w:b/>
          <w:color w:val="002060"/>
          <w:sz w:val="22"/>
          <w:szCs w:val="22"/>
          <w:lang w:eastAsia="pl-PL"/>
        </w:rPr>
        <w:br/>
      </w:r>
      <w:r w:rsidR="00B03105" w:rsidRPr="00815621">
        <w:rPr>
          <w:b/>
          <w:color w:val="002060"/>
          <w:sz w:val="22"/>
          <w:szCs w:val="22"/>
          <w:lang w:eastAsia="pl-PL"/>
        </w:rPr>
        <w:t>Działalność innowacyjna</w:t>
      </w:r>
      <w:bookmarkEnd w:id="90"/>
      <w:r w:rsidR="001D5857">
        <w:rPr>
          <w:b/>
          <w:color w:val="002060"/>
          <w:sz w:val="22"/>
          <w:szCs w:val="22"/>
          <w:lang w:eastAsia="pl-PL"/>
        </w:rPr>
        <w:t xml:space="preserve"> i organizacja oddziałów sportowych</w:t>
      </w:r>
    </w:p>
    <w:p w:rsidR="00B03105" w:rsidRPr="00A240F6" w:rsidRDefault="00B03105" w:rsidP="0010454F">
      <w:pPr>
        <w:pStyle w:val="paragraf"/>
        <w:numPr>
          <w:ilvl w:val="0"/>
          <w:numId w:val="46"/>
        </w:numPr>
        <w:spacing w:before="120" w:after="120"/>
        <w:jc w:val="both"/>
        <w:rPr>
          <w:rFonts w:cs="Arial"/>
          <w:sz w:val="24"/>
          <w:szCs w:val="24"/>
        </w:rPr>
      </w:pPr>
      <w:r w:rsidRPr="00427D4A">
        <w:rPr>
          <w:rFonts w:cs="Arial"/>
          <w:sz w:val="24"/>
          <w:szCs w:val="24"/>
        </w:rPr>
        <w:t xml:space="preserve">1. W </w:t>
      </w:r>
      <w:r w:rsidR="00F94D4D" w:rsidRPr="00427D4A">
        <w:rPr>
          <w:rFonts w:cs="Arial"/>
          <w:sz w:val="24"/>
          <w:szCs w:val="24"/>
        </w:rPr>
        <w:t>szkole</w:t>
      </w:r>
      <w:r w:rsidRPr="00427D4A">
        <w:rPr>
          <w:rFonts w:cs="Arial"/>
          <w:sz w:val="24"/>
          <w:szCs w:val="24"/>
        </w:rPr>
        <w:t xml:space="preserve"> mogą być wpr</w:t>
      </w:r>
      <w:r w:rsidR="0060761A">
        <w:rPr>
          <w:rFonts w:cs="Arial"/>
          <w:sz w:val="24"/>
          <w:szCs w:val="24"/>
        </w:rPr>
        <w:t>owadzane innowacje pedagogiczne</w:t>
      </w:r>
      <w:r w:rsidRPr="00A240F6">
        <w:rPr>
          <w:rFonts w:cs="Arial"/>
          <w:sz w:val="24"/>
          <w:szCs w:val="24"/>
        </w:rPr>
        <w:t xml:space="preserve">. Innowacją pedagogiczną są nowatorskie rozwiązania programowe, organizacyjne lub metodyczne mające na celu poprawę jakości pracy </w:t>
      </w:r>
      <w:r w:rsidR="00F94D4D">
        <w:rPr>
          <w:rFonts w:cs="Arial"/>
          <w:sz w:val="24"/>
          <w:szCs w:val="24"/>
        </w:rPr>
        <w:t>szkoły</w:t>
      </w:r>
      <w:r w:rsidRPr="00A240F6">
        <w:rPr>
          <w:rFonts w:cs="Arial"/>
          <w:sz w:val="24"/>
          <w:szCs w:val="24"/>
        </w:rPr>
        <w:t xml:space="preserve"> i efektywność kształcenia.</w:t>
      </w:r>
    </w:p>
    <w:p w:rsidR="00B03105" w:rsidRDefault="00B03105" w:rsidP="0010454F">
      <w:pPr>
        <w:pStyle w:val="Akapitzlist"/>
        <w:numPr>
          <w:ilvl w:val="0"/>
          <w:numId w:val="203"/>
        </w:numPr>
        <w:tabs>
          <w:tab w:val="left" w:pos="0"/>
        </w:tabs>
        <w:spacing w:before="120" w:after="120" w:line="240" w:lineRule="auto"/>
        <w:contextualSpacing w:val="0"/>
        <w:jc w:val="both"/>
        <w:rPr>
          <w:rFonts w:cs="Arial"/>
          <w:bCs/>
          <w:sz w:val="24"/>
          <w:szCs w:val="24"/>
        </w:rPr>
      </w:pPr>
      <w:r w:rsidRPr="00A240F6">
        <w:rPr>
          <w:rFonts w:cs="Arial"/>
          <w:sz w:val="24"/>
          <w:szCs w:val="24"/>
        </w:rPr>
        <w:t xml:space="preserve">Innowacja </w:t>
      </w:r>
      <w:r w:rsidRPr="00427D4A">
        <w:rPr>
          <w:rFonts w:cs="Arial"/>
          <w:bCs/>
          <w:sz w:val="24"/>
          <w:szCs w:val="24"/>
        </w:rPr>
        <w:t xml:space="preserve">może obejmować wszystkie lub wybrane zajęcia edukacyjne. Innowacja może być wprowadzona w całej </w:t>
      </w:r>
      <w:r w:rsidR="00F94D4D" w:rsidRPr="00427D4A">
        <w:rPr>
          <w:rFonts w:cs="Arial"/>
          <w:bCs/>
          <w:sz w:val="24"/>
          <w:szCs w:val="24"/>
        </w:rPr>
        <w:t>szkole</w:t>
      </w:r>
      <w:r w:rsidRPr="00427D4A">
        <w:rPr>
          <w:rFonts w:cs="Arial"/>
          <w:bCs/>
          <w:sz w:val="24"/>
          <w:szCs w:val="24"/>
        </w:rPr>
        <w:t xml:space="preserve"> lub w oddziale lub grupie.</w:t>
      </w:r>
    </w:p>
    <w:p w:rsidR="00A043E4" w:rsidRDefault="00A043E4" w:rsidP="0010454F">
      <w:pPr>
        <w:pStyle w:val="Akapitzlist"/>
        <w:numPr>
          <w:ilvl w:val="0"/>
          <w:numId w:val="203"/>
        </w:numPr>
        <w:tabs>
          <w:tab w:val="left" w:pos="0"/>
        </w:tabs>
        <w:spacing w:before="120" w:after="120" w:line="240" w:lineRule="auto"/>
        <w:contextualSpacing w:val="0"/>
        <w:jc w:val="both"/>
        <w:rPr>
          <w:rFonts w:cs="Arial"/>
          <w:bCs/>
          <w:sz w:val="24"/>
          <w:szCs w:val="24"/>
        </w:rPr>
      </w:pPr>
      <w:r>
        <w:rPr>
          <w:rFonts w:cs="Arial"/>
          <w:bCs/>
          <w:sz w:val="24"/>
          <w:szCs w:val="24"/>
        </w:rPr>
        <w:t>Szkoła może współdziałać ze stowarzyszeniami i innymi organizacjami w zakresie działalności innowacyjnej.</w:t>
      </w:r>
    </w:p>
    <w:p w:rsidR="00976D6E" w:rsidRPr="00976D6E" w:rsidRDefault="00643236" w:rsidP="0010454F">
      <w:pPr>
        <w:pStyle w:val="Akapitzlist"/>
        <w:numPr>
          <w:ilvl w:val="0"/>
          <w:numId w:val="203"/>
        </w:numPr>
        <w:tabs>
          <w:tab w:val="left" w:pos="0"/>
        </w:tabs>
        <w:spacing w:before="120" w:after="120"/>
        <w:contextualSpacing w:val="0"/>
        <w:jc w:val="both"/>
        <w:rPr>
          <w:rFonts w:cs="Arial"/>
          <w:bCs/>
          <w:sz w:val="24"/>
          <w:szCs w:val="24"/>
        </w:rPr>
      </w:pPr>
      <w:r w:rsidRPr="00643236">
        <w:rPr>
          <w:sz w:val="24"/>
          <w:szCs w:val="24"/>
        </w:rPr>
        <w:t>W szkole mogą być organizowa</w:t>
      </w:r>
      <w:r w:rsidR="001D5857">
        <w:rPr>
          <w:sz w:val="24"/>
          <w:szCs w:val="24"/>
        </w:rPr>
        <w:t xml:space="preserve">ne klasy lub oddziały sportowe. </w:t>
      </w:r>
      <w:r w:rsidRPr="00643236">
        <w:rPr>
          <w:sz w:val="24"/>
          <w:szCs w:val="24"/>
        </w:rPr>
        <w:t>Celem ich jest umożliwienie dzieciom uzdolnionym sportowo zdobycie wiedzy i umiejętności w określonej dziedzinie sportu na miarę ich możliwości psychofizycznych</w:t>
      </w:r>
      <w:r w:rsidR="009D7AAC">
        <w:rPr>
          <w:sz w:val="24"/>
          <w:szCs w:val="24"/>
        </w:rPr>
        <w:t>.</w:t>
      </w:r>
      <w:r w:rsidR="001D5857">
        <w:rPr>
          <w:sz w:val="24"/>
          <w:szCs w:val="24"/>
        </w:rPr>
        <w:t xml:space="preserve"> </w:t>
      </w:r>
    </w:p>
    <w:p w:rsidR="001D5857" w:rsidRDefault="00643236" w:rsidP="00976D6E">
      <w:pPr>
        <w:pStyle w:val="Akapitzlist"/>
        <w:tabs>
          <w:tab w:val="left" w:pos="0"/>
        </w:tabs>
        <w:spacing w:before="120" w:after="120"/>
        <w:ind w:left="30"/>
        <w:contextualSpacing w:val="0"/>
        <w:jc w:val="both"/>
        <w:rPr>
          <w:sz w:val="24"/>
          <w:szCs w:val="24"/>
        </w:rPr>
      </w:pPr>
      <w:r w:rsidRPr="00643236">
        <w:rPr>
          <w:sz w:val="24"/>
          <w:szCs w:val="24"/>
        </w:rPr>
        <w:t>1) tworzenie klas (oddziałów) sportowych następuje w p</w:t>
      </w:r>
      <w:r w:rsidR="00AE1AC4">
        <w:rPr>
          <w:sz w:val="24"/>
          <w:szCs w:val="24"/>
        </w:rPr>
        <w:t>orozumieniu z Kuratorem Oświaty</w:t>
      </w:r>
      <w:r w:rsidR="001D5857">
        <w:rPr>
          <w:sz w:val="24"/>
          <w:szCs w:val="24"/>
        </w:rPr>
        <w:t>;</w:t>
      </w:r>
    </w:p>
    <w:p w:rsidR="00976D6E" w:rsidRDefault="00643236" w:rsidP="00976D6E">
      <w:pPr>
        <w:pStyle w:val="Akapitzlist"/>
        <w:tabs>
          <w:tab w:val="left" w:pos="0"/>
        </w:tabs>
        <w:spacing w:before="120" w:after="120"/>
        <w:ind w:left="30"/>
        <w:contextualSpacing w:val="0"/>
        <w:jc w:val="both"/>
        <w:rPr>
          <w:sz w:val="24"/>
          <w:szCs w:val="24"/>
        </w:rPr>
      </w:pPr>
      <w:r w:rsidRPr="00643236">
        <w:rPr>
          <w:sz w:val="24"/>
          <w:szCs w:val="24"/>
        </w:rPr>
        <w:t>2) liczba uczniów w klasie sportowej powinna wynosić co najmniej 20 z możliwością podziału na grupy ćwiczeniowe, w których liczba uczniów powinna wynosić co najmniej 10</w:t>
      </w:r>
      <w:r w:rsidR="00AE1AC4">
        <w:rPr>
          <w:sz w:val="24"/>
          <w:szCs w:val="24"/>
        </w:rPr>
        <w:t>; w uzasadnionych przypadkach za zgodą organu prowadzącego szkołę liczba uczniów w oddziale</w:t>
      </w:r>
      <w:r w:rsidR="001D5857">
        <w:rPr>
          <w:sz w:val="24"/>
          <w:szCs w:val="24"/>
        </w:rPr>
        <w:t xml:space="preserve"> ćwiczeniowym może być mniejsza;</w:t>
      </w:r>
    </w:p>
    <w:p w:rsidR="00976D6E" w:rsidRDefault="00643236" w:rsidP="00976D6E">
      <w:pPr>
        <w:pStyle w:val="Akapitzlist"/>
        <w:tabs>
          <w:tab w:val="left" w:pos="0"/>
        </w:tabs>
        <w:spacing w:before="120" w:after="120"/>
        <w:ind w:left="30"/>
        <w:contextualSpacing w:val="0"/>
        <w:jc w:val="both"/>
        <w:rPr>
          <w:sz w:val="24"/>
          <w:szCs w:val="24"/>
        </w:rPr>
      </w:pPr>
      <w:r w:rsidRPr="00643236">
        <w:rPr>
          <w:sz w:val="24"/>
          <w:szCs w:val="24"/>
        </w:rPr>
        <w:t>3) w klasie (oddziale) sportowej zajęcia wychowania fizycznego prowadzone są przez trenera lub instruktora danej dziedziny sportu</w:t>
      </w:r>
      <w:r w:rsidR="001D5857">
        <w:rPr>
          <w:sz w:val="24"/>
          <w:szCs w:val="24"/>
        </w:rPr>
        <w:t>;</w:t>
      </w:r>
      <w:r w:rsidRPr="00643236">
        <w:rPr>
          <w:sz w:val="24"/>
          <w:szCs w:val="24"/>
        </w:rPr>
        <w:t xml:space="preserve"> </w:t>
      </w:r>
    </w:p>
    <w:p w:rsidR="00990417" w:rsidRDefault="00596B49" w:rsidP="00976D6E">
      <w:pPr>
        <w:pStyle w:val="Akapitzlist"/>
        <w:tabs>
          <w:tab w:val="left" w:pos="0"/>
        </w:tabs>
        <w:spacing w:before="120" w:after="120"/>
        <w:ind w:left="30"/>
        <w:contextualSpacing w:val="0"/>
        <w:jc w:val="both"/>
        <w:rPr>
          <w:sz w:val="24"/>
          <w:szCs w:val="24"/>
        </w:rPr>
      </w:pPr>
      <w:r>
        <w:rPr>
          <w:sz w:val="24"/>
          <w:szCs w:val="24"/>
        </w:rPr>
        <w:t>4</w:t>
      </w:r>
      <w:r w:rsidR="00643236" w:rsidRPr="00643236">
        <w:rPr>
          <w:sz w:val="24"/>
          <w:szCs w:val="24"/>
        </w:rPr>
        <w:t>)</w:t>
      </w:r>
      <w:r>
        <w:rPr>
          <w:sz w:val="24"/>
          <w:szCs w:val="24"/>
        </w:rPr>
        <w:t xml:space="preserve"> </w:t>
      </w:r>
      <w:r w:rsidR="00AE1AC4">
        <w:rPr>
          <w:sz w:val="24"/>
          <w:szCs w:val="24"/>
        </w:rPr>
        <w:t>nabo</w:t>
      </w:r>
      <w:r w:rsidR="00643236" w:rsidRPr="00AE1AC4">
        <w:rPr>
          <w:sz w:val="24"/>
          <w:szCs w:val="24"/>
        </w:rPr>
        <w:t>r</w:t>
      </w:r>
      <w:r w:rsidR="00AE1AC4">
        <w:rPr>
          <w:sz w:val="24"/>
          <w:szCs w:val="24"/>
        </w:rPr>
        <w:t>u</w:t>
      </w:r>
      <w:r w:rsidR="00643236" w:rsidRPr="00AE1AC4">
        <w:rPr>
          <w:sz w:val="24"/>
          <w:szCs w:val="24"/>
        </w:rPr>
        <w:t xml:space="preserve"> do klasy (oddziału) sportowej dokonuje zespół w składzie: dyrektor szkoły, trener lub instruktor prowadzący zajęcia w danej dziedzinie sportu, pr</w:t>
      </w:r>
      <w:r w:rsidR="001D5857">
        <w:rPr>
          <w:sz w:val="24"/>
          <w:szCs w:val="24"/>
        </w:rPr>
        <w:t>zedstawiciel rady pedagogicznej;</w:t>
      </w:r>
      <w:r w:rsidR="00643236" w:rsidRPr="00AE1AC4">
        <w:rPr>
          <w:sz w:val="24"/>
          <w:szCs w:val="24"/>
        </w:rPr>
        <w:t xml:space="preserve"> </w:t>
      </w:r>
    </w:p>
    <w:p w:rsidR="009D7AAC" w:rsidRDefault="00990417" w:rsidP="00976D6E">
      <w:pPr>
        <w:pStyle w:val="Akapitzlist"/>
        <w:tabs>
          <w:tab w:val="left" w:pos="0"/>
        </w:tabs>
        <w:spacing w:before="120" w:after="120"/>
        <w:ind w:left="30"/>
        <w:contextualSpacing w:val="0"/>
        <w:jc w:val="both"/>
        <w:rPr>
          <w:sz w:val="24"/>
          <w:szCs w:val="24"/>
        </w:rPr>
      </w:pPr>
      <w:r>
        <w:rPr>
          <w:sz w:val="24"/>
          <w:szCs w:val="24"/>
        </w:rPr>
        <w:t xml:space="preserve">5) </w:t>
      </w:r>
      <w:r w:rsidR="00643236" w:rsidRPr="00AE1AC4">
        <w:rPr>
          <w:sz w:val="24"/>
          <w:szCs w:val="24"/>
        </w:rPr>
        <w:t xml:space="preserve">dzieci do klas (oddziałów) sportowych przyjmowane są na podstawie </w:t>
      </w:r>
      <w:r w:rsidR="00976D6E">
        <w:rPr>
          <w:sz w:val="24"/>
          <w:szCs w:val="24"/>
        </w:rPr>
        <w:t>wyników testu sprawnościowego</w:t>
      </w:r>
      <w:r w:rsidR="00643236" w:rsidRPr="00AE1AC4">
        <w:rPr>
          <w:sz w:val="24"/>
          <w:szCs w:val="24"/>
        </w:rPr>
        <w:t>, zaświadczenia lekarza z zakresu medycyny sportowej oraz na po</w:t>
      </w:r>
      <w:r>
        <w:rPr>
          <w:sz w:val="24"/>
          <w:szCs w:val="24"/>
        </w:rPr>
        <w:t>dstawie pisemnej zgody rodziców</w:t>
      </w:r>
      <w:r w:rsidR="00FF3436">
        <w:rPr>
          <w:sz w:val="24"/>
          <w:szCs w:val="24"/>
        </w:rPr>
        <w:t>;</w:t>
      </w:r>
    </w:p>
    <w:p w:rsidR="00990417" w:rsidRPr="00AE1AC4" w:rsidRDefault="00990417" w:rsidP="00976D6E">
      <w:pPr>
        <w:pStyle w:val="Akapitzlist"/>
        <w:tabs>
          <w:tab w:val="left" w:pos="0"/>
        </w:tabs>
        <w:spacing w:before="120" w:after="120"/>
        <w:ind w:left="30"/>
        <w:contextualSpacing w:val="0"/>
        <w:jc w:val="both"/>
        <w:rPr>
          <w:rFonts w:cs="Arial"/>
          <w:bCs/>
          <w:sz w:val="24"/>
          <w:szCs w:val="24"/>
        </w:rPr>
      </w:pPr>
      <w:r>
        <w:rPr>
          <w:sz w:val="24"/>
          <w:szCs w:val="24"/>
        </w:rPr>
        <w:t>6) w oddziałach sportowych prowadzone jest szkolenie sportowe wg programów szkolenia sportowego opracowanych dla dyscyplin sportu zatwierdzonych przez ministra właściwego do spraw kultury fizycznej</w:t>
      </w:r>
      <w:r w:rsidR="00333146">
        <w:rPr>
          <w:sz w:val="24"/>
          <w:szCs w:val="24"/>
        </w:rPr>
        <w:t>, we współpracy z polskimi związkami sportowymi, klubami i stowarzyszeniami prowadzącymi działalność statutową</w:t>
      </w:r>
      <w:r w:rsidR="00E25E4D">
        <w:rPr>
          <w:sz w:val="24"/>
          <w:szCs w:val="24"/>
        </w:rPr>
        <w:t xml:space="preserve"> w zakresie kultury fizycznej. </w:t>
      </w:r>
      <w:r w:rsidR="00333146">
        <w:rPr>
          <w:sz w:val="24"/>
          <w:szCs w:val="24"/>
        </w:rPr>
        <w:t xml:space="preserve"> </w:t>
      </w:r>
      <w:r>
        <w:rPr>
          <w:sz w:val="24"/>
          <w:szCs w:val="24"/>
        </w:rPr>
        <w:t xml:space="preserve"> Program ten jest realizowany równolegle z programem nauczania uwzględniającym podstawę programową kształcenia ogólnego. w ramach programu szkolenia sportowego szkoła może organizować dla uczniów obozy sportowe, których celem jest doskonalenie umiejętności sportowych. </w:t>
      </w:r>
    </w:p>
    <w:p w:rsidR="00B03105" w:rsidRPr="00815621" w:rsidRDefault="00351E84" w:rsidP="00815621">
      <w:pPr>
        <w:pStyle w:val="Nagwek3"/>
        <w:spacing w:line="240" w:lineRule="auto"/>
        <w:rPr>
          <w:b/>
          <w:color w:val="002060"/>
          <w:sz w:val="22"/>
          <w:szCs w:val="22"/>
          <w:lang w:eastAsia="pl-PL"/>
        </w:rPr>
      </w:pPr>
      <w:bookmarkStart w:id="91" w:name="_Toc361441316"/>
      <w:bookmarkStart w:id="92" w:name="_Toc492414633"/>
      <w:r w:rsidRPr="00815621">
        <w:rPr>
          <w:b/>
          <w:color w:val="002060"/>
          <w:sz w:val="22"/>
          <w:szCs w:val="22"/>
          <w:lang w:eastAsia="pl-PL"/>
        </w:rPr>
        <w:lastRenderedPageBreak/>
        <w:t>Rozdział 4</w:t>
      </w:r>
      <w:bookmarkEnd w:id="91"/>
      <w:r w:rsidR="00815621">
        <w:rPr>
          <w:b/>
          <w:color w:val="002060"/>
          <w:sz w:val="22"/>
          <w:szCs w:val="22"/>
          <w:lang w:eastAsia="pl-PL"/>
        </w:rPr>
        <w:br/>
      </w:r>
      <w:r w:rsidR="004F22F9" w:rsidRPr="00815621">
        <w:rPr>
          <w:b/>
          <w:color w:val="002060"/>
          <w:sz w:val="22"/>
          <w:szCs w:val="22"/>
          <w:lang w:eastAsia="pl-PL"/>
        </w:rPr>
        <w:t>Praktyki studenckie</w:t>
      </w:r>
      <w:bookmarkEnd w:id="92"/>
    </w:p>
    <w:p w:rsidR="00B03105" w:rsidRPr="00A240F6" w:rsidRDefault="00351E84" w:rsidP="0010454F">
      <w:pPr>
        <w:pStyle w:val="paragraf"/>
        <w:numPr>
          <w:ilvl w:val="0"/>
          <w:numId w:val="46"/>
        </w:numPr>
        <w:spacing w:before="120" w:after="120"/>
        <w:jc w:val="both"/>
        <w:rPr>
          <w:rFonts w:cs="Arial"/>
          <w:sz w:val="24"/>
          <w:szCs w:val="24"/>
        </w:rPr>
      </w:pPr>
      <w:r w:rsidRPr="00BC2F4F">
        <w:rPr>
          <w:rFonts w:cs="Arial"/>
          <w:sz w:val="24"/>
          <w:szCs w:val="24"/>
        </w:rPr>
        <w:t>1.</w:t>
      </w:r>
      <w:r>
        <w:rPr>
          <w:rFonts w:cs="Arial"/>
          <w:b/>
          <w:sz w:val="24"/>
          <w:szCs w:val="24"/>
        </w:rPr>
        <w:t xml:space="preserve"> </w:t>
      </w:r>
      <w:r>
        <w:rPr>
          <w:rFonts w:cs="Arial"/>
          <w:sz w:val="24"/>
          <w:szCs w:val="24"/>
        </w:rPr>
        <w:t>S</w:t>
      </w:r>
      <w:r w:rsidR="00F94D4D">
        <w:rPr>
          <w:rFonts w:cs="Arial"/>
          <w:sz w:val="24"/>
          <w:szCs w:val="24"/>
        </w:rPr>
        <w:t>zkoła</w:t>
      </w:r>
      <w:r w:rsidR="00B03105" w:rsidRPr="00A240F6">
        <w:rPr>
          <w:rFonts w:cs="Arial"/>
          <w:sz w:val="24"/>
          <w:szCs w:val="24"/>
        </w:rPr>
        <w:t xml:space="preserve"> </w:t>
      </w:r>
      <w:r w:rsidR="00AA00E3">
        <w:rPr>
          <w:rFonts w:cs="Arial"/>
          <w:sz w:val="24"/>
          <w:szCs w:val="24"/>
        </w:rPr>
        <w:t xml:space="preserve">Podstawowa nr 2 im. Adama Mickiewicza </w:t>
      </w:r>
      <w:r w:rsidR="00B03105" w:rsidRPr="00A240F6">
        <w:rPr>
          <w:rFonts w:cs="Arial"/>
          <w:sz w:val="24"/>
          <w:szCs w:val="24"/>
        </w:rPr>
        <w:t xml:space="preserve">w </w:t>
      </w:r>
      <w:r w:rsidR="00AA00E3">
        <w:rPr>
          <w:rFonts w:cs="Arial"/>
          <w:sz w:val="24"/>
          <w:szCs w:val="24"/>
        </w:rPr>
        <w:t>Grajewie</w:t>
      </w:r>
      <w:r w:rsidR="00B03105" w:rsidRPr="00A240F6">
        <w:rPr>
          <w:rFonts w:cs="Arial"/>
          <w:sz w:val="24"/>
          <w:szCs w:val="24"/>
        </w:rPr>
        <w:t xml:space="preserve"> może przyjmować słuchaczy zakładów kształcenia nauczycieli oraz studentów szkół wyższych kształcących nauczycieli na praktyki pedagogiczne (nauczycielskie) na podstawie pisemnego  porozumienia zawartego pomiędzy </w:t>
      </w:r>
      <w:r w:rsidR="00F94D4D">
        <w:rPr>
          <w:rFonts w:cs="Arial"/>
          <w:sz w:val="24"/>
          <w:szCs w:val="24"/>
        </w:rPr>
        <w:t>dyrektor</w:t>
      </w:r>
      <w:r w:rsidR="00B03105" w:rsidRPr="00A240F6">
        <w:rPr>
          <w:rFonts w:cs="Arial"/>
          <w:sz w:val="24"/>
          <w:szCs w:val="24"/>
        </w:rPr>
        <w:t xml:space="preserve">em </w:t>
      </w:r>
      <w:r w:rsidR="00A72F67">
        <w:rPr>
          <w:rFonts w:cs="Arial"/>
          <w:sz w:val="24"/>
          <w:szCs w:val="24"/>
        </w:rPr>
        <w:t>szkoły</w:t>
      </w:r>
      <w:r w:rsidR="00B03105" w:rsidRPr="00A240F6">
        <w:rPr>
          <w:rFonts w:cs="Arial"/>
          <w:sz w:val="24"/>
          <w:szCs w:val="24"/>
        </w:rPr>
        <w:t xml:space="preserve"> lub - za jego zgodą – poszczególnymi  nauczycielami, a zakładem kształcenia nauczycieli lub szkołą wyższą. </w:t>
      </w:r>
    </w:p>
    <w:p w:rsidR="00B03105" w:rsidRPr="00A240F6" w:rsidRDefault="00B03105" w:rsidP="0010454F">
      <w:pPr>
        <w:pStyle w:val="Akapitzlist"/>
        <w:numPr>
          <w:ilvl w:val="0"/>
          <w:numId w:val="203"/>
        </w:numPr>
        <w:tabs>
          <w:tab w:val="left" w:pos="0"/>
        </w:tabs>
        <w:spacing w:before="120" w:after="120" w:line="240" w:lineRule="auto"/>
        <w:contextualSpacing w:val="0"/>
        <w:jc w:val="both"/>
        <w:rPr>
          <w:rFonts w:cs="Arial"/>
          <w:sz w:val="24"/>
          <w:szCs w:val="24"/>
        </w:rPr>
      </w:pPr>
      <w:r w:rsidRPr="00A240F6">
        <w:rPr>
          <w:rFonts w:cs="Arial"/>
          <w:sz w:val="24"/>
          <w:szCs w:val="24"/>
        </w:rPr>
        <w:t xml:space="preserve">Koszty związane z przebiegiem praktyk pokrywa zakład kierujący na praktykę.                             Za </w:t>
      </w:r>
      <w:r w:rsidRPr="00BC2F4F">
        <w:rPr>
          <w:rFonts w:cs="Arial"/>
          <w:bCs/>
          <w:sz w:val="24"/>
          <w:szCs w:val="24"/>
        </w:rPr>
        <w:t>dokumentację</w:t>
      </w:r>
      <w:r w:rsidRPr="00A240F6">
        <w:rPr>
          <w:rFonts w:cs="Arial"/>
          <w:sz w:val="24"/>
          <w:szCs w:val="24"/>
        </w:rPr>
        <w:t xml:space="preserve"> praktyk studenckich odpowiada upoważniony wicedyrektor </w:t>
      </w:r>
      <w:r w:rsidR="00A72F67">
        <w:rPr>
          <w:rFonts w:cs="Arial"/>
          <w:sz w:val="24"/>
          <w:szCs w:val="24"/>
        </w:rPr>
        <w:t>szkoły</w:t>
      </w:r>
      <w:r w:rsidRPr="00A240F6">
        <w:rPr>
          <w:rFonts w:cs="Arial"/>
          <w:sz w:val="24"/>
          <w:szCs w:val="24"/>
        </w:rPr>
        <w:t xml:space="preserve"> lub szkolny opiekun praktyk.</w:t>
      </w:r>
    </w:p>
    <w:p w:rsidR="00815621" w:rsidRPr="00AA00E3" w:rsidRDefault="00815621" w:rsidP="00AA00E3">
      <w:pPr>
        <w:pStyle w:val="Nagwek3"/>
        <w:spacing w:line="240" w:lineRule="auto"/>
        <w:rPr>
          <w:b/>
          <w:color w:val="002060"/>
          <w:sz w:val="22"/>
          <w:szCs w:val="22"/>
          <w:lang w:eastAsia="pl-PL"/>
        </w:rPr>
      </w:pPr>
      <w:bookmarkStart w:id="93" w:name="_Toc361441304"/>
      <w:bookmarkStart w:id="94" w:name="_Toc492414634"/>
      <w:bookmarkStart w:id="95" w:name="_Toc361441318"/>
      <w:r w:rsidRPr="00815621">
        <w:rPr>
          <w:b/>
          <w:color w:val="002060"/>
          <w:sz w:val="22"/>
          <w:szCs w:val="22"/>
          <w:lang w:eastAsia="pl-PL"/>
        </w:rPr>
        <w:t xml:space="preserve">Rozdział  </w:t>
      </w:r>
      <w:bookmarkEnd w:id="93"/>
      <w:r w:rsidRPr="00815621">
        <w:rPr>
          <w:b/>
          <w:color w:val="002060"/>
          <w:sz w:val="22"/>
          <w:szCs w:val="22"/>
          <w:lang w:eastAsia="pl-PL"/>
        </w:rPr>
        <w:t>5</w:t>
      </w:r>
      <w:r>
        <w:rPr>
          <w:b/>
          <w:color w:val="002060"/>
          <w:sz w:val="22"/>
          <w:szCs w:val="22"/>
          <w:lang w:eastAsia="pl-PL"/>
        </w:rPr>
        <w:br/>
      </w:r>
      <w:r w:rsidRPr="00815621">
        <w:rPr>
          <w:b/>
          <w:color w:val="002060"/>
          <w:sz w:val="22"/>
          <w:szCs w:val="22"/>
          <w:lang w:eastAsia="pl-PL"/>
        </w:rPr>
        <w:t>Świetlica szkolna</w:t>
      </w:r>
      <w:bookmarkEnd w:id="94"/>
      <w:r w:rsidRPr="00815621">
        <w:rPr>
          <w:b/>
          <w:color w:val="002060"/>
          <w:sz w:val="22"/>
          <w:szCs w:val="22"/>
          <w:lang w:eastAsia="pl-PL"/>
        </w:rPr>
        <w:t xml:space="preserve"> </w:t>
      </w:r>
    </w:p>
    <w:p w:rsidR="00815621" w:rsidRPr="006772D7" w:rsidRDefault="00815621" w:rsidP="0010454F">
      <w:pPr>
        <w:pStyle w:val="paragraf"/>
        <w:numPr>
          <w:ilvl w:val="0"/>
          <w:numId w:val="46"/>
        </w:numPr>
        <w:spacing w:before="120" w:after="120"/>
        <w:jc w:val="both"/>
        <w:rPr>
          <w:rFonts w:cs="Arial"/>
          <w:sz w:val="24"/>
          <w:szCs w:val="24"/>
        </w:rPr>
      </w:pPr>
      <w:r>
        <w:rPr>
          <w:rFonts w:cs="Arial"/>
          <w:sz w:val="24"/>
          <w:szCs w:val="24"/>
        </w:rPr>
        <w:t xml:space="preserve">1. </w:t>
      </w:r>
      <w:r w:rsidRPr="00A240F6">
        <w:rPr>
          <w:rFonts w:cs="Arial"/>
          <w:sz w:val="24"/>
          <w:szCs w:val="24"/>
        </w:rPr>
        <w:t xml:space="preserve">Dla uczniów, którzy muszą dłużej przebywać w </w:t>
      </w:r>
      <w:r>
        <w:rPr>
          <w:rFonts w:cs="Arial"/>
          <w:sz w:val="24"/>
          <w:szCs w:val="24"/>
        </w:rPr>
        <w:t>szkole</w:t>
      </w:r>
      <w:r w:rsidRPr="00A240F6">
        <w:rPr>
          <w:rFonts w:cs="Arial"/>
          <w:sz w:val="24"/>
          <w:szCs w:val="24"/>
        </w:rPr>
        <w:t xml:space="preserve"> ze względu na czas pracy ich rodziców lub </w:t>
      </w:r>
      <w:r w:rsidRPr="00A61EB2">
        <w:rPr>
          <w:rFonts w:eastAsia="Times New Roman" w:cs="Arial"/>
          <w:color w:val="000000"/>
          <w:sz w:val="24"/>
          <w:szCs w:val="24"/>
          <w:lang w:eastAsia="pl-PL"/>
        </w:rPr>
        <w:t>dojazd</w:t>
      </w:r>
      <w:r w:rsidRPr="00A240F6">
        <w:rPr>
          <w:rFonts w:cs="Arial"/>
          <w:sz w:val="24"/>
          <w:szCs w:val="24"/>
        </w:rPr>
        <w:t xml:space="preserve"> do domu, dla uczniów zwolnionych z zajęć edukacyjnych oraz dla uczniów wymagających opieki pedagogiczno-psychologicznej w </w:t>
      </w:r>
      <w:r>
        <w:rPr>
          <w:rFonts w:cs="Arial"/>
          <w:sz w:val="24"/>
          <w:szCs w:val="24"/>
        </w:rPr>
        <w:t>szkole</w:t>
      </w:r>
      <w:r w:rsidRPr="00A240F6">
        <w:rPr>
          <w:rFonts w:cs="Arial"/>
          <w:sz w:val="24"/>
          <w:szCs w:val="24"/>
        </w:rPr>
        <w:t xml:space="preserve"> funkcjonuje świetlica szkolna. </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 xml:space="preserve">Świetlica </w:t>
      </w:r>
      <w:r w:rsidRPr="00A61EB2">
        <w:rPr>
          <w:rFonts w:eastAsia="Times New Roman" w:cs="Arial"/>
          <w:color w:val="000000"/>
          <w:sz w:val="24"/>
          <w:szCs w:val="24"/>
          <w:lang w:eastAsia="pl-PL"/>
        </w:rPr>
        <w:t>jest placówką wychowania pozalekcyjnego.</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Podstawowym zadaniem świetlicy jest zapewnienie uczniom zorganizowanej opieki oraz rozwoju zainteresowań, uzdolnień i umiejętności.</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W świetlicy prowadzone są zajęcia w grupach wychowawczych. Liczba uczniów w grupie nie powinna przekraczać 25.</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Szczegółowe</w:t>
      </w:r>
      <w:r w:rsidRPr="00A240F6">
        <w:rPr>
          <w:rFonts w:cs="Arial"/>
          <w:sz w:val="24"/>
          <w:szCs w:val="24"/>
        </w:rPr>
        <w:t xml:space="preserve"> zasady korzystania ze świetlicy określa regulamin świetlicy zatwierdzony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Podstawowej Nr </w:t>
      </w:r>
      <w:r w:rsidR="00AA00E3">
        <w:rPr>
          <w:rFonts w:cs="Arial"/>
          <w:sz w:val="24"/>
          <w:szCs w:val="24"/>
        </w:rPr>
        <w:t xml:space="preserve">2 im. Adama Mickiewicza </w:t>
      </w:r>
      <w:r w:rsidRPr="00A240F6">
        <w:rPr>
          <w:rFonts w:cs="Arial"/>
          <w:sz w:val="24"/>
          <w:szCs w:val="24"/>
        </w:rPr>
        <w:t xml:space="preserve">w </w:t>
      </w:r>
      <w:r w:rsidR="00AA00E3">
        <w:rPr>
          <w:rFonts w:cs="Arial"/>
          <w:sz w:val="24"/>
          <w:szCs w:val="24"/>
        </w:rPr>
        <w:t>Grajewie.</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Zapisy</w:t>
      </w:r>
      <w:r w:rsidRPr="00A240F6">
        <w:rPr>
          <w:rFonts w:cs="Arial"/>
          <w:sz w:val="24"/>
          <w:szCs w:val="24"/>
        </w:rPr>
        <w:t xml:space="preserve"> do świetlicy szkolnej prowadzone są na podstawie podania rodziców/prawnych opiekunów</w:t>
      </w:r>
      <w:r w:rsidR="00AA00E3">
        <w:rPr>
          <w:rFonts w:cs="Arial"/>
          <w:sz w:val="24"/>
          <w:szCs w:val="24"/>
        </w:rPr>
        <w:t>/</w:t>
      </w:r>
      <w:r w:rsidRPr="00A240F6">
        <w:rPr>
          <w:rFonts w:cs="Arial"/>
          <w:sz w:val="24"/>
          <w:szCs w:val="24"/>
        </w:rPr>
        <w:t xml:space="preserve"> kierowane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terminie do </w:t>
      </w:r>
      <w:r w:rsidR="00AA00E3" w:rsidRPr="00AA00E3">
        <w:rPr>
          <w:rFonts w:cs="Arial"/>
          <w:sz w:val="24"/>
          <w:szCs w:val="24"/>
        </w:rPr>
        <w:t>30</w:t>
      </w:r>
      <w:r w:rsidRPr="00AA00E3">
        <w:rPr>
          <w:rFonts w:cs="Arial"/>
          <w:sz w:val="24"/>
          <w:szCs w:val="24"/>
        </w:rPr>
        <w:t xml:space="preserve"> września.</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w wypadku przydziału przez organ prowadzący szkołę środków finansowych na jej działalność.</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Czas pracy świetlicy ustala dyrektor szkoły po zasięgnięciu opinii reprezentacji rodziców w zależności od możliwości szkoły.</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Celem działalności świetlicy jest zapewnienie uczniom zorganizowanej opieki bezpośrednio przed i po zajęciach dydaktycznych.</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Do za</w:t>
      </w:r>
      <w:r w:rsidRPr="00A240F6">
        <w:rPr>
          <w:rFonts w:cs="Arial"/>
          <w:sz w:val="24"/>
          <w:szCs w:val="24"/>
        </w:rPr>
        <w:t>dań świetlicy należy:</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 xml:space="preserve">wspomaganie procesu dydaktycznego </w:t>
      </w:r>
      <w:r>
        <w:rPr>
          <w:rFonts w:cs="Arial"/>
          <w:sz w:val="24"/>
          <w:szCs w:val="24"/>
        </w:rPr>
        <w:t>szkoły</w:t>
      </w:r>
      <w:r w:rsidRPr="00A240F6">
        <w:rPr>
          <w:rFonts w:cs="Arial"/>
          <w:sz w:val="24"/>
          <w:szCs w:val="24"/>
        </w:rPr>
        <w:t>;</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umożliwienie uczniom odrabianie pracy domowej;</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upowszechnianie wśród wychowanków zasad kultury zdrowotnej, kształtowanie nawyków higieny;</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przygotowanie uczniów do udziału w życiu społecznym;</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rozwijanie indywidualnych zainteresowań i uzdolnień uczniów;</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lastRenderedPageBreak/>
        <w:t>wyrabianie u uczniów samodzielności;</w:t>
      </w:r>
    </w:p>
    <w:p w:rsidR="00815621" w:rsidRPr="00A240F6"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stwarzanie wśród uczestników nawyków do uczestnictwa w kulturze,</w:t>
      </w:r>
    </w:p>
    <w:p w:rsidR="00815621" w:rsidRPr="006772D7" w:rsidRDefault="00815621" w:rsidP="0010454F">
      <w:pPr>
        <w:numPr>
          <w:ilvl w:val="0"/>
          <w:numId w:val="197"/>
        </w:numPr>
        <w:tabs>
          <w:tab w:val="left" w:pos="0"/>
          <w:tab w:val="left" w:pos="426"/>
        </w:tabs>
        <w:spacing w:before="120" w:after="120"/>
        <w:jc w:val="both"/>
        <w:rPr>
          <w:rFonts w:cs="Arial"/>
          <w:sz w:val="24"/>
          <w:szCs w:val="24"/>
        </w:rPr>
      </w:pPr>
      <w:r w:rsidRPr="00A240F6">
        <w:rPr>
          <w:rFonts w:cs="Arial"/>
          <w:sz w:val="24"/>
          <w:szCs w:val="24"/>
        </w:rPr>
        <w:t>przeciwdziałanie niedostosowaniu społecznemu i demoralizacji;</w:t>
      </w:r>
    </w:p>
    <w:p w:rsidR="00815621" w:rsidRPr="00A240F6"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3F7A17">
        <w:rPr>
          <w:rFonts w:eastAsia="Times New Roman" w:cs="Arial"/>
          <w:color w:val="000000"/>
          <w:sz w:val="24"/>
          <w:szCs w:val="24"/>
          <w:lang w:eastAsia="pl-PL"/>
        </w:rPr>
        <w:t>Realizacja</w:t>
      </w:r>
      <w:r w:rsidRPr="00A240F6">
        <w:rPr>
          <w:rFonts w:cs="Arial"/>
          <w:sz w:val="24"/>
          <w:szCs w:val="24"/>
        </w:rPr>
        <w:t xml:space="preserve"> zadań świetlicy prowadzona jest w formach:</w:t>
      </w:r>
    </w:p>
    <w:p w:rsidR="00815621" w:rsidRPr="00A240F6" w:rsidRDefault="00815621" w:rsidP="0010454F">
      <w:pPr>
        <w:numPr>
          <w:ilvl w:val="0"/>
          <w:numId w:val="198"/>
        </w:numPr>
        <w:tabs>
          <w:tab w:val="left" w:pos="0"/>
          <w:tab w:val="left" w:pos="426"/>
        </w:tabs>
        <w:spacing w:before="120" w:after="120"/>
        <w:jc w:val="both"/>
        <w:rPr>
          <w:rFonts w:cs="Arial"/>
          <w:sz w:val="24"/>
          <w:szCs w:val="24"/>
        </w:rPr>
      </w:pPr>
      <w:r>
        <w:rPr>
          <w:rFonts w:cs="Arial"/>
          <w:sz w:val="24"/>
          <w:szCs w:val="24"/>
        </w:rPr>
        <w:t>zajęć specjalistycznych;</w:t>
      </w:r>
    </w:p>
    <w:p w:rsidR="00815621" w:rsidRPr="00A240F6" w:rsidRDefault="00815621" w:rsidP="0010454F">
      <w:pPr>
        <w:numPr>
          <w:ilvl w:val="0"/>
          <w:numId w:val="198"/>
        </w:numPr>
        <w:tabs>
          <w:tab w:val="left" w:pos="0"/>
          <w:tab w:val="left" w:pos="426"/>
        </w:tabs>
        <w:spacing w:before="120" w:after="120"/>
        <w:jc w:val="both"/>
        <w:rPr>
          <w:rFonts w:cs="Arial"/>
          <w:sz w:val="24"/>
          <w:szCs w:val="24"/>
        </w:rPr>
      </w:pPr>
      <w:r w:rsidRPr="00A240F6">
        <w:rPr>
          <w:rFonts w:cs="Arial"/>
          <w:sz w:val="24"/>
          <w:szCs w:val="24"/>
        </w:rPr>
        <w:t xml:space="preserve">zajęć wg indywidualnych </w:t>
      </w:r>
      <w:r>
        <w:rPr>
          <w:rFonts w:cs="Arial"/>
          <w:sz w:val="24"/>
          <w:szCs w:val="24"/>
        </w:rPr>
        <w:t>zainteresowań uczniów;</w:t>
      </w:r>
    </w:p>
    <w:p w:rsidR="00815621" w:rsidRPr="00A240F6" w:rsidRDefault="00815621" w:rsidP="0010454F">
      <w:pPr>
        <w:numPr>
          <w:ilvl w:val="0"/>
          <w:numId w:val="198"/>
        </w:numPr>
        <w:tabs>
          <w:tab w:val="left" w:pos="0"/>
          <w:tab w:val="left" w:pos="426"/>
        </w:tabs>
        <w:spacing w:before="120" w:after="120"/>
        <w:jc w:val="both"/>
        <w:rPr>
          <w:rFonts w:cs="Arial"/>
          <w:sz w:val="24"/>
          <w:szCs w:val="24"/>
        </w:rPr>
      </w:pPr>
      <w:r>
        <w:rPr>
          <w:rFonts w:cs="Arial"/>
          <w:sz w:val="24"/>
          <w:szCs w:val="24"/>
        </w:rPr>
        <w:t>zajęć utrwalających wiedzę;</w:t>
      </w:r>
    </w:p>
    <w:p w:rsidR="00815621" w:rsidRPr="00A240F6" w:rsidRDefault="00815621" w:rsidP="0010454F">
      <w:pPr>
        <w:numPr>
          <w:ilvl w:val="0"/>
          <w:numId w:val="198"/>
        </w:numPr>
        <w:tabs>
          <w:tab w:val="left" w:pos="0"/>
          <w:tab w:val="left" w:pos="426"/>
        </w:tabs>
        <w:spacing w:before="120" w:after="120"/>
        <w:jc w:val="both"/>
        <w:rPr>
          <w:rFonts w:cs="Arial"/>
          <w:sz w:val="24"/>
          <w:szCs w:val="24"/>
        </w:rPr>
      </w:pPr>
      <w:r>
        <w:rPr>
          <w:rFonts w:cs="Arial"/>
          <w:sz w:val="24"/>
          <w:szCs w:val="24"/>
        </w:rPr>
        <w:t>gier i zabaw rozwijających;</w:t>
      </w:r>
    </w:p>
    <w:p w:rsidR="00815621" w:rsidRPr="006772D7" w:rsidRDefault="00815621" w:rsidP="0010454F">
      <w:pPr>
        <w:numPr>
          <w:ilvl w:val="0"/>
          <w:numId w:val="198"/>
        </w:numPr>
        <w:tabs>
          <w:tab w:val="left" w:pos="0"/>
          <w:tab w:val="left" w:pos="426"/>
        </w:tabs>
        <w:spacing w:before="120" w:after="120"/>
        <w:jc w:val="both"/>
        <w:rPr>
          <w:rFonts w:cs="Arial"/>
          <w:sz w:val="24"/>
          <w:szCs w:val="24"/>
        </w:rPr>
      </w:pPr>
      <w:r w:rsidRPr="00A240F6">
        <w:rPr>
          <w:rFonts w:cs="Arial"/>
          <w:sz w:val="24"/>
          <w:szCs w:val="24"/>
        </w:rPr>
        <w:t>zajęć sportowych.</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Świetlica realizuje swoje zadania wg</w:t>
      </w:r>
      <w:r>
        <w:rPr>
          <w:rFonts w:cs="Arial"/>
          <w:sz w:val="24"/>
          <w:szCs w:val="24"/>
        </w:rPr>
        <w:t>.</w:t>
      </w:r>
      <w:r w:rsidRPr="00A240F6">
        <w:rPr>
          <w:rFonts w:cs="Arial"/>
          <w:sz w:val="24"/>
          <w:szCs w:val="24"/>
        </w:rPr>
        <w:t xml:space="preserve"> opiekuńczego, wychowawczego, dydaktycznego i </w:t>
      </w:r>
      <w:r w:rsidRPr="00A61EB2">
        <w:rPr>
          <w:rFonts w:eastAsia="Times New Roman" w:cs="Arial"/>
          <w:color w:val="000000"/>
          <w:sz w:val="24"/>
          <w:szCs w:val="24"/>
          <w:lang w:eastAsia="pl-PL"/>
        </w:rPr>
        <w:t>profilaktycznego planu pracy szkoły obowiązującego w danym roku szkolnym i tygodniowego rozkładu zajęć.</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gdy z uczniów potrzebujących stałej formy opieki można utworzyć nie mniej niż jedną grupę wychowawczą.</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 xml:space="preserve">Do świetlicy przyjmowani są w pierwszej </w:t>
      </w:r>
      <w:r>
        <w:rPr>
          <w:rFonts w:eastAsia="Times New Roman" w:cs="Arial"/>
          <w:color w:val="000000"/>
          <w:sz w:val="24"/>
          <w:szCs w:val="24"/>
          <w:lang w:eastAsia="pl-PL"/>
        </w:rPr>
        <w:t>kolejności uczniowie z klas I-</w:t>
      </w:r>
      <w:r w:rsidRPr="00A61EB2">
        <w:rPr>
          <w:rFonts w:eastAsia="Times New Roman" w:cs="Arial"/>
          <w:color w:val="000000"/>
          <w:sz w:val="24"/>
          <w:szCs w:val="24"/>
          <w:lang w:eastAsia="pl-PL"/>
        </w:rPr>
        <w:t>IV, w tym w szczególności dzieci rodziców pracujących, z rodzin niepełnych, wielodzietnych i wychowawczo zaniedbanych, sierot, dzieci z rodzin zastępczych.</w:t>
      </w:r>
    </w:p>
    <w:p w:rsidR="00815621" w:rsidRPr="00A61EB2" w:rsidRDefault="00815621" w:rsidP="0010454F">
      <w:pPr>
        <w:pStyle w:val="Akapitzlist"/>
        <w:numPr>
          <w:ilvl w:val="0"/>
          <w:numId w:val="196"/>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Kwalifikowanie i przyjmowanie uczniów do świetlicy dokonuje się na podstawie zgłoszenia rodziców (prawnych opiekunów) dziecka.</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 xml:space="preserve">Kwalifikacji i przyjmowania uczniów do świetlicy dokonuje </w:t>
      </w:r>
      <w:r w:rsidR="00AA00E3">
        <w:rPr>
          <w:rFonts w:eastAsia="Times New Roman" w:cs="Arial"/>
          <w:color w:val="000000"/>
          <w:sz w:val="24"/>
          <w:szCs w:val="24"/>
          <w:lang w:eastAsia="pl-PL"/>
        </w:rPr>
        <w:t xml:space="preserve">kierownik </w:t>
      </w:r>
      <w:r w:rsidRPr="00A61EB2">
        <w:rPr>
          <w:rFonts w:eastAsia="Times New Roman" w:cs="Arial"/>
          <w:color w:val="000000"/>
          <w:sz w:val="24"/>
          <w:szCs w:val="24"/>
          <w:lang w:eastAsia="pl-PL"/>
        </w:rPr>
        <w:t>świetlicy w porozumieniu</w:t>
      </w:r>
      <w:r w:rsidRPr="00A240F6">
        <w:rPr>
          <w:rFonts w:cs="Arial"/>
          <w:sz w:val="24"/>
          <w:szCs w:val="24"/>
        </w:rPr>
        <w:t xml:space="preserve"> z dyrektorem.</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 xml:space="preserve">Świetlica prowadzi zajęcia zgodnie z tygodniowym rozkładem zajęć zatwierdzonym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 xml:space="preserve">Dni i godziny pracy świetlicy ustala dyrektor </w:t>
      </w:r>
      <w:r>
        <w:rPr>
          <w:rFonts w:cs="Arial"/>
          <w:sz w:val="24"/>
          <w:szCs w:val="24"/>
        </w:rPr>
        <w:t>szkoły</w:t>
      </w:r>
      <w:r w:rsidRPr="00A240F6">
        <w:rPr>
          <w:rFonts w:cs="Arial"/>
          <w:sz w:val="24"/>
          <w:szCs w:val="24"/>
        </w:rPr>
        <w:t xml:space="preserve"> na dany rok szkolny w zależności od potrzeb środowiska i możliwości finansowych </w:t>
      </w:r>
      <w:r>
        <w:rPr>
          <w:rFonts w:cs="Arial"/>
          <w:sz w:val="24"/>
          <w:szCs w:val="24"/>
        </w:rPr>
        <w:t>szkoły</w:t>
      </w:r>
      <w:r w:rsidRPr="00A240F6">
        <w:rPr>
          <w:rFonts w:cs="Arial"/>
          <w:sz w:val="24"/>
          <w:szCs w:val="24"/>
        </w:rPr>
        <w:t>.</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Grupa wychowawcza składa się ze stałych uczestników świetlicy.</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Dzieci uczęszczające do świetlicy powinny być odbierane przez rodziców (prawnych opiekunów) osobiście lub przez osoby upoważnione.</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W przypadku złożenia przez rodziców (prawnych opiekunów) oświadczenia określającego dni i godziny, w których dziecko może samo wracać do domu, zezwala się na samodzielny powrót ucznia do domu.</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Rodzice są zobowiązani do odbierania dzieci do czasu określającego koniec pracy świetlicy.</w:t>
      </w:r>
    </w:p>
    <w:p w:rsidR="00815621" w:rsidRPr="006772D7" w:rsidRDefault="00815621" w:rsidP="0010454F">
      <w:pPr>
        <w:pStyle w:val="Akapitzlist"/>
        <w:numPr>
          <w:ilvl w:val="0"/>
          <w:numId w:val="196"/>
        </w:numPr>
        <w:tabs>
          <w:tab w:val="left" w:pos="0"/>
        </w:tabs>
        <w:spacing w:before="120" w:after="120" w:line="240" w:lineRule="auto"/>
        <w:contextualSpacing w:val="0"/>
        <w:jc w:val="both"/>
        <w:rPr>
          <w:rFonts w:cs="Arial"/>
          <w:sz w:val="24"/>
          <w:szCs w:val="24"/>
        </w:rPr>
      </w:pPr>
      <w:r w:rsidRPr="00A240F6">
        <w:rPr>
          <w:rFonts w:cs="Arial"/>
          <w:sz w:val="24"/>
          <w:szCs w:val="24"/>
        </w:rPr>
        <w:t xml:space="preserve">Zachowanie uczniów w świetlicy, ich prawa i obowiązki określa regulamin świetlicy. Regulamin świetlicy nie może być sprzeczny ze statutem </w:t>
      </w:r>
      <w:r>
        <w:rPr>
          <w:rFonts w:cs="Arial"/>
          <w:sz w:val="24"/>
          <w:szCs w:val="24"/>
        </w:rPr>
        <w:t>szkoły</w:t>
      </w:r>
      <w:r w:rsidRPr="00A240F6">
        <w:rPr>
          <w:rFonts w:cs="Arial"/>
          <w:sz w:val="24"/>
          <w:szCs w:val="24"/>
        </w:rPr>
        <w:t>.</w:t>
      </w:r>
    </w:p>
    <w:p w:rsidR="00815621" w:rsidRPr="00815621" w:rsidRDefault="00815621" w:rsidP="00815621">
      <w:pPr>
        <w:pStyle w:val="Nagwek3"/>
        <w:spacing w:line="240" w:lineRule="auto"/>
        <w:rPr>
          <w:b/>
          <w:color w:val="002060"/>
          <w:sz w:val="22"/>
          <w:szCs w:val="22"/>
          <w:lang w:eastAsia="pl-PL"/>
        </w:rPr>
      </w:pPr>
      <w:bookmarkStart w:id="96" w:name="_Toc361441307"/>
      <w:bookmarkStart w:id="97" w:name="_Toc492414635"/>
      <w:r w:rsidRPr="00815621">
        <w:rPr>
          <w:b/>
          <w:color w:val="002060"/>
          <w:sz w:val="22"/>
          <w:szCs w:val="22"/>
          <w:lang w:eastAsia="pl-PL"/>
        </w:rPr>
        <w:lastRenderedPageBreak/>
        <w:t xml:space="preserve">Rozdział </w:t>
      </w:r>
      <w:bookmarkEnd w:id="96"/>
      <w:r>
        <w:rPr>
          <w:b/>
          <w:color w:val="002060"/>
          <w:sz w:val="22"/>
          <w:szCs w:val="22"/>
          <w:lang w:eastAsia="pl-PL"/>
        </w:rPr>
        <w:t>6</w:t>
      </w:r>
      <w:r>
        <w:rPr>
          <w:b/>
          <w:color w:val="002060"/>
          <w:sz w:val="22"/>
          <w:szCs w:val="22"/>
          <w:lang w:eastAsia="pl-PL"/>
        </w:rPr>
        <w:br/>
      </w:r>
      <w:r w:rsidRPr="00815621">
        <w:rPr>
          <w:b/>
          <w:color w:val="002060"/>
          <w:sz w:val="22"/>
          <w:szCs w:val="22"/>
          <w:lang w:eastAsia="pl-PL"/>
        </w:rPr>
        <w:t>Stołówka szkolna</w:t>
      </w:r>
      <w:bookmarkEnd w:id="97"/>
      <w:r w:rsidRPr="00815621">
        <w:rPr>
          <w:b/>
          <w:color w:val="002060"/>
          <w:sz w:val="22"/>
          <w:szCs w:val="22"/>
          <w:lang w:eastAsia="pl-PL"/>
        </w:rPr>
        <w:t xml:space="preserve"> </w:t>
      </w:r>
    </w:p>
    <w:p w:rsidR="00815621" w:rsidRPr="00A240F6" w:rsidRDefault="00815621" w:rsidP="0010454F">
      <w:pPr>
        <w:pStyle w:val="paragraf"/>
        <w:numPr>
          <w:ilvl w:val="0"/>
          <w:numId w:val="46"/>
        </w:numPr>
        <w:spacing w:before="120" w:after="120"/>
        <w:jc w:val="both"/>
        <w:rPr>
          <w:rFonts w:cs="Arial"/>
          <w:sz w:val="24"/>
          <w:szCs w:val="24"/>
        </w:rPr>
      </w:pPr>
      <w:r>
        <w:rPr>
          <w:rFonts w:cs="Arial"/>
          <w:sz w:val="24"/>
          <w:szCs w:val="24"/>
        </w:rPr>
        <w:t xml:space="preserve">1. </w:t>
      </w:r>
      <w:r w:rsidRPr="00A240F6">
        <w:rPr>
          <w:rFonts w:cs="Arial"/>
          <w:sz w:val="24"/>
          <w:szCs w:val="24"/>
        </w:rPr>
        <w:t xml:space="preserve">Stołówka jest miejscem spożywania posiłków przygotowanych przez pracowników kuchni dla uczniów i pracowników </w:t>
      </w:r>
      <w:r>
        <w:rPr>
          <w:rFonts w:cs="Arial"/>
          <w:sz w:val="24"/>
          <w:szCs w:val="24"/>
        </w:rPr>
        <w:t>szkoły</w:t>
      </w:r>
      <w:r w:rsidRPr="00A240F6">
        <w:rPr>
          <w:rFonts w:cs="Arial"/>
          <w:sz w:val="24"/>
          <w:szCs w:val="24"/>
        </w:rPr>
        <w:t>.</w:t>
      </w:r>
    </w:p>
    <w:p w:rsidR="00815621" w:rsidRPr="00A240F6"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Do korzystania z posiłków uprawnieni są:</w:t>
      </w:r>
    </w:p>
    <w:p w:rsidR="00815621" w:rsidRPr="00A240F6" w:rsidRDefault="00815621" w:rsidP="0010454F">
      <w:pPr>
        <w:numPr>
          <w:ilvl w:val="0"/>
          <w:numId w:val="199"/>
        </w:numPr>
        <w:tabs>
          <w:tab w:val="left" w:pos="0"/>
          <w:tab w:val="left" w:pos="426"/>
        </w:tabs>
        <w:spacing w:before="120" w:after="120"/>
        <w:jc w:val="both"/>
        <w:rPr>
          <w:rFonts w:cs="Arial"/>
          <w:sz w:val="24"/>
          <w:szCs w:val="24"/>
        </w:rPr>
      </w:pPr>
      <w:r w:rsidRPr="00A240F6">
        <w:rPr>
          <w:rFonts w:cs="Arial"/>
          <w:sz w:val="24"/>
          <w:szCs w:val="24"/>
        </w:rPr>
        <w:t>uczniowie, wnoszący opłaty indywidualnie;</w:t>
      </w:r>
    </w:p>
    <w:p w:rsidR="00815621" w:rsidRPr="00A240F6" w:rsidRDefault="00815621" w:rsidP="0010454F">
      <w:pPr>
        <w:numPr>
          <w:ilvl w:val="0"/>
          <w:numId w:val="199"/>
        </w:numPr>
        <w:tabs>
          <w:tab w:val="left" w:pos="0"/>
          <w:tab w:val="left" w:pos="426"/>
        </w:tabs>
        <w:spacing w:before="120" w:after="120"/>
        <w:jc w:val="both"/>
        <w:rPr>
          <w:rFonts w:cs="Arial"/>
          <w:sz w:val="24"/>
          <w:szCs w:val="24"/>
        </w:rPr>
      </w:pPr>
      <w:r w:rsidRPr="00A240F6">
        <w:rPr>
          <w:rFonts w:cs="Arial"/>
          <w:sz w:val="24"/>
          <w:szCs w:val="24"/>
        </w:rPr>
        <w:t>uczniowie, których wyżywienie finansuje MOPS lub inni sponsorzy lub organizację;</w:t>
      </w:r>
    </w:p>
    <w:p w:rsidR="00815621" w:rsidRPr="006772D7" w:rsidRDefault="00815621" w:rsidP="0010454F">
      <w:pPr>
        <w:numPr>
          <w:ilvl w:val="0"/>
          <w:numId w:val="199"/>
        </w:numPr>
        <w:tabs>
          <w:tab w:val="left" w:pos="0"/>
          <w:tab w:val="left" w:pos="426"/>
        </w:tabs>
        <w:spacing w:before="120" w:after="120"/>
        <w:jc w:val="both"/>
        <w:rPr>
          <w:rFonts w:cs="Arial"/>
          <w:sz w:val="24"/>
          <w:szCs w:val="24"/>
        </w:rPr>
      </w:pPr>
      <w:r w:rsidRPr="00A240F6">
        <w:rPr>
          <w:rFonts w:cs="Arial"/>
          <w:sz w:val="24"/>
          <w:szCs w:val="24"/>
        </w:rPr>
        <w:t xml:space="preserve">pracownicy zatrudnieni w </w:t>
      </w:r>
      <w:r>
        <w:rPr>
          <w:rFonts w:cs="Arial"/>
          <w:sz w:val="24"/>
          <w:szCs w:val="24"/>
        </w:rPr>
        <w:t>szkole</w:t>
      </w:r>
      <w:r w:rsidRPr="00A240F6">
        <w:rPr>
          <w:rFonts w:cs="Arial"/>
          <w:sz w:val="24"/>
          <w:szCs w:val="24"/>
        </w:rPr>
        <w:t>.</w:t>
      </w:r>
    </w:p>
    <w:p w:rsidR="00815621" w:rsidRPr="006772D7"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Posiłki wydawa</w:t>
      </w:r>
      <w:r w:rsidR="00433FFF">
        <w:rPr>
          <w:rFonts w:cs="Arial"/>
          <w:sz w:val="24"/>
          <w:szCs w:val="24"/>
        </w:rPr>
        <w:t>ne są w godzinach od 11.30 do 13.45</w:t>
      </w:r>
      <w:r w:rsidRPr="00A240F6">
        <w:rPr>
          <w:rFonts w:cs="Arial"/>
          <w:sz w:val="24"/>
          <w:szCs w:val="24"/>
        </w:rPr>
        <w:t>.</w:t>
      </w:r>
    </w:p>
    <w:p w:rsidR="00815621" w:rsidRPr="006772D7"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 xml:space="preserve">Opłaty za obiady uiszcza się z góry do 10 następnego miesiąca </w:t>
      </w:r>
      <w:r w:rsidR="00433FFF">
        <w:rPr>
          <w:rFonts w:cs="Arial"/>
          <w:sz w:val="24"/>
          <w:szCs w:val="24"/>
        </w:rPr>
        <w:t>do kierownika świetlicy</w:t>
      </w:r>
      <w:r w:rsidRPr="00A240F6">
        <w:rPr>
          <w:rFonts w:cs="Arial"/>
          <w:sz w:val="24"/>
          <w:szCs w:val="24"/>
        </w:rPr>
        <w:t>.</w:t>
      </w:r>
    </w:p>
    <w:p w:rsidR="00815621" w:rsidRPr="006772D7"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 xml:space="preserve">Z posiłków można korzystać tylko w stołówce. </w:t>
      </w:r>
      <w:r>
        <w:rPr>
          <w:rFonts w:cs="Arial"/>
          <w:sz w:val="24"/>
          <w:szCs w:val="24"/>
        </w:rPr>
        <w:t>szkoła</w:t>
      </w:r>
      <w:r w:rsidRPr="00A240F6">
        <w:rPr>
          <w:rFonts w:cs="Arial"/>
          <w:sz w:val="24"/>
          <w:szCs w:val="24"/>
        </w:rPr>
        <w:t xml:space="preserve"> nie prowadzi sprzedaży obiadów na wynos.</w:t>
      </w:r>
    </w:p>
    <w:p w:rsidR="00815621" w:rsidRPr="006772D7"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nieobecności ucznia w </w:t>
      </w:r>
      <w:r>
        <w:rPr>
          <w:rFonts w:cs="Arial"/>
          <w:sz w:val="24"/>
          <w:szCs w:val="24"/>
        </w:rPr>
        <w:t>szkole</w:t>
      </w:r>
      <w:r w:rsidRPr="00A240F6">
        <w:rPr>
          <w:rFonts w:cs="Arial"/>
          <w:sz w:val="24"/>
          <w:szCs w:val="24"/>
        </w:rPr>
        <w:t xml:space="preserve"> dokonuje się odliczenia kosztów obiadów, pod warunkiem, że nastąpi zgłoszenie nieobecności najpóźniej do godziny 9.00 w dniu </w:t>
      </w:r>
      <w:r w:rsidR="00433FFF">
        <w:rPr>
          <w:rFonts w:cs="Arial"/>
          <w:sz w:val="24"/>
          <w:szCs w:val="24"/>
        </w:rPr>
        <w:t>poprzedzającym nieobecność</w:t>
      </w:r>
      <w:r w:rsidRPr="00A240F6">
        <w:rPr>
          <w:rFonts w:cs="Arial"/>
          <w:sz w:val="24"/>
          <w:szCs w:val="24"/>
        </w:rPr>
        <w:t xml:space="preserve">. </w:t>
      </w:r>
    </w:p>
    <w:p w:rsidR="00815621" w:rsidRPr="006772D7"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 xml:space="preserve">Odliczenie za niewykorzystane obiady następuje w formie równoważnego odpisu należności za wyżywienie w kolejnym miesiącu. </w:t>
      </w:r>
    </w:p>
    <w:p w:rsidR="00815621" w:rsidRPr="00DA5A16" w:rsidRDefault="00815621" w:rsidP="0010454F">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cs="Arial"/>
          <w:sz w:val="24"/>
          <w:szCs w:val="24"/>
        </w:rPr>
        <w:t xml:space="preserve">Zasady zachowania w stołówce oraz szczegółowy regulamin pracy stołówki określa odrębny </w:t>
      </w:r>
      <w:r>
        <w:rPr>
          <w:rFonts w:cs="Arial"/>
          <w:sz w:val="24"/>
          <w:szCs w:val="24"/>
        </w:rPr>
        <w:t>r</w:t>
      </w:r>
      <w:r w:rsidRPr="00DA5A16">
        <w:rPr>
          <w:rFonts w:cs="Arial"/>
          <w:sz w:val="24"/>
          <w:szCs w:val="24"/>
        </w:rPr>
        <w:t>egulamin stołówki</w:t>
      </w:r>
      <w:r w:rsidRPr="00A240F6">
        <w:rPr>
          <w:rFonts w:cs="Arial"/>
          <w:sz w:val="24"/>
          <w:szCs w:val="24"/>
        </w:rPr>
        <w:t>, umieszczony na tablicy ogłoszeń w pomieszczeniu jadalni.</w:t>
      </w:r>
    </w:p>
    <w:p w:rsidR="00B03105" w:rsidRPr="00815621" w:rsidRDefault="00BC2F4F" w:rsidP="00815621">
      <w:pPr>
        <w:pStyle w:val="Nagwek3"/>
        <w:spacing w:line="240" w:lineRule="auto"/>
        <w:rPr>
          <w:b/>
          <w:color w:val="002060"/>
          <w:sz w:val="22"/>
          <w:szCs w:val="22"/>
          <w:lang w:eastAsia="pl-PL"/>
        </w:rPr>
      </w:pPr>
      <w:bookmarkStart w:id="98" w:name="_Toc492414636"/>
      <w:r w:rsidRPr="00815621">
        <w:rPr>
          <w:b/>
          <w:color w:val="002060"/>
          <w:sz w:val="22"/>
          <w:szCs w:val="22"/>
          <w:lang w:eastAsia="pl-PL"/>
        </w:rPr>
        <w:t xml:space="preserve">Rozdział </w:t>
      </w:r>
      <w:bookmarkEnd w:id="95"/>
      <w:r w:rsidR="00815621">
        <w:rPr>
          <w:b/>
          <w:color w:val="002060"/>
          <w:sz w:val="22"/>
          <w:szCs w:val="22"/>
          <w:lang w:eastAsia="pl-PL"/>
        </w:rPr>
        <w:t>7</w:t>
      </w:r>
      <w:r w:rsidR="00815621">
        <w:rPr>
          <w:b/>
          <w:color w:val="002060"/>
          <w:sz w:val="22"/>
          <w:szCs w:val="22"/>
          <w:lang w:eastAsia="pl-PL"/>
        </w:rPr>
        <w:br/>
      </w:r>
      <w:r w:rsidR="00B03105" w:rsidRPr="00815621">
        <w:rPr>
          <w:b/>
          <w:color w:val="002060"/>
          <w:sz w:val="22"/>
          <w:szCs w:val="22"/>
          <w:lang w:eastAsia="pl-PL"/>
        </w:rPr>
        <w:t>Biblioteka szkolna</w:t>
      </w:r>
      <w:bookmarkEnd w:id="98"/>
    </w:p>
    <w:p w:rsidR="00B03105" w:rsidRPr="00A240F6" w:rsidRDefault="00BC2F4F" w:rsidP="0010454F">
      <w:pPr>
        <w:pStyle w:val="paragraf"/>
        <w:numPr>
          <w:ilvl w:val="0"/>
          <w:numId w:val="46"/>
        </w:numPr>
        <w:spacing w:before="120" w:after="120"/>
        <w:jc w:val="both"/>
        <w:rPr>
          <w:rFonts w:cs="Arial"/>
          <w:sz w:val="24"/>
          <w:szCs w:val="24"/>
        </w:rPr>
      </w:pPr>
      <w:r>
        <w:rPr>
          <w:rFonts w:cs="Arial"/>
          <w:sz w:val="24"/>
          <w:szCs w:val="24"/>
        </w:rPr>
        <w:t xml:space="preserve">1. </w:t>
      </w:r>
      <w:r w:rsidR="00B03105" w:rsidRPr="00A240F6">
        <w:rPr>
          <w:rFonts w:cs="Arial"/>
          <w:sz w:val="24"/>
          <w:szCs w:val="24"/>
        </w:rPr>
        <w:t xml:space="preserve">Biblioteka jest: </w:t>
      </w:r>
    </w:p>
    <w:p w:rsidR="00B03105" w:rsidRPr="00A240F6" w:rsidRDefault="00B03105" w:rsidP="0010454F">
      <w:pPr>
        <w:numPr>
          <w:ilvl w:val="0"/>
          <w:numId w:val="208"/>
        </w:numPr>
        <w:tabs>
          <w:tab w:val="left" w:pos="0"/>
          <w:tab w:val="left" w:pos="426"/>
        </w:tabs>
        <w:spacing w:before="120" w:after="120"/>
        <w:jc w:val="both"/>
        <w:rPr>
          <w:rFonts w:cs="Arial"/>
          <w:sz w:val="24"/>
          <w:szCs w:val="24"/>
        </w:rPr>
      </w:pPr>
      <w:r w:rsidRPr="00A240F6">
        <w:rPr>
          <w:rFonts w:cs="Arial"/>
          <w:sz w:val="24"/>
          <w:szCs w:val="24"/>
        </w:rPr>
        <w:t>interdyscyplinarną pracownią ogólnoszkolną, w której uczniowie uczestniczą w zajęciach prowadzonych przez nauczycieli pracujących w bibliotece (lekcje biblioteczne) oraz indywidualnie pracują nad zdo</w:t>
      </w:r>
      <w:r w:rsidR="00BC2F4F">
        <w:rPr>
          <w:rFonts w:cs="Arial"/>
          <w:sz w:val="24"/>
          <w:szCs w:val="24"/>
        </w:rPr>
        <w:t>bywaniem i poszerzaniem wiedzy;</w:t>
      </w:r>
    </w:p>
    <w:p w:rsidR="00B03105" w:rsidRPr="00A240F6" w:rsidRDefault="00B03105" w:rsidP="0010454F">
      <w:pPr>
        <w:numPr>
          <w:ilvl w:val="0"/>
          <w:numId w:val="208"/>
        </w:numPr>
        <w:tabs>
          <w:tab w:val="left" w:pos="0"/>
          <w:tab w:val="left" w:pos="426"/>
        </w:tabs>
        <w:spacing w:before="120" w:after="120"/>
        <w:jc w:val="both"/>
        <w:rPr>
          <w:rFonts w:cs="Arial"/>
          <w:sz w:val="24"/>
          <w:szCs w:val="24"/>
        </w:rPr>
      </w:pPr>
      <w:r w:rsidRPr="00A240F6">
        <w:rPr>
          <w:rFonts w:cs="Arial"/>
          <w:sz w:val="24"/>
          <w:szCs w:val="24"/>
        </w:rPr>
        <w:t xml:space="preserve">ośrodkiem informacji dla </w:t>
      </w:r>
      <w:r w:rsidR="00BC2F4F">
        <w:rPr>
          <w:rFonts w:cs="Arial"/>
          <w:sz w:val="24"/>
          <w:szCs w:val="24"/>
        </w:rPr>
        <w:t>uczniów, nauczycieli i rodziców;</w:t>
      </w:r>
    </w:p>
    <w:p w:rsidR="00B03105" w:rsidRPr="00733CD7" w:rsidRDefault="00B03105" w:rsidP="0010454F">
      <w:pPr>
        <w:numPr>
          <w:ilvl w:val="0"/>
          <w:numId w:val="208"/>
        </w:numPr>
        <w:tabs>
          <w:tab w:val="left" w:pos="0"/>
          <w:tab w:val="left" w:pos="426"/>
        </w:tabs>
        <w:spacing w:before="120" w:after="120"/>
        <w:jc w:val="both"/>
        <w:rPr>
          <w:rFonts w:cs="Arial"/>
          <w:sz w:val="24"/>
          <w:szCs w:val="24"/>
        </w:rPr>
      </w:pPr>
      <w:r w:rsidRPr="00A240F6">
        <w:rPr>
          <w:rFonts w:cs="Arial"/>
          <w:sz w:val="24"/>
          <w:szCs w:val="24"/>
        </w:rPr>
        <w:t>ośrodkiem edukacji czytelniczej i informacyjnej.</w:t>
      </w:r>
    </w:p>
    <w:p w:rsidR="00B03105" w:rsidRPr="00A240F6"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A240F6">
        <w:rPr>
          <w:rFonts w:cs="Arial"/>
          <w:sz w:val="24"/>
          <w:szCs w:val="24"/>
        </w:rPr>
        <w:t xml:space="preserve"> Zadaniem  biblioteki jest: </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gromadzenie, opracowanie, przechowywanie i udostępnianie materiałów bibliotecznych;</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 xml:space="preserve">obsługa użytkowników poprzez udostępnianie zbiorów biblioteki szkolnej i </w:t>
      </w:r>
      <w:r w:rsidR="00BC2F4F">
        <w:rPr>
          <w:rFonts w:cs="Arial"/>
          <w:sz w:val="24"/>
          <w:szCs w:val="24"/>
        </w:rPr>
        <w:t>medioteki;</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 xml:space="preserve"> prowadzenie działalności informacyjnej;</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zaspokajanie zgłaszanych przez użytkowników potrzeb czytelniczych i informacyjnych;</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podejmowanie różnorodnych form pracy z zakresu edukacji czytelniczej i medialnej;</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wspieranie nauczycieli w realizacji ich programów nauczania;</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lastRenderedPageBreak/>
        <w:t>przysposabianie uczniów do samokształcenia, działanie na rzecz przygotowania uczniów do korzystania z różnych mediów, źródeł informacji i bibliotek;</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rozbudzanie zainteresowań czytelniczych i informacyjnych uczniów;</w:t>
      </w:r>
    </w:p>
    <w:p w:rsidR="00B03105" w:rsidRPr="00A240F6"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kształtowanie ich kultury czytelniczej, zaspokajanie potrzeb kulturalnych;</w:t>
      </w:r>
    </w:p>
    <w:p w:rsidR="0073212C" w:rsidRPr="00733CD7" w:rsidRDefault="00B03105" w:rsidP="0010454F">
      <w:pPr>
        <w:numPr>
          <w:ilvl w:val="0"/>
          <w:numId w:val="210"/>
        </w:numPr>
        <w:tabs>
          <w:tab w:val="left" w:pos="0"/>
          <w:tab w:val="left" w:pos="426"/>
        </w:tabs>
        <w:spacing w:before="120" w:after="120"/>
        <w:jc w:val="both"/>
        <w:rPr>
          <w:rFonts w:cs="Arial"/>
          <w:sz w:val="24"/>
          <w:szCs w:val="24"/>
        </w:rPr>
      </w:pPr>
      <w:r w:rsidRPr="00A240F6">
        <w:rPr>
          <w:rFonts w:cs="Arial"/>
          <w:sz w:val="24"/>
          <w:szCs w:val="24"/>
        </w:rPr>
        <w:t xml:space="preserve"> organizacja wystaw okolicznościowych.</w:t>
      </w:r>
    </w:p>
    <w:p w:rsidR="00B03105" w:rsidRPr="00A240F6"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A240F6">
        <w:rPr>
          <w:rFonts w:cs="Arial"/>
          <w:sz w:val="24"/>
          <w:szCs w:val="24"/>
        </w:rPr>
        <w:t xml:space="preserve">Do zadań nauczycieli pracujących w bibliotece należy: </w:t>
      </w:r>
    </w:p>
    <w:p w:rsidR="00B03105" w:rsidRPr="00A240F6" w:rsidRDefault="00B03105" w:rsidP="0010454F">
      <w:pPr>
        <w:numPr>
          <w:ilvl w:val="0"/>
          <w:numId w:val="211"/>
        </w:numPr>
        <w:tabs>
          <w:tab w:val="left" w:pos="0"/>
          <w:tab w:val="left" w:pos="426"/>
        </w:tabs>
        <w:spacing w:before="120" w:after="120"/>
        <w:jc w:val="both"/>
        <w:rPr>
          <w:rFonts w:cs="Arial"/>
          <w:sz w:val="24"/>
          <w:szCs w:val="24"/>
        </w:rPr>
      </w:pPr>
      <w:r w:rsidRPr="00A240F6">
        <w:rPr>
          <w:rFonts w:cs="Arial"/>
          <w:sz w:val="24"/>
          <w:szCs w:val="24"/>
        </w:rPr>
        <w:t xml:space="preserve">w zakresie pracy pedagogicznej: </w:t>
      </w:r>
    </w:p>
    <w:p w:rsidR="00B03105" w:rsidRPr="000536D1" w:rsidRDefault="00B03105" w:rsidP="0010454F">
      <w:pPr>
        <w:pStyle w:val="Akapitzlist"/>
        <w:numPr>
          <w:ilvl w:val="0"/>
          <w:numId w:val="212"/>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udostępnianie zbiorów biblioteki w wypożyczalni, w czytelni oraz do pracowni przedmiotowych,</w:t>
      </w:r>
    </w:p>
    <w:p w:rsidR="00B03105" w:rsidRPr="000536D1" w:rsidRDefault="00B03105" w:rsidP="0010454F">
      <w:pPr>
        <w:pStyle w:val="Akapitzlist"/>
        <w:numPr>
          <w:ilvl w:val="0"/>
          <w:numId w:val="212"/>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działalności informacyjnej i propagującej czytelnictwo, bibliotekę i jej zbiory,</w:t>
      </w:r>
    </w:p>
    <w:p w:rsidR="00B03105" w:rsidRPr="000536D1" w:rsidRDefault="00B03105" w:rsidP="0010454F">
      <w:pPr>
        <w:pStyle w:val="Akapitzlist"/>
        <w:numPr>
          <w:ilvl w:val="0"/>
          <w:numId w:val="212"/>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zapoznawanie czytelników biblioteki z komputerowym systemem wyszukiwania informacji,</w:t>
      </w:r>
    </w:p>
    <w:p w:rsidR="00B03105" w:rsidRPr="000536D1" w:rsidRDefault="00B03105" w:rsidP="0010454F">
      <w:pPr>
        <w:pStyle w:val="Akapitzlist"/>
        <w:numPr>
          <w:ilvl w:val="0"/>
          <w:numId w:val="212"/>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udzielanie uczniom porad w doborze lektury w zależności od indywidualnych zainteresowań i potrzeb,</w:t>
      </w:r>
    </w:p>
    <w:p w:rsidR="00B03105" w:rsidRPr="000536D1" w:rsidRDefault="00B03105" w:rsidP="0010454F">
      <w:pPr>
        <w:pStyle w:val="Akapitzlist"/>
        <w:numPr>
          <w:ilvl w:val="0"/>
          <w:numId w:val="212"/>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współpraca z wychowawcami, nauczycielami przedmiotów, opiekunami organizacji szkolnych oraz kół zainteresowań, z innymi bibliotekami w</w:t>
      </w:r>
      <w:r w:rsidR="000536D1">
        <w:rPr>
          <w:rFonts w:eastAsia="Times New Roman" w:cs="Arial"/>
          <w:color w:val="000000"/>
          <w:sz w:val="24"/>
          <w:szCs w:val="24"/>
          <w:lang w:eastAsia="pl-PL"/>
        </w:rPr>
        <w:t xml:space="preserve"> realizacji zadań dydaktyczno-</w:t>
      </w:r>
      <w:r w:rsidRPr="000536D1">
        <w:rPr>
          <w:rFonts w:eastAsia="Times New Roman" w:cs="Arial"/>
          <w:color w:val="000000"/>
          <w:sz w:val="24"/>
          <w:szCs w:val="24"/>
          <w:lang w:eastAsia="pl-PL"/>
        </w:rPr>
        <w:t xml:space="preserve">wychowawczych </w:t>
      </w:r>
      <w:r w:rsidR="00F94D4D" w:rsidRPr="000536D1">
        <w:rPr>
          <w:rFonts w:eastAsia="Times New Roman" w:cs="Arial"/>
          <w:color w:val="000000"/>
          <w:sz w:val="24"/>
          <w:szCs w:val="24"/>
          <w:lang w:eastAsia="pl-PL"/>
        </w:rPr>
        <w:t>szkoły</w:t>
      </w:r>
      <w:r w:rsidRPr="000536D1">
        <w:rPr>
          <w:rFonts w:eastAsia="Times New Roman" w:cs="Arial"/>
          <w:color w:val="000000"/>
          <w:sz w:val="24"/>
          <w:szCs w:val="24"/>
          <w:lang w:eastAsia="pl-PL"/>
        </w:rPr>
        <w:t>, także w rozwijaniu kultury czytelniczej uczniów i przygotowaniu ich do samokształcenia,</w:t>
      </w:r>
    </w:p>
    <w:p w:rsidR="00B03105" w:rsidRPr="00733CD7" w:rsidRDefault="00B03105" w:rsidP="0010454F">
      <w:pPr>
        <w:pStyle w:val="Akapitzlist"/>
        <w:numPr>
          <w:ilvl w:val="0"/>
          <w:numId w:val="212"/>
        </w:numPr>
        <w:spacing w:before="120" w:after="120" w:line="240" w:lineRule="auto"/>
        <w:contextualSpacing w:val="0"/>
        <w:jc w:val="both"/>
        <w:rPr>
          <w:rFonts w:cs="Arial"/>
          <w:sz w:val="24"/>
          <w:szCs w:val="24"/>
        </w:rPr>
      </w:pPr>
      <w:r w:rsidRPr="000536D1">
        <w:rPr>
          <w:rFonts w:eastAsia="Times New Roman" w:cs="Arial"/>
          <w:color w:val="000000"/>
          <w:sz w:val="24"/>
          <w:szCs w:val="24"/>
          <w:lang w:eastAsia="pl-PL"/>
        </w:rPr>
        <w:t>udostępnianie</w:t>
      </w:r>
      <w:r w:rsidRPr="00A240F6">
        <w:rPr>
          <w:rFonts w:cs="Arial"/>
          <w:sz w:val="24"/>
          <w:szCs w:val="24"/>
        </w:rPr>
        <w:t xml:space="preserve"> zbiorów zgodnie z Reg</w:t>
      </w:r>
      <w:r w:rsidR="000536D1">
        <w:rPr>
          <w:rFonts w:cs="Arial"/>
          <w:sz w:val="24"/>
          <w:szCs w:val="24"/>
        </w:rPr>
        <w:t>ulaminem biblioteki;</w:t>
      </w:r>
    </w:p>
    <w:p w:rsidR="00B03105" w:rsidRPr="00A240F6" w:rsidRDefault="000536D1" w:rsidP="0010454F">
      <w:pPr>
        <w:numPr>
          <w:ilvl w:val="0"/>
          <w:numId w:val="211"/>
        </w:numPr>
        <w:tabs>
          <w:tab w:val="left" w:pos="0"/>
          <w:tab w:val="left" w:pos="426"/>
        </w:tabs>
        <w:spacing w:before="120" w:after="120"/>
        <w:jc w:val="both"/>
        <w:rPr>
          <w:rFonts w:cs="Arial"/>
          <w:sz w:val="24"/>
          <w:szCs w:val="24"/>
        </w:rPr>
      </w:pPr>
      <w:r>
        <w:rPr>
          <w:rFonts w:cs="Arial"/>
          <w:sz w:val="24"/>
          <w:szCs w:val="24"/>
        </w:rPr>
        <w:t>w zakresie prac organizacyjno-</w:t>
      </w:r>
      <w:r w:rsidR="00B03105" w:rsidRPr="00A240F6">
        <w:rPr>
          <w:rFonts w:cs="Arial"/>
          <w:sz w:val="24"/>
          <w:szCs w:val="24"/>
        </w:rPr>
        <w:t xml:space="preserve">technicznych: </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troszczenie  się o właściwą organizację, wyposażenie i estetykę biblioteki,</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 xml:space="preserve">gromadzenie zbiorów zgodnie z profilem programowym </w:t>
      </w:r>
      <w:r w:rsidR="00F94D4D" w:rsidRPr="000536D1">
        <w:rPr>
          <w:rFonts w:eastAsia="Times New Roman" w:cs="Arial"/>
          <w:color w:val="000000"/>
          <w:sz w:val="24"/>
          <w:szCs w:val="24"/>
          <w:lang w:eastAsia="pl-PL"/>
        </w:rPr>
        <w:t>szkoły</w:t>
      </w:r>
      <w:r w:rsidRPr="000536D1">
        <w:rPr>
          <w:rFonts w:eastAsia="Times New Roman" w:cs="Arial"/>
          <w:color w:val="000000"/>
          <w:sz w:val="24"/>
          <w:szCs w:val="24"/>
          <w:lang w:eastAsia="pl-PL"/>
        </w:rPr>
        <w:t xml:space="preserve"> i jej potrzebami, przeprowadzanie ich selekcję,</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wypożyczanie i udostępnianie zbiorów bibliotecznych,</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ewidencję zbiorów,</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klasyfikowanie, katalogowanie, opracowywanie technicznie i konserwacja zbiorów,</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organizowanie warsztatu działalności informacyjnej,</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dokumentacji pracy biblioteki, statystyki dziennej i okresowej, indywidualnego pomiaru aktywności czytelniczej uczniów,</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planowanie pracy: opracowuje roczny, ramowy plan pracy biblioteki oraz terminarz zajęć bibliotecznych i imprez czytelniczych,</w:t>
      </w:r>
    </w:p>
    <w:p w:rsidR="00B03105" w:rsidRPr="000536D1" w:rsidRDefault="00B03105" w:rsidP="0010454F">
      <w:pPr>
        <w:pStyle w:val="Akapitzlist"/>
        <w:numPr>
          <w:ilvl w:val="0"/>
          <w:numId w:val="213"/>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 xml:space="preserve">składanie do </w:t>
      </w:r>
      <w:r w:rsidR="00F94D4D" w:rsidRPr="000536D1">
        <w:rPr>
          <w:rFonts w:eastAsia="Times New Roman" w:cs="Arial"/>
          <w:color w:val="000000"/>
          <w:sz w:val="24"/>
          <w:szCs w:val="24"/>
          <w:lang w:eastAsia="pl-PL"/>
        </w:rPr>
        <w:t>dyrektora</w:t>
      </w:r>
      <w:r w:rsidRPr="000536D1">
        <w:rPr>
          <w:rFonts w:eastAsia="Times New Roman" w:cs="Arial"/>
          <w:color w:val="000000"/>
          <w:sz w:val="24"/>
          <w:szCs w:val="24"/>
          <w:lang w:eastAsia="pl-PL"/>
        </w:rPr>
        <w:t xml:space="preserve"> </w:t>
      </w:r>
      <w:r w:rsidR="00F94D4D" w:rsidRPr="000536D1">
        <w:rPr>
          <w:rFonts w:eastAsia="Times New Roman" w:cs="Arial"/>
          <w:color w:val="000000"/>
          <w:sz w:val="24"/>
          <w:szCs w:val="24"/>
          <w:lang w:eastAsia="pl-PL"/>
        </w:rPr>
        <w:t>szkoły</w:t>
      </w:r>
      <w:r w:rsidRPr="000536D1">
        <w:rPr>
          <w:rFonts w:eastAsia="Times New Roman" w:cs="Arial"/>
          <w:color w:val="000000"/>
          <w:sz w:val="24"/>
          <w:szCs w:val="24"/>
          <w:lang w:eastAsia="pl-PL"/>
        </w:rPr>
        <w:t xml:space="preserve"> rocznego sprawozdania z pracy biblioteki i oceny stanu czytelnictwa w </w:t>
      </w:r>
      <w:r w:rsidR="00F94D4D" w:rsidRPr="000536D1">
        <w:rPr>
          <w:rFonts w:eastAsia="Times New Roman" w:cs="Arial"/>
          <w:color w:val="000000"/>
          <w:sz w:val="24"/>
          <w:szCs w:val="24"/>
          <w:lang w:eastAsia="pl-PL"/>
        </w:rPr>
        <w:t>szkole</w:t>
      </w:r>
      <w:r w:rsidRPr="000536D1">
        <w:rPr>
          <w:rFonts w:eastAsia="Times New Roman" w:cs="Arial"/>
          <w:color w:val="000000"/>
          <w:sz w:val="24"/>
          <w:szCs w:val="24"/>
          <w:lang w:eastAsia="pl-PL"/>
        </w:rPr>
        <w:t>,</w:t>
      </w:r>
    </w:p>
    <w:p w:rsidR="00B03105" w:rsidRPr="00733CD7" w:rsidRDefault="00B03105" w:rsidP="0010454F">
      <w:pPr>
        <w:pStyle w:val="Akapitzlist"/>
        <w:numPr>
          <w:ilvl w:val="0"/>
          <w:numId w:val="213"/>
        </w:numPr>
        <w:spacing w:before="120" w:after="120" w:line="240" w:lineRule="auto"/>
        <w:contextualSpacing w:val="0"/>
        <w:jc w:val="both"/>
        <w:rPr>
          <w:rFonts w:cs="Arial"/>
          <w:sz w:val="24"/>
          <w:szCs w:val="24"/>
        </w:rPr>
      </w:pPr>
      <w:r w:rsidRPr="000536D1">
        <w:rPr>
          <w:rFonts w:eastAsia="Times New Roman" w:cs="Arial"/>
          <w:color w:val="000000"/>
          <w:sz w:val="24"/>
          <w:szCs w:val="24"/>
          <w:lang w:eastAsia="pl-PL"/>
        </w:rPr>
        <w:t>ma obowiązek korzystać z dostępnych technologii informacyjnych i doskonalić własny</w:t>
      </w:r>
      <w:r w:rsidRPr="00A240F6">
        <w:rPr>
          <w:rFonts w:cs="Arial"/>
          <w:sz w:val="24"/>
          <w:szCs w:val="24"/>
        </w:rPr>
        <w:t xml:space="preserve"> warsztat pracy.</w:t>
      </w:r>
    </w:p>
    <w:p w:rsidR="00B03105" w:rsidRPr="000536D1"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0536D1">
        <w:rPr>
          <w:rFonts w:cs="Arial"/>
          <w:sz w:val="24"/>
          <w:szCs w:val="24"/>
        </w:rPr>
        <w:t xml:space="preserve">Nauczyciele zatrudnieni w bibliotece zobowiązani  są  prowadzić  politykę  gromadzenia  zbiorów,  kierując  się zapotrzebowaniem  nauczycieli  i  uczniów,  analizą  </w:t>
      </w:r>
      <w:r w:rsidRPr="000536D1">
        <w:rPr>
          <w:rFonts w:cs="Arial"/>
          <w:sz w:val="24"/>
          <w:szCs w:val="24"/>
        </w:rPr>
        <w:lastRenderedPageBreak/>
        <w:t xml:space="preserve">obowiązujących  w  </w:t>
      </w:r>
      <w:r w:rsidR="00F94D4D" w:rsidRPr="000536D1">
        <w:rPr>
          <w:rFonts w:cs="Arial"/>
          <w:sz w:val="24"/>
          <w:szCs w:val="24"/>
        </w:rPr>
        <w:t>szkole</w:t>
      </w:r>
      <w:r w:rsidRPr="000536D1">
        <w:rPr>
          <w:rFonts w:cs="Arial"/>
          <w:sz w:val="24"/>
          <w:szCs w:val="24"/>
        </w:rPr>
        <w:t xml:space="preserve">  programów  i  ofertą  rynkową oraz możliwościami finansowymi </w:t>
      </w:r>
      <w:r w:rsidR="00A72F67" w:rsidRPr="000536D1">
        <w:rPr>
          <w:rFonts w:cs="Arial"/>
          <w:sz w:val="24"/>
          <w:szCs w:val="24"/>
        </w:rPr>
        <w:t>szkoły</w:t>
      </w:r>
      <w:r w:rsidRPr="000536D1">
        <w:rPr>
          <w:rFonts w:cs="Arial"/>
          <w:sz w:val="24"/>
          <w:szCs w:val="24"/>
        </w:rPr>
        <w:t>.</w:t>
      </w:r>
    </w:p>
    <w:p w:rsidR="00B03105" w:rsidRPr="000536D1" w:rsidRDefault="000536D1" w:rsidP="0010454F">
      <w:pPr>
        <w:pStyle w:val="Akapitzlist"/>
        <w:numPr>
          <w:ilvl w:val="0"/>
          <w:numId w:val="209"/>
        </w:numPr>
        <w:tabs>
          <w:tab w:val="left" w:pos="0"/>
        </w:tabs>
        <w:spacing w:before="120" w:after="120" w:line="240" w:lineRule="auto"/>
        <w:contextualSpacing w:val="0"/>
        <w:jc w:val="both"/>
        <w:rPr>
          <w:rFonts w:cs="Arial"/>
          <w:sz w:val="24"/>
          <w:szCs w:val="24"/>
        </w:rPr>
      </w:pPr>
      <w:r>
        <w:rPr>
          <w:rFonts w:cs="Arial"/>
          <w:sz w:val="24"/>
          <w:szCs w:val="24"/>
        </w:rPr>
        <w:t xml:space="preserve"> </w:t>
      </w:r>
      <w:r w:rsidR="00B03105" w:rsidRPr="00A240F6">
        <w:rPr>
          <w:rFonts w:cs="Arial"/>
          <w:sz w:val="24"/>
          <w:szCs w:val="24"/>
        </w:rPr>
        <w:t>Godziny otwarcia biblioteki, zasady korzystania z jej zbiorów określa</w:t>
      </w:r>
      <w:r w:rsidR="00B03105" w:rsidRPr="00BC2F4F">
        <w:rPr>
          <w:rFonts w:cs="Arial"/>
          <w:sz w:val="24"/>
          <w:szCs w:val="24"/>
        </w:rPr>
        <w:t xml:space="preserve"> „Regulamin biblioteki”.</w:t>
      </w:r>
    </w:p>
    <w:p w:rsidR="00B03105" w:rsidRPr="00A240F6"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A240F6">
        <w:rPr>
          <w:rFonts w:cs="Arial"/>
          <w:sz w:val="24"/>
          <w:szCs w:val="24"/>
        </w:rPr>
        <w:t xml:space="preserve">Bezpośredni nadzór nad biblioteką sprawuje </w:t>
      </w:r>
      <w:r w:rsidR="00F94D4D">
        <w:rPr>
          <w:rFonts w:cs="Arial"/>
          <w:sz w:val="24"/>
          <w:szCs w:val="24"/>
        </w:rPr>
        <w:t>dyrektor</w:t>
      </w:r>
      <w:r w:rsidRPr="00A240F6">
        <w:rPr>
          <w:rFonts w:cs="Arial"/>
          <w:sz w:val="24"/>
          <w:szCs w:val="24"/>
        </w:rPr>
        <w:t xml:space="preserve"> </w:t>
      </w:r>
      <w:r w:rsidR="00F94D4D">
        <w:rPr>
          <w:rFonts w:cs="Arial"/>
          <w:sz w:val="24"/>
          <w:szCs w:val="24"/>
        </w:rPr>
        <w:t>szkoły</w:t>
      </w:r>
      <w:r w:rsidRPr="00A240F6">
        <w:rPr>
          <w:rFonts w:cs="Arial"/>
          <w:sz w:val="24"/>
          <w:szCs w:val="24"/>
        </w:rPr>
        <w:t>, który:</w:t>
      </w:r>
    </w:p>
    <w:p w:rsidR="00B03105" w:rsidRPr="00A240F6"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zapewnia pomieszczenia i ich wyposażenie warunkujące prawidłową pracę biblioteki, bezpieczeństwo i nienaruszalność mienia;</w:t>
      </w:r>
    </w:p>
    <w:p w:rsidR="00B03105" w:rsidRPr="00A240F6"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zatrudnia nauczycieli z odpowiednimi kwalifikacjami bibliotekarskimi  i pedagogicznymi według obowiązujących norm etatowych oraz zapewnia im warunki do doskonalenia zawodowego;</w:t>
      </w:r>
    </w:p>
    <w:p w:rsidR="00B03105" w:rsidRPr="00A240F6"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przydziela na początku każdego roku kalendarzowego środki finansowe na działalność biblioteki;</w:t>
      </w:r>
    </w:p>
    <w:p w:rsidR="00B03105" w:rsidRPr="00A240F6"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zatwierdza przydziały czynności poszczególnych bibliotekarzy;</w:t>
      </w:r>
    </w:p>
    <w:p w:rsidR="00B03105" w:rsidRPr="00A240F6"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zarządza skontrum zbiorów biblioteki, odpowiada za ich protokolarne przekazanie przy zmianie nauczycieli pracujących w bibliotece;</w:t>
      </w:r>
    </w:p>
    <w:p w:rsidR="0073212C" w:rsidRPr="00733CD7" w:rsidRDefault="00B03105" w:rsidP="0010454F">
      <w:pPr>
        <w:numPr>
          <w:ilvl w:val="0"/>
          <w:numId w:val="214"/>
        </w:numPr>
        <w:tabs>
          <w:tab w:val="left" w:pos="0"/>
          <w:tab w:val="left" w:pos="426"/>
        </w:tabs>
        <w:spacing w:before="120" w:after="120"/>
        <w:jc w:val="both"/>
        <w:rPr>
          <w:rFonts w:cs="Arial"/>
          <w:sz w:val="24"/>
          <w:szCs w:val="24"/>
        </w:rPr>
      </w:pPr>
      <w:r w:rsidRPr="00A240F6">
        <w:rPr>
          <w:rFonts w:cs="Arial"/>
          <w:sz w:val="24"/>
          <w:szCs w:val="24"/>
        </w:rPr>
        <w:t>nadzoruje i ocenia pracę biblioteki.</w:t>
      </w:r>
    </w:p>
    <w:p w:rsidR="00B03105" w:rsidRPr="00BC2F4F"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Szczegółowe zadania poszczególnych pracowników ujęte są w przydziale czynności </w:t>
      </w:r>
      <w:r w:rsidRPr="00BC2F4F">
        <w:rPr>
          <w:rFonts w:cs="Arial"/>
          <w:sz w:val="24"/>
          <w:szCs w:val="24"/>
        </w:rPr>
        <w:t>i planie pracy biblioteki.</w:t>
      </w:r>
    </w:p>
    <w:p w:rsidR="00B03105" w:rsidRPr="00A240F6" w:rsidRDefault="00B03105" w:rsidP="0010454F">
      <w:pPr>
        <w:pStyle w:val="Akapitzlist"/>
        <w:numPr>
          <w:ilvl w:val="0"/>
          <w:numId w:val="209"/>
        </w:numPr>
        <w:tabs>
          <w:tab w:val="left" w:pos="0"/>
        </w:tabs>
        <w:spacing w:before="120" w:after="120" w:line="240" w:lineRule="auto"/>
        <w:contextualSpacing w:val="0"/>
        <w:jc w:val="both"/>
        <w:rPr>
          <w:rFonts w:cs="Arial"/>
          <w:sz w:val="24"/>
          <w:szCs w:val="24"/>
        </w:rPr>
      </w:pPr>
      <w:r w:rsidRPr="00A240F6">
        <w:rPr>
          <w:rFonts w:cs="Arial"/>
          <w:sz w:val="24"/>
          <w:szCs w:val="24"/>
        </w:rPr>
        <w:t xml:space="preserve">Wydatki biblioteki pokrywane są z budżetu </w:t>
      </w:r>
      <w:r w:rsidR="00F94D4D">
        <w:rPr>
          <w:rFonts w:cs="Arial"/>
          <w:sz w:val="24"/>
          <w:szCs w:val="24"/>
        </w:rPr>
        <w:t>szkoły</w:t>
      </w:r>
      <w:r w:rsidR="000536D1">
        <w:rPr>
          <w:rFonts w:cs="Arial"/>
          <w:sz w:val="24"/>
          <w:szCs w:val="24"/>
        </w:rPr>
        <w:t xml:space="preserve"> lub dotowane przez r</w:t>
      </w:r>
      <w:r w:rsidRPr="00A240F6">
        <w:rPr>
          <w:rFonts w:cs="Arial"/>
          <w:sz w:val="24"/>
          <w:szCs w:val="24"/>
        </w:rPr>
        <w:t xml:space="preserve">adę </w:t>
      </w:r>
      <w:r w:rsidR="00F94D4D">
        <w:rPr>
          <w:rFonts w:cs="Arial"/>
          <w:sz w:val="24"/>
          <w:szCs w:val="24"/>
        </w:rPr>
        <w:t>rodziców</w:t>
      </w:r>
      <w:r w:rsidR="00BC2F4F">
        <w:rPr>
          <w:rFonts w:cs="Arial"/>
          <w:sz w:val="24"/>
          <w:szCs w:val="24"/>
        </w:rPr>
        <w:t xml:space="preserve">  </w:t>
      </w:r>
      <w:r w:rsidRPr="00A240F6">
        <w:rPr>
          <w:rFonts w:cs="Arial"/>
          <w:sz w:val="24"/>
          <w:szCs w:val="24"/>
        </w:rPr>
        <w:t xml:space="preserve">i innych ofiarodawców.  </w:t>
      </w:r>
    </w:p>
    <w:p w:rsidR="00B03105" w:rsidRPr="004530A2" w:rsidRDefault="00B03105" w:rsidP="0010454F">
      <w:pPr>
        <w:pStyle w:val="paragraf"/>
        <w:numPr>
          <w:ilvl w:val="0"/>
          <w:numId w:val="46"/>
        </w:numPr>
        <w:spacing w:before="120" w:after="120"/>
        <w:jc w:val="both"/>
        <w:rPr>
          <w:rFonts w:cs="Arial"/>
          <w:sz w:val="24"/>
          <w:szCs w:val="24"/>
        </w:rPr>
      </w:pPr>
      <w:r w:rsidRPr="004530A2">
        <w:rPr>
          <w:b/>
        </w:rPr>
        <w:t xml:space="preserve"> </w:t>
      </w:r>
      <w:r w:rsidRPr="004530A2">
        <w:rPr>
          <w:rFonts w:cs="Arial"/>
          <w:sz w:val="24"/>
          <w:szCs w:val="24"/>
        </w:rPr>
        <w:t>Regulamin</w:t>
      </w:r>
      <w:r w:rsidRPr="004530A2">
        <w:rPr>
          <w:b/>
          <w:sz w:val="24"/>
          <w:szCs w:val="24"/>
        </w:rPr>
        <w:t xml:space="preserve"> </w:t>
      </w:r>
      <w:r w:rsidRPr="004530A2">
        <w:rPr>
          <w:sz w:val="24"/>
          <w:szCs w:val="24"/>
        </w:rPr>
        <w:t>biblioteki</w:t>
      </w:r>
      <w:r w:rsidR="004530A2">
        <w:rPr>
          <w:rFonts w:cs="Arial"/>
          <w:sz w:val="24"/>
          <w:szCs w:val="24"/>
        </w:rPr>
        <w:t>:</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biblioteka szkolna czynna jest od poniedziałku do piątku w godzinach  zajęć lekcyjnych;</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 xml:space="preserve">ze zbiorów biblioteki mogą korzystać uczniowie, nauczyciele oraz pozostali pracownicy </w:t>
      </w:r>
      <w:r w:rsidR="00F94D4D" w:rsidRPr="004530A2">
        <w:rPr>
          <w:rFonts w:cs="Arial"/>
          <w:sz w:val="24"/>
          <w:szCs w:val="24"/>
        </w:rPr>
        <w:t>szkoły</w:t>
      </w:r>
      <w:r w:rsidRPr="004530A2">
        <w:rPr>
          <w:rFonts w:cs="Arial"/>
          <w:sz w:val="24"/>
          <w:szCs w:val="24"/>
        </w:rPr>
        <w:t xml:space="preserve"> i rodzice;</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wszystkich korzystających ze zbiorów bibliotecznych obowiązuje dbałość o wypożyczone książki i materiały;</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z księgozbioru podręcznego można korzystać tylko i wyłącznie w czytelni biblioteki;</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 xml:space="preserve">czytelnik zobowiązany jest uzyskać zgodę nauczyciela na sporządzenie kserokopii </w:t>
      </w:r>
      <w:r w:rsidRPr="004530A2">
        <w:rPr>
          <w:rFonts w:cs="Arial"/>
          <w:sz w:val="24"/>
          <w:szCs w:val="24"/>
        </w:rPr>
        <w:br/>
        <w:t>z materiałów bibliotecznych;</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 xml:space="preserve">jednocześnie można wypożyczyć trzy książki na okres dwóch tygodni, ale w szczególnie uzasadnionych przypadkach biblioteka może zwiększyć liczbę wypożyczonych </w:t>
      </w:r>
      <w:r w:rsidR="00F86D47" w:rsidRPr="004530A2">
        <w:rPr>
          <w:rFonts w:cs="Arial"/>
          <w:sz w:val="24"/>
          <w:szCs w:val="24"/>
        </w:rPr>
        <w:t>książek</w:t>
      </w:r>
      <w:r w:rsidRPr="004530A2">
        <w:rPr>
          <w:rFonts w:cs="Arial"/>
          <w:sz w:val="24"/>
          <w:szCs w:val="24"/>
        </w:rPr>
        <w:t>, a także przedłużyć termin ich zwrotu;</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czytelnik, który w wyznaczonym terminie nie zwraca książek do biblioteki, zostanie ukarany uwagą wpisaną do dziennika lekcyjnego;</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czytelnik może zwrócić się do nauczyciela o rezerwację potrzebnej mu pozycji;</w:t>
      </w:r>
    </w:p>
    <w:p w:rsidR="00B03105" w:rsidRPr="004530A2" w:rsidRDefault="00B03105" w:rsidP="0010454F">
      <w:pPr>
        <w:numPr>
          <w:ilvl w:val="0"/>
          <w:numId w:val="215"/>
        </w:numPr>
        <w:tabs>
          <w:tab w:val="left" w:pos="0"/>
          <w:tab w:val="left" w:pos="426"/>
        </w:tabs>
        <w:spacing w:before="120" w:after="120"/>
        <w:jc w:val="both"/>
        <w:rPr>
          <w:rFonts w:cs="Arial"/>
          <w:sz w:val="24"/>
          <w:szCs w:val="24"/>
        </w:rPr>
      </w:pPr>
      <w:r w:rsidRPr="004530A2">
        <w:rPr>
          <w:rFonts w:cs="Arial"/>
          <w:sz w:val="24"/>
          <w:szCs w:val="24"/>
        </w:rPr>
        <w:t>czytelnik może, pod nadzorem nauczyciela, korzystać z komputerowego wyszukiwania informacji bibliograficznych;</w:t>
      </w:r>
    </w:p>
    <w:p w:rsidR="00B03105" w:rsidRPr="004530A2" w:rsidRDefault="00B03105" w:rsidP="0010454F">
      <w:pPr>
        <w:numPr>
          <w:ilvl w:val="0"/>
          <w:numId w:val="215"/>
        </w:numPr>
        <w:tabs>
          <w:tab w:val="left" w:pos="0"/>
          <w:tab w:val="left" w:pos="426"/>
        </w:tabs>
        <w:spacing w:before="120" w:after="120"/>
        <w:ind w:hanging="454"/>
        <w:jc w:val="both"/>
        <w:rPr>
          <w:rFonts w:cs="Arial"/>
          <w:sz w:val="24"/>
          <w:szCs w:val="24"/>
        </w:rPr>
      </w:pPr>
      <w:r w:rsidRPr="004530A2">
        <w:rPr>
          <w:rFonts w:cs="Arial"/>
          <w:sz w:val="24"/>
          <w:szCs w:val="24"/>
        </w:rPr>
        <w:t>czytelnik, w przypadku zniszczenia lub zagubienia książki oraz innych materiałów, zobowiązany jest zwrócić taką samą pozycję lub inną wskazaną przez nauczyciela;</w:t>
      </w:r>
    </w:p>
    <w:p w:rsidR="00B03105" w:rsidRPr="004530A2" w:rsidRDefault="00B03105" w:rsidP="0010454F">
      <w:pPr>
        <w:numPr>
          <w:ilvl w:val="0"/>
          <w:numId w:val="215"/>
        </w:numPr>
        <w:tabs>
          <w:tab w:val="left" w:pos="0"/>
          <w:tab w:val="left" w:pos="426"/>
        </w:tabs>
        <w:spacing w:before="120" w:after="120"/>
        <w:ind w:hanging="454"/>
        <w:jc w:val="both"/>
        <w:rPr>
          <w:rFonts w:cs="Arial"/>
          <w:sz w:val="24"/>
          <w:szCs w:val="24"/>
        </w:rPr>
      </w:pPr>
      <w:r w:rsidRPr="004530A2">
        <w:rPr>
          <w:rFonts w:cs="Arial"/>
          <w:sz w:val="24"/>
          <w:szCs w:val="24"/>
        </w:rPr>
        <w:lastRenderedPageBreak/>
        <w:t>czytelnik zobowiązany jest zwrócić do biblioteki wszystkie wypożyczone materiały przed końcem roku szkolnego;</w:t>
      </w:r>
    </w:p>
    <w:p w:rsidR="00B03105" w:rsidRPr="004530A2" w:rsidRDefault="00B03105" w:rsidP="0010454F">
      <w:pPr>
        <w:numPr>
          <w:ilvl w:val="0"/>
          <w:numId w:val="215"/>
        </w:numPr>
        <w:tabs>
          <w:tab w:val="left" w:pos="0"/>
          <w:tab w:val="left" w:pos="426"/>
        </w:tabs>
        <w:spacing w:before="120" w:after="120"/>
        <w:ind w:hanging="454"/>
        <w:jc w:val="both"/>
        <w:rPr>
          <w:rFonts w:cs="Arial"/>
          <w:sz w:val="24"/>
          <w:szCs w:val="24"/>
        </w:rPr>
      </w:pPr>
      <w:r w:rsidRPr="004530A2">
        <w:rPr>
          <w:rFonts w:cs="Arial"/>
          <w:sz w:val="24"/>
          <w:szCs w:val="24"/>
        </w:rPr>
        <w:t xml:space="preserve">czytelnik opuszczający szkołę zobowiązany jest do przedstawienia w sekretariacie </w:t>
      </w:r>
      <w:r w:rsidR="00F94D4D" w:rsidRPr="004530A2">
        <w:rPr>
          <w:rFonts w:cs="Arial"/>
          <w:sz w:val="24"/>
          <w:szCs w:val="24"/>
        </w:rPr>
        <w:t>szkoły</w:t>
      </w:r>
      <w:r w:rsidRPr="004530A2">
        <w:rPr>
          <w:rFonts w:cs="Arial"/>
          <w:sz w:val="24"/>
          <w:szCs w:val="24"/>
        </w:rPr>
        <w:t xml:space="preserve"> karty obiegowej potwierdzającej zwrot materiałów wypożyczonych z biblioteki;</w:t>
      </w:r>
    </w:p>
    <w:p w:rsidR="00B03105" w:rsidRPr="00A240F6" w:rsidRDefault="00B03105" w:rsidP="0010454F">
      <w:pPr>
        <w:numPr>
          <w:ilvl w:val="0"/>
          <w:numId w:val="215"/>
        </w:numPr>
        <w:tabs>
          <w:tab w:val="left" w:pos="0"/>
          <w:tab w:val="left" w:pos="426"/>
        </w:tabs>
        <w:spacing w:before="120" w:after="120"/>
        <w:ind w:hanging="454"/>
        <w:jc w:val="both"/>
        <w:rPr>
          <w:rFonts w:cs="Arial"/>
        </w:rPr>
      </w:pPr>
      <w:r w:rsidRPr="004530A2">
        <w:rPr>
          <w:rFonts w:cs="Arial"/>
          <w:sz w:val="24"/>
          <w:szCs w:val="24"/>
        </w:rPr>
        <w:t>czytelnik korzystający z biblioteki i czytelni szkolnej zobowiązany jest do dbałości o mienie szkolne, a także ład i porządek na swoim stanowisku pracy. </w:t>
      </w:r>
    </w:p>
    <w:p w:rsidR="00B03105" w:rsidRPr="00815621" w:rsidRDefault="004530A2" w:rsidP="00815621">
      <w:pPr>
        <w:pStyle w:val="Nagwek3"/>
        <w:spacing w:line="240" w:lineRule="auto"/>
        <w:rPr>
          <w:b/>
          <w:color w:val="002060"/>
          <w:sz w:val="22"/>
          <w:szCs w:val="22"/>
          <w:lang w:eastAsia="pl-PL"/>
        </w:rPr>
      </w:pPr>
      <w:bookmarkStart w:id="99" w:name="_Toc361441320"/>
      <w:bookmarkStart w:id="100" w:name="_Toc492414637"/>
      <w:r w:rsidRPr="00815621">
        <w:rPr>
          <w:b/>
          <w:color w:val="002060"/>
          <w:sz w:val="22"/>
          <w:szCs w:val="22"/>
          <w:lang w:eastAsia="pl-PL"/>
        </w:rPr>
        <w:t>Rozdział 6</w:t>
      </w:r>
      <w:bookmarkEnd w:id="99"/>
      <w:r w:rsidRPr="00815621">
        <w:rPr>
          <w:b/>
          <w:color w:val="002060"/>
          <w:sz w:val="22"/>
          <w:szCs w:val="22"/>
          <w:lang w:eastAsia="pl-PL"/>
        </w:rPr>
        <w:t xml:space="preserve"> </w:t>
      </w:r>
      <w:r w:rsidR="00815621">
        <w:rPr>
          <w:b/>
          <w:color w:val="002060"/>
          <w:sz w:val="22"/>
          <w:szCs w:val="22"/>
          <w:lang w:eastAsia="pl-PL"/>
        </w:rPr>
        <w:br/>
      </w:r>
      <w:r w:rsidR="00B03105" w:rsidRPr="00815621">
        <w:rPr>
          <w:b/>
          <w:color w:val="002060"/>
          <w:sz w:val="22"/>
          <w:szCs w:val="22"/>
          <w:lang w:eastAsia="pl-PL"/>
        </w:rPr>
        <w:t>Zespoły nauczycielskie  i zasady ich pracy</w:t>
      </w:r>
      <w:bookmarkEnd w:id="100"/>
    </w:p>
    <w:p w:rsidR="00B03105" w:rsidRPr="00A240F6" w:rsidRDefault="00D9634C" w:rsidP="0010454F">
      <w:pPr>
        <w:pStyle w:val="paragraf"/>
        <w:numPr>
          <w:ilvl w:val="0"/>
          <w:numId w:val="46"/>
        </w:numPr>
        <w:spacing w:before="120" w:after="120"/>
        <w:jc w:val="both"/>
        <w:rPr>
          <w:rFonts w:cs="Arial"/>
          <w:b/>
          <w:sz w:val="24"/>
          <w:szCs w:val="24"/>
        </w:rPr>
      </w:pPr>
      <w:r w:rsidRPr="00106AFA">
        <w:rPr>
          <w:rFonts w:cs="Arial"/>
          <w:sz w:val="24"/>
          <w:szCs w:val="24"/>
        </w:rPr>
        <w:t xml:space="preserve"> </w:t>
      </w:r>
      <w:r w:rsidR="00B03105" w:rsidRPr="00106AFA">
        <w:rPr>
          <w:rFonts w:cs="Arial"/>
          <w:sz w:val="24"/>
          <w:szCs w:val="24"/>
        </w:rPr>
        <w:t xml:space="preserve">1. </w:t>
      </w:r>
      <w:r w:rsidR="00B03105" w:rsidRPr="00106AFA">
        <w:rPr>
          <w:sz w:val="24"/>
          <w:szCs w:val="24"/>
        </w:rPr>
        <w:t>Zespoły</w:t>
      </w:r>
      <w:r w:rsidR="00B03105" w:rsidRPr="00106AFA">
        <w:rPr>
          <w:rFonts w:cs="Arial"/>
          <w:sz w:val="24"/>
          <w:szCs w:val="24"/>
        </w:rPr>
        <w:t xml:space="preserve"> nauczycielskie powołuje</w:t>
      </w:r>
      <w:r w:rsidR="00B03105" w:rsidRPr="00A240F6">
        <w:rPr>
          <w:rFonts w:cs="Arial"/>
          <w:sz w:val="24"/>
          <w:szCs w:val="24"/>
        </w:rPr>
        <w:t xml:space="preserve"> dyrektor </w:t>
      </w:r>
      <w:r w:rsidR="00F94D4D">
        <w:rPr>
          <w:rFonts w:cs="Arial"/>
          <w:sz w:val="24"/>
          <w:szCs w:val="24"/>
        </w:rPr>
        <w:t>szkoły</w:t>
      </w:r>
      <w:r w:rsidR="00B03105" w:rsidRPr="00A240F6">
        <w:rPr>
          <w:rFonts w:cs="Arial"/>
          <w:sz w:val="24"/>
          <w:szCs w:val="24"/>
        </w:rPr>
        <w:t xml:space="preserve">. </w:t>
      </w:r>
    </w:p>
    <w:p w:rsidR="00B03105" w:rsidRPr="00ED4A92" w:rsidRDefault="00B03105" w:rsidP="0010454F">
      <w:pPr>
        <w:pStyle w:val="Akapitzlist"/>
        <w:numPr>
          <w:ilvl w:val="0"/>
          <w:numId w:val="216"/>
        </w:numPr>
        <w:tabs>
          <w:tab w:val="left" w:pos="0"/>
        </w:tabs>
        <w:spacing w:before="120" w:after="120" w:line="240" w:lineRule="auto"/>
        <w:contextualSpacing w:val="0"/>
        <w:jc w:val="both"/>
        <w:rPr>
          <w:rFonts w:cs="Arial"/>
          <w:b/>
          <w:sz w:val="24"/>
          <w:szCs w:val="24"/>
        </w:rPr>
      </w:pPr>
      <w:r w:rsidRPr="00ED4A92">
        <w:rPr>
          <w:rFonts w:cs="Arial"/>
          <w:sz w:val="24"/>
          <w:szCs w:val="24"/>
        </w:rPr>
        <w:t>Zespoły nauczycielskie powołuje się celem:</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 xml:space="preserve">planowania i organizacji procesów zachodzących w </w:t>
      </w:r>
      <w:r w:rsidR="00F94D4D">
        <w:rPr>
          <w:rFonts w:cs="Arial"/>
          <w:sz w:val="24"/>
          <w:szCs w:val="24"/>
        </w:rPr>
        <w:t>szkole</w:t>
      </w:r>
      <w:r w:rsidRPr="00A240F6">
        <w:rPr>
          <w:rFonts w:cs="Arial"/>
          <w:sz w:val="24"/>
          <w:szCs w:val="24"/>
        </w:rPr>
        <w:t>;</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 xml:space="preserve">koordynowania działań w </w:t>
      </w:r>
      <w:r w:rsidR="00F94D4D">
        <w:rPr>
          <w:rFonts w:cs="Arial"/>
          <w:sz w:val="24"/>
          <w:szCs w:val="24"/>
        </w:rPr>
        <w:t>szkole</w:t>
      </w:r>
      <w:r w:rsidRPr="00A240F6">
        <w:rPr>
          <w:rFonts w:cs="Arial"/>
          <w:sz w:val="24"/>
          <w:szCs w:val="24"/>
        </w:rPr>
        <w:t>;</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zwiększenia skuteczności działania;</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ułatwienia wykonywania zadań stojących przed szkołą i nauczycielami;</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doskonalenia umiejętności indywidualnych;</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zapewnienia nauczycielom bezpośredniego wpływu na podejmowane decyzje;</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doskonalenia współpracy zespołowej;</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wymiany doświadczeń między nauczycielami;</w:t>
      </w:r>
    </w:p>
    <w:p w:rsidR="00B03105" w:rsidRPr="00A240F6" w:rsidRDefault="00B03105" w:rsidP="0010454F">
      <w:pPr>
        <w:numPr>
          <w:ilvl w:val="0"/>
          <w:numId w:val="217"/>
        </w:numPr>
        <w:tabs>
          <w:tab w:val="left" w:pos="0"/>
          <w:tab w:val="left" w:pos="426"/>
        </w:tabs>
        <w:spacing w:before="120" w:after="120"/>
        <w:jc w:val="both"/>
        <w:rPr>
          <w:rFonts w:cs="Arial"/>
          <w:sz w:val="24"/>
          <w:szCs w:val="24"/>
        </w:rPr>
      </w:pPr>
      <w:r w:rsidRPr="00A240F6">
        <w:rPr>
          <w:rFonts w:cs="Arial"/>
          <w:sz w:val="24"/>
          <w:szCs w:val="24"/>
        </w:rPr>
        <w:t xml:space="preserve">wykorzystania potencjału członków grupy dla poprawy jakości nauczania, wychowania </w:t>
      </w:r>
      <w:r w:rsidRPr="00A240F6">
        <w:rPr>
          <w:rFonts w:cs="Arial"/>
          <w:sz w:val="24"/>
          <w:szCs w:val="24"/>
        </w:rPr>
        <w:br/>
        <w:t>i organizacji;</w:t>
      </w:r>
    </w:p>
    <w:p w:rsidR="00B03105" w:rsidRPr="00A240F6" w:rsidRDefault="00B03105" w:rsidP="0010454F">
      <w:pPr>
        <w:numPr>
          <w:ilvl w:val="0"/>
          <w:numId w:val="217"/>
        </w:numPr>
        <w:tabs>
          <w:tab w:val="left" w:pos="0"/>
          <w:tab w:val="left" w:pos="426"/>
        </w:tabs>
        <w:spacing w:before="120" w:after="120"/>
        <w:ind w:hanging="454"/>
        <w:jc w:val="both"/>
        <w:rPr>
          <w:rFonts w:cs="Arial"/>
          <w:sz w:val="24"/>
          <w:szCs w:val="24"/>
        </w:rPr>
      </w:pPr>
      <w:r w:rsidRPr="00A240F6">
        <w:rPr>
          <w:rFonts w:cs="Arial"/>
          <w:sz w:val="24"/>
          <w:szCs w:val="24"/>
        </w:rPr>
        <w:t xml:space="preserve">ograniczania ryzyka indywidualnych błędów i pomoc tym, którzy mają trudności </w:t>
      </w:r>
      <w:r w:rsidRPr="00A240F6">
        <w:rPr>
          <w:rFonts w:cs="Arial"/>
          <w:sz w:val="24"/>
          <w:szCs w:val="24"/>
        </w:rPr>
        <w:br/>
        <w:t>w wykonywaniu zadań;</w:t>
      </w:r>
    </w:p>
    <w:p w:rsidR="00B03105" w:rsidRPr="00A240F6" w:rsidRDefault="00B03105" w:rsidP="0010454F">
      <w:pPr>
        <w:numPr>
          <w:ilvl w:val="0"/>
          <w:numId w:val="217"/>
        </w:numPr>
        <w:tabs>
          <w:tab w:val="left" w:pos="0"/>
          <w:tab w:val="left" w:pos="426"/>
        </w:tabs>
        <w:spacing w:before="120" w:after="120"/>
        <w:ind w:hanging="454"/>
        <w:jc w:val="both"/>
        <w:rPr>
          <w:rFonts w:cs="Arial"/>
          <w:sz w:val="24"/>
          <w:szCs w:val="24"/>
        </w:rPr>
      </w:pPr>
      <w:r w:rsidRPr="00A240F6">
        <w:rPr>
          <w:rFonts w:cs="Arial"/>
          <w:sz w:val="24"/>
          <w:szCs w:val="24"/>
        </w:rPr>
        <w:t>zwiększenia poczucia bezpieczeństwa nauczycieli;</w:t>
      </w:r>
    </w:p>
    <w:p w:rsidR="00B03105" w:rsidRPr="00A240F6" w:rsidRDefault="002152FD"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sidR="00193AEC">
        <w:rPr>
          <w:rFonts w:cs="Arial"/>
          <w:sz w:val="24"/>
          <w:szCs w:val="24"/>
        </w:rPr>
        <w:t xml:space="preserve">szkole </w:t>
      </w:r>
      <w:r w:rsidR="00B03105" w:rsidRPr="00A240F6">
        <w:rPr>
          <w:rFonts w:cs="Arial"/>
          <w:sz w:val="24"/>
          <w:szCs w:val="24"/>
        </w:rPr>
        <w:t xml:space="preserve">powołuje się zespoły stałe i doraźne. </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 xml:space="preserve">Zespół stały funkcjonuje od chwili jego powołania do rozwiązania. </w:t>
      </w:r>
      <w:r w:rsidR="00F94D4D">
        <w:rPr>
          <w:rFonts w:cs="Arial"/>
          <w:sz w:val="24"/>
          <w:szCs w:val="24"/>
        </w:rPr>
        <w:t>dyrektor</w:t>
      </w:r>
      <w:r w:rsidRPr="00A240F6">
        <w:rPr>
          <w:rFonts w:cs="Arial"/>
          <w:sz w:val="24"/>
          <w:szCs w:val="24"/>
        </w:rPr>
        <w:t xml:space="preserve"> </w:t>
      </w:r>
      <w:r w:rsidR="00F94D4D">
        <w:rPr>
          <w:rFonts w:cs="Arial"/>
          <w:sz w:val="24"/>
          <w:szCs w:val="24"/>
        </w:rPr>
        <w:t>szkoły</w:t>
      </w:r>
      <w:r w:rsidRPr="00A240F6">
        <w:rPr>
          <w:rFonts w:cs="Arial"/>
          <w:sz w:val="24"/>
          <w:szCs w:val="24"/>
        </w:rPr>
        <w:t xml:space="preserve"> może corocznie dokonywać zmiany w składzie zespołu stałego w przypadku zmian kadrowych na stanowiskach nauczycieli lub zmiany rodzaju przydzielonych zajęć.</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Zespoły doraźne (problemowe i zadaniowe) powołuje dyrektor do wykonania okresowego zadania lub rozwiązania problemu. Po zakończeniu pracy zespół ulega rozwiązaniu.</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 xml:space="preserve">Pracą każdego zespołu kieruje </w:t>
      </w:r>
      <w:r w:rsidR="00193AEC">
        <w:rPr>
          <w:rFonts w:cs="Arial"/>
          <w:sz w:val="24"/>
          <w:szCs w:val="24"/>
        </w:rPr>
        <w:t>lider</w:t>
      </w:r>
      <w:r w:rsidRPr="00A240F6">
        <w:rPr>
          <w:rFonts w:cs="Arial"/>
          <w:sz w:val="24"/>
          <w:szCs w:val="24"/>
        </w:rPr>
        <w:t>.</w:t>
      </w:r>
    </w:p>
    <w:p w:rsidR="00B03105" w:rsidRPr="00733CD7" w:rsidRDefault="00DB58F5" w:rsidP="0010454F">
      <w:pPr>
        <w:pStyle w:val="Akapitzlist"/>
        <w:numPr>
          <w:ilvl w:val="0"/>
          <w:numId w:val="216"/>
        </w:numPr>
        <w:tabs>
          <w:tab w:val="left" w:pos="0"/>
        </w:tabs>
        <w:spacing w:before="120" w:after="120" w:line="240" w:lineRule="auto"/>
        <w:contextualSpacing w:val="0"/>
        <w:jc w:val="both"/>
        <w:rPr>
          <w:rFonts w:cs="Arial"/>
          <w:sz w:val="24"/>
          <w:szCs w:val="24"/>
        </w:rPr>
      </w:pPr>
      <w:r>
        <w:rPr>
          <w:rFonts w:cs="Arial"/>
          <w:sz w:val="24"/>
          <w:szCs w:val="24"/>
        </w:rPr>
        <w:t>Lidera</w:t>
      </w:r>
      <w:r w:rsidR="00D30B4E" w:rsidRPr="00A240F6">
        <w:rPr>
          <w:rFonts w:cs="Arial"/>
          <w:sz w:val="24"/>
          <w:szCs w:val="24"/>
        </w:rPr>
        <w:t xml:space="preserve"> stałego zespołu</w:t>
      </w:r>
      <w:r w:rsidR="00B03105" w:rsidRPr="00A240F6">
        <w:rPr>
          <w:rFonts w:cs="Arial"/>
          <w:sz w:val="24"/>
          <w:szCs w:val="24"/>
        </w:rPr>
        <w:t xml:space="preserve"> powołuje dyrektor </w:t>
      </w:r>
      <w:r w:rsidR="00F94D4D">
        <w:rPr>
          <w:rFonts w:cs="Arial"/>
          <w:sz w:val="24"/>
          <w:szCs w:val="24"/>
        </w:rPr>
        <w:t>szkoły</w:t>
      </w:r>
      <w:r w:rsidR="00D30B4E" w:rsidRPr="00A240F6">
        <w:rPr>
          <w:rFonts w:cs="Arial"/>
          <w:sz w:val="24"/>
          <w:szCs w:val="24"/>
        </w:rPr>
        <w:t xml:space="preserve"> na wniosek członków zespołu</w:t>
      </w:r>
      <w:r w:rsidR="00B03105" w:rsidRPr="00A240F6">
        <w:rPr>
          <w:rFonts w:cs="Arial"/>
          <w:sz w:val="24"/>
          <w:szCs w:val="24"/>
        </w:rPr>
        <w:t xml:space="preserve">. </w:t>
      </w:r>
      <w:r>
        <w:rPr>
          <w:rFonts w:cs="Arial"/>
          <w:sz w:val="24"/>
          <w:szCs w:val="24"/>
        </w:rPr>
        <w:t>Lidera</w:t>
      </w:r>
      <w:r w:rsidR="00B03105" w:rsidRPr="00A240F6">
        <w:rPr>
          <w:rFonts w:cs="Arial"/>
          <w:sz w:val="24"/>
          <w:szCs w:val="24"/>
        </w:rPr>
        <w:t xml:space="preserve"> zespołu doraźnego (problemowego, zadaniowego) powołuje dyrektor na wniosek członków zespołu. </w:t>
      </w:r>
      <w:r w:rsidR="00F94D4D">
        <w:rPr>
          <w:rFonts w:cs="Arial"/>
          <w:sz w:val="24"/>
          <w:szCs w:val="24"/>
        </w:rPr>
        <w:t>dyrektor</w:t>
      </w:r>
      <w:r w:rsidR="00B03105" w:rsidRPr="00A240F6">
        <w:rPr>
          <w:rFonts w:cs="Arial"/>
          <w:sz w:val="24"/>
          <w:szCs w:val="24"/>
        </w:rPr>
        <w:t xml:space="preserve"> ma prawo nie uwzględnić wniosku w przypadku, gdy istnieją uzasadnione przyczyny uniemożliwiające terminowe, bezstronne rozwiązanie problemu lub gdy nauczyciel występuje jako strona w sprawie.</w:t>
      </w:r>
    </w:p>
    <w:p w:rsidR="00B03105" w:rsidRPr="00FD2462"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FD2462">
        <w:rPr>
          <w:rFonts w:cs="Arial"/>
          <w:sz w:val="24"/>
          <w:szCs w:val="24"/>
        </w:rPr>
        <w:lastRenderedPageBreak/>
        <w:t xml:space="preserve">Pierwsze posiedzenie zespołu zwołuje dyrektor, a w przypadku kontynuacji pracy zespołu – </w:t>
      </w:r>
      <w:r w:rsidR="00DB58F5" w:rsidRPr="00FD2462">
        <w:rPr>
          <w:rFonts w:cs="Arial"/>
          <w:sz w:val="24"/>
          <w:szCs w:val="24"/>
        </w:rPr>
        <w:t>lider</w:t>
      </w:r>
      <w:r w:rsidRPr="00FD2462">
        <w:rPr>
          <w:rFonts w:cs="Arial"/>
          <w:sz w:val="24"/>
          <w:szCs w:val="24"/>
        </w:rPr>
        <w:t xml:space="preserve"> w terminie do </w:t>
      </w:r>
      <w:r w:rsidR="00FD2462" w:rsidRPr="00FD2462">
        <w:rPr>
          <w:rFonts w:cs="Arial"/>
          <w:sz w:val="24"/>
          <w:szCs w:val="24"/>
        </w:rPr>
        <w:t>15 września</w:t>
      </w:r>
      <w:r w:rsidRPr="00FD2462">
        <w:rPr>
          <w:rFonts w:cs="Arial"/>
          <w:sz w:val="24"/>
          <w:szCs w:val="24"/>
        </w:rPr>
        <w:t xml:space="preserve"> każdego roku szkolnego. Na zebraniu dokonuje się wyboru osób funkcyjnych i opracowuje się plan pracy.</w:t>
      </w:r>
    </w:p>
    <w:p w:rsidR="00B03105" w:rsidRPr="00733CD7" w:rsidRDefault="00DB58F5" w:rsidP="0010454F">
      <w:pPr>
        <w:pStyle w:val="Akapitzlist"/>
        <w:numPr>
          <w:ilvl w:val="0"/>
          <w:numId w:val="216"/>
        </w:numPr>
        <w:tabs>
          <w:tab w:val="left" w:pos="0"/>
        </w:tabs>
        <w:spacing w:before="120" w:after="120" w:line="240" w:lineRule="auto"/>
        <w:contextualSpacing w:val="0"/>
        <w:jc w:val="both"/>
        <w:rPr>
          <w:rFonts w:cs="Arial"/>
          <w:sz w:val="24"/>
          <w:szCs w:val="24"/>
        </w:rPr>
      </w:pPr>
      <w:r>
        <w:rPr>
          <w:rFonts w:cs="Arial"/>
          <w:sz w:val="24"/>
          <w:szCs w:val="24"/>
        </w:rPr>
        <w:t>Lider</w:t>
      </w:r>
      <w:r w:rsidR="00B03105" w:rsidRPr="00A240F6">
        <w:rPr>
          <w:rFonts w:cs="Arial"/>
          <w:sz w:val="24"/>
          <w:szCs w:val="24"/>
        </w:rPr>
        <w:t xml:space="preserve"> zespołu jest zobowiązany do przedstawienia planu pracy dyrektorowi </w:t>
      </w:r>
      <w:r w:rsidR="00F94D4D">
        <w:rPr>
          <w:rFonts w:cs="Arial"/>
          <w:sz w:val="24"/>
          <w:szCs w:val="24"/>
        </w:rPr>
        <w:t>szkoły</w:t>
      </w:r>
      <w:r w:rsidR="00B03105" w:rsidRPr="00A240F6">
        <w:rPr>
          <w:rFonts w:cs="Arial"/>
          <w:sz w:val="24"/>
          <w:szCs w:val="24"/>
        </w:rPr>
        <w:t xml:space="preserve">  w terminie do </w:t>
      </w:r>
      <w:r w:rsidR="002358F9">
        <w:rPr>
          <w:rFonts w:cs="Arial"/>
          <w:sz w:val="24"/>
          <w:szCs w:val="24"/>
        </w:rPr>
        <w:t>14</w:t>
      </w:r>
      <w:r w:rsidR="00B03105" w:rsidRPr="00ED4A92">
        <w:rPr>
          <w:rFonts w:cs="Arial"/>
          <w:sz w:val="24"/>
          <w:szCs w:val="24"/>
        </w:rPr>
        <w:t xml:space="preserve"> września</w:t>
      </w:r>
      <w:r w:rsidR="00B03105" w:rsidRPr="00A240F6">
        <w:rPr>
          <w:rFonts w:cs="Arial"/>
          <w:sz w:val="24"/>
          <w:szCs w:val="24"/>
        </w:rPr>
        <w:t xml:space="preserve"> każdego roku szkolnego. Plan pracy zatwierdza dyrektor </w:t>
      </w:r>
      <w:r w:rsidR="00F94D4D">
        <w:rPr>
          <w:rFonts w:cs="Arial"/>
          <w:sz w:val="24"/>
          <w:szCs w:val="24"/>
        </w:rPr>
        <w:t>szkoły</w:t>
      </w:r>
      <w:r w:rsidR="00B03105" w:rsidRPr="00A240F6">
        <w:rPr>
          <w:rFonts w:cs="Arial"/>
          <w:sz w:val="24"/>
          <w:szCs w:val="24"/>
        </w:rPr>
        <w:t xml:space="preserve">. </w:t>
      </w:r>
    </w:p>
    <w:p w:rsidR="00B03105" w:rsidRPr="00ED4A92"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733CD7" w:rsidRDefault="00DB58F5" w:rsidP="0010454F">
      <w:pPr>
        <w:pStyle w:val="Akapitzlist"/>
        <w:numPr>
          <w:ilvl w:val="0"/>
          <w:numId w:val="216"/>
        </w:numPr>
        <w:tabs>
          <w:tab w:val="left" w:pos="0"/>
        </w:tabs>
        <w:spacing w:before="120" w:after="120" w:line="240" w:lineRule="auto"/>
        <w:contextualSpacing w:val="0"/>
        <w:jc w:val="both"/>
        <w:rPr>
          <w:rFonts w:cs="Arial"/>
          <w:sz w:val="24"/>
          <w:szCs w:val="24"/>
        </w:rPr>
      </w:pPr>
      <w:r>
        <w:rPr>
          <w:rFonts w:cs="Arial"/>
          <w:sz w:val="24"/>
          <w:szCs w:val="24"/>
        </w:rPr>
        <w:t>Lider</w:t>
      </w:r>
      <w:r w:rsidR="00B03105" w:rsidRPr="00A240F6">
        <w:rPr>
          <w:rFonts w:cs="Arial"/>
          <w:sz w:val="24"/>
          <w:szCs w:val="24"/>
        </w:rPr>
        <w:t xml:space="preserve"> przedkłada </w:t>
      </w:r>
      <w:r>
        <w:rPr>
          <w:rFonts w:cs="Arial"/>
          <w:sz w:val="24"/>
          <w:szCs w:val="24"/>
        </w:rPr>
        <w:t xml:space="preserve">dwa razy </w:t>
      </w:r>
      <w:r w:rsidR="00B03105" w:rsidRPr="00A240F6">
        <w:rPr>
          <w:rFonts w:cs="Arial"/>
          <w:sz w:val="24"/>
          <w:szCs w:val="24"/>
        </w:rPr>
        <w:t>na radzie pedagogicznej</w:t>
      </w:r>
      <w:r>
        <w:rPr>
          <w:rFonts w:cs="Arial"/>
          <w:sz w:val="24"/>
          <w:szCs w:val="24"/>
        </w:rPr>
        <w:t xml:space="preserve"> /na koniec I semestru i</w:t>
      </w:r>
      <w:r w:rsidR="00B03105" w:rsidRPr="00A240F6">
        <w:rPr>
          <w:rFonts w:cs="Arial"/>
          <w:sz w:val="24"/>
          <w:szCs w:val="24"/>
        </w:rPr>
        <w:t xml:space="preserve"> </w:t>
      </w:r>
      <w:r w:rsidR="00A77B2B" w:rsidRPr="00A240F6">
        <w:rPr>
          <w:rFonts w:cs="Arial"/>
          <w:sz w:val="24"/>
          <w:szCs w:val="24"/>
        </w:rPr>
        <w:t>na zakończenie roku szkolnego</w:t>
      </w:r>
      <w:r>
        <w:rPr>
          <w:rFonts w:cs="Arial"/>
          <w:sz w:val="24"/>
          <w:szCs w:val="24"/>
        </w:rPr>
        <w:t>/</w:t>
      </w:r>
      <w:r w:rsidR="00A77B2B" w:rsidRPr="00A240F6">
        <w:rPr>
          <w:rFonts w:cs="Arial"/>
          <w:sz w:val="24"/>
          <w:szCs w:val="24"/>
        </w:rPr>
        <w:t xml:space="preserve"> </w:t>
      </w:r>
      <w:r w:rsidR="00B03105" w:rsidRPr="00A240F6">
        <w:rPr>
          <w:rFonts w:cs="Arial"/>
          <w:sz w:val="24"/>
          <w:szCs w:val="24"/>
        </w:rPr>
        <w:t>sprawozdanie z prac zespołu.</w:t>
      </w:r>
    </w:p>
    <w:p w:rsidR="00B03105" w:rsidRPr="00733CD7" w:rsidRDefault="00D70D50" w:rsidP="0010454F">
      <w:pPr>
        <w:pStyle w:val="Akapitzlist"/>
        <w:numPr>
          <w:ilvl w:val="0"/>
          <w:numId w:val="216"/>
        </w:numPr>
        <w:tabs>
          <w:tab w:val="left" w:pos="0"/>
        </w:tabs>
        <w:spacing w:before="120" w:after="120" w:line="240" w:lineRule="auto"/>
        <w:contextualSpacing w:val="0"/>
        <w:jc w:val="both"/>
        <w:rPr>
          <w:rFonts w:cs="Arial"/>
          <w:sz w:val="24"/>
          <w:szCs w:val="24"/>
        </w:rPr>
      </w:pPr>
      <w:r>
        <w:rPr>
          <w:rFonts w:cs="Arial"/>
          <w:sz w:val="24"/>
          <w:szCs w:val="24"/>
        </w:rPr>
        <w:t>Do 15 października</w:t>
      </w:r>
      <w:r w:rsidR="00B03105" w:rsidRPr="00A240F6">
        <w:rPr>
          <w:rFonts w:cs="Arial"/>
          <w:sz w:val="24"/>
          <w:szCs w:val="24"/>
        </w:rPr>
        <w:t xml:space="preserve"> odbywa się zebranie wszystkich </w:t>
      </w:r>
      <w:r>
        <w:rPr>
          <w:rFonts w:cs="Arial"/>
          <w:sz w:val="24"/>
          <w:szCs w:val="24"/>
        </w:rPr>
        <w:t>liderów</w:t>
      </w:r>
      <w:r w:rsidR="00B03105" w:rsidRPr="00A240F6">
        <w:rPr>
          <w:rFonts w:cs="Arial"/>
          <w:sz w:val="24"/>
          <w:szCs w:val="24"/>
        </w:rPr>
        <w:t xml:space="preserve"> zespołu. Na zebraniu dokonuje się koordynacji działań,  uzgodnień, ustala się zakres współpracy i plan działań interdyscyplinarnych. Zebranie zwołuje i przewodniczy dyrektor </w:t>
      </w:r>
      <w:r w:rsidR="00F94D4D">
        <w:rPr>
          <w:rFonts w:cs="Arial"/>
          <w:sz w:val="24"/>
          <w:szCs w:val="24"/>
        </w:rPr>
        <w:t>szkoły</w:t>
      </w:r>
      <w:r w:rsidR="00B03105" w:rsidRPr="00A240F6">
        <w:rPr>
          <w:rFonts w:cs="Arial"/>
          <w:sz w:val="24"/>
          <w:szCs w:val="24"/>
        </w:rPr>
        <w:t>.</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 zatrudniony w </w:t>
      </w:r>
      <w:r w:rsidR="00F94D4D">
        <w:rPr>
          <w:rFonts w:cs="Arial"/>
          <w:sz w:val="24"/>
          <w:szCs w:val="24"/>
        </w:rPr>
        <w:t>Szkole</w:t>
      </w:r>
      <w:r w:rsidRPr="00A240F6">
        <w:rPr>
          <w:rFonts w:cs="Arial"/>
          <w:sz w:val="24"/>
          <w:szCs w:val="24"/>
        </w:rPr>
        <w:t xml:space="preserve"> jest obowiązany należeć do przynajmniej jednego zespołu. Wpisanie nauczyciela w skład zespołu nie wymaga zgody nauczyciela.</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Każdy nauczyciel aktywnie uczestniczy w pracach zespołu.</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Obecność nauczyciela na zebraniach jest obowiązkowa.</w:t>
      </w:r>
    </w:p>
    <w:p w:rsidR="00B03105" w:rsidRPr="00733CD7" w:rsidRDefault="00B03105" w:rsidP="0010454F">
      <w:pPr>
        <w:pStyle w:val="Akapitzlist"/>
        <w:numPr>
          <w:ilvl w:val="0"/>
          <w:numId w:val="216"/>
        </w:numPr>
        <w:tabs>
          <w:tab w:val="left" w:pos="0"/>
        </w:tabs>
        <w:spacing w:before="120" w:after="120" w:line="240" w:lineRule="auto"/>
        <w:contextualSpacing w:val="0"/>
        <w:jc w:val="both"/>
        <w:rPr>
          <w:rFonts w:cs="Arial"/>
          <w:sz w:val="24"/>
          <w:szCs w:val="24"/>
        </w:rPr>
      </w:pPr>
      <w:r w:rsidRPr="00A240F6">
        <w:rPr>
          <w:rFonts w:cs="Arial"/>
          <w:sz w:val="24"/>
          <w:szCs w:val="24"/>
        </w:rPr>
        <w:t>Zespół ma prawo wypracować wewnętrzne zasady współpracy, organizacji spotkań, komunikowania się, podziału ról i obowiązków, monitorowania działań i ewaluacji pracy własnej.</w:t>
      </w:r>
    </w:p>
    <w:p w:rsidR="00B03105" w:rsidRPr="0088221C" w:rsidRDefault="00584053" w:rsidP="0088221C">
      <w:pPr>
        <w:pStyle w:val="Nagwek3"/>
        <w:spacing w:line="240" w:lineRule="auto"/>
        <w:rPr>
          <w:b/>
          <w:color w:val="002060"/>
          <w:sz w:val="22"/>
          <w:szCs w:val="22"/>
          <w:lang w:eastAsia="pl-PL"/>
        </w:rPr>
      </w:pPr>
      <w:bookmarkStart w:id="101" w:name="_Toc361441322"/>
      <w:bookmarkStart w:id="102" w:name="_Toc492414638"/>
      <w:r>
        <w:rPr>
          <w:b/>
          <w:color w:val="002060"/>
          <w:sz w:val="22"/>
          <w:szCs w:val="22"/>
          <w:lang w:eastAsia="pl-PL"/>
        </w:rPr>
        <w:t xml:space="preserve">Rozdział </w:t>
      </w:r>
      <w:r w:rsidR="00ED4A92" w:rsidRPr="00584053">
        <w:rPr>
          <w:b/>
          <w:color w:val="002060"/>
          <w:sz w:val="22"/>
          <w:szCs w:val="22"/>
          <w:lang w:eastAsia="pl-PL"/>
        </w:rPr>
        <w:t>7</w:t>
      </w:r>
      <w:bookmarkEnd w:id="101"/>
      <w:r>
        <w:rPr>
          <w:b/>
          <w:color w:val="002060"/>
          <w:sz w:val="22"/>
          <w:szCs w:val="22"/>
          <w:lang w:eastAsia="pl-PL"/>
        </w:rPr>
        <w:br/>
      </w:r>
      <w:r w:rsidR="00B03105" w:rsidRPr="00584053">
        <w:rPr>
          <w:b/>
          <w:color w:val="002060"/>
          <w:sz w:val="22"/>
          <w:szCs w:val="22"/>
          <w:lang w:eastAsia="pl-PL"/>
        </w:rPr>
        <w:t>Rodzaje zespołów</w:t>
      </w:r>
      <w:r w:rsidR="00AF3755" w:rsidRPr="00584053">
        <w:rPr>
          <w:b/>
          <w:color w:val="002060"/>
          <w:sz w:val="22"/>
          <w:szCs w:val="22"/>
          <w:lang w:eastAsia="pl-PL"/>
        </w:rPr>
        <w:t xml:space="preserve"> nauczycielskich  i ich zadania</w:t>
      </w:r>
      <w:bookmarkEnd w:id="102"/>
      <w:r w:rsidR="00B03105" w:rsidRPr="00584053">
        <w:rPr>
          <w:b/>
          <w:color w:val="002060"/>
          <w:sz w:val="22"/>
          <w:szCs w:val="22"/>
          <w:lang w:eastAsia="pl-PL"/>
        </w:rPr>
        <w:t xml:space="preserve"> </w:t>
      </w:r>
    </w:p>
    <w:p w:rsidR="00B03105" w:rsidRPr="00ED4A92" w:rsidRDefault="00B03105" w:rsidP="0010454F">
      <w:pPr>
        <w:pStyle w:val="paragraf"/>
        <w:numPr>
          <w:ilvl w:val="0"/>
          <w:numId w:val="46"/>
        </w:numPr>
        <w:spacing w:before="120" w:after="120"/>
        <w:jc w:val="both"/>
        <w:rPr>
          <w:rFonts w:cs="Arial"/>
          <w:sz w:val="24"/>
          <w:szCs w:val="24"/>
        </w:rPr>
      </w:pPr>
      <w:r w:rsidRPr="00ED4A92">
        <w:rPr>
          <w:rFonts w:cs="Arial"/>
          <w:sz w:val="24"/>
          <w:szCs w:val="24"/>
        </w:rPr>
        <w:t xml:space="preserve">1. W </w:t>
      </w:r>
      <w:r w:rsidR="00F94D4D" w:rsidRPr="00ED4A92">
        <w:rPr>
          <w:rFonts w:cs="Arial"/>
          <w:sz w:val="24"/>
          <w:szCs w:val="24"/>
        </w:rPr>
        <w:t>szkole</w:t>
      </w:r>
      <w:r w:rsidRPr="00ED4A92">
        <w:rPr>
          <w:rFonts w:cs="Arial"/>
          <w:sz w:val="24"/>
          <w:szCs w:val="24"/>
        </w:rPr>
        <w:t xml:space="preserve"> powołuje </w:t>
      </w:r>
      <w:r w:rsidR="00ED4A92">
        <w:rPr>
          <w:rFonts w:cs="Arial"/>
          <w:sz w:val="24"/>
          <w:szCs w:val="24"/>
        </w:rPr>
        <w:t xml:space="preserve">się następujące stałe zespoły: </w:t>
      </w:r>
    </w:p>
    <w:p w:rsidR="0088221C" w:rsidRPr="0088221C" w:rsidRDefault="0088221C" w:rsidP="0010454F">
      <w:pPr>
        <w:numPr>
          <w:ilvl w:val="0"/>
          <w:numId w:val="219"/>
        </w:numPr>
        <w:tabs>
          <w:tab w:val="left" w:pos="0"/>
          <w:tab w:val="left" w:pos="426"/>
        </w:tabs>
        <w:spacing w:before="120" w:after="120"/>
        <w:jc w:val="both"/>
        <w:rPr>
          <w:rFonts w:cs="Arial"/>
          <w:sz w:val="24"/>
          <w:szCs w:val="24"/>
        </w:rPr>
      </w:pPr>
      <w:r>
        <w:rPr>
          <w:sz w:val="24"/>
          <w:szCs w:val="24"/>
        </w:rPr>
        <w:t>Zespół ds. edukacji przedszkolnej;</w:t>
      </w:r>
    </w:p>
    <w:p w:rsidR="00B03105" w:rsidRPr="00ED4A92" w:rsidRDefault="00ED4A92" w:rsidP="0010454F">
      <w:pPr>
        <w:numPr>
          <w:ilvl w:val="0"/>
          <w:numId w:val="219"/>
        </w:numPr>
        <w:tabs>
          <w:tab w:val="left" w:pos="0"/>
          <w:tab w:val="left" w:pos="426"/>
        </w:tabs>
        <w:spacing w:before="120" w:after="120"/>
        <w:jc w:val="both"/>
        <w:rPr>
          <w:rFonts w:cs="Arial"/>
          <w:sz w:val="24"/>
          <w:szCs w:val="24"/>
        </w:rPr>
      </w:pPr>
      <w:r>
        <w:rPr>
          <w:sz w:val="24"/>
          <w:szCs w:val="24"/>
        </w:rPr>
        <w:t>z</w:t>
      </w:r>
      <w:r w:rsidR="00B03105" w:rsidRPr="00A240F6">
        <w:rPr>
          <w:sz w:val="24"/>
          <w:szCs w:val="24"/>
        </w:rPr>
        <w:t xml:space="preserve">espół  ds. </w:t>
      </w:r>
      <w:r>
        <w:rPr>
          <w:rFonts w:cs="Arial"/>
          <w:sz w:val="24"/>
          <w:szCs w:val="24"/>
        </w:rPr>
        <w:t>edukacji w</w:t>
      </w:r>
      <w:r w:rsidR="00B03105" w:rsidRPr="00ED4A92">
        <w:rPr>
          <w:rFonts w:cs="Arial"/>
          <w:sz w:val="24"/>
          <w:szCs w:val="24"/>
        </w:rPr>
        <w:t>czesnoszkolnej klas</w:t>
      </w:r>
      <w:r w:rsidR="0088221C">
        <w:rPr>
          <w:rFonts w:cs="Arial"/>
          <w:sz w:val="24"/>
          <w:szCs w:val="24"/>
        </w:rPr>
        <w:t xml:space="preserve"> I - III</w:t>
      </w:r>
      <w:r w:rsidR="00B03105" w:rsidRPr="00ED4A92">
        <w:rPr>
          <w:rFonts w:cs="Arial"/>
          <w:sz w:val="24"/>
          <w:szCs w:val="24"/>
        </w:rPr>
        <w:t>;</w:t>
      </w:r>
    </w:p>
    <w:p w:rsidR="00B03105" w:rsidRPr="00ED4A92" w:rsidRDefault="00ED4A92"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języków o</w:t>
      </w:r>
      <w:r w:rsidR="00FF6CD1" w:rsidRPr="00ED4A92">
        <w:rPr>
          <w:rFonts w:cs="Arial"/>
          <w:sz w:val="24"/>
          <w:szCs w:val="24"/>
        </w:rPr>
        <w:t>bcych</w:t>
      </w:r>
      <w:r w:rsidR="00B03105" w:rsidRPr="00ED4A92">
        <w:rPr>
          <w:rFonts w:cs="Arial"/>
          <w:sz w:val="24"/>
          <w:szCs w:val="24"/>
        </w:rPr>
        <w:t>;</w:t>
      </w:r>
    </w:p>
    <w:p w:rsidR="00B03105" w:rsidRDefault="00ED4A92"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n</w:t>
      </w:r>
      <w:r w:rsidR="00B03105" w:rsidRPr="00ED4A92">
        <w:rPr>
          <w:rFonts w:cs="Arial"/>
          <w:sz w:val="24"/>
          <w:szCs w:val="24"/>
        </w:rPr>
        <w:t>auc</w:t>
      </w:r>
      <w:r>
        <w:rPr>
          <w:rFonts w:cs="Arial"/>
          <w:sz w:val="24"/>
          <w:szCs w:val="24"/>
        </w:rPr>
        <w:t>zycieli bloku h</w:t>
      </w:r>
      <w:r w:rsidR="00FF6CD1" w:rsidRPr="00ED4A92">
        <w:rPr>
          <w:rFonts w:cs="Arial"/>
          <w:sz w:val="24"/>
          <w:szCs w:val="24"/>
        </w:rPr>
        <w:t>umanistycznego</w:t>
      </w:r>
      <w:r w:rsidR="00B03105" w:rsidRPr="00ED4A92">
        <w:rPr>
          <w:rFonts w:cs="Arial"/>
          <w:sz w:val="24"/>
          <w:szCs w:val="24"/>
        </w:rPr>
        <w:t>;</w:t>
      </w:r>
    </w:p>
    <w:p w:rsidR="0088221C" w:rsidRPr="00ED4A92" w:rsidRDefault="0088221C" w:rsidP="0010454F">
      <w:pPr>
        <w:numPr>
          <w:ilvl w:val="0"/>
          <w:numId w:val="219"/>
        </w:numPr>
        <w:tabs>
          <w:tab w:val="left" w:pos="0"/>
          <w:tab w:val="left" w:pos="426"/>
        </w:tabs>
        <w:spacing w:before="120" w:after="120"/>
        <w:jc w:val="both"/>
        <w:rPr>
          <w:rFonts w:cs="Arial"/>
          <w:sz w:val="24"/>
          <w:szCs w:val="24"/>
        </w:rPr>
      </w:pPr>
      <w:r>
        <w:rPr>
          <w:rFonts w:cs="Arial"/>
          <w:sz w:val="24"/>
          <w:szCs w:val="24"/>
        </w:rPr>
        <w:t>zespół</w:t>
      </w:r>
      <w:r w:rsidR="009D7AAC">
        <w:rPr>
          <w:rFonts w:cs="Arial"/>
          <w:sz w:val="24"/>
          <w:szCs w:val="24"/>
        </w:rPr>
        <w:t xml:space="preserve"> nauczycieli</w:t>
      </w:r>
      <w:r>
        <w:rPr>
          <w:rFonts w:cs="Arial"/>
          <w:sz w:val="24"/>
          <w:szCs w:val="24"/>
        </w:rPr>
        <w:t xml:space="preserve"> języka polskiego;</w:t>
      </w:r>
    </w:p>
    <w:p w:rsidR="00B03105" w:rsidRPr="009D7AAC" w:rsidRDefault="00ED4A92"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nauczycieli b</w:t>
      </w:r>
      <w:r w:rsidR="00B03105" w:rsidRPr="00ED4A92">
        <w:rPr>
          <w:rFonts w:cs="Arial"/>
          <w:sz w:val="24"/>
          <w:szCs w:val="24"/>
        </w:rPr>
        <w:t>lok</w:t>
      </w:r>
      <w:r w:rsidR="0088221C">
        <w:rPr>
          <w:rFonts w:cs="Arial"/>
          <w:sz w:val="24"/>
          <w:szCs w:val="24"/>
        </w:rPr>
        <w:t xml:space="preserve">u </w:t>
      </w:r>
      <w:r w:rsidR="009D7AAC">
        <w:rPr>
          <w:rFonts w:cs="Arial"/>
          <w:sz w:val="24"/>
          <w:szCs w:val="24"/>
        </w:rPr>
        <w:t xml:space="preserve">przyrodniczo - </w:t>
      </w:r>
      <w:r w:rsidR="0088221C">
        <w:rPr>
          <w:rFonts w:cs="Arial"/>
          <w:sz w:val="24"/>
          <w:szCs w:val="24"/>
        </w:rPr>
        <w:t>matematycznego</w:t>
      </w:r>
      <w:r w:rsidR="002358F9">
        <w:rPr>
          <w:rFonts w:cs="Arial"/>
          <w:sz w:val="24"/>
          <w:szCs w:val="24"/>
        </w:rPr>
        <w:t>;</w:t>
      </w:r>
    </w:p>
    <w:p w:rsidR="00B03105" w:rsidRPr="00ED4A92" w:rsidRDefault="0088221C"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sportowy;</w:t>
      </w:r>
    </w:p>
    <w:p w:rsidR="00B03105" w:rsidRPr="00ED4A92" w:rsidRDefault="00ED4A92" w:rsidP="0010454F">
      <w:pPr>
        <w:numPr>
          <w:ilvl w:val="0"/>
          <w:numId w:val="219"/>
        </w:numPr>
        <w:tabs>
          <w:tab w:val="left" w:pos="0"/>
          <w:tab w:val="left" w:pos="426"/>
        </w:tabs>
        <w:spacing w:before="120" w:after="120"/>
        <w:jc w:val="both"/>
        <w:rPr>
          <w:rFonts w:cs="Arial"/>
          <w:sz w:val="24"/>
          <w:szCs w:val="24"/>
        </w:rPr>
      </w:pPr>
      <w:r>
        <w:rPr>
          <w:rFonts w:cs="Arial"/>
          <w:sz w:val="24"/>
          <w:szCs w:val="24"/>
        </w:rPr>
        <w:t>z</w:t>
      </w:r>
      <w:r w:rsidR="00B03105" w:rsidRPr="00ED4A92">
        <w:rPr>
          <w:rFonts w:cs="Arial"/>
          <w:sz w:val="24"/>
          <w:szCs w:val="24"/>
        </w:rPr>
        <w:t xml:space="preserve">espół  </w:t>
      </w:r>
      <w:r>
        <w:rPr>
          <w:rFonts w:cs="Arial"/>
          <w:sz w:val="24"/>
          <w:szCs w:val="24"/>
        </w:rPr>
        <w:t>artystyczn</w:t>
      </w:r>
      <w:r w:rsidR="0088221C">
        <w:rPr>
          <w:rFonts w:cs="Arial"/>
          <w:sz w:val="24"/>
          <w:szCs w:val="24"/>
        </w:rPr>
        <w:t>y</w:t>
      </w:r>
      <w:r w:rsidR="002358F9">
        <w:rPr>
          <w:rFonts w:cs="Arial"/>
          <w:sz w:val="24"/>
          <w:szCs w:val="24"/>
        </w:rPr>
        <w:t>;</w:t>
      </w:r>
    </w:p>
    <w:p w:rsidR="00B03105" w:rsidRDefault="00ED4A92"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wychowawczy</w:t>
      </w:r>
      <w:r w:rsidR="00B03105" w:rsidRPr="00ED4A92">
        <w:rPr>
          <w:rFonts w:cs="Arial"/>
          <w:sz w:val="24"/>
          <w:szCs w:val="24"/>
        </w:rPr>
        <w:t>;</w:t>
      </w:r>
    </w:p>
    <w:p w:rsidR="00422E64" w:rsidRDefault="00422E64" w:rsidP="0010454F">
      <w:pPr>
        <w:numPr>
          <w:ilvl w:val="0"/>
          <w:numId w:val="219"/>
        </w:numPr>
        <w:tabs>
          <w:tab w:val="left" w:pos="0"/>
          <w:tab w:val="left" w:pos="426"/>
        </w:tabs>
        <w:spacing w:before="120" w:after="120"/>
        <w:jc w:val="both"/>
        <w:rPr>
          <w:rFonts w:cs="Arial"/>
          <w:sz w:val="24"/>
          <w:szCs w:val="24"/>
        </w:rPr>
      </w:pPr>
      <w:r>
        <w:rPr>
          <w:rFonts w:cs="Arial"/>
          <w:sz w:val="24"/>
          <w:szCs w:val="24"/>
        </w:rPr>
        <w:t>zespół biblioteczno – świetlicowy;</w:t>
      </w:r>
    </w:p>
    <w:p w:rsidR="00D41401" w:rsidRPr="00D41401" w:rsidRDefault="00D41401" w:rsidP="0010454F">
      <w:pPr>
        <w:numPr>
          <w:ilvl w:val="0"/>
          <w:numId w:val="219"/>
        </w:numPr>
        <w:tabs>
          <w:tab w:val="left" w:pos="0"/>
          <w:tab w:val="left" w:pos="426"/>
        </w:tabs>
        <w:spacing w:before="120" w:after="120"/>
        <w:jc w:val="both"/>
        <w:rPr>
          <w:rFonts w:cs="Arial"/>
          <w:bCs/>
          <w:sz w:val="24"/>
          <w:szCs w:val="24"/>
        </w:rPr>
      </w:pPr>
      <w:r>
        <w:rPr>
          <w:rFonts w:cs="Arial"/>
          <w:sz w:val="24"/>
          <w:szCs w:val="24"/>
        </w:rPr>
        <w:t>zespół analiz i badań ed</w:t>
      </w:r>
      <w:r w:rsidRPr="008D7029">
        <w:rPr>
          <w:rFonts w:cs="Arial"/>
          <w:sz w:val="24"/>
          <w:szCs w:val="24"/>
        </w:rPr>
        <w:t>ukacyjnych</w:t>
      </w:r>
      <w:r>
        <w:rPr>
          <w:rFonts w:cs="Arial"/>
          <w:sz w:val="24"/>
          <w:szCs w:val="24"/>
        </w:rPr>
        <w:t>;</w:t>
      </w:r>
    </w:p>
    <w:p w:rsidR="00B03105" w:rsidRPr="00733CD7" w:rsidRDefault="00ED4A92" w:rsidP="0010454F">
      <w:pPr>
        <w:numPr>
          <w:ilvl w:val="0"/>
          <w:numId w:val="219"/>
        </w:numPr>
        <w:tabs>
          <w:tab w:val="left" w:pos="0"/>
          <w:tab w:val="left" w:pos="426"/>
        </w:tabs>
        <w:spacing w:before="120" w:after="120"/>
        <w:jc w:val="both"/>
        <w:rPr>
          <w:sz w:val="24"/>
          <w:szCs w:val="24"/>
        </w:rPr>
      </w:pPr>
      <w:r>
        <w:rPr>
          <w:rFonts w:cs="Arial"/>
          <w:sz w:val="24"/>
          <w:szCs w:val="24"/>
        </w:rPr>
        <w:t>z</w:t>
      </w:r>
      <w:r w:rsidR="00C46113" w:rsidRPr="00ED4A92">
        <w:rPr>
          <w:rFonts w:cs="Arial"/>
          <w:sz w:val="24"/>
          <w:szCs w:val="24"/>
        </w:rPr>
        <w:t xml:space="preserve">espół ds. </w:t>
      </w:r>
      <w:r>
        <w:rPr>
          <w:sz w:val="24"/>
          <w:szCs w:val="24"/>
        </w:rPr>
        <w:t>p</w:t>
      </w:r>
      <w:r w:rsidR="00C46113" w:rsidRPr="00A240F6">
        <w:rPr>
          <w:sz w:val="24"/>
          <w:szCs w:val="24"/>
        </w:rPr>
        <w:t xml:space="preserve">romocji </w:t>
      </w:r>
      <w:r w:rsidR="00A72F67">
        <w:rPr>
          <w:sz w:val="24"/>
          <w:szCs w:val="24"/>
        </w:rPr>
        <w:t>szkoły</w:t>
      </w:r>
      <w:r w:rsidR="00B03105" w:rsidRPr="00A240F6">
        <w:rPr>
          <w:sz w:val="24"/>
          <w:szCs w:val="24"/>
        </w:rPr>
        <w:t>.</w:t>
      </w:r>
    </w:p>
    <w:p w:rsidR="00B03105" w:rsidRPr="00ED4A92" w:rsidRDefault="00B03105" w:rsidP="0010454F">
      <w:pPr>
        <w:pStyle w:val="Akapitzlist"/>
        <w:numPr>
          <w:ilvl w:val="0"/>
          <w:numId w:val="218"/>
        </w:numPr>
        <w:tabs>
          <w:tab w:val="left" w:pos="0"/>
        </w:tabs>
        <w:spacing w:before="120" w:after="120" w:line="240" w:lineRule="auto"/>
        <w:contextualSpacing w:val="0"/>
        <w:jc w:val="both"/>
        <w:rPr>
          <w:rFonts w:cs="Arial"/>
          <w:sz w:val="24"/>
          <w:szCs w:val="24"/>
        </w:rPr>
      </w:pPr>
      <w:r w:rsidRPr="00ED4A92">
        <w:rPr>
          <w:rFonts w:cs="Arial"/>
          <w:sz w:val="24"/>
          <w:szCs w:val="24"/>
        </w:rPr>
        <w:t>W skład zespołów wchodzą odpowiednio:</w:t>
      </w:r>
    </w:p>
    <w:p w:rsidR="0088221C" w:rsidRDefault="0088221C" w:rsidP="0010454F">
      <w:pPr>
        <w:numPr>
          <w:ilvl w:val="0"/>
          <w:numId w:val="220"/>
        </w:numPr>
        <w:tabs>
          <w:tab w:val="left" w:pos="0"/>
          <w:tab w:val="left" w:pos="426"/>
        </w:tabs>
        <w:spacing w:before="120" w:after="120"/>
        <w:jc w:val="both"/>
        <w:rPr>
          <w:rFonts w:cs="Arial"/>
          <w:bCs/>
          <w:sz w:val="24"/>
          <w:szCs w:val="24"/>
        </w:rPr>
      </w:pPr>
      <w:r>
        <w:rPr>
          <w:sz w:val="24"/>
          <w:szCs w:val="24"/>
        </w:rPr>
        <w:lastRenderedPageBreak/>
        <w:t xml:space="preserve">Zespół </w:t>
      </w:r>
      <w:r>
        <w:rPr>
          <w:rFonts w:cs="Arial"/>
          <w:bCs/>
          <w:sz w:val="24"/>
          <w:szCs w:val="24"/>
        </w:rPr>
        <w:t>ds. edukacji przedszkolne</w:t>
      </w:r>
      <w:r w:rsidR="006C5BBC">
        <w:rPr>
          <w:rFonts w:cs="Arial"/>
          <w:bCs/>
          <w:sz w:val="24"/>
          <w:szCs w:val="24"/>
        </w:rPr>
        <w:t>j</w:t>
      </w:r>
      <w:r>
        <w:rPr>
          <w:rFonts w:cs="Arial"/>
          <w:bCs/>
          <w:sz w:val="24"/>
          <w:szCs w:val="24"/>
        </w:rPr>
        <w:t xml:space="preserve"> – nauczyciele przedszkola i ed. wczesnoszkolnej;</w:t>
      </w:r>
    </w:p>
    <w:p w:rsidR="00B03105" w:rsidRPr="005F611A" w:rsidRDefault="005F611A" w:rsidP="0010454F">
      <w:pPr>
        <w:numPr>
          <w:ilvl w:val="0"/>
          <w:numId w:val="220"/>
        </w:numPr>
        <w:tabs>
          <w:tab w:val="left" w:pos="0"/>
          <w:tab w:val="left" w:pos="426"/>
        </w:tabs>
        <w:spacing w:before="120" w:after="120"/>
        <w:jc w:val="both"/>
        <w:rPr>
          <w:rFonts w:cs="Arial"/>
          <w:bCs/>
          <w:sz w:val="24"/>
          <w:szCs w:val="24"/>
        </w:rPr>
      </w:pPr>
      <w:r>
        <w:rPr>
          <w:sz w:val="24"/>
          <w:szCs w:val="24"/>
        </w:rPr>
        <w:t xml:space="preserve">Zespół </w:t>
      </w:r>
      <w:r>
        <w:rPr>
          <w:rFonts w:cs="Arial"/>
          <w:bCs/>
          <w:sz w:val="24"/>
          <w:szCs w:val="24"/>
        </w:rPr>
        <w:t>ds. edukacji w</w:t>
      </w:r>
      <w:r w:rsidR="00B03105" w:rsidRPr="005F611A">
        <w:rPr>
          <w:rFonts w:cs="Arial"/>
          <w:bCs/>
          <w:sz w:val="24"/>
          <w:szCs w:val="24"/>
        </w:rPr>
        <w:t>czesnoszkolnej klas – nauczyciele ed. wczesnoszkolnej oraz pedagog szkolny;</w:t>
      </w:r>
    </w:p>
    <w:p w:rsidR="00B03105" w:rsidRDefault="005F611A" w:rsidP="0010454F">
      <w:pPr>
        <w:numPr>
          <w:ilvl w:val="0"/>
          <w:numId w:val="220"/>
        </w:numPr>
        <w:tabs>
          <w:tab w:val="left" w:pos="0"/>
          <w:tab w:val="left" w:pos="426"/>
        </w:tabs>
        <w:spacing w:before="120" w:after="120"/>
        <w:jc w:val="both"/>
        <w:rPr>
          <w:rFonts w:cs="Arial"/>
          <w:bCs/>
          <w:sz w:val="24"/>
          <w:szCs w:val="24"/>
        </w:rPr>
      </w:pPr>
      <w:r>
        <w:rPr>
          <w:rFonts w:cs="Arial"/>
          <w:bCs/>
          <w:sz w:val="24"/>
          <w:szCs w:val="24"/>
        </w:rPr>
        <w:t>Zespół języków o</w:t>
      </w:r>
      <w:r w:rsidR="00FF6CD1" w:rsidRPr="005F611A">
        <w:rPr>
          <w:rFonts w:cs="Arial"/>
          <w:bCs/>
          <w:sz w:val="24"/>
          <w:szCs w:val="24"/>
        </w:rPr>
        <w:t>bcych</w:t>
      </w:r>
      <w:r>
        <w:rPr>
          <w:rFonts w:cs="Arial"/>
          <w:bCs/>
          <w:sz w:val="24"/>
          <w:szCs w:val="24"/>
        </w:rPr>
        <w:t xml:space="preserve"> </w:t>
      </w:r>
      <w:r w:rsidR="00B03105" w:rsidRPr="005F611A">
        <w:rPr>
          <w:rFonts w:cs="Arial"/>
          <w:bCs/>
          <w:sz w:val="24"/>
          <w:szCs w:val="24"/>
        </w:rPr>
        <w:t>– wszyscy nauczyciele języków obcych prowadzonych w </w:t>
      </w:r>
      <w:r w:rsidR="00F94D4D" w:rsidRPr="005F611A">
        <w:rPr>
          <w:rFonts w:cs="Arial"/>
          <w:bCs/>
          <w:sz w:val="24"/>
          <w:szCs w:val="24"/>
        </w:rPr>
        <w:t>szkole</w:t>
      </w:r>
      <w:r w:rsidR="00B03105" w:rsidRPr="005F611A">
        <w:rPr>
          <w:rFonts w:cs="Arial"/>
          <w:bCs/>
          <w:sz w:val="24"/>
          <w:szCs w:val="24"/>
        </w:rPr>
        <w:t>;</w:t>
      </w:r>
    </w:p>
    <w:p w:rsidR="0088221C" w:rsidRPr="005F611A" w:rsidRDefault="0088221C" w:rsidP="0010454F">
      <w:pPr>
        <w:numPr>
          <w:ilvl w:val="0"/>
          <w:numId w:val="220"/>
        </w:numPr>
        <w:tabs>
          <w:tab w:val="left" w:pos="0"/>
          <w:tab w:val="left" w:pos="426"/>
        </w:tabs>
        <w:spacing w:before="120" w:after="120"/>
        <w:jc w:val="both"/>
        <w:rPr>
          <w:rFonts w:cs="Arial"/>
          <w:bCs/>
          <w:sz w:val="24"/>
          <w:szCs w:val="24"/>
        </w:rPr>
      </w:pPr>
      <w:r>
        <w:rPr>
          <w:rFonts w:cs="Arial"/>
          <w:bCs/>
          <w:sz w:val="24"/>
          <w:szCs w:val="24"/>
        </w:rPr>
        <w:t>Zespół nauczycieli języka polskiego – nauczyciele języka polskiego;</w:t>
      </w:r>
    </w:p>
    <w:p w:rsidR="00B03105" w:rsidRPr="005F611A" w:rsidRDefault="005F611A" w:rsidP="0010454F">
      <w:pPr>
        <w:numPr>
          <w:ilvl w:val="0"/>
          <w:numId w:val="220"/>
        </w:numPr>
        <w:tabs>
          <w:tab w:val="left" w:pos="0"/>
          <w:tab w:val="left" w:pos="426"/>
        </w:tabs>
        <w:spacing w:before="120" w:after="120"/>
        <w:jc w:val="both"/>
        <w:rPr>
          <w:rFonts w:cs="Arial"/>
          <w:bCs/>
          <w:sz w:val="24"/>
          <w:szCs w:val="24"/>
        </w:rPr>
      </w:pPr>
      <w:r>
        <w:rPr>
          <w:rFonts w:cs="Arial"/>
          <w:bCs/>
          <w:sz w:val="24"/>
          <w:szCs w:val="24"/>
        </w:rPr>
        <w:t>Zespół n</w:t>
      </w:r>
      <w:r w:rsidR="00B03105" w:rsidRPr="005F611A">
        <w:rPr>
          <w:rFonts w:cs="Arial"/>
          <w:bCs/>
          <w:sz w:val="24"/>
          <w:szCs w:val="24"/>
        </w:rPr>
        <w:t>aucz</w:t>
      </w:r>
      <w:r>
        <w:rPr>
          <w:rFonts w:cs="Arial"/>
          <w:bCs/>
          <w:sz w:val="24"/>
          <w:szCs w:val="24"/>
        </w:rPr>
        <w:t>ycieli bloku h</w:t>
      </w:r>
      <w:r w:rsidR="00FF6CD1" w:rsidRPr="005F611A">
        <w:rPr>
          <w:rFonts w:cs="Arial"/>
          <w:bCs/>
          <w:sz w:val="24"/>
          <w:szCs w:val="24"/>
        </w:rPr>
        <w:t>umanistycznego</w:t>
      </w:r>
      <w:r>
        <w:rPr>
          <w:rFonts w:cs="Arial"/>
          <w:bCs/>
          <w:sz w:val="24"/>
          <w:szCs w:val="24"/>
        </w:rPr>
        <w:t xml:space="preserve"> </w:t>
      </w:r>
      <w:r w:rsidR="00B03105" w:rsidRPr="005F611A">
        <w:rPr>
          <w:rFonts w:cs="Arial"/>
          <w:bCs/>
          <w:sz w:val="24"/>
          <w:szCs w:val="24"/>
        </w:rPr>
        <w:t>– nauczyciele przedmiotów: historia i społeczeństwo, religia</w:t>
      </w:r>
      <w:r w:rsidR="0088221C">
        <w:rPr>
          <w:rFonts w:cs="Arial"/>
          <w:bCs/>
          <w:sz w:val="24"/>
          <w:szCs w:val="24"/>
        </w:rPr>
        <w:t>, plastyka, muzyka, technika</w:t>
      </w:r>
      <w:r w:rsidR="00B03105" w:rsidRPr="005F611A">
        <w:rPr>
          <w:rFonts w:cs="Arial"/>
          <w:bCs/>
          <w:sz w:val="24"/>
          <w:szCs w:val="24"/>
        </w:rPr>
        <w:t>;</w:t>
      </w:r>
    </w:p>
    <w:p w:rsidR="00B03105" w:rsidRDefault="005F611A" w:rsidP="0010454F">
      <w:pPr>
        <w:numPr>
          <w:ilvl w:val="0"/>
          <w:numId w:val="220"/>
        </w:numPr>
        <w:tabs>
          <w:tab w:val="left" w:pos="0"/>
          <w:tab w:val="left" w:pos="426"/>
        </w:tabs>
        <w:spacing w:before="120" w:after="120"/>
        <w:jc w:val="both"/>
        <w:rPr>
          <w:rFonts w:cs="Arial"/>
          <w:bCs/>
          <w:sz w:val="24"/>
          <w:szCs w:val="24"/>
        </w:rPr>
      </w:pPr>
      <w:r w:rsidRPr="00FD2235">
        <w:rPr>
          <w:rFonts w:cs="Arial"/>
          <w:bCs/>
          <w:sz w:val="24"/>
          <w:szCs w:val="24"/>
        </w:rPr>
        <w:t xml:space="preserve">Zespół nauczycieli bloku </w:t>
      </w:r>
      <w:r w:rsidR="009D7AAC" w:rsidRPr="00FD2235">
        <w:rPr>
          <w:rFonts w:cs="Arial"/>
          <w:bCs/>
          <w:sz w:val="24"/>
          <w:szCs w:val="24"/>
        </w:rPr>
        <w:t xml:space="preserve"> przyrodniczo - </w:t>
      </w:r>
      <w:r w:rsidRPr="00FD2235">
        <w:rPr>
          <w:rFonts w:cs="Arial"/>
          <w:bCs/>
          <w:sz w:val="24"/>
          <w:szCs w:val="24"/>
        </w:rPr>
        <w:t>matematyczn</w:t>
      </w:r>
      <w:r w:rsidR="0088221C" w:rsidRPr="00FD2235">
        <w:rPr>
          <w:rFonts w:cs="Arial"/>
          <w:bCs/>
          <w:sz w:val="24"/>
          <w:szCs w:val="24"/>
        </w:rPr>
        <w:t>ego – nauczyciele matematyki</w:t>
      </w:r>
      <w:r w:rsidR="00FD2235" w:rsidRPr="00FD2235">
        <w:rPr>
          <w:rFonts w:cs="Arial"/>
          <w:bCs/>
          <w:sz w:val="24"/>
          <w:szCs w:val="24"/>
        </w:rPr>
        <w:t xml:space="preserve"> </w:t>
      </w:r>
      <w:r w:rsidR="00FD2235">
        <w:rPr>
          <w:rFonts w:cs="Arial"/>
          <w:bCs/>
          <w:sz w:val="24"/>
          <w:szCs w:val="24"/>
        </w:rPr>
        <w:t xml:space="preserve">oraz </w:t>
      </w:r>
      <w:r w:rsidR="00B03105" w:rsidRPr="00FD2235">
        <w:rPr>
          <w:rFonts w:cs="Arial"/>
          <w:bCs/>
          <w:sz w:val="24"/>
          <w:szCs w:val="24"/>
        </w:rPr>
        <w:t>nauczyciele przedmiotów: przyroda</w:t>
      </w:r>
      <w:r w:rsidR="0088221C" w:rsidRPr="00FD2235">
        <w:rPr>
          <w:rFonts w:cs="Arial"/>
          <w:bCs/>
          <w:sz w:val="24"/>
          <w:szCs w:val="24"/>
        </w:rPr>
        <w:t>, biologia, geografia, chemia, fizyka, informatyka</w:t>
      </w:r>
      <w:r w:rsidR="00B03105" w:rsidRPr="00FD2235">
        <w:rPr>
          <w:rFonts w:cs="Arial"/>
          <w:bCs/>
          <w:sz w:val="24"/>
          <w:szCs w:val="24"/>
        </w:rPr>
        <w:t>;</w:t>
      </w:r>
    </w:p>
    <w:p w:rsidR="00B03105" w:rsidRPr="005F611A" w:rsidRDefault="005F611A" w:rsidP="0010454F">
      <w:pPr>
        <w:numPr>
          <w:ilvl w:val="0"/>
          <w:numId w:val="220"/>
        </w:numPr>
        <w:tabs>
          <w:tab w:val="left" w:pos="0"/>
          <w:tab w:val="left" w:pos="426"/>
        </w:tabs>
        <w:spacing w:before="120" w:after="120"/>
        <w:jc w:val="both"/>
        <w:rPr>
          <w:rFonts w:cs="Arial"/>
          <w:bCs/>
          <w:sz w:val="24"/>
          <w:szCs w:val="24"/>
        </w:rPr>
      </w:pPr>
      <w:r>
        <w:rPr>
          <w:rFonts w:cs="Arial"/>
          <w:bCs/>
          <w:sz w:val="24"/>
          <w:szCs w:val="24"/>
        </w:rPr>
        <w:t>Zespół biblioteczno-ś</w:t>
      </w:r>
      <w:r w:rsidR="00B03105" w:rsidRPr="005F611A">
        <w:rPr>
          <w:rFonts w:cs="Arial"/>
          <w:bCs/>
          <w:sz w:val="24"/>
          <w:szCs w:val="24"/>
        </w:rPr>
        <w:t>wietlicowy nauczyciele pracujący w szkolnej bibliotece oraz  świetlicy;</w:t>
      </w:r>
    </w:p>
    <w:p w:rsidR="00422E64" w:rsidRDefault="00B03105" w:rsidP="0010454F">
      <w:pPr>
        <w:numPr>
          <w:ilvl w:val="0"/>
          <w:numId w:val="220"/>
        </w:numPr>
        <w:tabs>
          <w:tab w:val="left" w:pos="0"/>
          <w:tab w:val="left" w:pos="426"/>
        </w:tabs>
        <w:spacing w:before="120" w:after="120"/>
        <w:jc w:val="both"/>
        <w:rPr>
          <w:rFonts w:cs="Arial"/>
          <w:bCs/>
          <w:sz w:val="24"/>
          <w:szCs w:val="24"/>
        </w:rPr>
      </w:pPr>
      <w:r w:rsidRPr="005F611A">
        <w:rPr>
          <w:rFonts w:cs="Arial"/>
          <w:bCs/>
          <w:sz w:val="24"/>
          <w:szCs w:val="24"/>
        </w:rPr>
        <w:t>Zes</w:t>
      </w:r>
      <w:r w:rsidR="0088221C">
        <w:rPr>
          <w:rFonts w:cs="Arial"/>
          <w:bCs/>
          <w:sz w:val="24"/>
          <w:szCs w:val="24"/>
        </w:rPr>
        <w:t>pół  artystyczny</w:t>
      </w:r>
      <w:r w:rsidR="00FF6CD1" w:rsidRPr="005F611A">
        <w:rPr>
          <w:rFonts w:cs="Arial"/>
          <w:bCs/>
          <w:sz w:val="24"/>
          <w:szCs w:val="24"/>
        </w:rPr>
        <w:t xml:space="preserve"> </w:t>
      </w:r>
      <w:r w:rsidRPr="005F611A">
        <w:rPr>
          <w:rFonts w:cs="Arial"/>
          <w:bCs/>
          <w:sz w:val="24"/>
          <w:szCs w:val="24"/>
        </w:rPr>
        <w:t>nauczyciele</w:t>
      </w:r>
      <w:r w:rsidR="0088221C">
        <w:rPr>
          <w:rFonts w:cs="Arial"/>
          <w:bCs/>
          <w:sz w:val="24"/>
          <w:szCs w:val="24"/>
        </w:rPr>
        <w:t xml:space="preserve"> odpowiedzialni za dekoracje imprez szkolnych;</w:t>
      </w:r>
    </w:p>
    <w:p w:rsidR="00422E64" w:rsidRDefault="00422E64" w:rsidP="0010454F">
      <w:pPr>
        <w:numPr>
          <w:ilvl w:val="0"/>
          <w:numId w:val="220"/>
        </w:numPr>
        <w:tabs>
          <w:tab w:val="left" w:pos="0"/>
          <w:tab w:val="left" w:pos="426"/>
        </w:tabs>
        <w:spacing w:before="120" w:after="120"/>
        <w:jc w:val="both"/>
        <w:rPr>
          <w:rFonts w:cs="Arial"/>
          <w:bCs/>
          <w:sz w:val="24"/>
          <w:szCs w:val="24"/>
        </w:rPr>
      </w:pPr>
      <w:r>
        <w:rPr>
          <w:rFonts w:cs="Arial"/>
          <w:bCs/>
          <w:sz w:val="24"/>
          <w:szCs w:val="24"/>
        </w:rPr>
        <w:t>Zespól sportowy – nauczyciele wychowania fizycznego;</w:t>
      </w:r>
    </w:p>
    <w:p w:rsidR="00B03105" w:rsidRDefault="00FF6CD1" w:rsidP="0010454F">
      <w:pPr>
        <w:numPr>
          <w:ilvl w:val="0"/>
          <w:numId w:val="220"/>
        </w:numPr>
        <w:tabs>
          <w:tab w:val="left" w:pos="0"/>
          <w:tab w:val="left" w:pos="426"/>
        </w:tabs>
        <w:spacing w:before="120" w:after="120"/>
        <w:jc w:val="both"/>
        <w:rPr>
          <w:rFonts w:cs="Arial"/>
          <w:bCs/>
          <w:sz w:val="24"/>
          <w:szCs w:val="24"/>
        </w:rPr>
      </w:pPr>
      <w:r w:rsidRPr="005F611A">
        <w:rPr>
          <w:rFonts w:cs="Arial"/>
          <w:bCs/>
          <w:sz w:val="24"/>
          <w:szCs w:val="24"/>
        </w:rPr>
        <w:t>Zespół wychowawczy</w:t>
      </w:r>
      <w:r w:rsidR="00B03105" w:rsidRPr="005F611A">
        <w:rPr>
          <w:rFonts w:cs="Arial"/>
          <w:bCs/>
          <w:sz w:val="24"/>
          <w:szCs w:val="24"/>
        </w:rPr>
        <w:t>: pedagog, logopeda, wychow</w:t>
      </w:r>
      <w:r w:rsidRPr="005F611A">
        <w:rPr>
          <w:rFonts w:cs="Arial"/>
          <w:bCs/>
          <w:sz w:val="24"/>
          <w:szCs w:val="24"/>
        </w:rPr>
        <w:t xml:space="preserve">awca danej klasy, </w:t>
      </w:r>
      <w:r w:rsidR="00422E64">
        <w:rPr>
          <w:rFonts w:cs="Arial"/>
          <w:bCs/>
          <w:sz w:val="24"/>
          <w:szCs w:val="24"/>
        </w:rPr>
        <w:t xml:space="preserve">dyrektor, </w:t>
      </w:r>
      <w:r w:rsidRPr="005F611A">
        <w:rPr>
          <w:rFonts w:cs="Arial"/>
          <w:bCs/>
          <w:sz w:val="24"/>
          <w:szCs w:val="24"/>
        </w:rPr>
        <w:t>wicedyrektor</w:t>
      </w:r>
      <w:r w:rsidR="00B03105" w:rsidRPr="005F611A">
        <w:rPr>
          <w:rFonts w:cs="Arial"/>
          <w:bCs/>
          <w:sz w:val="24"/>
          <w:szCs w:val="24"/>
        </w:rPr>
        <w:t>;</w:t>
      </w:r>
    </w:p>
    <w:p w:rsidR="00D41401" w:rsidRPr="00FD2235" w:rsidRDefault="00D41401" w:rsidP="0010454F">
      <w:pPr>
        <w:numPr>
          <w:ilvl w:val="0"/>
          <w:numId w:val="220"/>
        </w:numPr>
        <w:tabs>
          <w:tab w:val="left" w:pos="0"/>
          <w:tab w:val="left" w:pos="426"/>
        </w:tabs>
        <w:spacing w:before="120" w:after="120"/>
        <w:jc w:val="both"/>
        <w:rPr>
          <w:rFonts w:cs="Arial"/>
          <w:bCs/>
          <w:sz w:val="24"/>
          <w:szCs w:val="24"/>
        </w:rPr>
      </w:pPr>
      <w:r>
        <w:rPr>
          <w:rFonts w:cs="Arial"/>
          <w:sz w:val="24"/>
          <w:szCs w:val="24"/>
        </w:rPr>
        <w:t>Zespół analiz i badań ed</w:t>
      </w:r>
      <w:r w:rsidRPr="008D7029">
        <w:rPr>
          <w:rFonts w:cs="Arial"/>
          <w:sz w:val="24"/>
          <w:szCs w:val="24"/>
        </w:rPr>
        <w:t>ukacyjnych</w:t>
      </w:r>
      <w:r>
        <w:rPr>
          <w:rFonts w:cs="Arial"/>
          <w:sz w:val="24"/>
          <w:szCs w:val="24"/>
        </w:rPr>
        <w:t xml:space="preserve"> – liderzy zespołów;</w:t>
      </w:r>
    </w:p>
    <w:p w:rsidR="00B03105" w:rsidRPr="00733CD7" w:rsidRDefault="00B03105" w:rsidP="0010454F">
      <w:pPr>
        <w:numPr>
          <w:ilvl w:val="0"/>
          <w:numId w:val="220"/>
        </w:numPr>
        <w:tabs>
          <w:tab w:val="left" w:pos="0"/>
          <w:tab w:val="left" w:pos="426"/>
        </w:tabs>
        <w:spacing w:before="120" w:after="120"/>
        <w:jc w:val="both"/>
        <w:rPr>
          <w:sz w:val="24"/>
          <w:szCs w:val="24"/>
        </w:rPr>
      </w:pPr>
      <w:r w:rsidRPr="005F611A">
        <w:rPr>
          <w:rFonts w:cs="Arial"/>
          <w:bCs/>
          <w:sz w:val="24"/>
          <w:szCs w:val="24"/>
        </w:rPr>
        <w:t>Z</w:t>
      </w:r>
      <w:r w:rsidR="002E6FEC">
        <w:rPr>
          <w:rFonts w:cs="Arial"/>
          <w:bCs/>
          <w:sz w:val="24"/>
          <w:szCs w:val="24"/>
        </w:rPr>
        <w:t>espół ds. p</w:t>
      </w:r>
      <w:r w:rsidR="00C46113" w:rsidRPr="005F611A">
        <w:rPr>
          <w:rFonts w:cs="Arial"/>
          <w:bCs/>
          <w:sz w:val="24"/>
          <w:szCs w:val="24"/>
        </w:rPr>
        <w:t xml:space="preserve">romocji </w:t>
      </w:r>
      <w:r w:rsidR="00A72F67" w:rsidRPr="005F611A">
        <w:rPr>
          <w:rFonts w:cs="Arial"/>
          <w:bCs/>
          <w:sz w:val="24"/>
          <w:szCs w:val="24"/>
        </w:rPr>
        <w:t>szkoły</w:t>
      </w:r>
      <w:r w:rsidRPr="005F611A">
        <w:rPr>
          <w:rFonts w:cs="Arial"/>
          <w:bCs/>
          <w:sz w:val="24"/>
          <w:szCs w:val="24"/>
        </w:rPr>
        <w:t xml:space="preserve"> – </w:t>
      </w:r>
      <w:r w:rsidR="00422E64">
        <w:rPr>
          <w:rFonts w:cs="Arial"/>
          <w:bCs/>
          <w:sz w:val="24"/>
          <w:szCs w:val="24"/>
        </w:rPr>
        <w:t>liderzy zespołów.</w:t>
      </w:r>
    </w:p>
    <w:p w:rsidR="00B03105" w:rsidRPr="00733CD7" w:rsidRDefault="00B03105" w:rsidP="0010454F">
      <w:pPr>
        <w:pStyle w:val="paragraf"/>
        <w:numPr>
          <w:ilvl w:val="0"/>
          <w:numId w:val="46"/>
        </w:numPr>
        <w:spacing w:before="120" w:after="120"/>
        <w:jc w:val="both"/>
        <w:rPr>
          <w:rFonts w:cs="Arial"/>
          <w:b/>
          <w:sz w:val="24"/>
          <w:szCs w:val="24"/>
        </w:rPr>
      </w:pPr>
      <w:r w:rsidRPr="003C3BF3">
        <w:rPr>
          <w:rFonts w:cs="Arial"/>
          <w:sz w:val="24"/>
          <w:szCs w:val="24"/>
        </w:rPr>
        <w:t>Zadania</w:t>
      </w:r>
      <w:r w:rsidRPr="00A240F6">
        <w:rPr>
          <w:rFonts w:cs="Arial"/>
          <w:b/>
          <w:sz w:val="24"/>
          <w:szCs w:val="24"/>
        </w:rPr>
        <w:t xml:space="preserve"> </w:t>
      </w:r>
      <w:r w:rsidR="002358F9">
        <w:rPr>
          <w:rFonts w:cs="Arial"/>
          <w:sz w:val="24"/>
          <w:szCs w:val="24"/>
        </w:rPr>
        <w:t>z</w:t>
      </w:r>
      <w:r w:rsidRPr="003C3BF3">
        <w:rPr>
          <w:rFonts w:cs="Arial"/>
          <w:sz w:val="24"/>
          <w:szCs w:val="24"/>
        </w:rPr>
        <w:t>espołów przedmiotowych:</w:t>
      </w:r>
      <w:r w:rsidR="003C3BF3" w:rsidRPr="003C3BF3">
        <w:rPr>
          <w:rFonts w:cs="Arial"/>
          <w:sz w:val="24"/>
          <w:szCs w:val="24"/>
        </w:rPr>
        <w:t xml:space="preserve"> </w:t>
      </w:r>
      <w:r w:rsidR="002D0D26">
        <w:rPr>
          <w:rFonts w:cs="Arial"/>
          <w:sz w:val="24"/>
          <w:szCs w:val="24"/>
        </w:rPr>
        <w:t xml:space="preserve">  </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opiniowanie przedstawianych programów nauczania poszczególnych przedmiotów;</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korelacja międzyprzedmiotowa w zakresie treści kształcenia;</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ewaluacja programów nauczania i wymagań edukacyjnych po każdym roku szkolnym;</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wypracowanie zasad dostosowywania form i metod pracy na poszczególnych przedmiotach uczniom o zbliżonych dysfunkcjach i specjalnych potrzebach edukacyjnych;</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 xml:space="preserve"> opracowanie harmonogramu badań efektywności kształcenia i osiągnięć uczniów;</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 xml:space="preserve"> analiza osiąganych efektów kształcenia i opracowywanie wniosków do dalszej pracy;</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 xml:space="preserve"> dobór podręczników obowiązujących w cyklu kształcenia;</w:t>
      </w:r>
    </w:p>
    <w:p w:rsidR="00B03105" w:rsidRPr="003C3BF3" w:rsidRDefault="00B03105" w:rsidP="0010454F">
      <w:pPr>
        <w:numPr>
          <w:ilvl w:val="0"/>
          <w:numId w:val="221"/>
        </w:numPr>
        <w:tabs>
          <w:tab w:val="left" w:pos="0"/>
          <w:tab w:val="left" w:pos="426"/>
        </w:tabs>
        <w:spacing w:before="120" w:after="120"/>
        <w:jc w:val="both"/>
        <w:rPr>
          <w:rFonts w:cs="Arial"/>
          <w:bCs/>
          <w:sz w:val="24"/>
          <w:szCs w:val="24"/>
        </w:rPr>
      </w:pPr>
      <w:r w:rsidRPr="003C3BF3">
        <w:rPr>
          <w:rFonts w:cs="Arial"/>
          <w:bCs/>
          <w:sz w:val="24"/>
          <w:szCs w:val="24"/>
        </w:rPr>
        <w:t xml:space="preserve"> opiniowanie planów nauczania w cyklu edukacyjnym;</w:t>
      </w:r>
    </w:p>
    <w:p w:rsidR="00B03105" w:rsidRPr="003C3BF3" w:rsidRDefault="00A043E4" w:rsidP="0010454F">
      <w:pPr>
        <w:numPr>
          <w:ilvl w:val="0"/>
          <w:numId w:val="221"/>
        </w:numPr>
        <w:tabs>
          <w:tab w:val="left" w:pos="0"/>
          <w:tab w:val="left" w:pos="426"/>
        </w:tabs>
        <w:spacing w:before="120" w:after="120"/>
        <w:jc w:val="both"/>
        <w:rPr>
          <w:rFonts w:cs="Arial"/>
          <w:bCs/>
          <w:sz w:val="24"/>
          <w:szCs w:val="24"/>
        </w:rPr>
      </w:pPr>
      <w:r>
        <w:rPr>
          <w:rFonts w:cs="Arial"/>
          <w:bCs/>
          <w:sz w:val="24"/>
          <w:szCs w:val="24"/>
        </w:rPr>
        <w:t xml:space="preserve"> opiniowanie </w:t>
      </w:r>
      <w:r w:rsidR="00B03105" w:rsidRPr="003C3BF3">
        <w:rPr>
          <w:rFonts w:cs="Arial"/>
          <w:bCs/>
          <w:sz w:val="24"/>
          <w:szCs w:val="24"/>
        </w:rPr>
        <w:t>eksperyment</w:t>
      </w:r>
      <w:r>
        <w:rPr>
          <w:rFonts w:cs="Arial"/>
          <w:bCs/>
          <w:sz w:val="24"/>
          <w:szCs w:val="24"/>
        </w:rPr>
        <w:t>ów pedagogicznych</w:t>
      </w:r>
      <w:r w:rsidR="00B03105" w:rsidRPr="003C3BF3">
        <w:rPr>
          <w:rFonts w:cs="Arial"/>
          <w:bCs/>
          <w:sz w:val="24"/>
          <w:szCs w:val="24"/>
        </w:rPr>
        <w:t>;</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 xml:space="preserve"> wymiana doświadczeń pedagogicznych – lekcje otwarte, pokazowe, omawianie  scenariuszy zajęć;</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wewnętrzne doskonalenie;</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dzielenie się wiedzą uzyskaną podczas różnych form doskonalenia zewnętrznego;</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doradztwo metodyczne nauczycielom rozpoczynającym pracę w zawodzie;</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 xml:space="preserve">ewaluacja zasad oceniania, klasyfikowania i promowania; wnioskowanie </w:t>
      </w:r>
      <w:r w:rsidRPr="003C3BF3">
        <w:rPr>
          <w:rFonts w:cs="Arial"/>
          <w:bCs/>
          <w:sz w:val="24"/>
          <w:szCs w:val="24"/>
        </w:rPr>
        <w:br/>
        <w:t xml:space="preserve">o wprowadzenie zmian do statutu </w:t>
      </w:r>
      <w:r w:rsidR="00F94D4D" w:rsidRPr="003C3BF3">
        <w:rPr>
          <w:rFonts w:cs="Arial"/>
          <w:bCs/>
          <w:sz w:val="24"/>
          <w:szCs w:val="24"/>
        </w:rPr>
        <w:t>szkoły</w:t>
      </w:r>
      <w:r w:rsidRPr="003C3BF3">
        <w:rPr>
          <w:rFonts w:cs="Arial"/>
          <w:bCs/>
          <w:sz w:val="24"/>
          <w:szCs w:val="24"/>
        </w:rPr>
        <w:t xml:space="preserve"> w tym zakresie;</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lastRenderedPageBreak/>
        <w:t>organizacja konkursów przedmiotowych i interdyscyplinarnych;</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opiniowanie wniosków nauczycieli o zakup pomocy dydaktycznych, sprzętu do wyposażenia sal lekcyjnych i pracowni;</w:t>
      </w:r>
    </w:p>
    <w:p w:rsidR="00B03105" w:rsidRPr="003C3BF3" w:rsidRDefault="00B03105" w:rsidP="0010454F">
      <w:pPr>
        <w:numPr>
          <w:ilvl w:val="0"/>
          <w:numId w:val="221"/>
        </w:numPr>
        <w:tabs>
          <w:tab w:val="left" w:pos="0"/>
          <w:tab w:val="left" w:pos="426"/>
        </w:tabs>
        <w:spacing w:before="120" w:after="120"/>
        <w:ind w:hanging="454"/>
        <w:jc w:val="both"/>
        <w:rPr>
          <w:rFonts w:cs="Arial"/>
          <w:bCs/>
          <w:sz w:val="24"/>
          <w:szCs w:val="24"/>
        </w:rPr>
      </w:pPr>
      <w:r w:rsidRPr="003C3BF3">
        <w:rPr>
          <w:rFonts w:cs="Arial"/>
          <w:bCs/>
          <w:sz w:val="24"/>
          <w:szCs w:val="24"/>
        </w:rPr>
        <w:t>rozwijanie zainteresowań i uzdolnień uczniów poprzez organizację zajęć pozalekcyjnych, kół zainteresowań, zajęć fakultatywnych.</w:t>
      </w:r>
    </w:p>
    <w:p w:rsidR="00B03105" w:rsidRPr="00733CD7" w:rsidRDefault="00B03105" w:rsidP="0010454F">
      <w:pPr>
        <w:numPr>
          <w:ilvl w:val="0"/>
          <w:numId w:val="221"/>
        </w:numPr>
        <w:tabs>
          <w:tab w:val="left" w:pos="0"/>
          <w:tab w:val="left" w:pos="426"/>
        </w:tabs>
        <w:spacing w:before="120" w:after="120"/>
        <w:ind w:hanging="454"/>
        <w:jc w:val="both"/>
        <w:rPr>
          <w:rFonts w:cs="Arial"/>
          <w:sz w:val="24"/>
          <w:szCs w:val="24"/>
        </w:rPr>
      </w:pPr>
      <w:r w:rsidRPr="003C3BF3">
        <w:rPr>
          <w:rFonts w:cs="Arial"/>
          <w:bCs/>
          <w:sz w:val="24"/>
          <w:szCs w:val="24"/>
        </w:rPr>
        <w:t>inne,</w:t>
      </w:r>
      <w:r w:rsidRPr="00A240F6">
        <w:rPr>
          <w:rFonts w:cs="Arial"/>
          <w:sz w:val="24"/>
          <w:szCs w:val="24"/>
        </w:rPr>
        <w:t xml:space="preserve"> wynikające z potrzeb </w:t>
      </w:r>
      <w:r w:rsidR="00F94D4D">
        <w:rPr>
          <w:rFonts w:cs="Arial"/>
          <w:sz w:val="24"/>
          <w:szCs w:val="24"/>
        </w:rPr>
        <w:t>szkoły</w:t>
      </w:r>
      <w:r w:rsidRPr="00A240F6">
        <w:rPr>
          <w:rFonts w:cs="Arial"/>
          <w:sz w:val="24"/>
          <w:szCs w:val="24"/>
        </w:rPr>
        <w:t xml:space="preserve"> lub na wniosek nauczycieli.</w:t>
      </w:r>
    </w:p>
    <w:p w:rsidR="00B03105" w:rsidRPr="002D0D26" w:rsidRDefault="002D0D26" w:rsidP="0010454F">
      <w:pPr>
        <w:pStyle w:val="paragraf"/>
        <w:numPr>
          <w:ilvl w:val="0"/>
          <w:numId w:val="46"/>
        </w:numPr>
        <w:spacing w:before="120" w:after="120"/>
        <w:jc w:val="both"/>
        <w:rPr>
          <w:rFonts w:cs="Arial"/>
          <w:sz w:val="24"/>
          <w:szCs w:val="24"/>
        </w:rPr>
      </w:pPr>
      <w:r>
        <w:rPr>
          <w:rFonts w:cs="Arial"/>
          <w:sz w:val="24"/>
          <w:szCs w:val="24"/>
        </w:rPr>
        <w:t>Zadania zespo</w:t>
      </w:r>
      <w:r w:rsidR="00C26EF1" w:rsidRPr="002D0D26">
        <w:rPr>
          <w:rFonts w:cs="Arial"/>
          <w:sz w:val="24"/>
          <w:szCs w:val="24"/>
        </w:rPr>
        <w:t>ł</w:t>
      </w:r>
      <w:r>
        <w:rPr>
          <w:rFonts w:cs="Arial"/>
          <w:sz w:val="24"/>
          <w:szCs w:val="24"/>
        </w:rPr>
        <w:t>u biblioteczno-</w:t>
      </w:r>
      <w:r w:rsidR="00C26EF1" w:rsidRPr="002D0D26">
        <w:rPr>
          <w:rFonts w:cs="Arial"/>
          <w:sz w:val="24"/>
          <w:szCs w:val="24"/>
        </w:rPr>
        <w:t>ś</w:t>
      </w:r>
      <w:r w:rsidR="00B03105" w:rsidRPr="002D0D26">
        <w:rPr>
          <w:rFonts w:cs="Arial"/>
          <w:sz w:val="24"/>
          <w:szCs w:val="24"/>
        </w:rPr>
        <w:t>wietlicowego:</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zapewnienie właściwej opieki uczniom, rozwój ich predyspozycji,  stworzenie warunków dostępu do informacji;</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opracowanie planu pracy, harmonogramu i organizacji imprez bibliotecznych i świetlicowych w </w:t>
      </w:r>
      <w:r w:rsidR="00F94D4D" w:rsidRPr="00AA419E">
        <w:rPr>
          <w:rFonts w:cs="Arial"/>
          <w:bCs/>
          <w:sz w:val="24"/>
          <w:szCs w:val="24"/>
        </w:rPr>
        <w:t>szkole</w:t>
      </w:r>
      <w:r w:rsidRPr="00AA419E">
        <w:rPr>
          <w:rFonts w:cs="Arial"/>
          <w:bCs/>
          <w:sz w:val="24"/>
          <w:szCs w:val="24"/>
        </w:rPr>
        <w:t>;</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udzielenie pomocy nauczycielom w pracy dydaktyczno-wychowawczej, zwłaszcza przez współdziałanie z nimi w przygotowaniu uczniów do samodzielnej pracy umysłowej i samokształcenia;</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zgłaszanie i uzasadnianie wniosków o zakup pomocy dydaktycznych, sprzętu do wyposażenia świetlicy i biblioteki;</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wymiana doświadczeń pedagogicznych – lekcje otwarte, zajęcia pokazowe, omawianie  scenariuszy zajęć;</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wewnętrzne doskonalenie;</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przygotowanie zestawienia wybranych programów nauczania i podręczników;</w:t>
      </w:r>
    </w:p>
    <w:p w:rsidR="00B03105" w:rsidRPr="00AA419E" w:rsidRDefault="00B03105" w:rsidP="0010454F">
      <w:pPr>
        <w:numPr>
          <w:ilvl w:val="0"/>
          <w:numId w:val="222"/>
        </w:numPr>
        <w:tabs>
          <w:tab w:val="left" w:pos="0"/>
          <w:tab w:val="left" w:pos="426"/>
        </w:tabs>
        <w:spacing w:before="120" w:after="120"/>
        <w:jc w:val="both"/>
        <w:rPr>
          <w:rFonts w:cs="Arial"/>
          <w:bCs/>
          <w:sz w:val="24"/>
          <w:szCs w:val="24"/>
        </w:rPr>
      </w:pPr>
      <w:r w:rsidRPr="00AA419E">
        <w:rPr>
          <w:rFonts w:cs="Arial"/>
          <w:bCs/>
          <w:sz w:val="24"/>
          <w:szCs w:val="24"/>
        </w:rPr>
        <w:t xml:space="preserve">dokumentowanie  pracy i osiągnięć biblioteki i świetlicy; popularyzacja tych osiągnięć na terenie </w:t>
      </w:r>
      <w:r w:rsidR="00F94D4D" w:rsidRPr="00AA419E">
        <w:rPr>
          <w:rFonts w:cs="Arial"/>
          <w:bCs/>
          <w:sz w:val="24"/>
          <w:szCs w:val="24"/>
        </w:rPr>
        <w:t>szkoły</w:t>
      </w:r>
      <w:r w:rsidRPr="00AA419E">
        <w:rPr>
          <w:rFonts w:cs="Arial"/>
          <w:bCs/>
          <w:sz w:val="24"/>
          <w:szCs w:val="24"/>
        </w:rPr>
        <w:t xml:space="preserve"> i lokalnych mediach;</w:t>
      </w:r>
    </w:p>
    <w:p w:rsidR="00B03105" w:rsidRPr="00733CD7" w:rsidRDefault="00B03105" w:rsidP="0010454F">
      <w:pPr>
        <w:numPr>
          <w:ilvl w:val="0"/>
          <w:numId w:val="222"/>
        </w:numPr>
        <w:tabs>
          <w:tab w:val="left" w:pos="0"/>
          <w:tab w:val="left" w:pos="426"/>
        </w:tabs>
        <w:spacing w:before="120" w:after="120"/>
        <w:jc w:val="both"/>
        <w:rPr>
          <w:rFonts w:cs="Arial"/>
          <w:sz w:val="24"/>
          <w:szCs w:val="24"/>
        </w:rPr>
      </w:pPr>
      <w:r w:rsidRPr="00AA419E">
        <w:rPr>
          <w:rFonts w:cs="Arial"/>
          <w:bCs/>
          <w:sz w:val="24"/>
          <w:szCs w:val="24"/>
        </w:rPr>
        <w:t>ewalua</w:t>
      </w:r>
      <w:r w:rsidRPr="00A240F6">
        <w:rPr>
          <w:rFonts w:cs="Arial"/>
          <w:sz w:val="24"/>
          <w:szCs w:val="24"/>
        </w:rPr>
        <w:t>cja pracy świetlicy i biblioteki, dwa razy w ciągu roku szkolnego.</w:t>
      </w:r>
    </w:p>
    <w:p w:rsidR="00B03105" w:rsidRPr="00AA419E" w:rsidRDefault="00AA419E" w:rsidP="0010454F">
      <w:pPr>
        <w:pStyle w:val="paragraf"/>
        <w:numPr>
          <w:ilvl w:val="0"/>
          <w:numId w:val="46"/>
        </w:numPr>
        <w:spacing w:before="120" w:after="120"/>
        <w:jc w:val="both"/>
        <w:rPr>
          <w:rFonts w:cs="Arial"/>
          <w:sz w:val="24"/>
          <w:szCs w:val="24"/>
        </w:rPr>
      </w:pPr>
      <w:r>
        <w:rPr>
          <w:rFonts w:cs="Arial"/>
          <w:sz w:val="24"/>
          <w:szCs w:val="24"/>
        </w:rPr>
        <w:t>Zadania zespołu</w:t>
      </w:r>
      <w:r w:rsidR="00D6480E">
        <w:rPr>
          <w:rFonts w:cs="Arial"/>
          <w:sz w:val="24"/>
          <w:szCs w:val="24"/>
        </w:rPr>
        <w:t xml:space="preserve"> </w:t>
      </w:r>
      <w:r>
        <w:rPr>
          <w:rFonts w:cs="Arial"/>
          <w:sz w:val="24"/>
          <w:szCs w:val="24"/>
        </w:rPr>
        <w:t>s</w:t>
      </w:r>
      <w:r w:rsidR="00B03105" w:rsidRPr="00AA419E">
        <w:rPr>
          <w:rFonts w:cs="Arial"/>
          <w:sz w:val="24"/>
          <w:szCs w:val="24"/>
        </w:rPr>
        <w:t>portowego:</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A240F6">
        <w:rPr>
          <w:rFonts w:cs="Arial"/>
          <w:sz w:val="24"/>
          <w:szCs w:val="24"/>
        </w:rPr>
        <w:t xml:space="preserve"> </w:t>
      </w:r>
      <w:r w:rsidRPr="008D7029">
        <w:rPr>
          <w:rFonts w:cs="Arial"/>
          <w:bCs/>
          <w:sz w:val="24"/>
          <w:szCs w:val="24"/>
        </w:rPr>
        <w:t xml:space="preserve">opracowanie harmonogramu </w:t>
      </w:r>
      <w:r w:rsidR="008D7029">
        <w:rPr>
          <w:rFonts w:cs="Arial"/>
          <w:bCs/>
          <w:sz w:val="24"/>
          <w:szCs w:val="24"/>
        </w:rPr>
        <w:t>i organizacji imprez sportowo-</w:t>
      </w:r>
      <w:r w:rsidRPr="008D7029">
        <w:rPr>
          <w:rFonts w:cs="Arial"/>
          <w:bCs/>
          <w:sz w:val="24"/>
          <w:szCs w:val="24"/>
        </w:rPr>
        <w:t xml:space="preserve">rekreacyjnych w </w:t>
      </w:r>
      <w:r w:rsidR="00F94D4D" w:rsidRPr="008D7029">
        <w:rPr>
          <w:rFonts w:cs="Arial"/>
          <w:bCs/>
          <w:sz w:val="24"/>
          <w:szCs w:val="24"/>
        </w:rPr>
        <w:t>szkole</w:t>
      </w:r>
      <w:r w:rsidRPr="008D7029">
        <w:rPr>
          <w:rFonts w:cs="Arial"/>
          <w:bCs/>
          <w:sz w:val="24"/>
          <w:szCs w:val="24"/>
        </w:rPr>
        <w:t>;</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 xml:space="preserve"> opracowanie kalendarza zawodów, rozgrywek;</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 xml:space="preserve">opracowanie i aktualizacja wymagań edukacyjnych w wychowania fizycznego na poszczególne oceny szkolne;  </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 xml:space="preserve">dokumentowanie osiągnięć sportowych; popularyzacja tych osiągnięć na terenie </w:t>
      </w:r>
      <w:r w:rsidR="00F94D4D" w:rsidRPr="008D7029">
        <w:rPr>
          <w:rFonts w:cs="Arial"/>
          <w:bCs/>
          <w:sz w:val="24"/>
          <w:szCs w:val="24"/>
        </w:rPr>
        <w:t>szkoły</w:t>
      </w:r>
      <w:r w:rsidRPr="008D7029">
        <w:rPr>
          <w:rFonts w:cs="Arial"/>
          <w:bCs/>
          <w:sz w:val="24"/>
          <w:szCs w:val="24"/>
        </w:rPr>
        <w:t>, szkolnej witrynie internetowej i lokalnej prasie;</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opiniowanie zgłaszanych programów nauczania, w tym edukacji zdrowotnej;</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 xml:space="preserve">wypracowanie zasad dostosowywania wymagań edukacyjnych do możliwości uczniów </w:t>
      </w:r>
      <w:r w:rsidRPr="008D7029">
        <w:rPr>
          <w:rFonts w:cs="Arial"/>
          <w:bCs/>
          <w:sz w:val="24"/>
          <w:szCs w:val="24"/>
        </w:rPr>
        <w:br/>
        <w:t>z dysfunkcjami ruchu, koordynacji ruchowo-wzrokowej, motoryki, zaburzeń somatycznych i innych specjalnych potrzeb edukacyjnych;</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organizowanie współzawodnictwa międzyklaso</w:t>
      </w:r>
      <w:r w:rsidR="008D7029">
        <w:rPr>
          <w:rFonts w:cs="Arial"/>
          <w:bCs/>
          <w:sz w:val="24"/>
          <w:szCs w:val="24"/>
        </w:rPr>
        <w:t xml:space="preserve">wego i międzyszkolnego w gminie </w:t>
      </w:r>
      <w:r w:rsidRPr="008D7029">
        <w:rPr>
          <w:rFonts w:cs="Arial"/>
          <w:bCs/>
          <w:sz w:val="24"/>
          <w:szCs w:val="24"/>
        </w:rPr>
        <w:t>/powiecie;</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t>propagowanie zdrowego stylu życia wśród nauczycieli i uczniów (gazetki, pogadanki);</w:t>
      </w:r>
    </w:p>
    <w:p w:rsidR="00B03105" w:rsidRPr="008D7029" w:rsidRDefault="00B03105" w:rsidP="0010454F">
      <w:pPr>
        <w:numPr>
          <w:ilvl w:val="0"/>
          <w:numId w:val="223"/>
        </w:numPr>
        <w:tabs>
          <w:tab w:val="left" w:pos="0"/>
          <w:tab w:val="left" w:pos="426"/>
        </w:tabs>
        <w:spacing w:before="120" w:after="120"/>
        <w:jc w:val="both"/>
        <w:rPr>
          <w:rFonts w:cs="Arial"/>
          <w:bCs/>
          <w:sz w:val="24"/>
          <w:szCs w:val="24"/>
        </w:rPr>
      </w:pPr>
      <w:r w:rsidRPr="008D7029">
        <w:rPr>
          <w:rFonts w:cs="Arial"/>
          <w:bCs/>
          <w:sz w:val="24"/>
          <w:szCs w:val="24"/>
        </w:rPr>
        <w:lastRenderedPageBreak/>
        <w:t>wymiana doświadczeń pedagogicznych – lekcje otwarte, pokazowe, omawianie scenariuszy zajęć;</w:t>
      </w:r>
    </w:p>
    <w:p w:rsidR="00B03105" w:rsidRPr="008D7029" w:rsidRDefault="00B03105" w:rsidP="0010454F">
      <w:pPr>
        <w:numPr>
          <w:ilvl w:val="0"/>
          <w:numId w:val="223"/>
        </w:numPr>
        <w:tabs>
          <w:tab w:val="left" w:pos="0"/>
          <w:tab w:val="left" w:pos="426"/>
        </w:tabs>
        <w:spacing w:before="120" w:after="120"/>
        <w:ind w:hanging="454"/>
        <w:jc w:val="both"/>
        <w:rPr>
          <w:rFonts w:cs="Arial"/>
          <w:bCs/>
          <w:sz w:val="24"/>
          <w:szCs w:val="24"/>
        </w:rPr>
      </w:pPr>
      <w:r w:rsidRPr="008D7029">
        <w:rPr>
          <w:rFonts w:cs="Arial"/>
          <w:bCs/>
          <w:sz w:val="24"/>
          <w:szCs w:val="24"/>
        </w:rPr>
        <w:t>wewnętrzne doskonalenie;</w:t>
      </w:r>
    </w:p>
    <w:p w:rsidR="00B03105" w:rsidRPr="008D7029" w:rsidRDefault="00B03105" w:rsidP="0010454F">
      <w:pPr>
        <w:numPr>
          <w:ilvl w:val="0"/>
          <w:numId w:val="223"/>
        </w:numPr>
        <w:tabs>
          <w:tab w:val="left" w:pos="0"/>
          <w:tab w:val="left" w:pos="426"/>
        </w:tabs>
        <w:spacing w:before="120" w:after="120"/>
        <w:ind w:hanging="454"/>
        <w:jc w:val="both"/>
        <w:rPr>
          <w:rFonts w:cs="Arial"/>
          <w:bCs/>
          <w:sz w:val="24"/>
          <w:szCs w:val="24"/>
        </w:rPr>
      </w:pPr>
      <w:r w:rsidRPr="008D7029">
        <w:rPr>
          <w:rFonts w:cs="Arial"/>
          <w:bCs/>
          <w:sz w:val="24"/>
          <w:szCs w:val="24"/>
        </w:rPr>
        <w:t>wnioskowanie o zakup sprzętu sportowego, innych pomocy dydaktycznych.</w:t>
      </w:r>
    </w:p>
    <w:p w:rsidR="00B03105" w:rsidRPr="008D7029" w:rsidRDefault="00B03105" w:rsidP="0010454F">
      <w:pPr>
        <w:numPr>
          <w:ilvl w:val="0"/>
          <w:numId w:val="223"/>
        </w:numPr>
        <w:tabs>
          <w:tab w:val="left" w:pos="0"/>
          <w:tab w:val="left" w:pos="426"/>
        </w:tabs>
        <w:spacing w:before="120" w:after="120"/>
        <w:ind w:hanging="454"/>
        <w:jc w:val="both"/>
        <w:rPr>
          <w:rFonts w:cs="Arial"/>
          <w:bCs/>
          <w:sz w:val="24"/>
          <w:szCs w:val="24"/>
        </w:rPr>
      </w:pPr>
      <w:r w:rsidRPr="008D7029">
        <w:rPr>
          <w:rFonts w:cs="Arial"/>
          <w:bCs/>
          <w:sz w:val="24"/>
          <w:szCs w:val="24"/>
        </w:rPr>
        <w:t>dzielenie się wiedzą uzyskaną podczas różnych form doskonalenia zewnętrznego;</w:t>
      </w:r>
    </w:p>
    <w:p w:rsidR="00B03105" w:rsidRPr="008D7029" w:rsidRDefault="00B03105" w:rsidP="0010454F">
      <w:pPr>
        <w:numPr>
          <w:ilvl w:val="0"/>
          <w:numId w:val="223"/>
        </w:numPr>
        <w:tabs>
          <w:tab w:val="left" w:pos="0"/>
          <w:tab w:val="left" w:pos="426"/>
        </w:tabs>
        <w:spacing w:before="120" w:after="120"/>
        <w:ind w:hanging="454"/>
        <w:jc w:val="both"/>
        <w:rPr>
          <w:rFonts w:cs="Arial"/>
          <w:bCs/>
          <w:sz w:val="24"/>
          <w:szCs w:val="24"/>
        </w:rPr>
      </w:pPr>
      <w:r w:rsidRPr="008D7029">
        <w:rPr>
          <w:rFonts w:cs="Arial"/>
          <w:bCs/>
          <w:sz w:val="24"/>
          <w:szCs w:val="24"/>
        </w:rPr>
        <w:t>doradztwo metodyczne nauczycielom rozpoczynającym pracę w zawodzie;</w:t>
      </w:r>
    </w:p>
    <w:p w:rsidR="00B03105" w:rsidRPr="008D7029" w:rsidRDefault="00B03105" w:rsidP="0010454F">
      <w:pPr>
        <w:numPr>
          <w:ilvl w:val="0"/>
          <w:numId w:val="223"/>
        </w:numPr>
        <w:tabs>
          <w:tab w:val="left" w:pos="0"/>
          <w:tab w:val="left" w:pos="426"/>
        </w:tabs>
        <w:spacing w:before="120" w:after="120"/>
        <w:ind w:hanging="454"/>
        <w:jc w:val="both"/>
        <w:rPr>
          <w:rFonts w:cs="Arial"/>
          <w:bCs/>
          <w:sz w:val="24"/>
          <w:szCs w:val="24"/>
        </w:rPr>
      </w:pPr>
      <w:r w:rsidRPr="008D7029">
        <w:rPr>
          <w:rFonts w:cs="Arial"/>
          <w:bCs/>
          <w:sz w:val="24"/>
          <w:szCs w:val="24"/>
        </w:rPr>
        <w:t xml:space="preserve">ewaluacja zasad oceniania, klasyfikowania i promowania; wnioskowanie o wprowadzenie zmian do statutu </w:t>
      </w:r>
      <w:r w:rsidR="00F94D4D" w:rsidRPr="008D7029">
        <w:rPr>
          <w:rFonts w:cs="Arial"/>
          <w:bCs/>
          <w:sz w:val="24"/>
          <w:szCs w:val="24"/>
        </w:rPr>
        <w:t>szkoły</w:t>
      </w:r>
      <w:r w:rsidRPr="008D7029">
        <w:rPr>
          <w:rFonts w:cs="Arial"/>
          <w:bCs/>
          <w:sz w:val="24"/>
          <w:szCs w:val="24"/>
        </w:rPr>
        <w:t xml:space="preserve"> w tym zakresie;</w:t>
      </w:r>
    </w:p>
    <w:p w:rsidR="0073212C" w:rsidRPr="00733CD7" w:rsidRDefault="00B03105" w:rsidP="0010454F">
      <w:pPr>
        <w:numPr>
          <w:ilvl w:val="0"/>
          <w:numId w:val="223"/>
        </w:numPr>
        <w:tabs>
          <w:tab w:val="left" w:pos="0"/>
          <w:tab w:val="left" w:pos="426"/>
        </w:tabs>
        <w:spacing w:before="120" w:after="120"/>
        <w:ind w:hanging="454"/>
        <w:jc w:val="both"/>
        <w:rPr>
          <w:rFonts w:cs="Arial"/>
          <w:sz w:val="24"/>
          <w:szCs w:val="24"/>
        </w:rPr>
      </w:pPr>
      <w:r w:rsidRPr="008D7029">
        <w:rPr>
          <w:rFonts w:cs="Arial"/>
          <w:bCs/>
          <w:sz w:val="24"/>
          <w:szCs w:val="24"/>
        </w:rPr>
        <w:t>inn</w:t>
      </w:r>
      <w:r w:rsidRPr="00A240F6">
        <w:rPr>
          <w:rFonts w:cs="Arial"/>
          <w:sz w:val="24"/>
          <w:szCs w:val="24"/>
        </w:rPr>
        <w:t xml:space="preserve">e wynikające z potrzeb </w:t>
      </w:r>
      <w:r w:rsidR="00F94D4D">
        <w:rPr>
          <w:rFonts w:cs="Arial"/>
          <w:sz w:val="24"/>
          <w:szCs w:val="24"/>
        </w:rPr>
        <w:t>szkoły</w:t>
      </w:r>
      <w:r w:rsidRPr="00A240F6">
        <w:rPr>
          <w:rFonts w:cs="Arial"/>
          <w:sz w:val="24"/>
          <w:szCs w:val="24"/>
        </w:rPr>
        <w:t xml:space="preserve"> lub na wniosek członków zespołu.</w:t>
      </w:r>
    </w:p>
    <w:p w:rsidR="00B03105" w:rsidRPr="008D7029" w:rsidRDefault="00B03105" w:rsidP="0010454F">
      <w:pPr>
        <w:pStyle w:val="paragraf"/>
        <w:numPr>
          <w:ilvl w:val="0"/>
          <w:numId w:val="46"/>
        </w:numPr>
        <w:spacing w:before="120" w:after="120"/>
        <w:jc w:val="both"/>
        <w:rPr>
          <w:rFonts w:cs="Arial"/>
          <w:sz w:val="24"/>
          <w:szCs w:val="24"/>
        </w:rPr>
      </w:pPr>
      <w:r w:rsidRPr="00A240F6">
        <w:rPr>
          <w:rFonts w:cs="Arial"/>
          <w:b/>
          <w:sz w:val="24"/>
          <w:szCs w:val="24"/>
        </w:rPr>
        <w:t xml:space="preserve"> </w:t>
      </w:r>
      <w:r w:rsidRPr="008D7029">
        <w:rPr>
          <w:rFonts w:cs="Arial"/>
          <w:sz w:val="24"/>
          <w:szCs w:val="24"/>
        </w:rPr>
        <w:t>Zadani</w:t>
      </w:r>
      <w:r w:rsidR="008D7029">
        <w:rPr>
          <w:rFonts w:cs="Arial"/>
          <w:sz w:val="24"/>
          <w:szCs w:val="24"/>
        </w:rPr>
        <w:t>a zespołu w</w:t>
      </w:r>
      <w:r w:rsidR="00FF6CD1" w:rsidRPr="008D7029">
        <w:rPr>
          <w:rFonts w:cs="Arial"/>
          <w:sz w:val="24"/>
          <w:szCs w:val="24"/>
        </w:rPr>
        <w:t>ychowawczego</w:t>
      </w:r>
      <w:r w:rsidRPr="008D7029">
        <w:rPr>
          <w:rFonts w:cs="Arial"/>
          <w:sz w:val="24"/>
          <w:szCs w:val="24"/>
        </w:rPr>
        <w:t>:</w:t>
      </w:r>
    </w:p>
    <w:p w:rsidR="00B03105" w:rsidRPr="008D7029" w:rsidRDefault="008D7029" w:rsidP="0010454F">
      <w:pPr>
        <w:numPr>
          <w:ilvl w:val="0"/>
          <w:numId w:val="224"/>
        </w:numPr>
        <w:tabs>
          <w:tab w:val="left" w:pos="0"/>
          <w:tab w:val="left" w:pos="426"/>
        </w:tabs>
        <w:spacing w:before="120" w:after="120"/>
        <w:jc w:val="both"/>
        <w:rPr>
          <w:rFonts w:cs="Arial"/>
          <w:bCs/>
          <w:sz w:val="24"/>
          <w:szCs w:val="24"/>
        </w:rPr>
      </w:pPr>
      <w:r>
        <w:rPr>
          <w:rFonts w:cs="Arial"/>
          <w:sz w:val="24"/>
          <w:szCs w:val="24"/>
        </w:rPr>
        <w:t>opracowywanie programu w</w:t>
      </w:r>
      <w:r w:rsidR="00B03105" w:rsidRPr="00A240F6">
        <w:rPr>
          <w:rFonts w:cs="Arial"/>
          <w:sz w:val="24"/>
          <w:szCs w:val="24"/>
        </w:rPr>
        <w:t>ychowawcz</w:t>
      </w:r>
      <w:r>
        <w:rPr>
          <w:rFonts w:cs="Arial"/>
          <w:sz w:val="24"/>
          <w:szCs w:val="24"/>
        </w:rPr>
        <w:t>ego i p</w:t>
      </w:r>
      <w:r w:rsidR="00B03105" w:rsidRPr="00A240F6">
        <w:rPr>
          <w:rFonts w:cs="Arial"/>
          <w:sz w:val="24"/>
          <w:szCs w:val="24"/>
        </w:rPr>
        <w:t xml:space="preserve">rofilaktyki na cykl edukacyjny na podstawie </w:t>
      </w:r>
      <w:r w:rsidR="00B03105" w:rsidRPr="008D7029">
        <w:rPr>
          <w:rFonts w:cs="Arial"/>
          <w:bCs/>
          <w:sz w:val="24"/>
          <w:szCs w:val="24"/>
        </w:rPr>
        <w:t>diagnozy potrzeb, ewaluacji wcześniej obowiązujących programów, wniosków rodziców i propozycji uczniów, a także analizy sytuacji wychowawczej w </w:t>
      </w:r>
      <w:r w:rsidR="00F94D4D" w:rsidRPr="008D7029">
        <w:rPr>
          <w:rFonts w:cs="Arial"/>
          <w:bCs/>
          <w:sz w:val="24"/>
          <w:szCs w:val="24"/>
        </w:rPr>
        <w:t>szkole</w:t>
      </w:r>
      <w:r w:rsidR="00B03105" w:rsidRPr="008D7029">
        <w:rPr>
          <w:rFonts w:cs="Arial"/>
          <w:bCs/>
          <w:sz w:val="24"/>
          <w:szCs w:val="24"/>
        </w:rPr>
        <w:t>;</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gromadzenie materiałów metodycznych, merytorycznych, „banku scenariuszy” zajęć </w:t>
      </w:r>
      <w:r w:rsidRPr="008D7029">
        <w:rPr>
          <w:rFonts w:cs="Arial"/>
          <w:bCs/>
          <w:sz w:val="24"/>
          <w:szCs w:val="24"/>
        </w:rPr>
        <w:br/>
        <w:t>z wychowawcą, celem udostępniania ich do przygotowania zajęć;</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 analizowanie szczególnie trudnych przypadków  wychowawczych;</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 doskonalenie wewnętrzne  zgodnie z potrzebami nauczycieli – wychowawców;</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  wymiana doświadczeń, przykładów  „dobrej praktyki”;</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analiza sytuacji wychowawczych w oddziale na wniosek wychowawcy lub nauczyciela prowadzącego zajęcia w klasie. Opracowanie zaleceń do pracy, sposobów wspólnego oddziaływania  dla zespołu nauczycieli uczących w klasie;</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planowanie i realizacja działań antydyskryminacyjnych, promujących prawa dziecka, zdrowe odżywianie, ochronę środowiska;</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 koordynacja działań profilaktycznych;</w:t>
      </w:r>
    </w:p>
    <w:p w:rsidR="00B03105" w:rsidRPr="008D7029" w:rsidRDefault="00B03105" w:rsidP="0010454F">
      <w:pPr>
        <w:numPr>
          <w:ilvl w:val="0"/>
          <w:numId w:val="224"/>
        </w:numPr>
        <w:tabs>
          <w:tab w:val="left" w:pos="0"/>
          <w:tab w:val="left" w:pos="426"/>
        </w:tabs>
        <w:spacing w:before="120" w:after="120"/>
        <w:jc w:val="both"/>
        <w:rPr>
          <w:rFonts w:cs="Arial"/>
          <w:bCs/>
          <w:sz w:val="24"/>
          <w:szCs w:val="24"/>
        </w:rPr>
      </w:pPr>
      <w:r w:rsidRPr="008D7029">
        <w:rPr>
          <w:rFonts w:cs="Arial"/>
          <w:bCs/>
          <w:sz w:val="24"/>
          <w:szCs w:val="24"/>
        </w:rPr>
        <w:t xml:space="preserve"> wspieranie działań samorządu uczniowskiego;</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opracowanie harmonogramu uroczystości, apeli, imprez kulturalnych, planu wycieczek;</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koordynacja pracy zespołów dydaktyczno-wyrównawczych, kółek zainteresowań celem umożliwienia wzięcia udziału wszystkim chętnym uczniom;</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 xml:space="preserve">ocena sytuacji wychowawczej w </w:t>
      </w:r>
      <w:r w:rsidR="00F94D4D" w:rsidRPr="008D7029">
        <w:rPr>
          <w:rFonts w:cs="Arial"/>
          <w:bCs/>
          <w:sz w:val="24"/>
          <w:szCs w:val="24"/>
        </w:rPr>
        <w:t>szkole</w:t>
      </w:r>
      <w:r w:rsidRPr="008D7029">
        <w:rPr>
          <w:rFonts w:cs="Arial"/>
          <w:bCs/>
          <w:sz w:val="24"/>
          <w:szCs w:val="24"/>
        </w:rPr>
        <w:t xml:space="preserve"> po każdym okresie nauki; przygotowanie we współpracy ze szkolnym pedagogiem raportu z dokonanej oceny na potrzeby </w:t>
      </w:r>
      <w:r w:rsidR="00A72F67" w:rsidRPr="008D7029">
        <w:rPr>
          <w:rFonts w:cs="Arial"/>
          <w:bCs/>
          <w:sz w:val="24"/>
          <w:szCs w:val="24"/>
        </w:rPr>
        <w:t>rady</w:t>
      </w:r>
      <w:r w:rsidRPr="008D7029">
        <w:rPr>
          <w:rFonts w:cs="Arial"/>
          <w:bCs/>
          <w:sz w:val="24"/>
          <w:szCs w:val="24"/>
        </w:rPr>
        <w:t xml:space="preserve"> Pedagogicznej i </w:t>
      </w:r>
      <w:r w:rsidR="00A72F67" w:rsidRPr="008D7029">
        <w:rPr>
          <w:rFonts w:cs="Arial"/>
          <w:bCs/>
          <w:sz w:val="24"/>
          <w:szCs w:val="24"/>
        </w:rPr>
        <w:t>rady</w:t>
      </w:r>
      <w:r w:rsidRPr="008D7029">
        <w:rPr>
          <w:rFonts w:cs="Arial"/>
          <w:bCs/>
          <w:sz w:val="24"/>
          <w:szCs w:val="24"/>
        </w:rPr>
        <w:t xml:space="preserve"> </w:t>
      </w:r>
      <w:r w:rsidR="00F94D4D" w:rsidRPr="008D7029">
        <w:rPr>
          <w:rFonts w:cs="Arial"/>
          <w:bCs/>
          <w:sz w:val="24"/>
          <w:szCs w:val="24"/>
        </w:rPr>
        <w:t>rodziców</w:t>
      </w:r>
      <w:r w:rsidRPr="008D7029">
        <w:rPr>
          <w:rFonts w:cs="Arial"/>
          <w:bCs/>
          <w:sz w:val="24"/>
          <w:szCs w:val="24"/>
        </w:rPr>
        <w:t>;</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 xml:space="preserve">udział w postępowaniach mediacyjnych w sytuacjach konfliktowych, zwłaszcza </w:t>
      </w:r>
      <w:r w:rsidRPr="008D7029">
        <w:rPr>
          <w:rFonts w:cs="Arial"/>
          <w:bCs/>
          <w:sz w:val="24"/>
          <w:szCs w:val="24"/>
        </w:rPr>
        <w:br/>
        <w:t xml:space="preserve">w relacjach wychowawca – rodzic; </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korelowanie planowanych badań edukacyjnych w poszczególnych klasach;</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opiniowanie wniosków nauczy</w:t>
      </w:r>
      <w:r w:rsidR="008D7029">
        <w:rPr>
          <w:rFonts w:cs="Arial"/>
          <w:bCs/>
          <w:sz w:val="24"/>
          <w:szCs w:val="24"/>
        </w:rPr>
        <w:t>cieli o wszczynanie procedury „</w:t>
      </w:r>
      <w:r w:rsidRPr="008D7029">
        <w:rPr>
          <w:rFonts w:cs="Arial"/>
          <w:bCs/>
          <w:sz w:val="24"/>
          <w:szCs w:val="24"/>
        </w:rPr>
        <w:t>Niebieskiej Karty”;</w:t>
      </w:r>
    </w:p>
    <w:p w:rsidR="00B03105" w:rsidRPr="008D7029" w:rsidRDefault="00B03105" w:rsidP="0010454F">
      <w:pPr>
        <w:numPr>
          <w:ilvl w:val="0"/>
          <w:numId w:val="224"/>
        </w:numPr>
        <w:tabs>
          <w:tab w:val="left" w:pos="0"/>
          <w:tab w:val="left" w:pos="426"/>
        </w:tabs>
        <w:spacing w:before="120" w:after="120"/>
        <w:ind w:hanging="454"/>
        <w:jc w:val="both"/>
        <w:rPr>
          <w:rFonts w:cs="Arial"/>
          <w:bCs/>
          <w:sz w:val="24"/>
          <w:szCs w:val="24"/>
        </w:rPr>
      </w:pPr>
      <w:r w:rsidRPr="008D7029">
        <w:rPr>
          <w:rFonts w:cs="Arial"/>
          <w:bCs/>
          <w:sz w:val="24"/>
          <w:szCs w:val="24"/>
        </w:rPr>
        <w:t>opiniowanie wniosków nauczycieli, specjalistów o skierowanie ucznia na badania do poradni psychologiczno-pedagogicznej;</w:t>
      </w:r>
    </w:p>
    <w:p w:rsidR="00B03105" w:rsidRPr="00733CD7" w:rsidRDefault="00B03105" w:rsidP="0010454F">
      <w:pPr>
        <w:numPr>
          <w:ilvl w:val="0"/>
          <w:numId w:val="224"/>
        </w:numPr>
        <w:tabs>
          <w:tab w:val="left" w:pos="0"/>
          <w:tab w:val="left" w:pos="426"/>
        </w:tabs>
        <w:spacing w:before="120" w:after="120"/>
        <w:ind w:hanging="454"/>
        <w:jc w:val="both"/>
        <w:rPr>
          <w:rFonts w:cs="Arial"/>
          <w:sz w:val="24"/>
          <w:szCs w:val="24"/>
        </w:rPr>
      </w:pPr>
      <w:r w:rsidRPr="008D7029">
        <w:rPr>
          <w:rFonts w:cs="Arial"/>
          <w:bCs/>
          <w:sz w:val="24"/>
          <w:szCs w:val="24"/>
        </w:rPr>
        <w:lastRenderedPageBreak/>
        <w:t>inne, zgodnie z potrzebami</w:t>
      </w:r>
      <w:r w:rsidRPr="00A240F6">
        <w:rPr>
          <w:rFonts w:cs="Arial"/>
          <w:sz w:val="24"/>
          <w:szCs w:val="24"/>
        </w:rPr>
        <w:t xml:space="preserve"> </w:t>
      </w:r>
      <w:r w:rsidR="00F94D4D">
        <w:rPr>
          <w:rFonts w:cs="Arial"/>
          <w:sz w:val="24"/>
          <w:szCs w:val="24"/>
        </w:rPr>
        <w:t>szkoły</w:t>
      </w:r>
      <w:r w:rsidRPr="00A240F6">
        <w:rPr>
          <w:rFonts w:cs="Arial"/>
          <w:sz w:val="24"/>
          <w:szCs w:val="24"/>
        </w:rPr>
        <w:t xml:space="preserve"> lub na wniosek członków zespołu.</w:t>
      </w:r>
    </w:p>
    <w:p w:rsidR="00B03105" w:rsidRPr="008D7029" w:rsidRDefault="008D7029" w:rsidP="0010454F">
      <w:pPr>
        <w:pStyle w:val="paragraf"/>
        <w:numPr>
          <w:ilvl w:val="0"/>
          <w:numId w:val="46"/>
        </w:numPr>
        <w:spacing w:before="120" w:after="120"/>
        <w:jc w:val="both"/>
        <w:rPr>
          <w:rFonts w:cs="Arial"/>
          <w:sz w:val="24"/>
          <w:szCs w:val="24"/>
        </w:rPr>
      </w:pPr>
      <w:r>
        <w:rPr>
          <w:rFonts w:cs="Arial"/>
          <w:sz w:val="24"/>
          <w:szCs w:val="24"/>
        </w:rPr>
        <w:t xml:space="preserve"> Zadania </w:t>
      </w:r>
      <w:bookmarkStart w:id="103" w:name="_Hlk126608483"/>
      <w:r>
        <w:rPr>
          <w:rFonts w:cs="Arial"/>
          <w:sz w:val="24"/>
          <w:szCs w:val="24"/>
        </w:rPr>
        <w:t>zespołu analiz i badań ed</w:t>
      </w:r>
      <w:r w:rsidR="00B03105" w:rsidRPr="008D7029">
        <w:rPr>
          <w:rFonts w:cs="Arial"/>
          <w:sz w:val="24"/>
          <w:szCs w:val="24"/>
        </w:rPr>
        <w:t>ukacyjnych</w:t>
      </w:r>
      <w:bookmarkEnd w:id="103"/>
      <w:r w:rsidR="00B03105" w:rsidRPr="008D7029">
        <w:rPr>
          <w:rFonts w:cs="Arial"/>
          <w:sz w:val="24"/>
          <w:szCs w:val="24"/>
        </w:rPr>
        <w:t>:</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opracowanie planu badań edukacyjnych na każdy rok szkolny;</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dokonywanie jakościowej analizy wyników badań (sprawdzianów, testów kompetencji, próbnych egzaminów) na podstawie ilościowych opracowań przez nauczycieli uczących;</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przygotowanie narzędzi pomiaru dydaktycznego, arkuszy uczniowskich lub opiniowanie opracowanych przez nauczycieli lub oferowanych przez firmy zewnętrzne na potrzeby prowadzonych diagnoz;</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analiza jakościowa i ilościowa wyników sprawdzianów zewnętrznych i przygotowanie opracowania wraz z wnioskami do dalszej pracy;</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 xml:space="preserve"> prowadzenie </w:t>
      </w:r>
      <w:r w:rsidR="00F94D4D" w:rsidRPr="00FA0840">
        <w:rPr>
          <w:rFonts w:cs="Arial"/>
          <w:bCs/>
          <w:sz w:val="24"/>
          <w:szCs w:val="24"/>
        </w:rPr>
        <w:t>szkole</w:t>
      </w:r>
      <w:r w:rsidRPr="00FA0840">
        <w:rPr>
          <w:rFonts w:cs="Arial"/>
          <w:bCs/>
          <w:sz w:val="24"/>
          <w:szCs w:val="24"/>
        </w:rPr>
        <w:t>ń nauczycielom z zakresu ewaluacji wyników nauczania;</w:t>
      </w:r>
    </w:p>
    <w:p w:rsidR="00B03105" w:rsidRPr="00FA0840" w:rsidRDefault="00B03105" w:rsidP="0010454F">
      <w:pPr>
        <w:numPr>
          <w:ilvl w:val="0"/>
          <w:numId w:val="225"/>
        </w:numPr>
        <w:tabs>
          <w:tab w:val="left" w:pos="0"/>
          <w:tab w:val="left" w:pos="426"/>
        </w:tabs>
        <w:spacing w:before="120" w:after="120"/>
        <w:jc w:val="both"/>
        <w:rPr>
          <w:rFonts w:cs="Arial"/>
          <w:bCs/>
          <w:sz w:val="24"/>
          <w:szCs w:val="24"/>
        </w:rPr>
      </w:pPr>
      <w:r w:rsidRPr="00FA0840">
        <w:rPr>
          <w:rFonts w:cs="Arial"/>
          <w:bCs/>
          <w:sz w:val="24"/>
          <w:szCs w:val="24"/>
        </w:rPr>
        <w:t xml:space="preserve"> kierowanie wystąpień do poszczególnych nauczycieli  zawierających wskazówki do wprowadzenia zmian w procesie kształcenia;</w:t>
      </w:r>
    </w:p>
    <w:p w:rsidR="00B03105" w:rsidRPr="00A240F6" w:rsidRDefault="00B03105" w:rsidP="0010454F">
      <w:pPr>
        <w:numPr>
          <w:ilvl w:val="0"/>
          <w:numId w:val="225"/>
        </w:numPr>
        <w:tabs>
          <w:tab w:val="left" w:pos="0"/>
          <w:tab w:val="left" w:pos="426"/>
        </w:tabs>
        <w:spacing w:before="120" w:after="120"/>
        <w:jc w:val="both"/>
        <w:rPr>
          <w:rFonts w:cs="Arial"/>
          <w:sz w:val="24"/>
          <w:szCs w:val="24"/>
        </w:rPr>
      </w:pPr>
      <w:r w:rsidRPr="00FA0840">
        <w:rPr>
          <w:rFonts w:cs="Arial"/>
          <w:bCs/>
          <w:sz w:val="24"/>
          <w:szCs w:val="24"/>
        </w:rPr>
        <w:t>prezentowanie</w:t>
      </w:r>
      <w:r w:rsidRPr="00A240F6">
        <w:rPr>
          <w:rFonts w:cs="Arial"/>
          <w:sz w:val="24"/>
          <w:szCs w:val="24"/>
        </w:rPr>
        <w:t xml:space="preserve"> opracowań na posiedzeniach </w:t>
      </w:r>
      <w:r w:rsidR="00A72F67">
        <w:rPr>
          <w:rFonts w:cs="Arial"/>
          <w:sz w:val="24"/>
          <w:szCs w:val="24"/>
        </w:rPr>
        <w:t>rady</w:t>
      </w:r>
      <w:r w:rsidRPr="00A240F6">
        <w:rPr>
          <w:rFonts w:cs="Arial"/>
          <w:sz w:val="24"/>
          <w:szCs w:val="24"/>
        </w:rPr>
        <w:t xml:space="preserve"> Pedagogicznej i Radzie </w:t>
      </w:r>
      <w:r w:rsidR="00F94D4D">
        <w:rPr>
          <w:rFonts w:cs="Arial"/>
          <w:sz w:val="24"/>
          <w:szCs w:val="24"/>
        </w:rPr>
        <w:t>rodziców</w:t>
      </w:r>
      <w:r w:rsidRPr="00A240F6">
        <w:rPr>
          <w:rFonts w:cs="Arial"/>
          <w:sz w:val="24"/>
          <w:szCs w:val="24"/>
        </w:rPr>
        <w:t>.</w:t>
      </w:r>
    </w:p>
    <w:p w:rsidR="00B03105" w:rsidRPr="00FA0840" w:rsidRDefault="00B03105" w:rsidP="0010454F">
      <w:pPr>
        <w:pStyle w:val="paragraf"/>
        <w:numPr>
          <w:ilvl w:val="0"/>
          <w:numId w:val="46"/>
        </w:numPr>
        <w:spacing w:before="120" w:after="120"/>
        <w:jc w:val="both"/>
        <w:rPr>
          <w:sz w:val="24"/>
          <w:szCs w:val="24"/>
        </w:rPr>
      </w:pPr>
      <w:r w:rsidRPr="00FA0840">
        <w:rPr>
          <w:rFonts w:cs="Arial"/>
          <w:sz w:val="24"/>
          <w:szCs w:val="24"/>
        </w:rPr>
        <w:t>Z</w:t>
      </w:r>
      <w:r w:rsidR="00FA0840">
        <w:rPr>
          <w:rFonts w:cs="Arial"/>
          <w:sz w:val="24"/>
          <w:szCs w:val="24"/>
        </w:rPr>
        <w:t>espół ds. p</w:t>
      </w:r>
      <w:r w:rsidR="00C46113" w:rsidRPr="00FA0840">
        <w:rPr>
          <w:rFonts w:cs="Arial"/>
          <w:sz w:val="24"/>
          <w:szCs w:val="24"/>
        </w:rPr>
        <w:t xml:space="preserve">romocji </w:t>
      </w:r>
      <w:r w:rsidR="00A72F67" w:rsidRPr="00FA0840">
        <w:rPr>
          <w:rFonts w:cs="Arial"/>
          <w:sz w:val="24"/>
          <w:szCs w:val="24"/>
        </w:rPr>
        <w:t>szkoły</w:t>
      </w:r>
      <w:r w:rsidRPr="00FA0840">
        <w:rPr>
          <w:rFonts w:cs="Arial"/>
          <w:sz w:val="24"/>
          <w:szCs w:val="24"/>
        </w:rPr>
        <w:t>:</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promowanie </w:t>
      </w:r>
      <w:r w:rsidR="00F94D4D" w:rsidRPr="00D0291D">
        <w:rPr>
          <w:rFonts w:cs="Arial"/>
          <w:bCs/>
          <w:sz w:val="24"/>
          <w:szCs w:val="24"/>
        </w:rPr>
        <w:t>szkoły</w:t>
      </w:r>
      <w:r w:rsidR="00D0291D">
        <w:rPr>
          <w:rFonts w:cs="Arial"/>
          <w:bCs/>
          <w:sz w:val="24"/>
          <w:szCs w:val="24"/>
        </w:rPr>
        <w:t xml:space="preserve"> w środowisku lokalnym;</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upowszechnianie osiągnięć </w:t>
      </w:r>
      <w:r w:rsidR="00F94D4D" w:rsidRPr="00D0291D">
        <w:rPr>
          <w:rFonts w:cs="Arial"/>
          <w:bCs/>
          <w:sz w:val="24"/>
          <w:szCs w:val="24"/>
        </w:rPr>
        <w:t>szkoły</w:t>
      </w:r>
      <w:r w:rsidRPr="00D0291D">
        <w:rPr>
          <w:rFonts w:cs="Arial"/>
          <w:bCs/>
          <w:sz w:val="24"/>
          <w:szCs w:val="24"/>
        </w:rPr>
        <w:t>,</w:t>
      </w:r>
      <w:r w:rsidR="00D0291D">
        <w:rPr>
          <w:rFonts w:cs="Arial"/>
          <w:bCs/>
          <w:sz w:val="24"/>
          <w:szCs w:val="24"/>
        </w:rPr>
        <w:t xml:space="preserve"> sukcesów uczniów i nauczycieli;</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przekazywanie rzetelnych i obszernych informacji o </w:t>
      </w:r>
      <w:r w:rsidR="00F94D4D" w:rsidRPr="00D0291D">
        <w:rPr>
          <w:rFonts w:cs="Arial"/>
          <w:bCs/>
          <w:sz w:val="24"/>
          <w:szCs w:val="24"/>
        </w:rPr>
        <w:t>szkole</w:t>
      </w:r>
      <w:r w:rsidR="00D0291D">
        <w:rPr>
          <w:rFonts w:cs="Arial"/>
          <w:bCs/>
          <w:sz w:val="24"/>
          <w:szCs w:val="24"/>
        </w:rPr>
        <w:t>;</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kreowanie i podtrzymywanie pozytywnego wizerunku </w:t>
      </w:r>
      <w:r w:rsidR="00F94D4D" w:rsidRPr="00D0291D">
        <w:rPr>
          <w:rFonts w:cs="Arial"/>
          <w:bCs/>
          <w:sz w:val="24"/>
          <w:szCs w:val="24"/>
        </w:rPr>
        <w:t>szkoły</w:t>
      </w:r>
      <w:r w:rsidR="00D0291D">
        <w:rPr>
          <w:rFonts w:cs="Arial"/>
          <w:bCs/>
          <w:sz w:val="24"/>
          <w:szCs w:val="24"/>
        </w:rPr>
        <w:t>;</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promocja zewnętrzna </w:t>
      </w:r>
      <w:r w:rsidR="00F94D4D" w:rsidRPr="00D0291D">
        <w:rPr>
          <w:rFonts w:cs="Arial"/>
          <w:bCs/>
          <w:sz w:val="24"/>
          <w:szCs w:val="24"/>
        </w:rPr>
        <w:t>szkoły</w:t>
      </w:r>
      <w:r w:rsidR="00D0291D">
        <w:rPr>
          <w:rFonts w:cs="Arial"/>
          <w:bCs/>
          <w:sz w:val="24"/>
          <w:szCs w:val="24"/>
        </w:rPr>
        <w:t>;</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rozwijanie aktywności </w:t>
      </w:r>
      <w:r w:rsidR="00F94D4D" w:rsidRPr="00D0291D">
        <w:rPr>
          <w:rFonts w:cs="Arial"/>
          <w:bCs/>
          <w:sz w:val="24"/>
          <w:szCs w:val="24"/>
        </w:rPr>
        <w:t>szkoły</w:t>
      </w:r>
      <w:r w:rsidR="00D0291D">
        <w:rPr>
          <w:rFonts w:cs="Arial"/>
          <w:bCs/>
          <w:sz w:val="24"/>
          <w:szCs w:val="24"/>
        </w:rPr>
        <w:t xml:space="preserve"> na zewnątrz;</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prowadzenie: w</w:t>
      </w:r>
      <w:r w:rsidR="00C46113" w:rsidRPr="00D0291D">
        <w:rPr>
          <w:rFonts w:cs="Arial"/>
          <w:bCs/>
          <w:sz w:val="24"/>
          <w:szCs w:val="24"/>
        </w:rPr>
        <w:t xml:space="preserve">itryny internetowej </w:t>
      </w:r>
      <w:r w:rsidR="00F94D4D" w:rsidRPr="00D0291D">
        <w:rPr>
          <w:rFonts w:cs="Arial"/>
          <w:bCs/>
          <w:sz w:val="24"/>
          <w:szCs w:val="24"/>
        </w:rPr>
        <w:t>szkoły</w:t>
      </w:r>
      <w:r w:rsidR="00D0291D">
        <w:rPr>
          <w:rFonts w:cs="Arial"/>
          <w:bCs/>
          <w:sz w:val="24"/>
          <w:szCs w:val="24"/>
        </w:rPr>
        <w:t>, kroniki szkolnej;</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eksponowanie osiągni</w:t>
      </w:r>
      <w:r w:rsidR="00D0291D">
        <w:rPr>
          <w:rFonts w:cs="Arial"/>
          <w:bCs/>
          <w:sz w:val="24"/>
          <w:szCs w:val="24"/>
        </w:rPr>
        <w:t>ęć placówki;</w:t>
      </w:r>
    </w:p>
    <w:p w:rsidR="00B03105" w:rsidRPr="00D0291D" w:rsidRDefault="00B03105" w:rsidP="0010454F">
      <w:pPr>
        <w:numPr>
          <w:ilvl w:val="0"/>
          <w:numId w:val="226"/>
        </w:numPr>
        <w:tabs>
          <w:tab w:val="left" w:pos="0"/>
          <w:tab w:val="left" w:pos="426"/>
        </w:tabs>
        <w:spacing w:before="120" w:after="120"/>
        <w:jc w:val="both"/>
        <w:rPr>
          <w:rFonts w:cs="Arial"/>
          <w:bCs/>
          <w:sz w:val="24"/>
          <w:szCs w:val="24"/>
        </w:rPr>
      </w:pPr>
      <w:r w:rsidRPr="00D0291D">
        <w:rPr>
          <w:rFonts w:cs="Arial"/>
          <w:bCs/>
          <w:sz w:val="24"/>
          <w:szCs w:val="24"/>
        </w:rPr>
        <w:t xml:space="preserve">bogacenie wyposażenia, bazy </w:t>
      </w:r>
      <w:r w:rsidR="00F94D4D" w:rsidRPr="00D0291D">
        <w:rPr>
          <w:rFonts w:cs="Arial"/>
          <w:bCs/>
          <w:sz w:val="24"/>
          <w:szCs w:val="24"/>
        </w:rPr>
        <w:t>szkoły</w:t>
      </w:r>
      <w:r w:rsidR="00D0291D">
        <w:rPr>
          <w:rFonts w:cs="Arial"/>
          <w:bCs/>
          <w:sz w:val="24"/>
          <w:szCs w:val="24"/>
        </w:rPr>
        <w:t>;</w:t>
      </w:r>
    </w:p>
    <w:p w:rsidR="00B03105" w:rsidRPr="00D0291D" w:rsidRDefault="00B03105" w:rsidP="0010454F">
      <w:pPr>
        <w:numPr>
          <w:ilvl w:val="0"/>
          <w:numId w:val="226"/>
        </w:numPr>
        <w:tabs>
          <w:tab w:val="left" w:pos="0"/>
          <w:tab w:val="left" w:pos="426"/>
        </w:tabs>
        <w:spacing w:before="120" w:after="120"/>
        <w:ind w:hanging="454"/>
        <w:jc w:val="both"/>
        <w:rPr>
          <w:rFonts w:cs="Arial"/>
          <w:bCs/>
          <w:sz w:val="24"/>
          <w:szCs w:val="24"/>
        </w:rPr>
      </w:pPr>
      <w:r w:rsidRPr="00D0291D">
        <w:rPr>
          <w:rFonts w:cs="Arial"/>
          <w:bCs/>
          <w:sz w:val="24"/>
          <w:szCs w:val="24"/>
        </w:rPr>
        <w:t xml:space="preserve">dbałość o wygląd zewnętrzny i wewnętrzny </w:t>
      </w:r>
      <w:r w:rsidR="00F94D4D" w:rsidRPr="00D0291D">
        <w:rPr>
          <w:rFonts w:cs="Arial"/>
          <w:bCs/>
          <w:sz w:val="24"/>
          <w:szCs w:val="24"/>
        </w:rPr>
        <w:t>szkoły</w:t>
      </w:r>
      <w:r w:rsidRPr="00D0291D">
        <w:rPr>
          <w:rFonts w:cs="Arial"/>
          <w:bCs/>
          <w:sz w:val="24"/>
          <w:szCs w:val="24"/>
        </w:rPr>
        <w:t xml:space="preserve"> (t</w:t>
      </w:r>
      <w:r w:rsidR="00D0291D">
        <w:rPr>
          <w:rFonts w:cs="Arial"/>
          <w:bCs/>
          <w:sz w:val="24"/>
          <w:szCs w:val="24"/>
        </w:rPr>
        <w:t>ablice na szkolnych korytarzach;</w:t>
      </w:r>
    </w:p>
    <w:p w:rsidR="00005EAD" w:rsidRPr="0048208F" w:rsidRDefault="00B03105" w:rsidP="0010454F">
      <w:pPr>
        <w:numPr>
          <w:ilvl w:val="0"/>
          <w:numId w:val="226"/>
        </w:numPr>
        <w:tabs>
          <w:tab w:val="left" w:pos="0"/>
          <w:tab w:val="left" w:pos="426"/>
        </w:tabs>
        <w:spacing w:before="120" w:after="120"/>
        <w:ind w:hanging="454"/>
        <w:jc w:val="both"/>
        <w:rPr>
          <w:rFonts w:cs="Arial"/>
          <w:sz w:val="24"/>
          <w:szCs w:val="24"/>
        </w:rPr>
      </w:pPr>
      <w:r w:rsidRPr="00D0291D">
        <w:rPr>
          <w:rFonts w:cs="Arial"/>
          <w:bCs/>
          <w:sz w:val="24"/>
          <w:szCs w:val="24"/>
        </w:rPr>
        <w:t>eksponowanie</w:t>
      </w:r>
      <w:r w:rsidRPr="00A240F6">
        <w:rPr>
          <w:rFonts w:cs="Arial"/>
          <w:sz w:val="24"/>
          <w:szCs w:val="24"/>
        </w:rPr>
        <w:t xml:space="preserve"> osiągnięć </w:t>
      </w:r>
      <w:r w:rsidR="00F94D4D">
        <w:rPr>
          <w:rFonts w:cs="Arial"/>
          <w:sz w:val="24"/>
          <w:szCs w:val="24"/>
        </w:rPr>
        <w:t>szkoły</w:t>
      </w:r>
      <w:r w:rsidRPr="00A240F6">
        <w:rPr>
          <w:rFonts w:cs="Arial"/>
          <w:sz w:val="24"/>
          <w:szCs w:val="24"/>
        </w:rPr>
        <w:t xml:space="preserve"> i uczniów na korytarzach szkolnych.</w:t>
      </w:r>
    </w:p>
    <w:p w:rsidR="00993479" w:rsidRDefault="00D61EEE" w:rsidP="00126A1D">
      <w:pPr>
        <w:pStyle w:val="Nagwek2"/>
        <w:spacing w:line="240" w:lineRule="auto"/>
        <w:rPr>
          <w:b/>
          <w:bCs/>
          <w:spacing w:val="20"/>
        </w:rPr>
      </w:pPr>
      <w:bookmarkStart w:id="104" w:name="_Toc492414639"/>
      <w:r>
        <w:rPr>
          <w:b/>
        </w:rPr>
        <w:t>DZIAŁ IX</w:t>
      </w:r>
      <w:r w:rsidR="00B02871" w:rsidRPr="009401A6">
        <w:rPr>
          <w:b/>
        </w:rPr>
        <w:br/>
      </w:r>
      <w:r w:rsidR="00993479" w:rsidRPr="00584053">
        <w:rPr>
          <w:b/>
        </w:rPr>
        <w:t>Oddział przedszkolny</w:t>
      </w:r>
      <w:bookmarkEnd w:id="104"/>
    </w:p>
    <w:p w:rsidR="004C4082" w:rsidRPr="00584053" w:rsidRDefault="004C4082" w:rsidP="00584053">
      <w:pPr>
        <w:pStyle w:val="Nagwek3"/>
        <w:spacing w:line="240" w:lineRule="auto"/>
        <w:rPr>
          <w:b/>
          <w:color w:val="002060"/>
          <w:sz w:val="22"/>
          <w:szCs w:val="22"/>
          <w:lang w:eastAsia="pl-PL"/>
        </w:rPr>
      </w:pPr>
      <w:bookmarkStart w:id="105" w:name="_Toc361441326"/>
      <w:bookmarkStart w:id="106" w:name="_Toc492414640"/>
      <w:r w:rsidRPr="00584053">
        <w:rPr>
          <w:b/>
          <w:color w:val="002060"/>
          <w:sz w:val="22"/>
          <w:szCs w:val="22"/>
          <w:lang w:eastAsia="pl-PL"/>
        </w:rPr>
        <w:t>Rozdział 1</w:t>
      </w:r>
      <w:bookmarkEnd w:id="105"/>
      <w:r w:rsidR="00584053">
        <w:rPr>
          <w:b/>
          <w:color w:val="002060"/>
          <w:sz w:val="22"/>
          <w:szCs w:val="22"/>
          <w:lang w:eastAsia="pl-PL"/>
        </w:rPr>
        <w:br/>
      </w:r>
      <w:r w:rsidRPr="00584053">
        <w:rPr>
          <w:b/>
          <w:color w:val="002060"/>
          <w:sz w:val="22"/>
          <w:szCs w:val="22"/>
          <w:lang w:eastAsia="pl-PL"/>
        </w:rPr>
        <w:t>Informacje ogólne</w:t>
      </w:r>
      <w:bookmarkEnd w:id="106"/>
    </w:p>
    <w:p w:rsidR="0095187C" w:rsidRPr="00A240F6" w:rsidRDefault="009401A6" w:rsidP="0010454F">
      <w:pPr>
        <w:pStyle w:val="paragraf"/>
        <w:numPr>
          <w:ilvl w:val="0"/>
          <w:numId w:val="46"/>
        </w:numPr>
        <w:spacing w:before="120" w:after="120"/>
        <w:jc w:val="both"/>
        <w:rPr>
          <w:rFonts w:eastAsia="Times New Roman" w:cs="Arial"/>
          <w:noProof w:val="0"/>
          <w:sz w:val="24"/>
          <w:szCs w:val="24"/>
          <w:lang w:eastAsia="pl-PL"/>
        </w:rPr>
      </w:pPr>
      <w:r w:rsidRPr="009401A6">
        <w:rPr>
          <w:rFonts w:eastAsia="Times New Roman" w:cs="Arial"/>
          <w:noProof w:val="0"/>
          <w:sz w:val="24"/>
          <w:szCs w:val="24"/>
          <w:lang w:eastAsia="pl-PL"/>
        </w:rPr>
        <w:t>1.</w:t>
      </w:r>
      <w:r w:rsidR="00993479" w:rsidRPr="009401A6">
        <w:rPr>
          <w:rFonts w:eastAsia="Times New Roman" w:cs="Arial"/>
          <w:noProof w:val="0"/>
          <w:sz w:val="24"/>
          <w:szCs w:val="24"/>
          <w:lang w:eastAsia="pl-PL"/>
        </w:rPr>
        <w:t> </w:t>
      </w:r>
      <w:r>
        <w:rPr>
          <w:rFonts w:eastAsia="Times New Roman" w:cs="Arial"/>
          <w:noProof w:val="0"/>
          <w:sz w:val="24"/>
          <w:szCs w:val="24"/>
          <w:lang w:eastAsia="pl-PL"/>
        </w:rPr>
        <w:t>S</w:t>
      </w:r>
      <w:r w:rsidR="00F94D4D">
        <w:rPr>
          <w:rFonts w:eastAsia="Times New Roman" w:cs="Arial"/>
          <w:noProof w:val="0"/>
          <w:sz w:val="24"/>
          <w:szCs w:val="24"/>
          <w:lang w:eastAsia="pl-PL"/>
        </w:rPr>
        <w:t>zkoła</w:t>
      </w:r>
      <w:r w:rsidR="00993479" w:rsidRPr="00A240F6">
        <w:rPr>
          <w:rFonts w:eastAsia="Times New Roman" w:cs="Arial"/>
          <w:noProof w:val="0"/>
          <w:sz w:val="24"/>
          <w:szCs w:val="24"/>
          <w:lang w:eastAsia="pl-PL"/>
        </w:rPr>
        <w:t xml:space="preserve"> prowadzi oddział</w:t>
      </w:r>
      <w:r w:rsidR="001F56D2">
        <w:rPr>
          <w:rFonts w:eastAsia="Times New Roman" w:cs="Arial"/>
          <w:noProof w:val="0"/>
          <w:sz w:val="24"/>
          <w:szCs w:val="24"/>
          <w:lang w:eastAsia="pl-PL"/>
        </w:rPr>
        <w:t>y</w:t>
      </w:r>
      <w:r w:rsidR="00993479" w:rsidRPr="00A240F6">
        <w:rPr>
          <w:rFonts w:eastAsia="Times New Roman" w:cs="Arial"/>
          <w:noProof w:val="0"/>
          <w:sz w:val="24"/>
          <w:szCs w:val="24"/>
          <w:lang w:eastAsia="pl-PL"/>
        </w:rPr>
        <w:t xml:space="preserve"> przedszkoln</w:t>
      </w:r>
      <w:r w:rsidR="001F56D2">
        <w:rPr>
          <w:rFonts w:eastAsia="Times New Roman" w:cs="Arial"/>
          <w:noProof w:val="0"/>
          <w:sz w:val="24"/>
          <w:szCs w:val="24"/>
          <w:lang w:eastAsia="pl-PL"/>
        </w:rPr>
        <w:t>e</w:t>
      </w:r>
      <w:r w:rsidR="00993479" w:rsidRPr="00A240F6">
        <w:rPr>
          <w:rFonts w:eastAsia="Times New Roman" w:cs="Arial"/>
          <w:noProof w:val="0"/>
          <w:sz w:val="24"/>
          <w:szCs w:val="24"/>
          <w:lang w:eastAsia="pl-PL"/>
        </w:rPr>
        <w:t>.</w:t>
      </w:r>
    </w:p>
    <w:p w:rsidR="0095187C" w:rsidRPr="00C971EB" w:rsidRDefault="0095187C" w:rsidP="0010454F">
      <w:pPr>
        <w:pStyle w:val="Akapitzlist"/>
        <w:numPr>
          <w:ilvl w:val="0"/>
          <w:numId w:val="227"/>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 </w:t>
      </w:r>
      <w:r w:rsidR="001F56D2">
        <w:rPr>
          <w:rFonts w:cs="Arial"/>
          <w:sz w:val="24"/>
          <w:szCs w:val="24"/>
        </w:rPr>
        <w:t>Nauczyciele pracujący w oddziałach</w:t>
      </w:r>
      <w:r w:rsidR="00993479" w:rsidRPr="00C971EB">
        <w:rPr>
          <w:rFonts w:cs="Arial"/>
          <w:sz w:val="24"/>
          <w:szCs w:val="24"/>
        </w:rPr>
        <w:t xml:space="preserve"> przedszkol</w:t>
      </w:r>
      <w:r w:rsidRPr="00C971EB">
        <w:rPr>
          <w:rFonts w:cs="Arial"/>
          <w:sz w:val="24"/>
          <w:szCs w:val="24"/>
        </w:rPr>
        <w:t>ny</w:t>
      </w:r>
      <w:r w:rsidR="001F56D2">
        <w:rPr>
          <w:rFonts w:cs="Arial"/>
          <w:sz w:val="24"/>
          <w:szCs w:val="24"/>
        </w:rPr>
        <w:t>ch</w:t>
      </w:r>
      <w:r w:rsidRPr="00C971EB">
        <w:rPr>
          <w:rFonts w:cs="Arial"/>
          <w:sz w:val="24"/>
          <w:szCs w:val="24"/>
        </w:rPr>
        <w:t xml:space="preserve"> zatrudniani są według zasad </w:t>
      </w:r>
      <w:r w:rsidR="00993479" w:rsidRPr="00C971EB">
        <w:rPr>
          <w:rFonts w:cs="Arial"/>
          <w:sz w:val="24"/>
          <w:szCs w:val="24"/>
        </w:rPr>
        <w:t>obowiązujących w placówkach nieferyjnych. </w:t>
      </w:r>
    </w:p>
    <w:p w:rsidR="00993479" w:rsidRPr="00A240F6" w:rsidRDefault="00993479" w:rsidP="0010454F">
      <w:pPr>
        <w:pStyle w:val="Akapitzlist"/>
        <w:numPr>
          <w:ilvl w:val="0"/>
          <w:numId w:val="227"/>
        </w:numPr>
        <w:tabs>
          <w:tab w:val="left" w:pos="0"/>
        </w:tabs>
        <w:spacing w:before="120" w:after="120" w:line="240" w:lineRule="auto"/>
        <w:contextualSpacing w:val="0"/>
        <w:jc w:val="both"/>
        <w:rPr>
          <w:rFonts w:eastAsia="Times New Roman" w:cs="Arial"/>
          <w:sz w:val="24"/>
          <w:szCs w:val="24"/>
          <w:lang w:eastAsia="pl-PL"/>
        </w:rPr>
      </w:pPr>
      <w:r w:rsidRPr="00C971EB">
        <w:rPr>
          <w:rFonts w:cs="Arial"/>
          <w:sz w:val="24"/>
          <w:szCs w:val="24"/>
        </w:rPr>
        <w:t>Oddział</w:t>
      </w:r>
      <w:r w:rsidR="001F56D2">
        <w:rPr>
          <w:rFonts w:cs="Arial"/>
          <w:sz w:val="24"/>
          <w:szCs w:val="24"/>
        </w:rPr>
        <w:t>y</w:t>
      </w:r>
      <w:r w:rsidRPr="00C971EB">
        <w:rPr>
          <w:rFonts w:cs="Arial"/>
          <w:sz w:val="24"/>
          <w:szCs w:val="24"/>
        </w:rPr>
        <w:t xml:space="preserve"> p</w:t>
      </w:r>
      <w:r w:rsidR="001F56D2">
        <w:rPr>
          <w:rFonts w:eastAsia="Times New Roman" w:cs="Arial"/>
          <w:sz w:val="24"/>
          <w:szCs w:val="24"/>
          <w:lang w:eastAsia="pl-PL"/>
        </w:rPr>
        <w:t>rzedszkolne</w:t>
      </w:r>
      <w:r w:rsidRPr="00A240F6">
        <w:rPr>
          <w:rFonts w:eastAsia="Times New Roman" w:cs="Arial"/>
          <w:sz w:val="24"/>
          <w:szCs w:val="24"/>
          <w:lang w:eastAsia="pl-PL"/>
        </w:rPr>
        <w:t xml:space="preserve"> w szczególności: </w:t>
      </w:r>
    </w:p>
    <w:p w:rsidR="00993479" w:rsidRPr="00C971EB" w:rsidRDefault="001F56D2" w:rsidP="0010454F">
      <w:pPr>
        <w:numPr>
          <w:ilvl w:val="0"/>
          <w:numId w:val="228"/>
        </w:numPr>
        <w:tabs>
          <w:tab w:val="left" w:pos="0"/>
          <w:tab w:val="left" w:pos="426"/>
        </w:tabs>
        <w:spacing w:before="120" w:after="120"/>
        <w:jc w:val="both"/>
        <w:rPr>
          <w:rFonts w:cs="Arial"/>
          <w:bCs/>
          <w:sz w:val="24"/>
          <w:szCs w:val="24"/>
        </w:rPr>
      </w:pPr>
      <w:r>
        <w:rPr>
          <w:rFonts w:eastAsia="Times New Roman" w:cs="Arial"/>
          <w:sz w:val="24"/>
          <w:szCs w:val="24"/>
          <w:lang w:eastAsia="pl-PL"/>
        </w:rPr>
        <w:t>realizują</w:t>
      </w:r>
      <w:r w:rsidR="00993479" w:rsidRPr="00A240F6">
        <w:rPr>
          <w:rFonts w:eastAsia="Times New Roman" w:cs="Arial"/>
          <w:sz w:val="24"/>
          <w:szCs w:val="24"/>
          <w:lang w:eastAsia="pl-PL"/>
        </w:rPr>
        <w:t xml:space="preserve"> </w:t>
      </w:r>
      <w:r w:rsidR="00993479" w:rsidRPr="00C971EB">
        <w:rPr>
          <w:rFonts w:cs="Arial"/>
          <w:bCs/>
          <w:sz w:val="24"/>
          <w:szCs w:val="24"/>
        </w:rPr>
        <w:t>podstawę progra</w:t>
      </w:r>
      <w:r w:rsidR="00532F55" w:rsidRPr="00C971EB">
        <w:rPr>
          <w:rFonts w:cs="Arial"/>
          <w:bCs/>
          <w:sz w:val="24"/>
          <w:szCs w:val="24"/>
        </w:rPr>
        <w:t>mową wychowania przedszkolnego;</w:t>
      </w:r>
    </w:p>
    <w:p w:rsidR="00993479" w:rsidRPr="00733CD7" w:rsidRDefault="001F56D2" w:rsidP="0010454F">
      <w:pPr>
        <w:numPr>
          <w:ilvl w:val="0"/>
          <w:numId w:val="228"/>
        </w:numPr>
        <w:tabs>
          <w:tab w:val="left" w:pos="0"/>
          <w:tab w:val="left" w:pos="426"/>
        </w:tabs>
        <w:spacing w:before="120" w:after="120"/>
        <w:jc w:val="both"/>
        <w:rPr>
          <w:rFonts w:eastAsia="Times New Roman" w:cs="Arial"/>
          <w:sz w:val="24"/>
          <w:szCs w:val="24"/>
          <w:lang w:eastAsia="pl-PL"/>
        </w:rPr>
      </w:pPr>
      <w:r>
        <w:rPr>
          <w:rFonts w:cs="Arial"/>
          <w:bCs/>
          <w:sz w:val="24"/>
          <w:szCs w:val="24"/>
        </w:rPr>
        <w:lastRenderedPageBreak/>
        <w:t>przygotowują</w:t>
      </w:r>
      <w:r w:rsidR="00993479" w:rsidRPr="00C971EB">
        <w:rPr>
          <w:rFonts w:cs="Arial"/>
          <w:bCs/>
          <w:sz w:val="24"/>
          <w:szCs w:val="24"/>
        </w:rPr>
        <w:t xml:space="preserve"> dzie</w:t>
      </w:r>
      <w:r w:rsidR="00993479" w:rsidRPr="00A240F6">
        <w:rPr>
          <w:rFonts w:eastAsia="Times New Roman" w:cs="Arial"/>
          <w:sz w:val="24"/>
          <w:szCs w:val="24"/>
          <w:lang w:eastAsia="pl-PL"/>
        </w:rPr>
        <w:t xml:space="preserve">ci do podjęcia nauki w </w:t>
      </w:r>
      <w:r w:rsidR="00F94D4D">
        <w:rPr>
          <w:rFonts w:eastAsia="Times New Roman" w:cs="Arial"/>
          <w:sz w:val="24"/>
          <w:szCs w:val="24"/>
          <w:lang w:eastAsia="pl-PL"/>
        </w:rPr>
        <w:t>szkole</w:t>
      </w:r>
      <w:r w:rsidR="00C971EB">
        <w:rPr>
          <w:rFonts w:eastAsia="Times New Roman" w:cs="Arial"/>
          <w:sz w:val="24"/>
          <w:szCs w:val="24"/>
          <w:lang w:eastAsia="pl-PL"/>
        </w:rPr>
        <w:t>.</w:t>
      </w:r>
    </w:p>
    <w:p w:rsidR="00532F55"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052E74">
        <w:rPr>
          <w:rFonts w:eastAsia="Times New Roman" w:cs="Arial"/>
          <w:noProof w:val="0"/>
          <w:sz w:val="24"/>
          <w:szCs w:val="24"/>
          <w:lang w:eastAsia="pl-PL"/>
        </w:rPr>
        <w:t>1.</w:t>
      </w:r>
      <w:r w:rsidRPr="00A240F6">
        <w:rPr>
          <w:rFonts w:eastAsia="Times New Roman" w:cs="Arial"/>
          <w:noProof w:val="0"/>
          <w:sz w:val="24"/>
          <w:szCs w:val="24"/>
          <w:lang w:eastAsia="pl-PL"/>
        </w:rPr>
        <w:t xml:space="preserve"> Oddział</w:t>
      </w:r>
      <w:r w:rsidR="001F56D2">
        <w:rPr>
          <w:rFonts w:eastAsia="Times New Roman" w:cs="Arial"/>
          <w:noProof w:val="0"/>
          <w:sz w:val="24"/>
          <w:szCs w:val="24"/>
          <w:lang w:eastAsia="pl-PL"/>
        </w:rPr>
        <w:t>y</w:t>
      </w:r>
      <w:r w:rsidRPr="00A240F6">
        <w:rPr>
          <w:rFonts w:eastAsia="Times New Roman" w:cs="Arial"/>
          <w:noProof w:val="0"/>
          <w:sz w:val="24"/>
          <w:szCs w:val="24"/>
          <w:lang w:eastAsia="pl-PL"/>
        </w:rPr>
        <w:t xml:space="preserve"> przedszkoln</w:t>
      </w:r>
      <w:r w:rsidR="001F56D2">
        <w:rPr>
          <w:rFonts w:eastAsia="Times New Roman" w:cs="Arial"/>
          <w:noProof w:val="0"/>
          <w:sz w:val="24"/>
          <w:szCs w:val="24"/>
          <w:lang w:eastAsia="pl-PL"/>
        </w:rPr>
        <w:t>e</w:t>
      </w:r>
      <w:r w:rsidRPr="00A240F6">
        <w:rPr>
          <w:rFonts w:eastAsia="Times New Roman" w:cs="Arial"/>
          <w:noProof w:val="0"/>
          <w:sz w:val="24"/>
          <w:szCs w:val="24"/>
          <w:lang w:eastAsia="pl-PL"/>
        </w:rPr>
        <w:t xml:space="preserve"> funkcjonuj</w:t>
      </w:r>
      <w:r w:rsidR="001F56D2">
        <w:rPr>
          <w:rFonts w:eastAsia="Times New Roman" w:cs="Arial"/>
          <w:noProof w:val="0"/>
          <w:sz w:val="24"/>
          <w:szCs w:val="24"/>
          <w:lang w:eastAsia="pl-PL"/>
        </w:rPr>
        <w:t>ą</w:t>
      </w:r>
      <w:r w:rsidRPr="00A240F6">
        <w:rPr>
          <w:rFonts w:eastAsia="Times New Roman" w:cs="Arial"/>
          <w:noProof w:val="0"/>
          <w:sz w:val="24"/>
          <w:szCs w:val="24"/>
          <w:lang w:eastAsia="pl-PL"/>
        </w:rPr>
        <w:t xml:space="preserve"> cały rok szkolny, z wyjątkiem przerwy wakacyjnej. </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Oddział</w:t>
      </w:r>
      <w:r w:rsidR="001F56D2">
        <w:rPr>
          <w:rFonts w:eastAsia="Times New Roman" w:cs="Arial"/>
          <w:sz w:val="24"/>
          <w:szCs w:val="24"/>
          <w:lang w:eastAsia="pl-PL"/>
        </w:rPr>
        <w:t>y</w:t>
      </w:r>
      <w:r w:rsidRPr="00A240F6">
        <w:rPr>
          <w:rFonts w:eastAsia="Times New Roman" w:cs="Arial"/>
          <w:sz w:val="24"/>
          <w:szCs w:val="24"/>
          <w:lang w:eastAsia="pl-PL"/>
        </w:rPr>
        <w:t xml:space="preserve"> </w:t>
      </w:r>
      <w:r w:rsidRPr="00802E12">
        <w:rPr>
          <w:rFonts w:cs="Arial"/>
          <w:sz w:val="24"/>
          <w:szCs w:val="24"/>
        </w:rPr>
        <w:t>przedszkoln</w:t>
      </w:r>
      <w:r w:rsidR="001F56D2">
        <w:rPr>
          <w:rFonts w:cs="Arial"/>
          <w:sz w:val="24"/>
          <w:szCs w:val="24"/>
        </w:rPr>
        <w:t>e</w:t>
      </w:r>
      <w:r w:rsidRPr="00802E12">
        <w:rPr>
          <w:rFonts w:cs="Arial"/>
          <w:sz w:val="24"/>
          <w:szCs w:val="24"/>
        </w:rPr>
        <w:t xml:space="preserve"> pracuj</w:t>
      </w:r>
      <w:r w:rsidR="001F56D2">
        <w:rPr>
          <w:rFonts w:cs="Arial"/>
          <w:sz w:val="24"/>
          <w:szCs w:val="24"/>
        </w:rPr>
        <w:t>ą</w:t>
      </w:r>
      <w:r w:rsidRPr="00802E12">
        <w:rPr>
          <w:rFonts w:cs="Arial"/>
          <w:sz w:val="24"/>
          <w:szCs w:val="24"/>
        </w:rPr>
        <w:t xml:space="preserve"> w godzinach od 6.30 do 1</w:t>
      </w:r>
      <w:r w:rsidR="00480CEB">
        <w:rPr>
          <w:rFonts w:cs="Arial"/>
          <w:sz w:val="24"/>
          <w:szCs w:val="24"/>
        </w:rPr>
        <w:t>6</w:t>
      </w:r>
      <w:r w:rsidRPr="00802E12">
        <w:rPr>
          <w:rFonts w:cs="Arial"/>
          <w:sz w:val="24"/>
          <w:szCs w:val="24"/>
        </w:rPr>
        <w:t>.</w:t>
      </w:r>
      <w:r w:rsidR="001F56D2">
        <w:rPr>
          <w:rFonts w:cs="Arial"/>
          <w:sz w:val="24"/>
          <w:szCs w:val="24"/>
        </w:rPr>
        <w:t>3</w:t>
      </w:r>
      <w:r w:rsidRPr="00802E12">
        <w:rPr>
          <w:rFonts w:cs="Arial"/>
          <w:sz w:val="24"/>
          <w:szCs w:val="24"/>
        </w:rPr>
        <w:t>0, zatwierdzonych przez organ prowadzący.</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Oddział</w:t>
      </w:r>
      <w:r w:rsidR="001F56D2">
        <w:rPr>
          <w:rFonts w:cs="Arial"/>
          <w:sz w:val="24"/>
          <w:szCs w:val="24"/>
        </w:rPr>
        <w:t xml:space="preserve">y </w:t>
      </w:r>
      <w:r w:rsidRPr="00802E12">
        <w:rPr>
          <w:rFonts w:cs="Arial"/>
          <w:sz w:val="24"/>
          <w:szCs w:val="24"/>
        </w:rPr>
        <w:t>przedszkoln</w:t>
      </w:r>
      <w:r w:rsidR="001F56D2">
        <w:rPr>
          <w:rFonts w:cs="Arial"/>
          <w:sz w:val="24"/>
          <w:szCs w:val="24"/>
        </w:rPr>
        <w:t>e</w:t>
      </w:r>
      <w:r w:rsidRPr="00802E12">
        <w:rPr>
          <w:rFonts w:cs="Arial"/>
          <w:sz w:val="24"/>
          <w:szCs w:val="24"/>
        </w:rPr>
        <w:t xml:space="preserve"> czynn</w:t>
      </w:r>
      <w:r w:rsidR="001F56D2">
        <w:rPr>
          <w:rFonts w:cs="Arial"/>
          <w:sz w:val="24"/>
          <w:szCs w:val="24"/>
        </w:rPr>
        <w:t>e są</w:t>
      </w:r>
      <w:r w:rsidRPr="00802E12">
        <w:rPr>
          <w:rFonts w:cs="Arial"/>
          <w:sz w:val="24"/>
          <w:szCs w:val="24"/>
        </w:rPr>
        <w:t xml:space="preserve"> pięć dni w tygodniu od poniedziałku do piątku bezpłatnie przez 5 godzin dziennie.</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Dopuszcza się możliwość dłuższego, odpłatnego  pobytu dziecka w placówce. Wysokość opłaty ustala organ prowadzący.</w:t>
      </w:r>
    </w:p>
    <w:p w:rsidR="00D50370" w:rsidRPr="00802E12" w:rsidRDefault="00EB5889" w:rsidP="0010454F">
      <w:pPr>
        <w:pStyle w:val="Akapitzlist"/>
        <w:numPr>
          <w:ilvl w:val="0"/>
          <w:numId w:val="229"/>
        </w:numPr>
        <w:tabs>
          <w:tab w:val="left" w:pos="0"/>
        </w:tabs>
        <w:spacing w:before="120" w:after="120" w:line="240" w:lineRule="auto"/>
        <w:contextualSpacing w:val="0"/>
        <w:jc w:val="both"/>
        <w:rPr>
          <w:rFonts w:cs="Arial"/>
          <w:sz w:val="24"/>
          <w:szCs w:val="24"/>
        </w:rPr>
      </w:pPr>
      <w:r>
        <w:rPr>
          <w:rFonts w:cs="Arial"/>
          <w:sz w:val="24"/>
          <w:szCs w:val="24"/>
        </w:rPr>
        <w:t>Dzienny czas pracy oddziałów</w:t>
      </w:r>
      <w:r w:rsidR="00993479" w:rsidRPr="00802E12">
        <w:rPr>
          <w:rFonts w:cs="Arial"/>
          <w:sz w:val="24"/>
          <w:szCs w:val="24"/>
        </w:rPr>
        <w:t xml:space="preserve"> przedszkoln</w:t>
      </w:r>
      <w:r>
        <w:rPr>
          <w:rFonts w:cs="Arial"/>
          <w:sz w:val="24"/>
          <w:szCs w:val="24"/>
        </w:rPr>
        <w:t>ych</w:t>
      </w:r>
      <w:r w:rsidR="00993479" w:rsidRPr="00802E12">
        <w:rPr>
          <w:rFonts w:cs="Arial"/>
          <w:sz w:val="24"/>
          <w:szCs w:val="24"/>
        </w:rPr>
        <w:t xml:space="preserve"> uwzględnia przepisy w sprawie realizacji podstawy programowej wychowania przedszkolnego.</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Termin przerwy wakacyjnej dla oddział</w:t>
      </w:r>
      <w:r w:rsidR="00EB5889">
        <w:rPr>
          <w:rFonts w:cs="Arial"/>
          <w:sz w:val="24"/>
          <w:szCs w:val="24"/>
        </w:rPr>
        <w:t>ów</w:t>
      </w:r>
      <w:r w:rsidRPr="00802E12">
        <w:rPr>
          <w:rFonts w:cs="Arial"/>
          <w:sz w:val="24"/>
          <w:szCs w:val="24"/>
        </w:rPr>
        <w:t xml:space="preserve"> przedszkoln</w:t>
      </w:r>
      <w:r w:rsidR="00EB5889">
        <w:rPr>
          <w:rFonts w:cs="Arial"/>
          <w:sz w:val="24"/>
          <w:szCs w:val="24"/>
        </w:rPr>
        <w:t>ych</w:t>
      </w:r>
      <w:r w:rsidRPr="00802E12">
        <w:rPr>
          <w:rFonts w:cs="Arial"/>
          <w:sz w:val="24"/>
          <w:szCs w:val="24"/>
        </w:rPr>
        <w:t xml:space="preserve"> ustala organ prowadzący na wniosek </w:t>
      </w:r>
      <w:r w:rsidR="00F94D4D" w:rsidRPr="00802E12">
        <w:rPr>
          <w:rFonts w:cs="Arial"/>
          <w:sz w:val="24"/>
          <w:szCs w:val="24"/>
        </w:rPr>
        <w:t>dyrektora</w:t>
      </w:r>
      <w:r w:rsidRPr="00802E12">
        <w:rPr>
          <w:rFonts w:cs="Arial"/>
          <w:sz w:val="24"/>
          <w:szCs w:val="24"/>
        </w:rPr>
        <w:t>.</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O terminie przerwy wakacyjnej rodzice zostają poin</w:t>
      </w:r>
      <w:r w:rsidR="00C87E8A">
        <w:rPr>
          <w:rFonts w:cs="Arial"/>
          <w:sz w:val="24"/>
          <w:szCs w:val="24"/>
        </w:rPr>
        <w:t xml:space="preserve">formowani z co najmniej  </w:t>
      </w:r>
      <w:r w:rsidRPr="00802E12">
        <w:rPr>
          <w:rFonts w:cs="Arial"/>
          <w:sz w:val="24"/>
          <w:szCs w:val="24"/>
        </w:rPr>
        <w:t>miesięcznym uprzedzeniem.</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 xml:space="preserve">W okresie przerwy wakacyjnej dzieciom zapewnia się opiekę w dyżurującym oddziale przedszkolnym w innej </w:t>
      </w:r>
      <w:r w:rsidR="00F94D4D" w:rsidRPr="00802E12">
        <w:rPr>
          <w:rFonts w:cs="Arial"/>
          <w:sz w:val="24"/>
          <w:szCs w:val="24"/>
        </w:rPr>
        <w:t>szkole</w:t>
      </w:r>
      <w:r w:rsidRPr="00802E12">
        <w:rPr>
          <w:rFonts w:cs="Arial"/>
          <w:sz w:val="24"/>
          <w:szCs w:val="24"/>
        </w:rPr>
        <w:t>.</w:t>
      </w:r>
    </w:p>
    <w:p w:rsidR="00D50370" w:rsidRPr="00802E12" w:rsidRDefault="00993479" w:rsidP="0010454F">
      <w:pPr>
        <w:pStyle w:val="Akapitzlist"/>
        <w:numPr>
          <w:ilvl w:val="0"/>
          <w:numId w:val="229"/>
        </w:numPr>
        <w:tabs>
          <w:tab w:val="left" w:pos="0"/>
        </w:tabs>
        <w:spacing w:before="120" w:after="120" w:line="240" w:lineRule="auto"/>
        <w:contextualSpacing w:val="0"/>
        <w:jc w:val="both"/>
        <w:rPr>
          <w:rFonts w:cs="Arial"/>
          <w:sz w:val="24"/>
          <w:szCs w:val="24"/>
        </w:rPr>
      </w:pPr>
      <w:r w:rsidRPr="00802E12">
        <w:rPr>
          <w:rFonts w:cs="Arial"/>
          <w:sz w:val="24"/>
          <w:szCs w:val="24"/>
        </w:rPr>
        <w:t>W miesiącu wakacyjnym, w którym placówka prowadzi działalność dydaktyczno-wychowawczą i opiekuńczą do oddziału przedszkolnego mogą być przyjmowane dzieci z innych szkół.</w:t>
      </w:r>
    </w:p>
    <w:p w:rsidR="00993479" w:rsidRPr="00733CD7" w:rsidRDefault="00993479" w:rsidP="0010454F">
      <w:pPr>
        <w:pStyle w:val="Akapitzlist"/>
        <w:numPr>
          <w:ilvl w:val="0"/>
          <w:numId w:val="229"/>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W okresie dyżuru pełnionego przez oddział przedszkolny rodzice dokonują zgłoszenia dziecka na piśmie</w:t>
      </w:r>
      <w:r w:rsidRPr="00A240F6">
        <w:rPr>
          <w:rFonts w:eastAsia="Times New Roman" w:cs="Arial"/>
          <w:sz w:val="24"/>
          <w:szCs w:val="24"/>
          <w:lang w:eastAsia="pl-PL"/>
        </w:rPr>
        <w:t xml:space="preserve"> w terminie wyznaczonym przez </w:t>
      </w:r>
      <w:r w:rsidR="00F94D4D">
        <w:rPr>
          <w:rFonts w:eastAsia="Times New Roman" w:cs="Arial"/>
          <w:sz w:val="24"/>
          <w:szCs w:val="24"/>
          <w:lang w:eastAsia="pl-PL"/>
        </w:rPr>
        <w:t>dyrektora</w:t>
      </w:r>
      <w:r w:rsidRPr="00A240F6">
        <w:rPr>
          <w:rFonts w:eastAsia="Times New Roman" w:cs="Arial"/>
          <w:sz w:val="24"/>
          <w:szCs w:val="24"/>
          <w:lang w:eastAsia="pl-PL"/>
        </w:rPr>
        <w:t xml:space="preserve"> w macierzystej placówce.</w:t>
      </w:r>
    </w:p>
    <w:p w:rsidR="00FA603C"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802E12">
        <w:rPr>
          <w:rFonts w:eastAsia="Times New Roman" w:cs="Arial"/>
          <w:noProof w:val="0"/>
          <w:sz w:val="24"/>
          <w:szCs w:val="24"/>
          <w:lang w:eastAsia="pl-PL"/>
        </w:rPr>
        <w:t>1.</w:t>
      </w:r>
      <w:r w:rsidRPr="00A240F6">
        <w:rPr>
          <w:rFonts w:eastAsia="Times New Roman" w:cs="Arial"/>
          <w:noProof w:val="0"/>
          <w:sz w:val="24"/>
          <w:szCs w:val="24"/>
          <w:lang w:eastAsia="pl-PL"/>
        </w:rPr>
        <w:t xml:space="preserve"> Godzina zajęć w oddziale przedszkolnym trwa 60 minut.</w:t>
      </w:r>
    </w:p>
    <w:p w:rsidR="00FA603C" w:rsidRPr="00802E12" w:rsidRDefault="00993479" w:rsidP="0010454F">
      <w:pPr>
        <w:pStyle w:val="Akapitzlist"/>
        <w:numPr>
          <w:ilvl w:val="0"/>
          <w:numId w:val="230"/>
        </w:numPr>
        <w:tabs>
          <w:tab w:val="left" w:pos="0"/>
        </w:tabs>
        <w:spacing w:before="120" w:after="120" w:line="240" w:lineRule="auto"/>
        <w:contextualSpacing w:val="0"/>
        <w:jc w:val="both"/>
        <w:rPr>
          <w:rFonts w:cs="Arial"/>
          <w:sz w:val="24"/>
          <w:szCs w:val="24"/>
        </w:rPr>
      </w:pPr>
      <w:r w:rsidRPr="00802E12">
        <w:rPr>
          <w:rFonts w:cs="Arial"/>
          <w:sz w:val="24"/>
          <w:szCs w:val="24"/>
        </w:rPr>
        <w:t>Praca wychowawczo-dydaktyczna i opiekuńcza prowadzona jest wg przyjętego przedszkolnego programu nauczania umożliwiającego realizację  podstawy programowej wychowania przedszkolnego.</w:t>
      </w:r>
    </w:p>
    <w:p w:rsidR="00993479" w:rsidRPr="00802E12" w:rsidRDefault="00993479" w:rsidP="0010454F">
      <w:pPr>
        <w:pStyle w:val="Akapitzlist"/>
        <w:numPr>
          <w:ilvl w:val="0"/>
          <w:numId w:val="230"/>
        </w:numPr>
        <w:tabs>
          <w:tab w:val="left" w:pos="0"/>
        </w:tabs>
        <w:spacing w:before="120" w:after="120" w:line="240" w:lineRule="auto"/>
        <w:contextualSpacing w:val="0"/>
        <w:jc w:val="both"/>
        <w:rPr>
          <w:rFonts w:cs="Arial"/>
          <w:sz w:val="24"/>
          <w:szCs w:val="24"/>
        </w:rPr>
      </w:pPr>
      <w:r w:rsidRPr="00802E12">
        <w:rPr>
          <w:rFonts w:cs="Arial"/>
          <w:sz w:val="24"/>
          <w:szCs w:val="24"/>
        </w:rPr>
        <w:t>Czas trwania zajęć prowadzonych dodatkowo, w szczególności zajęć umuzykalniających, nauki języka obcego, nauki religii powinien być dostosowany do możliwości rozwojowych dzieci i wynosić 30 minut.</w:t>
      </w:r>
    </w:p>
    <w:p w:rsidR="00993479" w:rsidRPr="00733CD7" w:rsidRDefault="00993479" w:rsidP="0010454F">
      <w:pPr>
        <w:pStyle w:val="Akapitzlist"/>
        <w:numPr>
          <w:ilvl w:val="0"/>
          <w:numId w:val="230"/>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Sposób prowadzenia przez nauczyciela oddziału przedszkolnego dokumentacji regulują odrębne</w:t>
      </w:r>
      <w:r w:rsidRPr="00A240F6">
        <w:rPr>
          <w:rFonts w:eastAsia="Times New Roman" w:cs="Arial"/>
          <w:sz w:val="24"/>
          <w:szCs w:val="24"/>
          <w:lang w:eastAsia="pl-PL"/>
        </w:rPr>
        <w:t xml:space="preserve"> przepisy.</w:t>
      </w:r>
    </w:p>
    <w:p w:rsidR="00711503"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802E12">
        <w:rPr>
          <w:rFonts w:eastAsia="Times New Roman" w:cs="Arial"/>
          <w:noProof w:val="0"/>
          <w:sz w:val="24"/>
          <w:szCs w:val="24"/>
          <w:lang w:eastAsia="pl-PL"/>
        </w:rPr>
        <w:t>1.</w:t>
      </w:r>
      <w:r w:rsidRPr="00A240F6">
        <w:rPr>
          <w:rFonts w:eastAsia="Times New Roman" w:cs="Arial"/>
          <w:noProof w:val="0"/>
          <w:sz w:val="24"/>
          <w:szCs w:val="24"/>
          <w:lang w:eastAsia="pl-PL"/>
        </w:rPr>
        <w:t xml:space="preserve"> Liczba dzieci w oddziale nie powinna przekraczać 25.</w:t>
      </w:r>
    </w:p>
    <w:p w:rsidR="00711503" w:rsidRPr="00802E12" w:rsidRDefault="00802E12" w:rsidP="0010454F">
      <w:pPr>
        <w:pStyle w:val="Akapitzlist"/>
        <w:numPr>
          <w:ilvl w:val="0"/>
          <w:numId w:val="231"/>
        </w:numPr>
        <w:tabs>
          <w:tab w:val="left" w:pos="0"/>
        </w:tabs>
        <w:spacing w:before="120" w:after="120" w:line="240" w:lineRule="auto"/>
        <w:contextualSpacing w:val="0"/>
        <w:jc w:val="both"/>
        <w:rPr>
          <w:rFonts w:cs="Arial"/>
          <w:sz w:val="24"/>
          <w:szCs w:val="24"/>
        </w:rPr>
      </w:pPr>
      <w:r>
        <w:rPr>
          <w:rFonts w:eastAsia="Times New Roman" w:cs="Arial"/>
          <w:sz w:val="24"/>
          <w:szCs w:val="24"/>
          <w:lang w:eastAsia="pl-PL"/>
        </w:rPr>
        <w:t>D</w:t>
      </w:r>
      <w:r w:rsidR="00F94D4D" w:rsidRPr="00802E12">
        <w:rPr>
          <w:rFonts w:cs="Arial"/>
          <w:sz w:val="24"/>
          <w:szCs w:val="24"/>
        </w:rPr>
        <w:t>yrektor</w:t>
      </w:r>
      <w:r w:rsidR="00993479" w:rsidRPr="00802E12">
        <w:rPr>
          <w:rFonts w:cs="Arial"/>
          <w:sz w:val="24"/>
          <w:szCs w:val="24"/>
        </w:rPr>
        <w:t xml:space="preserve"> powierza każdy oddział opiece jednemu lub dwóm nauczycielom, zależnie od zgody organu prowadzącego.</w:t>
      </w:r>
    </w:p>
    <w:p w:rsidR="00993479" w:rsidRPr="00A240F6" w:rsidRDefault="00993479" w:rsidP="0010454F">
      <w:pPr>
        <w:pStyle w:val="Akapitzlist"/>
        <w:numPr>
          <w:ilvl w:val="0"/>
          <w:numId w:val="231"/>
        </w:numPr>
        <w:tabs>
          <w:tab w:val="left" w:pos="0"/>
        </w:tabs>
        <w:spacing w:before="120" w:after="120" w:line="240" w:lineRule="auto"/>
        <w:contextualSpacing w:val="0"/>
        <w:jc w:val="both"/>
        <w:rPr>
          <w:rFonts w:eastAsia="Times New Roman" w:cs="Arial"/>
          <w:b/>
          <w:bCs/>
          <w:sz w:val="24"/>
          <w:szCs w:val="24"/>
          <w:lang w:eastAsia="pl-PL"/>
        </w:rPr>
      </w:pPr>
      <w:r w:rsidRPr="00802E12">
        <w:rPr>
          <w:rFonts w:cs="Arial"/>
          <w:sz w:val="24"/>
          <w:szCs w:val="24"/>
        </w:rPr>
        <w:t>Oddział</w:t>
      </w:r>
      <w:r w:rsidR="00BF2DFA">
        <w:rPr>
          <w:rFonts w:cs="Arial"/>
          <w:sz w:val="24"/>
          <w:szCs w:val="24"/>
        </w:rPr>
        <w:t>y</w:t>
      </w:r>
      <w:r w:rsidRPr="00A240F6">
        <w:rPr>
          <w:rFonts w:eastAsia="Times New Roman" w:cs="Arial"/>
          <w:sz w:val="24"/>
          <w:szCs w:val="24"/>
          <w:lang w:eastAsia="pl-PL"/>
        </w:rPr>
        <w:t xml:space="preserve"> przedszkoln</w:t>
      </w:r>
      <w:r w:rsidR="00BF2DFA">
        <w:rPr>
          <w:rFonts w:eastAsia="Times New Roman" w:cs="Arial"/>
          <w:sz w:val="24"/>
          <w:szCs w:val="24"/>
          <w:lang w:eastAsia="pl-PL"/>
        </w:rPr>
        <w:t>e</w:t>
      </w:r>
      <w:r w:rsidRPr="00A240F6">
        <w:rPr>
          <w:rFonts w:eastAsia="Times New Roman" w:cs="Arial"/>
          <w:sz w:val="24"/>
          <w:szCs w:val="24"/>
          <w:lang w:eastAsia="pl-PL"/>
        </w:rPr>
        <w:t xml:space="preserve">  organizu</w:t>
      </w:r>
      <w:r w:rsidR="00BF2DFA">
        <w:rPr>
          <w:rFonts w:eastAsia="Times New Roman" w:cs="Arial"/>
          <w:sz w:val="24"/>
          <w:szCs w:val="24"/>
          <w:lang w:eastAsia="pl-PL"/>
        </w:rPr>
        <w:t>ją</w:t>
      </w:r>
      <w:r w:rsidRPr="00A240F6">
        <w:rPr>
          <w:rFonts w:eastAsia="Times New Roman" w:cs="Arial"/>
          <w:sz w:val="24"/>
          <w:szCs w:val="24"/>
          <w:lang w:eastAsia="pl-PL"/>
        </w:rPr>
        <w:t xml:space="preserve"> w ciągu roku szkolnego </w:t>
      </w:r>
      <w:r w:rsidR="00BF2DFA">
        <w:rPr>
          <w:rFonts w:eastAsia="Times New Roman" w:cs="Arial"/>
          <w:bCs/>
          <w:iCs/>
          <w:sz w:val="24"/>
          <w:szCs w:val="24"/>
          <w:lang w:eastAsia="pl-PL"/>
        </w:rPr>
        <w:t>cztery</w:t>
      </w:r>
      <w:r w:rsidRPr="00A240F6">
        <w:rPr>
          <w:rFonts w:eastAsia="Times New Roman" w:cs="Arial"/>
          <w:sz w:val="24"/>
          <w:szCs w:val="24"/>
          <w:lang w:eastAsia="pl-PL"/>
        </w:rPr>
        <w:t xml:space="preserve"> stałe spotkania z rodzicami. </w:t>
      </w:r>
    </w:p>
    <w:p w:rsidR="00711503" w:rsidRPr="00584053" w:rsidRDefault="00687DDD" w:rsidP="00584053">
      <w:pPr>
        <w:pStyle w:val="Nagwek3"/>
        <w:spacing w:line="240" w:lineRule="auto"/>
        <w:rPr>
          <w:b/>
          <w:color w:val="002060"/>
          <w:sz w:val="22"/>
          <w:szCs w:val="22"/>
          <w:lang w:eastAsia="pl-PL"/>
        </w:rPr>
      </w:pPr>
      <w:bookmarkStart w:id="107" w:name="_Toc361441328"/>
      <w:bookmarkStart w:id="108" w:name="_Toc492414641"/>
      <w:r w:rsidRPr="00584053">
        <w:rPr>
          <w:b/>
          <w:color w:val="002060"/>
          <w:sz w:val="22"/>
          <w:szCs w:val="22"/>
          <w:lang w:eastAsia="pl-PL"/>
        </w:rPr>
        <w:lastRenderedPageBreak/>
        <w:t>Rozdział 2</w:t>
      </w:r>
      <w:bookmarkEnd w:id="107"/>
      <w:r w:rsidR="00584053">
        <w:rPr>
          <w:b/>
          <w:color w:val="002060"/>
          <w:sz w:val="22"/>
          <w:szCs w:val="22"/>
          <w:lang w:eastAsia="pl-PL"/>
        </w:rPr>
        <w:br/>
      </w:r>
      <w:r w:rsidR="0036782D" w:rsidRPr="00584053">
        <w:rPr>
          <w:b/>
          <w:color w:val="002060"/>
          <w:sz w:val="22"/>
          <w:szCs w:val="22"/>
          <w:lang w:eastAsia="pl-PL"/>
        </w:rPr>
        <w:t>Bezpieczeństwo dzieci</w:t>
      </w:r>
      <w:bookmarkEnd w:id="108"/>
    </w:p>
    <w:p w:rsidR="00993479"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1. Oddział przedszkolny zapewnia dzieciom bezpieczeństwo, w szczególności poprzez:</w:t>
      </w:r>
    </w:p>
    <w:p w:rsidR="00993479" w:rsidRPr="00A240F6" w:rsidRDefault="00993479" w:rsidP="0010454F">
      <w:pPr>
        <w:numPr>
          <w:ilvl w:val="0"/>
          <w:numId w:val="232"/>
        </w:numPr>
        <w:tabs>
          <w:tab w:val="left" w:pos="0"/>
          <w:tab w:val="left" w:pos="426"/>
        </w:tabs>
        <w:spacing w:before="120" w:after="120"/>
        <w:jc w:val="both"/>
        <w:rPr>
          <w:rFonts w:eastAsia="Times New Roman" w:cs="Arial"/>
          <w:sz w:val="24"/>
          <w:szCs w:val="24"/>
          <w:lang w:eastAsia="pl-PL"/>
        </w:rPr>
      </w:pPr>
      <w:r w:rsidRPr="00A240F6">
        <w:rPr>
          <w:rFonts w:eastAsia="Times New Roman" w:cs="Arial"/>
          <w:noProof w:val="0"/>
          <w:sz w:val="24"/>
          <w:szCs w:val="24"/>
          <w:lang w:eastAsia="pl-PL"/>
        </w:rPr>
        <w:t>sprawowanie p</w:t>
      </w:r>
      <w:r w:rsidRPr="00A240F6">
        <w:rPr>
          <w:rFonts w:eastAsia="Times New Roman" w:cs="Arial"/>
          <w:sz w:val="24"/>
          <w:szCs w:val="24"/>
          <w:lang w:eastAsia="pl-PL"/>
        </w:rPr>
        <w:t>rzez nauczycieli, którym powi</w:t>
      </w:r>
      <w:r w:rsidR="00687DDD">
        <w:rPr>
          <w:rFonts w:eastAsia="Times New Roman" w:cs="Arial"/>
          <w:sz w:val="24"/>
          <w:szCs w:val="24"/>
          <w:lang w:eastAsia="pl-PL"/>
        </w:rPr>
        <w:t>erzono dzieci, opieki nad nimi;</w:t>
      </w:r>
    </w:p>
    <w:p w:rsidR="00993479" w:rsidRPr="00A240F6" w:rsidRDefault="00993479" w:rsidP="0010454F">
      <w:pPr>
        <w:numPr>
          <w:ilvl w:val="0"/>
          <w:numId w:val="232"/>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przyjęcia odpowiedzialności za bezpieczeństwo dziecka od momentu oddania dziecka </w:t>
      </w:r>
      <w:r w:rsidR="00F853A4" w:rsidRPr="00A240F6">
        <w:rPr>
          <w:rFonts w:eastAsia="Times New Roman" w:cs="Arial"/>
          <w:sz w:val="24"/>
          <w:szCs w:val="24"/>
          <w:lang w:eastAsia="pl-PL"/>
        </w:rPr>
        <w:t xml:space="preserve"> </w:t>
      </w:r>
      <w:r w:rsidRPr="00A240F6">
        <w:rPr>
          <w:rFonts w:eastAsia="Times New Roman" w:cs="Arial"/>
          <w:sz w:val="24"/>
          <w:szCs w:val="24"/>
          <w:lang w:eastAsia="pl-PL"/>
        </w:rPr>
        <w:t>przez rodzicó</w:t>
      </w:r>
      <w:r w:rsidR="00687DDD">
        <w:rPr>
          <w:rFonts w:eastAsia="Times New Roman" w:cs="Arial"/>
          <w:sz w:val="24"/>
          <w:szCs w:val="24"/>
          <w:lang w:eastAsia="pl-PL"/>
        </w:rPr>
        <w:t>w pod opiekę nauczycieli;</w:t>
      </w:r>
    </w:p>
    <w:p w:rsidR="00F853A4" w:rsidRPr="00A240F6" w:rsidRDefault="00993479" w:rsidP="0010454F">
      <w:pPr>
        <w:numPr>
          <w:ilvl w:val="0"/>
          <w:numId w:val="23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sz w:val="24"/>
          <w:szCs w:val="24"/>
          <w:lang w:eastAsia="pl-PL"/>
        </w:rPr>
        <w:t>zapewnienie dzieciom pełnego poczucia bezpieczeństwa – zarówno pod względem fizycznym,</w:t>
      </w:r>
      <w:r w:rsidRPr="00A240F6">
        <w:rPr>
          <w:rFonts w:eastAsia="Times New Roman" w:cs="Arial"/>
          <w:noProof w:val="0"/>
          <w:sz w:val="24"/>
          <w:szCs w:val="24"/>
          <w:lang w:eastAsia="pl-PL"/>
        </w:rPr>
        <w:t xml:space="preserve"> jak i psychicznym.</w:t>
      </w:r>
    </w:p>
    <w:p w:rsidR="00F853A4" w:rsidRPr="00A240F6" w:rsidRDefault="00993479" w:rsidP="0010454F">
      <w:pPr>
        <w:pStyle w:val="Akapitzlist"/>
        <w:numPr>
          <w:ilvl w:val="0"/>
          <w:numId w:val="233"/>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Opiekę nad dziećmi podczas zajęć poza terenem </w:t>
      </w:r>
      <w:r w:rsidR="00A72F67">
        <w:rPr>
          <w:rFonts w:eastAsia="Times New Roman" w:cs="Arial"/>
          <w:sz w:val="24"/>
          <w:szCs w:val="24"/>
          <w:lang w:eastAsia="pl-PL"/>
        </w:rPr>
        <w:t>szkoły</w:t>
      </w:r>
      <w:r w:rsidRPr="00A240F6">
        <w:rPr>
          <w:rFonts w:eastAsia="Times New Roman" w:cs="Arial"/>
          <w:sz w:val="24"/>
          <w:szCs w:val="24"/>
          <w:lang w:eastAsia="pl-PL"/>
        </w:rPr>
        <w:t xml:space="preserve">, w trakcie organizowanych  wycieczek, sprawują nauczyciele, których opiece powierzono oddziały uczestniczące w zajęciach lub nauczyciele wyznaczeni przez </w:t>
      </w:r>
      <w:r w:rsidR="00F94D4D">
        <w:rPr>
          <w:rFonts w:eastAsia="Times New Roman" w:cs="Arial"/>
          <w:sz w:val="24"/>
          <w:szCs w:val="24"/>
          <w:lang w:eastAsia="pl-PL"/>
        </w:rPr>
        <w:t>dyrektora</w:t>
      </w:r>
      <w:r w:rsidRPr="00A240F6">
        <w:rPr>
          <w:rFonts w:eastAsia="Times New Roman" w:cs="Arial"/>
          <w:sz w:val="24"/>
          <w:szCs w:val="24"/>
          <w:lang w:eastAsia="pl-PL"/>
        </w:rPr>
        <w:t xml:space="preserve"> oraz – w razie potrzeby – za zgodą </w:t>
      </w:r>
      <w:r w:rsidR="00F94D4D">
        <w:rPr>
          <w:rFonts w:eastAsia="Times New Roman" w:cs="Arial"/>
          <w:sz w:val="24"/>
          <w:szCs w:val="24"/>
          <w:lang w:eastAsia="pl-PL"/>
        </w:rPr>
        <w:t>dyrektora</w:t>
      </w:r>
      <w:r w:rsidRPr="00A240F6">
        <w:rPr>
          <w:rFonts w:eastAsia="Times New Roman" w:cs="Arial"/>
          <w:sz w:val="24"/>
          <w:szCs w:val="24"/>
          <w:lang w:eastAsia="pl-PL"/>
        </w:rPr>
        <w:t xml:space="preserve"> inne osoby dorosłe, w szczególności rodzice.</w:t>
      </w:r>
    </w:p>
    <w:p w:rsidR="00993479" w:rsidRPr="00EC2246" w:rsidRDefault="00993479" w:rsidP="0010454F">
      <w:pPr>
        <w:pStyle w:val="Akapitzlist"/>
        <w:numPr>
          <w:ilvl w:val="0"/>
          <w:numId w:val="233"/>
        </w:numPr>
        <w:tabs>
          <w:tab w:val="left" w:pos="0"/>
        </w:tabs>
        <w:spacing w:before="120" w:after="120" w:line="240" w:lineRule="auto"/>
        <w:contextualSpacing w:val="0"/>
        <w:jc w:val="both"/>
        <w:rPr>
          <w:rFonts w:eastAsia="Times New Roman" w:cs="Arial"/>
          <w:i/>
          <w:iCs/>
          <w:sz w:val="24"/>
          <w:szCs w:val="24"/>
          <w:lang w:eastAsia="pl-PL"/>
        </w:rPr>
      </w:pPr>
      <w:r w:rsidRPr="00A240F6">
        <w:rPr>
          <w:rFonts w:eastAsia="Times New Roman" w:cs="Arial"/>
          <w:sz w:val="24"/>
          <w:szCs w:val="24"/>
          <w:lang w:eastAsia="pl-PL"/>
        </w:rPr>
        <w:t>Obowiązki opiekunów podczas organizowanych wycieczek określają odrębne przepisy.</w:t>
      </w:r>
    </w:p>
    <w:p w:rsidR="00F853A4"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687DDD">
        <w:rPr>
          <w:rFonts w:eastAsia="Times New Roman" w:cs="Arial"/>
          <w:noProof w:val="0"/>
          <w:sz w:val="24"/>
          <w:szCs w:val="24"/>
          <w:lang w:eastAsia="pl-PL"/>
        </w:rPr>
        <w:t>1.</w:t>
      </w:r>
      <w:r w:rsidRPr="00A240F6">
        <w:rPr>
          <w:rFonts w:eastAsia="Times New Roman" w:cs="Arial"/>
          <w:noProof w:val="0"/>
          <w:sz w:val="24"/>
          <w:szCs w:val="24"/>
          <w:lang w:eastAsia="pl-PL"/>
        </w:rPr>
        <w:t xml:space="preserve"> Dzieciom uczęszczającym do oddziału przedszkolnego nie są podawane żadne leki.</w:t>
      </w:r>
    </w:p>
    <w:p w:rsidR="00F853A4" w:rsidRPr="00A240F6" w:rsidRDefault="00993479" w:rsidP="0010454F">
      <w:pPr>
        <w:pStyle w:val="Akapitzlist"/>
        <w:numPr>
          <w:ilvl w:val="0"/>
          <w:numId w:val="234"/>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choroby zakaźnej dziecka rodzice zobowiązani są do powiadomienia o tym nauczyciela lub </w:t>
      </w:r>
      <w:r w:rsidR="00F94D4D">
        <w:rPr>
          <w:rFonts w:eastAsia="Times New Roman" w:cs="Arial"/>
          <w:sz w:val="24"/>
          <w:szCs w:val="24"/>
          <w:lang w:eastAsia="pl-PL"/>
        </w:rPr>
        <w:t>dyrektora</w:t>
      </w:r>
      <w:r w:rsidRPr="00A240F6">
        <w:rPr>
          <w:rFonts w:eastAsia="Times New Roman" w:cs="Arial"/>
          <w:sz w:val="24"/>
          <w:szCs w:val="24"/>
          <w:lang w:eastAsia="pl-PL"/>
        </w:rPr>
        <w:t xml:space="preserve"> placówki.</w:t>
      </w:r>
    </w:p>
    <w:p w:rsidR="00993479" w:rsidRDefault="00993479" w:rsidP="0010454F">
      <w:pPr>
        <w:pStyle w:val="Akapitzlist"/>
        <w:numPr>
          <w:ilvl w:val="0"/>
          <w:numId w:val="234"/>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zobowiązani są do przyprowadzania tylko zdrowego dziecka, a</w:t>
      </w:r>
      <w:r w:rsidRPr="00687DDD">
        <w:rPr>
          <w:rFonts w:eastAsia="Times New Roman" w:cs="Arial"/>
          <w:sz w:val="24"/>
          <w:szCs w:val="24"/>
          <w:lang w:eastAsia="pl-PL"/>
        </w:rPr>
        <w:t xml:space="preserve"> </w:t>
      </w:r>
      <w:r w:rsidRPr="00A240F6">
        <w:rPr>
          <w:rFonts w:eastAsia="Times New Roman" w:cs="Arial"/>
          <w:sz w:val="24"/>
          <w:szCs w:val="24"/>
          <w:lang w:eastAsia="pl-PL"/>
        </w:rPr>
        <w:t>w przypadku otrzymania informacji o chorobie dziecka w trakcie jego pobytu w oddziale przedszkolnym do jego niezwłocznego odebrania</w:t>
      </w:r>
    </w:p>
    <w:p w:rsidR="00190799" w:rsidRPr="00AF3755" w:rsidRDefault="009749D5"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Rodzice opłacają na początku każdego roku szkolnego, dobrowolną składkę ubezpieczeniową za dziecko. </w:t>
      </w:r>
    </w:p>
    <w:p w:rsidR="00190799" w:rsidRPr="00584053" w:rsidRDefault="00190799" w:rsidP="00126A1D">
      <w:pPr>
        <w:pStyle w:val="Nagwek3"/>
        <w:spacing w:line="240" w:lineRule="auto"/>
        <w:rPr>
          <w:b/>
          <w:color w:val="002060"/>
          <w:sz w:val="22"/>
          <w:szCs w:val="22"/>
          <w:lang w:eastAsia="pl-PL"/>
        </w:rPr>
      </w:pPr>
      <w:bookmarkStart w:id="109" w:name="_Toc361441330"/>
      <w:bookmarkStart w:id="110" w:name="_Toc492414642"/>
      <w:r w:rsidRPr="00584053">
        <w:rPr>
          <w:b/>
          <w:color w:val="002060"/>
          <w:sz w:val="22"/>
          <w:szCs w:val="22"/>
          <w:lang w:eastAsia="pl-PL"/>
        </w:rPr>
        <w:t>Rozdział 3</w:t>
      </w:r>
      <w:bookmarkEnd w:id="109"/>
      <w:r w:rsidRPr="00584053">
        <w:rPr>
          <w:b/>
          <w:color w:val="002060"/>
          <w:sz w:val="22"/>
          <w:szCs w:val="22"/>
          <w:lang w:eastAsia="pl-PL"/>
        </w:rPr>
        <w:t xml:space="preserve"> </w:t>
      </w:r>
      <w:r w:rsidR="00584053">
        <w:rPr>
          <w:b/>
          <w:color w:val="002060"/>
          <w:sz w:val="22"/>
          <w:szCs w:val="22"/>
          <w:lang w:eastAsia="pl-PL"/>
        </w:rPr>
        <w:br/>
      </w:r>
      <w:r w:rsidRPr="00584053">
        <w:rPr>
          <w:b/>
          <w:color w:val="002060"/>
          <w:sz w:val="22"/>
          <w:szCs w:val="22"/>
          <w:lang w:eastAsia="pl-PL"/>
        </w:rPr>
        <w:t>Zasady rekrutacji do oddziału przedszkolnego</w:t>
      </w:r>
      <w:bookmarkEnd w:id="110"/>
    </w:p>
    <w:p w:rsidR="00BF2DFA" w:rsidRPr="00BF2DFA" w:rsidRDefault="00E77BFE" w:rsidP="0010454F">
      <w:pPr>
        <w:pStyle w:val="paragraf"/>
        <w:numPr>
          <w:ilvl w:val="0"/>
          <w:numId w:val="46"/>
        </w:numPr>
        <w:spacing w:before="120" w:after="120"/>
        <w:jc w:val="both"/>
        <w:rPr>
          <w:rFonts w:eastAsia="Times New Roman" w:cs="Arial"/>
          <w:noProof w:val="0"/>
          <w:sz w:val="24"/>
          <w:szCs w:val="24"/>
          <w:lang w:eastAsia="pl-PL"/>
        </w:rPr>
      </w:pPr>
      <w:r w:rsidRPr="00E77BFE">
        <w:rPr>
          <w:rFonts w:eastAsia="Times New Roman" w:cs="Arial"/>
          <w:bCs/>
          <w:noProof w:val="0"/>
          <w:sz w:val="24"/>
          <w:szCs w:val="24"/>
          <w:lang w:eastAsia="pl-PL"/>
        </w:rPr>
        <w:t>1</w:t>
      </w:r>
      <w:r w:rsidR="00993479" w:rsidRPr="00E77BFE">
        <w:rPr>
          <w:rFonts w:eastAsia="Times New Roman" w:cs="Arial"/>
          <w:noProof w:val="0"/>
          <w:sz w:val="24"/>
          <w:szCs w:val="24"/>
          <w:lang w:eastAsia="pl-PL"/>
        </w:rPr>
        <w:t>.</w:t>
      </w:r>
      <w:r w:rsidR="00BF2DFA">
        <w:rPr>
          <w:rFonts w:eastAsia="Times New Roman" w:cs="Arial"/>
          <w:noProof w:val="0"/>
          <w:sz w:val="24"/>
          <w:szCs w:val="24"/>
          <w:lang w:eastAsia="pl-PL"/>
        </w:rPr>
        <w:t xml:space="preserve"> Do oddziałów</w:t>
      </w:r>
      <w:r w:rsidR="00993479" w:rsidRPr="00A240F6">
        <w:rPr>
          <w:rFonts w:eastAsia="Times New Roman" w:cs="Arial"/>
          <w:noProof w:val="0"/>
          <w:sz w:val="24"/>
          <w:szCs w:val="24"/>
          <w:lang w:eastAsia="pl-PL"/>
        </w:rPr>
        <w:t xml:space="preserve"> przedszkoln</w:t>
      </w:r>
      <w:r w:rsidR="00BF2DFA">
        <w:rPr>
          <w:rFonts w:eastAsia="Times New Roman" w:cs="Arial"/>
          <w:noProof w:val="0"/>
          <w:sz w:val="24"/>
          <w:szCs w:val="24"/>
          <w:lang w:eastAsia="pl-PL"/>
        </w:rPr>
        <w:t>ych</w:t>
      </w:r>
      <w:r w:rsidR="00993479" w:rsidRPr="00A240F6">
        <w:rPr>
          <w:rFonts w:eastAsia="Times New Roman" w:cs="Arial"/>
          <w:noProof w:val="0"/>
          <w:sz w:val="24"/>
          <w:szCs w:val="24"/>
          <w:lang w:eastAsia="pl-PL"/>
        </w:rPr>
        <w:t xml:space="preserve"> mogą uczęszczać dzieci w wieku od </w:t>
      </w:r>
      <w:r w:rsidR="00BF2DFA">
        <w:rPr>
          <w:rFonts w:eastAsia="Times New Roman" w:cs="Arial"/>
          <w:noProof w:val="0"/>
          <w:sz w:val="24"/>
          <w:szCs w:val="24"/>
          <w:lang w:eastAsia="pl-PL"/>
        </w:rPr>
        <w:t>3</w:t>
      </w:r>
      <w:r w:rsidR="00993479" w:rsidRPr="00A240F6">
        <w:rPr>
          <w:rFonts w:eastAsia="Times New Roman" w:cs="Arial"/>
          <w:noProof w:val="0"/>
          <w:sz w:val="24"/>
          <w:szCs w:val="24"/>
          <w:lang w:eastAsia="pl-PL"/>
        </w:rPr>
        <w:t xml:space="preserve"> do 6 lat.</w:t>
      </w:r>
    </w:p>
    <w:p w:rsidR="00993479" w:rsidRPr="00BF2DFA" w:rsidRDefault="00BF2DFA" w:rsidP="0010454F">
      <w:pPr>
        <w:pStyle w:val="Akapitzlist"/>
        <w:numPr>
          <w:ilvl w:val="0"/>
          <w:numId w:val="235"/>
        </w:numPr>
        <w:tabs>
          <w:tab w:val="left" w:pos="0"/>
        </w:tabs>
        <w:spacing w:before="120" w:after="120" w:line="240" w:lineRule="auto"/>
        <w:contextualSpacing w:val="0"/>
        <w:jc w:val="both"/>
        <w:rPr>
          <w:rFonts w:eastAsia="Times New Roman" w:cs="Arial"/>
          <w:b/>
          <w:bCs/>
          <w:sz w:val="24"/>
          <w:szCs w:val="24"/>
          <w:lang w:eastAsia="pl-PL"/>
        </w:rPr>
      </w:pPr>
      <w:r>
        <w:rPr>
          <w:rFonts w:eastAsia="Times New Roman" w:cs="Arial"/>
          <w:sz w:val="24"/>
          <w:szCs w:val="24"/>
          <w:lang w:eastAsia="pl-PL"/>
        </w:rPr>
        <w:t>Do oddziałów</w:t>
      </w:r>
      <w:r w:rsidR="00993479" w:rsidRPr="00A240F6">
        <w:rPr>
          <w:rFonts w:eastAsia="Times New Roman" w:cs="Arial"/>
          <w:sz w:val="24"/>
          <w:szCs w:val="24"/>
          <w:lang w:eastAsia="pl-PL"/>
        </w:rPr>
        <w:t xml:space="preserve"> przedszkoln</w:t>
      </w:r>
      <w:r>
        <w:rPr>
          <w:rFonts w:eastAsia="Times New Roman" w:cs="Arial"/>
          <w:sz w:val="24"/>
          <w:szCs w:val="24"/>
          <w:lang w:eastAsia="pl-PL"/>
        </w:rPr>
        <w:t>ych</w:t>
      </w:r>
      <w:r w:rsidR="00993479" w:rsidRPr="00A240F6">
        <w:rPr>
          <w:rFonts w:eastAsia="Times New Roman" w:cs="Arial"/>
          <w:sz w:val="24"/>
          <w:szCs w:val="24"/>
          <w:lang w:eastAsia="pl-PL"/>
        </w:rPr>
        <w:t xml:space="preserve"> mogą również uczęszczać dzieci starsze, którym na podstawie odrębnych przepisów odroczono spełnianie obowiązku szkolnego. </w:t>
      </w:r>
    </w:p>
    <w:p w:rsidR="00BF2DFA" w:rsidRPr="00A240F6" w:rsidRDefault="00BF2DFA" w:rsidP="0010454F">
      <w:pPr>
        <w:pStyle w:val="Akapitzlist"/>
        <w:numPr>
          <w:ilvl w:val="0"/>
          <w:numId w:val="235"/>
        </w:numPr>
        <w:tabs>
          <w:tab w:val="left" w:pos="0"/>
        </w:tabs>
        <w:spacing w:before="120" w:after="120" w:line="240" w:lineRule="auto"/>
        <w:contextualSpacing w:val="0"/>
        <w:jc w:val="both"/>
        <w:rPr>
          <w:rFonts w:eastAsia="Times New Roman" w:cs="Arial"/>
          <w:b/>
          <w:bCs/>
          <w:sz w:val="24"/>
          <w:szCs w:val="24"/>
          <w:lang w:eastAsia="pl-PL"/>
        </w:rPr>
      </w:pPr>
      <w:r>
        <w:rPr>
          <w:rFonts w:eastAsia="Times New Roman" w:cs="Arial"/>
          <w:bCs/>
          <w:sz w:val="24"/>
          <w:szCs w:val="24"/>
          <w:lang w:eastAsia="pl-PL"/>
        </w:rPr>
        <w:t>W szczególnie uzasadnionych przypadkach dyrektor placówki może przyjąć do oddziałów przedszkolnych dziecko, które ukończyło 2,5 roku.</w:t>
      </w:r>
    </w:p>
    <w:p w:rsidR="00993479" w:rsidRPr="00A240F6" w:rsidRDefault="00E77BFE" w:rsidP="0010454F">
      <w:pPr>
        <w:pStyle w:val="paragraf"/>
        <w:numPr>
          <w:ilvl w:val="0"/>
          <w:numId w:val="46"/>
        </w:numPr>
        <w:spacing w:before="120" w:after="120"/>
        <w:jc w:val="both"/>
        <w:rPr>
          <w:rFonts w:eastAsia="Times New Roman" w:cs="Arial"/>
          <w:noProof w:val="0"/>
          <w:sz w:val="24"/>
          <w:szCs w:val="24"/>
          <w:lang w:eastAsia="pl-PL"/>
        </w:rPr>
      </w:pPr>
      <w:r w:rsidRPr="00E77BFE">
        <w:rPr>
          <w:rFonts w:eastAsia="Times New Roman" w:cs="Arial"/>
          <w:bCs/>
          <w:noProof w:val="0"/>
          <w:sz w:val="24"/>
          <w:szCs w:val="24"/>
          <w:lang w:eastAsia="pl-PL"/>
        </w:rPr>
        <w:t>1.</w:t>
      </w:r>
      <w:r>
        <w:rPr>
          <w:rFonts w:eastAsia="Times New Roman" w:cs="Arial"/>
          <w:b/>
          <w:bCs/>
          <w:noProof w:val="0"/>
          <w:sz w:val="24"/>
          <w:szCs w:val="24"/>
          <w:lang w:eastAsia="pl-PL"/>
        </w:rPr>
        <w:t xml:space="preserve"> </w:t>
      </w:r>
      <w:r w:rsidR="00993479" w:rsidRPr="00E77BFE">
        <w:rPr>
          <w:rFonts w:eastAsia="Times New Roman" w:cs="Arial"/>
          <w:bCs/>
          <w:noProof w:val="0"/>
          <w:sz w:val="24"/>
          <w:szCs w:val="24"/>
          <w:lang w:eastAsia="pl-PL"/>
        </w:rPr>
        <w:t>Rekrutację</w:t>
      </w:r>
      <w:r w:rsidR="00993479" w:rsidRPr="00A240F6">
        <w:rPr>
          <w:rFonts w:eastAsia="Times New Roman" w:cs="Arial"/>
          <w:noProof w:val="0"/>
          <w:sz w:val="24"/>
          <w:szCs w:val="24"/>
          <w:lang w:eastAsia="pl-PL"/>
        </w:rPr>
        <w:t xml:space="preserve"> dzieci do oddział</w:t>
      </w:r>
      <w:r w:rsidR="00BF2DFA">
        <w:rPr>
          <w:rFonts w:eastAsia="Times New Roman" w:cs="Arial"/>
          <w:noProof w:val="0"/>
          <w:sz w:val="24"/>
          <w:szCs w:val="24"/>
          <w:lang w:eastAsia="pl-PL"/>
        </w:rPr>
        <w:t>ów</w:t>
      </w:r>
      <w:r w:rsidR="00993479" w:rsidRPr="00A240F6">
        <w:rPr>
          <w:rFonts w:eastAsia="Times New Roman" w:cs="Arial"/>
          <w:noProof w:val="0"/>
          <w:sz w:val="24"/>
          <w:szCs w:val="24"/>
          <w:lang w:eastAsia="pl-PL"/>
        </w:rPr>
        <w:t xml:space="preserve"> przedszkoln</w:t>
      </w:r>
      <w:r w:rsidR="00BF2DFA">
        <w:rPr>
          <w:rFonts w:eastAsia="Times New Roman" w:cs="Arial"/>
          <w:noProof w:val="0"/>
          <w:sz w:val="24"/>
          <w:szCs w:val="24"/>
          <w:lang w:eastAsia="pl-PL"/>
        </w:rPr>
        <w:t>ych</w:t>
      </w:r>
      <w:r w:rsidR="00993479" w:rsidRPr="00A240F6">
        <w:rPr>
          <w:rFonts w:eastAsia="Times New Roman" w:cs="Arial"/>
          <w:noProof w:val="0"/>
          <w:sz w:val="24"/>
          <w:szCs w:val="24"/>
          <w:lang w:eastAsia="pl-PL"/>
        </w:rPr>
        <w:t xml:space="preserve"> przeprowadza się w oparciu o zasadę  powszechnej dostępno</w:t>
      </w:r>
      <w:r w:rsidR="00993479" w:rsidRPr="00A240F6">
        <w:rPr>
          <w:rFonts w:eastAsia="Times New Roman" w:cs="Arial"/>
          <w:noProof w:val="0"/>
          <w:sz w:val="24"/>
          <w:szCs w:val="24"/>
          <w:lang w:eastAsia="pl-PL"/>
        </w:rPr>
        <w:softHyphen/>
        <w:t>ści.</w:t>
      </w:r>
    </w:p>
    <w:p w:rsidR="00F853A4" w:rsidRPr="00A240F6" w:rsidRDefault="00BF2DFA"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Pr>
          <w:rFonts w:eastAsia="Times New Roman" w:cs="Arial"/>
          <w:sz w:val="24"/>
          <w:szCs w:val="24"/>
          <w:lang w:eastAsia="pl-PL"/>
        </w:rPr>
        <w:t>Rekrutacja do oddziałów</w:t>
      </w:r>
      <w:r w:rsidR="00993479" w:rsidRPr="00A240F6">
        <w:rPr>
          <w:rFonts w:eastAsia="Times New Roman" w:cs="Arial"/>
          <w:sz w:val="24"/>
          <w:szCs w:val="24"/>
          <w:lang w:eastAsia="pl-PL"/>
        </w:rPr>
        <w:t xml:space="preserve"> przedszkoln</w:t>
      </w:r>
      <w:r>
        <w:rPr>
          <w:rFonts w:eastAsia="Times New Roman" w:cs="Arial"/>
          <w:sz w:val="24"/>
          <w:szCs w:val="24"/>
          <w:lang w:eastAsia="pl-PL"/>
        </w:rPr>
        <w:t>ych</w:t>
      </w:r>
      <w:r w:rsidR="00993479" w:rsidRPr="00A240F6">
        <w:rPr>
          <w:rFonts w:eastAsia="Times New Roman" w:cs="Arial"/>
          <w:sz w:val="24"/>
          <w:szCs w:val="24"/>
          <w:lang w:eastAsia="pl-PL"/>
        </w:rPr>
        <w:t xml:space="preserve">  </w:t>
      </w:r>
      <w:r>
        <w:rPr>
          <w:rFonts w:eastAsia="Times New Roman" w:cs="Arial"/>
          <w:sz w:val="24"/>
          <w:szCs w:val="24"/>
          <w:lang w:eastAsia="pl-PL"/>
        </w:rPr>
        <w:t>prowadzona jest w dwóch etapach.</w:t>
      </w:r>
    </w:p>
    <w:p w:rsidR="0046397A" w:rsidRPr="00EC2246" w:rsidRDefault="00993479"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Zasady, kryteria i terminy rekrutacji ustalane są co roku przez organ prowadzący i dostępne są na stronie internetowej </w:t>
      </w:r>
      <w:r w:rsidR="004E6D80" w:rsidRPr="00E77BFE">
        <w:rPr>
          <w:rFonts w:eastAsia="Times New Roman" w:cs="Arial"/>
          <w:sz w:val="24"/>
          <w:szCs w:val="24"/>
          <w:lang w:eastAsia="pl-PL"/>
        </w:rPr>
        <w:t xml:space="preserve">BIP organu prowadzącego </w:t>
      </w:r>
      <w:r w:rsidRPr="00A240F6">
        <w:rPr>
          <w:rFonts w:eastAsia="Times New Roman" w:cs="Arial"/>
          <w:sz w:val="24"/>
          <w:szCs w:val="24"/>
          <w:lang w:eastAsia="pl-PL"/>
        </w:rPr>
        <w:t xml:space="preserve">oraz na tablicy ogłoszeń w </w:t>
      </w:r>
      <w:r w:rsidR="00F94D4D">
        <w:rPr>
          <w:rFonts w:eastAsia="Times New Roman" w:cs="Arial"/>
          <w:sz w:val="24"/>
          <w:szCs w:val="24"/>
          <w:lang w:eastAsia="pl-PL"/>
        </w:rPr>
        <w:t>Szkole</w:t>
      </w:r>
      <w:r w:rsidRPr="00A240F6">
        <w:rPr>
          <w:rFonts w:eastAsia="Times New Roman" w:cs="Arial"/>
          <w:sz w:val="24"/>
          <w:szCs w:val="24"/>
          <w:lang w:eastAsia="pl-PL"/>
        </w:rPr>
        <w:t>.</w:t>
      </w:r>
    </w:p>
    <w:p w:rsidR="0046397A" w:rsidRPr="00EC2246" w:rsidRDefault="00993479"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lastRenderedPageBreak/>
        <w:t>Niepodpisanie przez rodziców  w wyznaczonym terminie oświadczenia potwierdzającego wolę kontynuacji rocznego przygotowania przedszkolnego jest  równoznaczne z rezygnacją z miejsca w oddziale przedszkolnym.</w:t>
      </w:r>
    </w:p>
    <w:p w:rsidR="001A62F1" w:rsidRPr="00A240F6" w:rsidRDefault="00993479"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993479" w:rsidRDefault="00993479"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Niespełnianie  obowiązkowego rocznego przygotowania przedszkolnego podlega egzekucji w trybie przepisów o postępowaniu egzekucyjnym w administracji.</w:t>
      </w:r>
    </w:p>
    <w:p w:rsidR="00AE784C" w:rsidRPr="00E77BFE" w:rsidRDefault="00AE784C" w:rsidP="0010454F">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Pr>
          <w:rFonts w:eastAsia="Times New Roman" w:cs="Arial"/>
          <w:sz w:val="24"/>
          <w:szCs w:val="24"/>
          <w:lang w:eastAsia="pl-PL"/>
        </w:rPr>
        <w:t>W przypadku, gdy liczba kandydatów, którzy uzyskali w procesie rekrutacji minimalną i taką samą liczbę punktów będzie większa niż liczba miejsc w oddziałach przedszkolnych, decyzję o przyjęciu podejmuje dyrektor szkoły.</w:t>
      </w:r>
    </w:p>
    <w:p w:rsidR="00993479" w:rsidRPr="00584053" w:rsidRDefault="00A23187" w:rsidP="00126A1D">
      <w:pPr>
        <w:pStyle w:val="Nagwek3"/>
        <w:spacing w:line="240" w:lineRule="auto"/>
        <w:rPr>
          <w:b/>
          <w:color w:val="002060"/>
          <w:sz w:val="22"/>
          <w:szCs w:val="22"/>
          <w:lang w:eastAsia="pl-PL"/>
        </w:rPr>
      </w:pPr>
      <w:bookmarkStart w:id="111" w:name="_Toc361441332"/>
      <w:bookmarkStart w:id="112" w:name="_Toc492414643"/>
      <w:r w:rsidRPr="00584053">
        <w:rPr>
          <w:b/>
          <w:color w:val="002060"/>
          <w:sz w:val="22"/>
          <w:szCs w:val="22"/>
          <w:lang w:eastAsia="pl-PL"/>
        </w:rPr>
        <w:t>Rozdział 4</w:t>
      </w:r>
      <w:bookmarkEnd w:id="111"/>
      <w:r w:rsidR="00584053">
        <w:rPr>
          <w:b/>
          <w:color w:val="002060"/>
          <w:sz w:val="22"/>
          <w:szCs w:val="22"/>
          <w:lang w:eastAsia="pl-PL"/>
        </w:rPr>
        <w:br/>
      </w:r>
      <w:r w:rsidR="00993479" w:rsidRPr="00584053">
        <w:rPr>
          <w:b/>
          <w:color w:val="002060"/>
          <w:sz w:val="22"/>
          <w:szCs w:val="22"/>
          <w:lang w:eastAsia="pl-PL"/>
        </w:rPr>
        <w:t>Przyprowadzanie i odbieranie dziecka z oddziału przedszkolnego</w:t>
      </w:r>
      <w:bookmarkEnd w:id="112"/>
    </w:p>
    <w:p w:rsidR="001A62F1"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1. </w:t>
      </w:r>
      <w:r w:rsidRPr="00A23187">
        <w:rPr>
          <w:rFonts w:eastAsia="Times New Roman" w:cs="Arial"/>
          <w:bCs/>
          <w:noProof w:val="0"/>
          <w:sz w:val="24"/>
          <w:szCs w:val="24"/>
          <w:lang w:eastAsia="pl-PL"/>
        </w:rPr>
        <w:t>Przyprowadzanie</w:t>
      </w:r>
      <w:r w:rsidRPr="00A240F6">
        <w:rPr>
          <w:rFonts w:eastAsia="Times New Roman" w:cs="Arial"/>
          <w:noProof w:val="0"/>
          <w:sz w:val="24"/>
          <w:szCs w:val="24"/>
          <w:lang w:eastAsia="pl-PL"/>
        </w:rPr>
        <w:t xml:space="preserve"> i odbieranie dziecka z oddziału przedszkolnego dokonywane jest przez </w:t>
      </w:r>
      <w:r w:rsidR="00F94D4D">
        <w:rPr>
          <w:rFonts w:eastAsia="Times New Roman" w:cs="Arial"/>
          <w:noProof w:val="0"/>
          <w:sz w:val="24"/>
          <w:szCs w:val="24"/>
          <w:lang w:eastAsia="pl-PL"/>
        </w:rPr>
        <w:t>rodziców</w:t>
      </w:r>
      <w:r w:rsidRPr="00A240F6">
        <w:rPr>
          <w:rFonts w:eastAsia="Times New Roman" w:cs="Arial"/>
          <w:noProof w:val="0"/>
          <w:sz w:val="24"/>
          <w:szCs w:val="24"/>
          <w:lang w:eastAsia="pl-PL"/>
        </w:rPr>
        <w:t xml:space="preserve"> lub upoważnioną przez nich osobę pełnoletnią.</w:t>
      </w:r>
    </w:p>
    <w:p w:rsidR="001A62F1" w:rsidRPr="00A240F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Upoważnienie dokonywane jest w formie pisemnej.</w:t>
      </w:r>
    </w:p>
    <w:p w:rsidR="001A62F1" w:rsidRPr="00A240F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obowiązani są przekazać dziecko pod opiekę nauczycielce, wyklucza się pozostawienie samych dzieci przed budynkiem lub w szatni.</w:t>
      </w:r>
    </w:p>
    <w:p w:rsidR="001A62F1" w:rsidRPr="00A240F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Dzieci muszą być odebrane do godziny 1</w:t>
      </w:r>
      <w:r w:rsidR="00FE46F7">
        <w:rPr>
          <w:rFonts w:eastAsia="Times New Roman" w:cs="Arial"/>
          <w:sz w:val="24"/>
          <w:szCs w:val="24"/>
          <w:lang w:eastAsia="pl-PL"/>
        </w:rPr>
        <w:t>6</w:t>
      </w:r>
      <w:r w:rsidRPr="00A240F6">
        <w:rPr>
          <w:rFonts w:eastAsia="Times New Roman" w:cs="Arial"/>
          <w:sz w:val="24"/>
          <w:szCs w:val="24"/>
          <w:lang w:eastAsia="pl-PL"/>
        </w:rPr>
        <w:t>.</w:t>
      </w:r>
      <w:r w:rsidR="00FE46F7">
        <w:rPr>
          <w:rFonts w:eastAsia="Times New Roman" w:cs="Arial"/>
          <w:sz w:val="24"/>
          <w:szCs w:val="24"/>
          <w:lang w:eastAsia="pl-PL"/>
        </w:rPr>
        <w:t>3</w:t>
      </w:r>
      <w:r w:rsidRPr="00A240F6">
        <w:rPr>
          <w:rFonts w:eastAsia="Times New Roman" w:cs="Arial"/>
          <w:sz w:val="24"/>
          <w:szCs w:val="24"/>
          <w:lang w:eastAsia="pl-PL"/>
        </w:rPr>
        <w:t>0.</w:t>
      </w:r>
    </w:p>
    <w:p w:rsidR="001A62F1" w:rsidRPr="00A240F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Fakt odbioru dziecka należy zgłosić nauczycielowi.</w:t>
      </w:r>
    </w:p>
    <w:p w:rsidR="001A62F1" w:rsidRPr="00A240F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Niedopuszczalne jest odbieranie dziecka przez osobę będącą w stanie wskazującym na spożycie alkoholu lub będącą pod wpływem środków odurzających.</w:t>
      </w:r>
    </w:p>
    <w:p w:rsidR="00993479" w:rsidRPr="00EC2246" w:rsidRDefault="00993479" w:rsidP="0010454F">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nieodebrania dziecka o czasie </w:t>
      </w:r>
      <w:r w:rsidR="00F94D4D">
        <w:rPr>
          <w:rFonts w:eastAsia="Times New Roman" w:cs="Arial"/>
          <w:sz w:val="24"/>
          <w:szCs w:val="24"/>
          <w:lang w:eastAsia="pl-PL"/>
        </w:rPr>
        <w:t>szkoła</w:t>
      </w:r>
      <w:r w:rsidRPr="00A240F6">
        <w:rPr>
          <w:rFonts w:eastAsia="Times New Roman" w:cs="Arial"/>
          <w:sz w:val="24"/>
          <w:szCs w:val="24"/>
          <w:lang w:eastAsia="pl-PL"/>
        </w:rPr>
        <w:t xml:space="preserve"> informuje o tym fakcie policję, a za jej pośrednictwem przekazuje dziecko właściwej placówce opiekuńczej.</w:t>
      </w:r>
    </w:p>
    <w:p w:rsidR="00993479"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Rodzic zobowiązuje się do:</w:t>
      </w:r>
    </w:p>
    <w:p w:rsidR="001A62F1" w:rsidRPr="00A240F6" w:rsidRDefault="00993479" w:rsidP="0010454F">
      <w:pPr>
        <w:numPr>
          <w:ilvl w:val="0"/>
          <w:numId w:val="238"/>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powiadomienia o terminie nieobecności dziecka najpóźniej w drugim dniu nieobecności dziecka;</w:t>
      </w:r>
    </w:p>
    <w:p w:rsidR="001A62F1" w:rsidRPr="00C46850" w:rsidRDefault="00993479" w:rsidP="0010454F">
      <w:pPr>
        <w:numPr>
          <w:ilvl w:val="0"/>
          <w:numId w:val="238"/>
        </w:numPr>
        <w:tabs>
          <w:tab w:val="left" w:pos="0"/>
          <w:tab w:val="left" w:pos="426"/>
        </w:tabs>
        <w:spacing w:before="120" w:after="120"/>
        <w:jc w:val="both"/>
        <w:rPr>
          <w:rFonts w:eastAsia="Times New Roman" w:cs="Arial"/>
          <w:b/>
          <w:bCs/>
          <w:noProof w:val="0"/>
          <w:sz w:val="24"/>
          <w:szCs w:val="24"/>
          <w:lang w:eastAsia="pl-PL"/>
        </w:rPr>
      </w:pPr>
      <w:r w:rsidRPr="00A240F6">
        <w:rPr>
          <w:rFonts w:eastAsia="Times New Roman" w:cs="Arial"/>
          <w:noProof w:val="0"/>
          <w:sz w:val="24"/>
          <w:szCs w:val="24"/>
          <w:lang w:eastAsia="pl-PL"/>
        </w:rPr>
        <w:t>złożenia pisemnego usprawiedliwienia długotrwałej, ciągłej nieobecności dziecka obejmującej co najmniej 25 % dni w miesiącu  kalendarzowym.</w:t>
      </w:r>
    </w:p>
    <w:p w:rsidR="00C46850" w:rsidRPr="00584053" w:rsidRDefault="00C46850" w:rsidP="00584053">
      <w:pPr>
        <w:pStyle w:val="Nagwek3"/>
        <w:spacing w:line="240" w:lineRule="auto"/>
        <w:rPr>
          <w:b/>
          <w:color w:val="002060"/>
          <w:sz w:val="22"/>
          <w:szCs w:val="22"/>
          <w:lang w:eastAsia="pl-PL"/>
        </w:rPr>
      </w:pPr>
      <w:bookmarkStart w:id="113" w:name="_Toc361441334"/>
      <w:bookmarkStart w:id="114" w:name="_Toc492414644"/>
      <w:r w:rsidRPr="00584053">
        <w:rPr>
          <w:b/>
          <w:color w:val="002060"/>
          <w:sz w:val="22"/>
          <w:szCs w:val="22"/>
          <w:lang w:eastAsia="pl-PL"/>
        </w:rPr>
        <w:t>Rozdział 5</w:t>
      </w:r>
      <w:bookmarkEnd w:id="113"/>
      <w:r w:rsidR="00584053">
        <w:rPr>
          <w:b/>
          <w:color w:val="002060"/>
          <w:sz w:val="22"/>
          <w:szCs w:val="22"/>
          <w:lang w:eastAsia="pl-PL"/>
        </w:rPr>
        <w:br/>
        <w:t>Pr</w:t>
      </w:r>
      <w:r w:rsidRPr="00584053">
        <w:rPr>
          <w:b/>
          <w:color w:val="002060"/>
          <w:sz w:val="22"/>
          <w:szCs w:val="22"/>
          <w:lang w:eastAsia="pl-PL"/>
        </w:rPr>
        <w:t>awa i obowiązki dziecka w oddziale przedszkolnym</w:t>
      </w:r>
      <w:bookmarkEnd w:id="114"/>
    </w:p>
    <w:p w:rsidR="001A62F1"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Dziecko w oddziale przedszkolnym ma obowiązek:</w:t>
      </w:r>
    </w:p>
    <w:p w:rsidR="00993479" w:rsidRPr="00A240F6" w:rsidRDefault="00993479" w:rsidP="0010454F">
      <w:pPr>
        <w:numPr>
          <w:ilvl w:val="0"/>
          <w:numId w:val="239"/>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nietykalności ciel</w:t>
      </w:r>
      <w:r w:rsidR="00C46850">
        <w:rPr>
          <w:rFonts w:eastAsia="Times New Roman" w:cs="Arial"/>
          <w:noProof w:val="0"/>
          <w:sz w:val="24"/>
          <w:szCs w:val="24"/>
          <w:lang w:eastAsia="pl-PL"/>
        </w:rPr>
        <w:t>esnej innych dzieci i dorosłych;</w:t>
      </w:r>
    </w:p>
    <w:p w:rsidR="00993479" w:rsidRPr="00A240F6" w:rsidRDefault="00993479" w:rsidP="0010454F">
      <w:pPr>
        <w:numPr>
          <w:ilvl w:val="0"/>
          <w:numId w:val="239"/>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godności osob</w:t>
      </w:r>
      <w:r w:rsidR="00C46850">
        <w:rPr>
          <w:rFonts w:eastAsia="Times New Roman" w:cs="Arial"/>
          <w:noProof w:val="0"/>
          <w:sz w:val="24"/>
          <w:szCs w:val="24"/>
          <w:lang w:eastAsia="pl-PL"/>
        </w:rPr>
        <w:t>istej innych dzieci i dorosłych;</w:t>
      </w:r>
    </w:p>
    <w:p w:rsidR="00993479" w:rsidRPr="00A240F6" w:rsidRDefault="00993479" w:rsidP="0010454F">
      <w:pPr>
        <w:numPr>
          <w:ilvl w:val="0"/>
          <w:numId w:val="239"/>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włączania się do prac porządkowyc</w:t>
      </w:r>
      <w:r w:rsidR="00C46850">
        <w:rPr>
          <w:rFonts w:eastAsia="Times New Roman" w:cs="Arial"/>
          <w:noProof w:val="0"/>
          <w:sz w:val="24"/>
          <w:szCs w:val="24"/>
          <w:lang w:eastAsia="pl-PL"/>
        </w:rPr>
        <w:t>h po zajęciach lub zabawie;</w:t>
      </w:r>
    </w:p>
    <w:p w:rsidR="001A62F1" w:rsidRPr="00A240F6" w:rsidRDefault="00993479" w:rsidP="0010454F">
      <w:pPr>
        <w:numPr>
          <w:ilvl w:val="0"/>
          <w:numId w:val="239"/>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stosowania się do przyjętych zasad ustalanych przez nauczyciela a obowiązujących całą grupę.</w:t>
      </w:r>
    </w:p>
    <w:p w:rsidR="0067608E" w:rsidRPr="00A240F6" w:rsidRDefault="00993479" w:rsidP="0010454F">
      <w:pPr>
        <w:pStyle w:val="paragraf"/>
        <w:numPr>
          <w:ilvl w:val="0"/>
          <w:numId w:val="46"/>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lastRenderedPageBreak/>
        <w:t xml:space="preserve">Dziecko w oddziale przedszkolnym ma w szczególności prawo do: </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właściwie zorganizowanego procesu wychowawczego, edukacyjnego i opiekuńcze</w:t>
      </w:r>
      <w:r w:rsidRPr="00A240F6">
        <w:rPr>
          <w:rFonts w:eastAsia="Times New Roman" w:cs="Arial"/>
          <w:noProof w:val="0"/>
          <w:sz w:val="24"/>
          <w:szCs w:val="24"/>
          <w:lang w:eastAsia="pl-PL"/>
        </w:rPr>
        <w:softHyphen/>
        <w:t>go, zgodnie z za</w:t>
      </w:r>
      <w:r w:rsidR="00C46850">
        <w:rPr>
          <w:rFonts w:eastAsia="Times New Roman" w:cs="Arial"/>
          <w:noProof w:val="0"/>
          <w:sz w:val="24"/>
          <w:szCs w:val="24"/>
          <w:lang w:eastAsia="pl-PL"/>
        </w:rPr>
        <w:t>sadami higieny  pracy umysłowej;</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pełnego b</w:t>
      </w:r>
      <w:r w:rsidR="00C46850">
        <w:rPr>
          <w:rFonts w:eastAsia="Times New Roman" w:cs="Arial"/>
          <w:noProof w:val="0"/>
          <w:sz w:val="24"/>
          <w:szCs w:val="24"/>
          <w:lang w:eastAsia="pl-PL"/>
        </w:rPr>
        <w:t>ezpieczeństwa podczas pobytu w p</w:t>
      </w:r>
      <w:r w:rsidRPr="00A240F6">
        <w:rPr>
          <w:rFonts w:eastAsia="Times New Roman" w:cs="Arial"/>
          <w:noProof w:val="0"/>
          <w:sz w:val="24"/>
          <w:szCs w:val="24"/>
          <w:lang w:eastAsia="pl-PL"/>
        </w:rPr>
        <w:t>rzedszkolu i zajęć organizowanych poza Przed</w:t>
      </w:r>
      <w:r w:rsidR="00F94D4D">
        <w:rPr>
          <w:rFonts w:eastAsia="Times New Roman" w:cs="Arial"/>
          <w:noProof w:val="0"/>
          <w:sz w:val="24"/>
          <w:szCs w:val="24"/>
          <w:lang w:eastAsia="pl-PL"/>
        </w:rPr>
        <w:t>szkole</w:t>
      </w:r>
      <w:r w:rsidRPr="00A240F6">
        <w:rPr>
          <w:rFonts w:eastAsia="Times New Roman" w:cs="Arial"/>
          <w:noProof w:val="0"/>
          <w:sz w:val="24"/>
          <w:szCs w:val="24"/>
          <w:lang w:eastAsia="pl-PL"/>
        </w:rPr>
        <w:t>m, w tym ochrony przed wszelkimi formami przemocy fizycznej bądź  psychicznej oraz ochron</w:t>
      </w:r>
      <w:r w:rsidR="00C46850">
        <w:rPr>
          <w:rFonts w:eastAsia="Times New Roman" w:cs="Arial"/>
          <w:noProof w:val="0"/>
          <w:sz w:val="24"/>
          <w:szCs w:val="24"/>
          <w:lang w:eastAsia="pl-PL"/>
        </w:rPr>
        <w:t>y i poszanowania jego godności;</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korzystania z pomocy materialnej,</w:t>
      </w:r>
      <w:r w:rsidR="00C46850">
        <w:rPr>
          <w:rFonts w:eastAsia="Times New Roman" w:cs="Arial"/>
          <w:noProof w:val="0"/>
          <w:sz w:val="24"/>
          <w:szCs w:val="24"/>
          <w:lang w:eastAsia="pl-PL"/>
        </w:rPr>
        <w:t xml:space="preserve"> zgodnie z odrębnymi przepisami;</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życzli</w:t>
      </w:r>
      <w:r w:rsidR="00C46850">
        <w:rPr>
          <w:rFonts w:eastAsia="Times New Roman" w:cs="Arial"/>
          <w:noProof w:val="0"/>
          <w:sz w:val="24"/>
          <w:szCs w:val="24"/>
          <w:lang w:eastAsia="pl-PL"/>
        </w:rPr>
        <w:t>wego i podmiotowego traktowania;</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rozwijania zain</w:t>
      </w:r>
      <w:r w:rsidR="00C46850">
        <w:rPr>
          <w:rFonts w:eastAsia="Times New Roman" w:cs="Arial"/>
          <w:noProof w:val="0"/>
          <w:sz w:val="24"/>
          <w:szCs w:val="24"/>
          <w:lang w:eastAsia="pl-PL"/>
        </w:rPr>
        <w:t>teresowań, zdolności i talentów;</w:t>
      </w:r>
    </w:p>
    <w:p w:rsidR="00993479" w:rsidRPr="00A240F6"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uzyskania pomocy w przezwyciężeniu trudności i niepowodzeń,</w:t>
      </w:r>
      <w:r w:rsidR="00C46850">
        <w:rPr>
          <w:rFonts w:eastAsia="Times New Roman" w:cs="Arial"/>
          <w:noProof w:val="0"/>
          <w:sz w:val="24"/>
          <w:szCs w:val="24"/>
          <w:lang w:eastAsia="pl-PL"/>
        </w:rPr>
        <w:t xml:space="preserve"> w tym pomocy specjalistycznej;</w:t>
      </w:r>
    </w:p>
    <w:p w:rsidR="00047A7B" w:rsidRPr="00047A7B" w:rsidRDefault="00993479" w:rsidP="0010454F">
      <w:pPr>
        <w:numPr>
          <w:ilvl w:val="0"/>
          <w:numId w:val="24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ochrony </w:t>
      </w:r>
      <w:r w:rsidRPr="00C46850">
        <w:rPr>
          <w:rFonts w:eastAsia="Times New Roman" w:cs="Arial"/>
          <w:noProof w:val="0"/>
          <w:sz w:val="24"/>
          <w:szCs w:val="24"/>
          <w:lang w:eastAsia="pl-PL"/>
        </w:rPr>
        <w:t xml:space="preserve">przed wszelkimi formami przemocy fizycznej bądź psychicznej oraz    ochrony i poszanowania jego godności osobistej zgodnie </w:t>
      </w:r>
      <w:r w:rsidR="00C46850">
        <w:rPr>
          <w:rFonts w:eastAsia="Times New Roman" w:cs="Arial"/>
          <w:iCs/>
          <w:noProof w:val="0"/>
          <w:sz w:val="24"/>
          <w:szCs w:val="24"/>
          <w:lang w:eastAsia="pl-PL"/>
        </w:rPr>
        <w:t>z konwencją praw dziecka i powszechną deklaracją praw człowieka ONZ.</w:t>
      </w:r>
    </w:p>
    <w:p w:rsidR="00B03105" w:rsidRPr="00047A7B" w:rsidRDefault="009A48D9" w:rsidP="00126A1D">
      <w:pPr>
        <w:pStyle w:val="Nagwek2"/>
        <w:spacing w:line="240" w:lineRule="auto"/>
        <w:rPr>
          <w:b/>
        </w:rPr>
      </w:pPr>
      <w:bookmarkStart w:id="115" w:name="_Toc492414645"/>
      <w:r>
        <w:rPr>
          <w:b/>
        </w:rPr>
        <w:t>DZIAŁ X</w:t>
      </w:r>
      <w:r w:rsidR="00B02871" w:rsidRPr="00047A7B">
        <w:rPr>
          <w:b/>
        </w:rPr>
        <w:br/>
      </w:r>
      <w:r w:rsidR="00B03105" w:rsidRPr="00584053">
        <w:rPr>
          <w:b/>
        </w:rPr>
        <w:t xml:space="preserve">Nauczyciele i inni pracownicy </w:t>
      </w:r>
      <w:r w:rsidR="00F94D4D" w:rsidRPr="00584053">
        <w:rPr>
          <w:b/>
        </w:rPr>
        <w:t>szkoły</w:t>
      </w:r>
      <w:bookmarkEnd w:id="115"/>
    </w:p>
    <w:p w:rsidR="00B03105" w:rsidRPr="00584053" w:rsidRDefault="00047A7B" w:rsidP="00584053">
      <w:pPr>
        <w:pStyle w:val="Nagwek3"/>
        <w:spacing w:line="240" w:lineRule="auto"/>
        <w:rPr>
          <w:b/>
          <w:color w:val="002060"/>
          <w:sz w:val="22"/>
          <w:szCs w:val="22"/>
          <w:lang w:eastAsia="pl-PL"/>
        </w:rPr>
      </w:pPr>
      <w:bookmarkStart w:id="116" w:name="_Toc361441337"/>
      <w:bookmarkStart w:id="117" w:name="_Toc492414646"/>
      <w:r w:rsidRPr="00584053">
        <w:rPr>
          <w:b/>
          <w:color w:val="002060"/>
          <w:sz w:val="22"/>
          <w:szCs w:val="22"/>
          <w:lang w:eastAsia="pl-PL"/>
        </w:rPr>
        <w:t>Rozdział 1</w:t>
      </w:r>
      <w:bookmarkEnd w:id="116"/>
      <w:r w:rsidR="00584053">
        <w:rPr>
          <w:b/>
          <w:color w:val="002060"/>
          <w:sz w:val="22"/>
          <w:szCs w:val="22"/>
          <w:lang w:eastAsia="pl-PL"/>
        </w:rPr>
        <w:br/>
      </w:r>
      <w:r w:rsidRPr="00584053">
        <w:rPr>
          <w:b/>
          <w:color w:val="002060"/>
          <w:sz w:val="22"/>
          <w:szCs w:val="22"/>
          <w:lang w:eastAsia="pl-PL"/>
        </w:rPr>
        <w:t>Zadania nauczycieli</w:t>
      </w:r>
      <w:bookmarkEnd w:id="117"/>
    </w:p>
    <w:p w:rsidR="00B03105" w:rsidRPr="00A240F6" w:rsidRDefault="00B03105" w:rsidP="0010454F">
      <w:pPr>
        <w:pStyle w:val="paragraf"/>
        <w:numPr>
          <w:ilvl w:val="0"/>
          <w:numId w:val="46"/>
        </w:numPr>
        <w:spacing w:before="120" w:after="120"/>
        <w:jc w:val="both"/>
        <w:rPr>
          <w:rFonts w:cs="Arial"/>
          <w:sz w:val="24"/>
          <w:szCs w:val="24"/>
        </w:rPr>
      </w:pPr>
      <w:r w:rsidRPr="00551F01">
        <w:rPr>
          <w:sz w:val="24"/>
          <w:szCs w:val="24"/>
        </w:rPr>
        <w:t>Nauczyciel</w:t>
      </w:r>
      <w:r w:rsidRPr="00551F01">
        <w:rPr>
          <w:rFonts w:cs="Arial"/>
          <w:sz w:val="24"/>
          <w:szCs w:val="24"/>
        </w:rPr>
        <w:t xml:space="preserve"> prowadzi</w:t>
      </w:r>
      <w:r w:rsidRPr="00A240F6">
        <w:rPr>
          <w:rFonts w:cs="Arial"/>
          <w:sz w:val="24"/>
          <w:szCs w:val="24"/>
        </w:rPr>
        <w:t xml:space="preserve"> pracę dydaktyczno</w:t>
      </w:r>
      <w:r w:rsidR="00551F01">
        <w:rPr>
          <w:rFonts w:cs="Arial"/>
          <w:sz w:val="24"/>
          <w:szCs w:val="24"/>
        </w:rPr>
        <w:t>-</w:t>
      </w:r>
      <w:r w:rsidRPr="00A240F6">
        <w:rPr>
          <w:rFonts w:cs="Arial"/>
          <w:sz w:val="24"/>
          <w:szCs w:val="24"/>
        </w:rPr>
        <w:t>wychowawczą i opiekuńczą oraz odpowiada za jakość i wyniki tej pracy oraz bezpieczeństwo powierzonych jego opiece uczniów.</w:t>
      </w:r>
    </w:p>
    <w:p w:rsidR="00B03105" w:rsidRPr="00A240F6" w:rsidRDefault="00B03105" w:rsidP="0010454F">
      <w:pPr>
        <w:pStyle w:val="paragraf"/>
        <w:numPr>
          <w:ilvl w:val="0"/>
          <w:numId w:val="46"/>
        </w:numPr>
        <w:spacing w:before="120" w:after="120"/>
        <w:jc w:val="both"/>
        <w:rPr>
          <w:rFonts w:cs="Arial"/>
          <w:sz w:val="24"/>
          <w:szCs w:val="24"/>
        </w:rPr>
      </w:pPr>
      <w:r w:rsidRPr="00A240F6">
        <w:rPr>
          <w:sz w:val="24"/>
          <w:szCs w:val="24"/>
        </w:rPr>
        <w:t xml:space="preserve">Do obowiązków nauczycieli należy w szczególności: </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dbałość o </w:t>
      </w:r>
      <w:r w:rsidRPr="00551F01">
        <w:rPr>
          <w:rFonts w:eastAsia="Times New Roman" w:cs="Arial"/>
          <w:noProof w:val="0"/>
          <w:sz w:val="24"/>
          <w:szCs w:val="24"/>
          <w:lang w:eastAsia="pl-PL"/>
        </w:rPr>
        <w:t>życie, zdrowie i bezpieczeństwo uczniów podczas zajęć organizowanych przez szkołę;</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kształcenie i wycho</w:t>
      </w:r>
      <w:r w:rsidR="00551F01">
        <w:rPr>
          <w:rFonts w:eastAsia="Times New Roman" w:cs="Arial"/>
          <w:noProof w:val="0"/>
          <w:sz w:val="24"/>
          <w:szCs w:val="24"/>
          <w:lang w:eastAsia="pl-PL"/>
        </w:rPr>
        <w:t>wywanie młodzieży w umiłowaniu o</w:t>
      </w:r>
      <w:r w:rsidRPr="00551F01">
        <w:rPr>
          <w:rFonts w:eastAsia="Times New Roman" w:cs="Arial"/>
          <w:noProof w:val="0"/>
          <w:sz w:val="24"/>
          <w:szCs w:val="24"/>
          <w:lang w:eastAsia="pl-PL"/>
        </w:rPr>
        <w:t>jczyzny, w poszanowaniu Konstytucji Rzeczypospolitej Polskiej, w atmosferze wolności sumienia i szacunku dla każdego człowieka;</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dbanie o kształtowanie u uczniów postaw moralnych i obywatelskich zgodnie z ideą demokracji, pokoju i przyjaźni między ludźmi różnych narodów, ras i światopoglądów;</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 xml:space="preserve">rozpoznawanie możliwości psychofizycznych oraz indywidualnych potrzeb rozwojowych,      </w:t>
      </w:r>
      <w:r w:rsidRPr="00551F01">
        <w:rPr>
          <w:rFonts w:eastAsia="Times New Roman" w:cs="Arial"/>
          <w:noProof w:val="0"/>
          <w:sz w:val="24"/>
          <w:szCs w:val="24"/>
          <w:lang w:eastAsia="pl-PL"/>
        </w:rPr>
        <w:br/>
        <w:t>a w szczególności rozpoznawanie przyczyn niepowodzeń szkolnych;</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 prowadzenie zindywidualizowanej pracy z uczniem o specjalnych potrzebach, na obowiązkowych i dodatkowych zajęciach;</w:t>
      </w:r>
    </w:p>
    <w:p w:rsidR="00B03105" w:rsidRPr="00551F01" w:rsidRDefault="00B03105" w:rsidP="0010454F">
      <w:pPr>
        <w:numPr>
          <w:ilvl w:val="0"/>
          <w:numId w:val="241"/>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wnioskowanie do wychowawcy o objęcie pomocą psychologiczno-pedagogiczną ucznia, </w:t>
      </w:r>
      <w:r w:rsidRPr="00551F01">
        <w:rPr>
          <w:rFonts w:eastAsia="Times New Roman" w:cs="Arial"/>
          <w:noProof w:val="0"/>
          <w:sz w:val="24"/>
          <w:szCs w:val="24"/>
          <w:lang w:eastAsia="pl-PL"/>
        </w:rPr>
        <w:br/>
        <w:t>w przypadkach, gdy podejmowane przez nauczyciela działania nie przyniosły oczekiwanych zmian lub, gdy nauczyciel zdiagnozował wybitne uzdolnienia;</w:t>
      </w:r>
    </w:p>
    <w:p w:rsidR="00B03105" w:rsidRPr="00B31E5D" w:rsidRDefault="00B03105" w:rsidP="0010454F">
      <w:pPr>
        <w:numPr>
          <w:ilvl w:val="0"/>
          <w:numId w:val="241"/>
        </w:numPr>
        <w:tabs>
          <w:tab w:val="left" w:pos="0"/>
          <w:tab w:val="left" w:pos="426"/>
        </w:tabs>
        <w:spacing w:before="120" w:after="120"/>
        <w:jc w:val="both"/>
        <w:rPr>
          <w:rFonts w:cs="Arial"/>
          <w:sz w:val="24"/>
          <w:szCs w:val="24"/>
        </w:rPr>
      </w:pPr>
      <w:r w:rsidRPr="00551F01">
        <w:rPr>
          <w:rFonts w:eastAsia="Times New Roman" w:cs="Arial"/>
          <w:noProof w:val="0"/>
          <w:sz w:val="24"/>
          <w:szCs w:val="24"/>
          <w:lang w:eastAsia="pl-PL"/>
        </w:rPr>
        <w:t>dostosowanie wymagań edukacyjnych z nauczanego przedmiotu (zajęć) do indywidualnych potrzeb psychofizycznych i edukacyjnych ucznia oraz możliwości psychofizycznych</w:t>
      </w:r>
      <w:r w:rsidRPr="00A240F6">
        <w:rPr>
          <w:rFonts w:cs="Arial"/>
          <w:sz w:val="24"/>
          <w:szCs w:val="24"/>
        </w:rPr>
        <w:t xml:space="preserve"> ucznia: </w:t>
      </w:r>
    </w:p>
    <w:p w:rsidR="00B03105" w:rsidRPr="00551F01" w:rsidRDefault="00B03105" w:rsidP="0010454F">
      <w:pPr>
        <w:pStyle w:val="Akapitzlist"/>
        <w:numPr>
          <w:ilvl w:val="0"/>
          <w:numId w:val="242"/>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 xml:space="preserve">ch i oddziałach ogólnodostępnych lub integracyjnych albo przepisów w sprawie warunków organizowania kształcenia, wychowania i opieki dla dzieci i młodzieży niepełnosprawnych oraz niedostosowanych społecznie w specjalnych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ch   i oddziałach oraz w ośrodkach,</w:t>
      </w:r>
    </w:p>
    <w:p w:rsidR="00B03105" w:rsidRPr="00551F01" w:rsidRDefault="00B03105" w:rsidP="0010454F">
      <w:pPr>
        <w:pStyle w:val="Akapitzlist"/>
        <w:numPr>
          <w:ilvl w:val="0"/>
          <w:numId w:val="242"/>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orzeczenie o potrzebie indywidualnego nauczania - na podstawie tego orzeczenia,</w:t>
      </w:r>
    </w:p>
    <w:p w:rsidR="00B03105" w:rsidRPr="00551F01" w:rsidRDefault="00B03105" w:rsidP="0010454F">
      <w:pPr>
        <w:pStyle w:val="Akapitzlist"/>
        <w:numPr>
          <w:ilvl w:val="0"/>
          <w:numId w:val="242"/>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551F01" w:rsidRDefault="00B03105" w:rsidP="0010454F">
      <w:pPr>
        <w:pStyle w:val="Akapitzlist"/>
        <w:numPr>
          <w:ilvl w:val="0"/>
          <w:numId w:val="242"/>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 xml:space="preserve">nieposiadającego orzeczenia lub opinii wymienionych w lit. a – c , który objęty jest pomocą psychologiczno-pedagogiczną w </w:t>
      </w:r>
      <w:r w:rsidR="00F94D4D" w:rsidRPr="00551F01">
        <w:rPr>
          <w:rFonts w:eastAsia="Times New Roman" w:cs="Arial"/>
          <w:color w:val="000000"/>
          <w:sz w:val="24"/>
          <w:szCs w:val="24"/>
          <w:lang w:eastAsia="pl-PL"/>
        </w:rPr>
        <w:t>szkole</w:t>
      </w:r>
      <w:r w:rsidRPr="00551F01">
        <w:rPr>
          <w:rFonts w:eastAsia="Times New Roman" w:cs="Arial"/>
          <w:color w:val="000000"/>
          <w:sz w:val="24"/>
          <w:szCs w:val="24"/>
          <w:lang w:eastAsia="pl-PL"/>
        </w:rPr>
        <w:t xml:space="preserve"> - na podstawie rozpoznania indywidualnych potrzeb rozwojowych i edukacyjnych oraz indywidualnych możliwości psychofizycznych ucznia dokonanego przez nauczycieli i specjalistów, o którym mowa w</w:t>
      </w:r>
      <w:r w:rsidR="00551F01" w:rsidRPr="00551F01">
        <w:rPr>
          <w:rFonts w:eastAsia="Times New Roman" w:cs="Arial"/>
          <w:color w:val="000000"/>
          <w:sz w:val="24"/>
          <w:szCs w:val="24"/>
          <w:lang w:eastAsia="pl-PL"/>
        </w:rPr>
        <w:t xml:space="preserve"> przepisach </w:t>
      </w:r>
      <w:r w:rsidRPr="00551F01">
        <w:rPr>
          <w:rFonts w:eastAsia="Times New Roman" w:cs="Arial"/>
          <w:color w:val="000000"/>
          <w:sz w:val="24"/>
          <w:szCs w:val="24"/>
          <w:lang w:eastAsia="pl-PL"/>
        </w:rPr>
        <w:t>w sprawie zasad udzielania i organizacji pomoc</w:t>
      </w:r>
      <w:r w:rsidR="00551F01" w:rsidRPr="00551F01">
        <w:rPr>
          <w:rFonts w:eastAsia="Times New Roman" w:cs="Arial"/>
          <w:color w:val="000000"/>
          <w:sz w:val="24"/>
          <w:szCs w:val="24"/>
          <w:lang w:eastAsia="pl-PL"/>
        </w:rPr>
        <w:t xml:space="preserve">y psychologiczno-pedagogicznej </w:t>
      </w:r>
      <w:r w:rsidRPr="00551F01">
        <w:rPr>
          <w:rFonts w:eastAsia="Times New Roman" w:cs="Arial"/>
          <w:color w:val="000000"/>
          <w:sz w:val="24"/>
          <w:szCs w:val="24"/>
          <w:lang w:eastAsia="pl-PL"/>
        </w:rPr>
        <w:t xml:space="preserve">w publicznych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ch i placówkach;</w:t>
      </w:r>
    </w:p>
    <w:p w:rsidR="00B03105" w:rsidRPr="00A240F6" w:rsidRDefault="00B03105" w:rsidP="0010454F">
      <w:pPr>
        <w:pStyle w:val="Akapitzlist"/>
        <w:numPr>
          <w:ilvl w:val="0"/>
          <w:numId w:val="242"/>
        </w:numPr>
        <w:spacing w:before="120" w:after="120" w:line="240" w:lineRule="auto"/>
        <w:contextualSpacing w:val="0"/>
        <w:jc w:val="both"/>
        <w:rPr>
          <w:rFonts w:cs="Arial"/>
          <w:sz w:val="24"/>
          <w:szCs w:val="24"/>
        </w:rPr>
      </w:pPr>
      <w:r w:rsidRPr="00551F01">
        <w:rPr>
          <w:rFonts w:eastAsia="Times New Roman" w:cs="Arial"/>
          <w:color w:val="000000"/>
          <w:sz w:val="24"/>
          <w:szCs w:val="24"/>
          <w:lang w:eastAsia="pl-PL"/>
        </w:rPr>
        <w:t>posiadających opinię lekarza o ograniczonych możliwościach wykonywania określonych ćwiczeń</w:t>
      </w:r>
      <w:r w:rsidRPr="00A240F6">
        <w:rPr>
          <w:rFonts w:cs="Arial"/>
          <w:sz w:val="24"/>
          <w:szCs w:val="24"/>
        </w:rPr>
        <w:t xml:space="preserve"> na wychowaniu fizycznym.</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bezstronne, rzetelne, systematyczne i sprawiedliwe ocenianie bieżące wiedzy i umiejętności    uczniów z zachowaniem wspierającej i motywującej funkcji oceny;</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uzasadnianie wystawianych ocen w sposób określony w wewnątrzszkolnym systemie oceniania;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zachowanie jawności ocen dla ucznia i rodzica;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udostępnianie pisemnych prac uczniów zgodnie z wewnątrzszkolnymi zasadami oceniania;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informowanie rodziców o przewidywanych rocznych klasyfikacyjnych ocenach według formy ustalonej w  </w:t>
      </w:r>
      <w:r w:rsidR="00551F01">
        <w:rPr>
          <w:rFonts w:eastAsia="Times New Roman" w:cs="Arial"/>
          <w:noProof w:val="0"/>
          <w:sz w:val="24"/>
          <w:szCs w:val="24"/>
          <w:lang w:eastAsia="pl-PL"/>
        </w:rPr>
        <w:t>w</w:t>
      </w:r>
      <w:r w:rsidRPr="00551F01">
        <w:rPr>
          <w:rFonts w:eastAsia="Times New Roman" w:cs="Arial"/>
          <w:noProof w:val="0"/>
          <w:sz w:val="24"/>
          <w:szCs w:val="24"/>
          <w:lang w:eastAsia="pl-PL"/>
        </w:rPr>
        <w:t>ewnątrzsz</w:t>
      </w:r>
      <w:r w:rsidR="00551F01">
        <w:rPr>
          <w:rFonts w:eastAsia="Times New Roman" w:cs="Arial"/>
          <w:noProof w:val="0"/>
          <w:sz w:val="24"/>
          <w:szCs w:val="24"/>
          <w:lang w:eastAsia="pl-PL"/>
        </w:rPr>
        <w:t>kolnych  zasadach  o</w:t>
      </w:r>
      <w:r w:rsidRPr="00551F01">
        <w:rPr>
          <w:rFonts w:eastAsia="Times New Roman" w:cs="Arial"/>
          <w:noProof w:val="0"/>
          <w:sz w:val="24"/>
          <w:szCs w:val="24"/>
          <w:lang w:eastAsia="pl-PL"/>
        </w:rPr>
        <w:t>ceniania;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wspieranie rozwoju psychofizycznego uczniów, ich zdolności i zainteresowań, m.in. poprzez pomoc w rozwijaniu szczególnych uzdolnień i zaintere</w:t>
      </w:r>
      <w:r w:rsidR="00551F01">
        <w:rPr>
          <w:rFonts w:eastAsia="Times New Roman" w:cs="Arial"/>
          <w:noProof w:val="0"/>
          <w:sz w:val="24"/>
          <w:szCs w:val="24"/>
          <w:lang w:eastAsia="pl-PL"/>
        </w:rPr>
        <w:t xml:space="preserve">sowań przygotowanie do udziału </w:t>
      </w:r>
      <w:r w:rsidRPr="00551F01">
        <w:rPr>
          <w:rFonts w:eastAsia="Times New Roman" w:cs="Arial"/>
          <w:noProof w:val="0"/>
          <w:sz w:val="24"/>
          <w:szCs w:val="24"/>
          <w:lang w:eastAsia="pl-PL"/>
        </w:rPr>
        <w:t>w konkursac</w:t>
      </w:r>
      <w:r w:rsidR="00F86D47" w:rsidRPr="00551F01">
        <w:rPr>
          <w:rFonts w:eastAsia="Times New Roman" w:cs="Arial"/>
          <w:noProof w:val="0"/>
          <w:sz w:val="24"/>
          <w:szCs w:val="24"/>
          <w:lang w:eastAsia="pl-PL"/>
        </w:rPr>
        <w:t xml:space="preserve">h, </w:t>
      </w:r>
      <w:r w:rsidRPr="00551F01">
        <w:rPr>
          <w:rFonts w:eastAsia="Times New Roman" w:cs="Arial"/>
          <w:noProof w:val="0"/>
          <w:sz w:val="24"/>
          <w:szCs w:val="24"/>
          <w:lang w:eastAsia="pl-PL"/>
        </w:rPr>
        <w:t>zawodach;</w:t>
      </w:r>
    </w:p>
    <w:p w:rsidR="00B03105" w:rsidRPr="00551F01" w:rsidRDefault="00A97D11"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Pr>
          <w:rFonts w:eastAsia="Times New Roman" w:cs="Arial"/>
          <w:noProof w:val="0"/>
          <w:sz w:val="24"/>
          <w:szCs w:val="24"/>
          <w:lang w:eastAsia="pl-PL"/>
        </w:rPr>
        <w:t xml:space="preserve">wspomaganie ucznia - </w:t>
      </w:r>
      <w:r w:rsidR="00B03105" w:rsidRPr="00551F01">
        <w:rPr>
          <w:rFonts w:eastAsia="Times New Roman" w:cs="Arial"/>
          <w:noProof w:val="0"/>
          <w:sz w:val="24"/>
          <w:szCs w:val="24"/>
          <w:lang w:eastAsia="pl-PL"/>
        </w:rPr>
        <w:t>udzielanie pomocy w przezwyciężaniu niepowodzeń szkolnych uczniów, rozpoznanie możliwości i potrzeb ucznia w porozumieniu z wychowawcą;</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współpraca z wychowawcą i samorządem klasowym;</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indywidualne kontakty z rodzicami uczniów;</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doskonalenie umiejętności dydaktycznych i podnoszenie poziomu wiedzy merytorycznej, aktywny udział  we wszystkich posiedzeniach </w:t>
      </w:r>
      <w:r w:rsidR="00A72F67" w:rsidRPr="00551F01">
        <w:rPr>
          <w:rFonts w:eastAsia="Times New Roman" w:cs="Arial"/>
          <w:noProof w:val="0"/>
          <w:sz w:val="24"/>
          <w:szCs w:val="24"/>
          <w:lang w:eastAsia="pl-PL"/>
        </w:rPr>
        <w:t>rady</w:t>
      </w:r>
      <w:r w:rsidR="00551F01">
        <w:rPr>
          <w:rFonts w:eastAsia="Times New Roman" w:cs="Arial"/>
          <w:noProof w:val="0"/>
          <w:sz w:val="24"/>
          <w:szCs w:val="24"/>
          <w:lang w:eastAsia="pl-PL"/>
        </w:rPr>
        <w:t xml:space="preserve"> p</w:t>
      </w:r>
      <w:r w:rsidRPr="00551F01">
        <w:rPr>
          <w:rFonts w:eastAsia="Times New Roman" w:cs="Arial"/>
          <w:noProof w:val="0"/>
          <w:sz w:val="24"/>
          <w:szCs w:val="24"/>
          <w:lang w:eastAsia="pl-PL"/>
        </w:rPr>
        <w:t>edagogicznej i udział w lekcjach koleżeńskich, uczestnictwo w  konferencjach  metodycznych oraz innych formach doskonalenia organizow</w:t>
      </w:r>
      <w:r w:rsidR="00A64793">
        <w:rPr>
          <w:rFonts w:eastAsia="Times New Roman" w:cs="Arial"/>
          <w:noProof w:val="0"/>
          <w:sz w:val="24"/>
          <w:szCs w:val="24"/>
          <w:lang w:eastAsia="pl-PL"/>
        </w:rPr>
        <w:t>anych przez</w:t>
      </w:r>
      <w:r w:rsidRPr="00551F01">
        <w:rPr>
          <w:rFonts w:eastAsia="Times New Roman" w:cs="Arial"/>
          <w:noProof w:val="0"/>
          <w:sz w:val="24"/>
          <w:szCs w:val="24"/>
          <w:lang w:eastAsia="pl-PL"/>
        </w:rPr>
        <w:t xml:space="preserve"> OKE  lub  inne instytucje w  poro</w:t>
      </w:r>
      <w:r w:rsidR="00551F01">
        <w:rPr>
          <w:rFonts w:eastAsia="Times New Roman" w:cs="Arial"/>
          <w:noProof w:val="0"/>
          <w:sz w:val="24"/>
          <w:szCs w:val="24"/>
          <w:lang w:eastAsia="pl-PL"/>
        </w:rPr>
        <w:t>zumieniu z d</w:t>
      </w:r>
      <w:r w:rsidRPr="00551F01">
        <w:rPr>
          <w:rFonts w:eastAsia="Times New Roman" w:cs="Arial"/>
          <w:noProof w:val="0"/>
          <w:sz w:val="24"/>
          <w:szCs w:val="24"/>
          <w:lang w:eastAsia="pl-PL"/>
        </w:rPr>
        <w:t xml:space="preserve">yrekcją </w:t>
      </w:r>
      <w:r w:rsidR="00A72F67" w:rsidRPr="00551F01">
        <w:rPr>
          <w:rFonts w:eastAsia="Times New Roman" w:cs="Arial"/>
          <w:noProof w:val="0"/>
          <w:sz w:val="24"/>
          <w:szCs w:val="24"/>
          <w:lang w:eastAsia="pl-PL"/>
        </w:rPr>
        <w:t>szkoły</w:t>
      </w:r>
      <w:r w:rsidRPr="00551F01">
        <w:rPr>
          <w:rFonts w:eastAsia="Times New Roman" w:cs="Arial"/>
          <w:noProof w:val="0"/>
          <w:sz w:val="24"/>
          <w:szCs w:val="24"/>
          <w:lang w:eastAsia="pl-PL"/>
        </w:rPr>
        <w:t xml:space="preserve"> zgodnie ze szkolnym planem WDN;</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aktywny udział w życiu </w:t>
      </w:r>
      <w:r w:rsidR="00F94D4D" w:rsidRPr="00551F01">
        <w:rPr>
          <w:rFonts w:eastAsia="Times New Roman" w:cs="Arial"/>
          <w:noProof w:val="0"/>
          <w:sz w:val="24"/>
          <w:szCs w:val="24"/>
          <w:lang w:eastAsia="pl-PL"/>
        </w:rPr>
        <w:t>szkoły</w:t>
      </w:r>
      <w:r w:rsidRPr="00551F01">
        <w:rPr>
          <w:rFonts w:eastAsia="Times New Roman" w:cs="Arial"/>
          <w:noProof w:val="0"/>
          <w:sz w:val="24"/>
          <w:szCs w:val="24"/>
          <w:lang w:eastAsia="pl-PL"/>
        </w:rPr>
        <w:t>: uczestnictwo w uroczystościach i imprezach organizowanych  przez Szkołę, opieka nad uczniami skupionymi w organizacji, kole przedmiotowym, kole  zainteresowań lub innej  formie organizacyjnej;</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dyscypliny pracy: aktywne pełnien</w:t>
      </w:r>
      <w:r w:rsidR="00A97D11">
        <w:rPr>
          <w:rFonts w:eastAsia="Times New Roman" w:cs="Arial"/>
          <w:noProof w:val="0"/>
          <w:sz w:val="24"/>
          <w:szCs w:val="24"/>
          <w:lang w:eastAsia="pl-PL"/>
        </w:rPr>
        <w:t>ie dyżuru przez całą przerwę mię</w:t>
      </w:r>
      <w:r w:rsidRPr="00551F01">
        <w:rPr>
          <w:rFonts w:eastAsia="Times New Roman" w:cs="Arial"/>
          <w:noProof w:val="0"/>
          <w:sz w:val="24"/>
          <w:szCs w:val="24"/>
          <w:lang w:eastAsia="pl-PL"/>
        </w:rPr>
        <w:t>dzylekcyjną, natychmiastowe informowanie dyrekcji o nieobecności w pracy, punktualne rozpoczynanie i kończenie</w:t>
      </w:r>
      <w:r w:rsidR="00A97D11">
        <w:rPr>
          <w:rFonts w:eastAsia="Times New Roman" w:cs="Arial"/>
          <w:noProof w:val="0"/>
          <w:sz w:val="24"/>
          <w:szCs w:val="24"/>
          <w:lang w:eastAsia="pl-PL"/>
        </w:rPr>
        <w:t xml:space="preserve"> zajęć  oraz innych zapisów</w:t>
      </w:r>
      <w:r w:rsidRPr="00551F01">
        <w:rPr>
          <w:rFonts w:eastAsia="Times New Roman" w:cs="Arial"/>
          <w:noProof w:val="0"/>
          <w:sz w:val="24"/>
          <w:szCs w:val="24"/>
          <w:lang w:eastAsia="pl-PL"/>
        </w:rPr>
        <w:t>;</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prawidłowe prowadzenie dokumentacji pedagogicznej, terminowe dokonywanie prawidłowych wpisów do dziennika, arkuszy ocen i innych dokumentów, a także potwierdzanie własnoręcznym podpisem odbyte zajęcia;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kierowanie się w swoich działaniach dobrem ucznia, a także poszanowanie godności osobistej  ucznia;</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tajemnicy służbowej i ochrona danych osobowych uczniów i rodziców;</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zasad współżycia społecznego i dbanie o właściwe relacje pracownicze;</w:t>
      </w:r>
    </w:p>
    <w:p w:rsidR="00B03105" w:rsidRPr="00551F01" w:rsidRDefault="00B03105" w:rsidP="0010454F">
      <w:pPr>
        <w:numPr>
          <w:ilvl w:val="0"/>
          <w:numId w:val="241"/>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dokonanie wyboru podręczników i programu nauczania lub opracowanie własnego programu nauczania i zapoznanie z  nimi uczniów i rodziców, po uprzednim przedstawieniu ich do zaopiniowania przez Radę Pedagogiczną;</w:t>
      </w:r>
    </w:p>
    <w:p w:rsidR="00B03105" w:rsidRPr="00A240F6" w:rsidRDefault="00B03105" w:rsidP="0010454F">
      <w:pPr>
        <w:numPr>
          <w:ilvl w:val="0"/>
          <w:numId w:val="241"/>
        </w:numPr>
        <w:tabs>
          <w:tab w:val="left" w:pos="0"/>
          <w:tab w:val="left" w:pos="426"/>
        </w:tabs>
        <w:spacing w:before="120" w:after="120"/>
        <w:ind w:hanging="454"/>
        <w:jc w:val="both"/>
        <w:rPr>
          <w:rFonts w:cs="Arial"/>
          <w:color w:val="00B050"/>
          <w:sz w:val="24"/>
          <w:szCs w:val="24"/>
        </w:rPr>
      </w:pPr>
      <w:r w:rsidRPr="00551F01">
        <w:rPr>
          <w:rFonts w:eastAsia="Times New Roman" w:cs="Arial"/>
          <w:noProof w:val="0"/>
          <w:sz w:val="24"/>
          <w:szCs w:val="24"/>
          <w:lang w:eastAsia="pl-PL"/>
        </w:rPr>
        <w:t>uczestniczenie</w:t>
      </w:r>
      <w:r w:rsidRPr="00A240F6">
        <w:rPr>
          <w:rFonts w:cs="Arial"/>
          <w:sz w:val="24"/>
          <w:szCs w:val="24"/>
        </w:rPr>
        <w:t xml:space="preserve"> w przeprowadzaniu </w:t>
      </w:r>
      <w:r w:rsidR="00B21D62" w:rsidRPr="00A240F6">
        <w:rPr>
          <w:rFonts w:cs="Arial"/>
          <w:sz w:val="24"/>
          <w:szCs w:val="24"/>
        </w:rPr>
        <w:t>egzaminu</w:t>
      </w:r>
      <w:r w:rsidRPr="00A240F6">
        <w:rPr>
          <w:rFonts w:cs="Arial"/>
          <w:sz w:val="24"/>
          <w:szCs w:val="24"/>
        </w:rPr>
        <w:t xml:space="preserve"> w ostatnim roku nauki w </w:t>
      </w:r>
      <w:r w:rsidR="00F94D4D">
        <w:rPr>
          <w:rFonts w:cs="Arial"/>
          <w:sz w:val="24"/>
          <w:szCs w:val="24"/>
        </w:rPr>
        <w:t>szkole</w:t>
      </w:r>
      <w:r w:rsidRPr="00A240F6">
        <w:rPr>
          <w:rFonts w:cs="Arial"/>
          <w:sz w:val="24"/>
          <w:szCs w:val="24"/>
        </w:rPr>
        <w:t>.</w:t>
      </w:r>
    </w:p>
    <w:p w:rsidR="00B03105" w:rsidRPr="00B31E5D" w:rsidRDefault="00B03105" w:rsidP="0010454F">
      <w:pPr>
        <w:pStyle w:val="paragraf"/>
        <w:numPr>
          <w:ilvl w:val="0"/>
          <w:numId w:val="46"/>
        </w:numPr>
        <w:spacing w:before="120" w:after="120"/>
        <w:jc w:val="both"/>
        <w:rPr>
          <w:rFonts w:cs="Arial"/>
          <w:sz w:val="24"/>
          <w:szCs w:val="24"/>
        </w:rPr>
      </w:pPr>
      <w:r w:rsidRPr="00A240F6">
        <w:rPr>
          <w:rFonts w:cs="Arial"/>
          <w:sz w:val="24"/>
          <w:szCs w:val="24"/>
        </w:rPr>
        <w:t xml:space="preserve">W </w:t>
      </w:r>
      <w:r w:rsidRPr="00551F01">
        <w:rPr>
          <w:sz w:val="24"/>
          <w:szCs w:val="24"/>
        </w:rPr>
        <w:t>ramach</w:t>
      </w:r>
      <w:r w:rsidRPr="00A240F6">
        <w:rPr>
          <w:rFonts w:cs="Arial"/>
          <w:sz w:val="24"/>
          <w:szCs w:val="24"/>
        </w:rPr>
        <w:t xml:space="preserve"> czasu pracy oraz ustalonego wynagrodzenia nauczyciel obowiązany jest realizować:</w:t>
      </w:r>
    </w:p>
    <w:p w:rsidR="00F421AF" w:rsidRPr="00DF486C" w:rsidRDefault="00B03105" w:rsidP="0010454F">
      <w:pPr>
        <w:numPr>
          <w:ilvl w:val="0"/>
          <w:numId w:val="243"/>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zajęcia </w:t>
      </w:r>
      <w:r w:rsidRPr="00DF486C">
        <w:rPr>
          <w:rFonts w:eastAsia="Times New Roman" w:cs="Arial"/>
          <w:noProof w:val="0"/>
          <w:sz w:val="24"/>
          <w:szCs w:val="24"/>
          <w:lang w:eastAsia="pl-PL"/>
        </w:rPr>
        <w:t>dydaktyczne, wychowawcze i opiek</w:t>
      </w:r>
      <w:r w:rsidR="00F421AF" w:rsidRPr="00DF486C">
        <w:rPr>
          <w:rFonts w:eastAsia="Times New Roman" w:cs="Arial"/>
          <w:noProof w:val="0"/>
          <w:sz w:val="24"/>
          <w:szCs w:val="24"/>
          <w:lang w:eastAsia="pl-PL"/>
        </w:rPr>
        <w:t xml:space="preserve">uńcze, prowadzone bezpośrednio </w:t>
      </w:r>
      <w:r w:rsidRPr="00DF486C">
        <w:rPr>
          <w:rFonts w:eastAsia="Times New Roman" w:cs="Arial"/>
          <w:noProof w:val="0"/>
          <w:sz w:val="24"/>
          <w:szCs w:val="24"/>
          <w:lang w:eastAsia="pl-PL"/>
        </w:rPr>
        <w:t>z uczniami lub wychowankami albo na ich rzecz, w wymiarze określonym przepisami dla danego stanowiska;</w:t>
      </w:r>
    </w:p>
    <w:p w:rsidR="00D333F6" w:rsidRPr="00B31E5D" w:rsidRDefault="00B03105" w:rsidP="0010454F">
      <w:pPr>
        <w:numPr>
          <w:ilvl w:val="0"/>
          <w:numId w:val="243"/>
        </w:numPr>
        <w:tabs>
          <w:tab w:val="left" w:pos="0"/>
          <w:tab w:val="left" w:pos="426"/>
        </w:tabs>
        <w:spacing w:before="120" w:after="120"/>
        <w:jc w:val="both"/>
        <w:rPr>
          <w:rFonts w:cs="Arial"/>
          <w:sz w:val="24"/>
          <w:szCs w:val="24"/>
        </w:rPr>
      </w:pPr>
      <w:r w:rsidRPr="00DF486C">
        <w:rPr>
          <w:rFonts w:eastAsia="Times New Roman" w:cs="Arial"/>
          <w:noProof w:val="0"/>
          <w:sz w:val="24"/>
          <w:szCs w:val="24"/>
          <w:lang w:eastAsia="pl-PL"/>
        </w:rPr>
        <w:t xml:space="preserve">zajęcia </w:t>
      </w:r>
      <w:r w:rsidRPr="00A240F6">
        <w:rPr>
          <w:rFonts w:cs="Arial"/>
          <w:sz w:val="24"/>
          <w:szCs w:val="24"/>
        </w:rPr>
        <w:t xml:space="preserve">i czynności związane z przygotowaniem się do zajęć, samokształceniem </w:t>
      </w:r>
      <w:r w:rsidRPr="00A240F6">
        <w:rPr>
          <w:rFonts w:cs="Arial"/>
          <w:sz w:val="24"/>
          <w:szCs w:val="24"/>
        </w:rPr>
        <w:br/>
        <w:t>i  doskonaleniem zawodowym.</w:t>
      </w:r>
    </w:p>
    <w:p w:rsidR="00B03105" w:rsidRPr="00584053" w:rsidRDefault="00551F01" w:rsidP="00AC2EAD">
      <w:pPr>
        <w:pStyle w:val="Nagwek3"/>
        <w:spacing w:line="240" w:lineRule="auto"/>
        <w:rPr>
          <w:b/>
          <w:color w:val="002060"/>
          <w:sz w:val="22"/>
          <w:szCs w:val="22"/>
          <w:lang w:eastAsia="pl-PL"/>
        </w:rPr>
      </w:pPr>
      <w:bookmarkStart w:id="118" w:name="_Toc492414647"/>
      <w:r w:rsidRPr="00584053">
        <w:rPr>
          <w:b/>
          <w:color w:val="002060"/>
          <w:sz w:val="22"/>
          <w:szCs w:val="22"/>
          <w:lang w:eastAsia="pl-PL"/>
        </w:rPr>
        <w:lastRenderedPageBreak/>
        <w:t>Roz</w:t>
      </w:r>
      <w:bookmarkStart w:id="119" w:name="_Toc361441339"/>
      <w:r w:rsidRPr="00584053">
        <w:rPr>
          <w:b/>
          <w:color w:val="002060"/>
          <w:sz w:val="22"/>
          <w:szCs w:val="22"/>
          <w:lang w:eastAsia="pl-PL"/>
        </w:rPr>
        <w:t>dział 2</w:t>
      </w:r>
      <w:bookmarkEnd w:id="119"/>
      <w:r w:rsidR="00584053">
        <w:rPr>
          <w:b/>
          <w:color w:val="002060"/>
          <w:sz w:val="22"/>
          <w:szCs w:val="22"/>
          <w:lang w:eastAsia="pl-PL"/>
        </w:rPr>
        <w:br/>
      </w:r>
      <w:r w:rsidR="00B03105" w:rsidRPr="00584053">
        <w:rPr>
          <w:b/>
          <w:color w:val="002060"/>
          <w:sz w:val="22"/>
          <w:szCs w:val="22"/>
          <w:lang w:eastAsia="pl-PL"/>
        </w:rPr>
        <w:t>Zadania wychowawców klas</w:t>
      </w:r>
      <w:bookmarkEnd w:id="118"/>
    </w:p>
    <w:p w:rsidR="00B03105" w:rsidRPr="00A240F6" w:rsidRDefault="00B03105" w:rsidP="0010454F">
      <w:pPr>
        <w:pStyle w:val="paragraf"/>
        <w:numPr>
          <w:ilvl w:val="0"/>
          <w:numId w:val="46"/>
        </w:numPr>
        <w:spacing w:before="120" w:after="120"/>
        <w:jc w:val="both"/>
        <w:rPr>
          <w:rFonts w:cs="Arial"/>
          <w:sz w:val="24"/>
          <w:szCs w:val="24"/>
        </w:rPr>
      </w:pPr>
      <w:r w:rsidRPr="00551F01">
        <w:rPr>
          <w:sz w:val="24"/>
          <w:szCs w:val="24"/>
        </w:rPr>
        <w:t>1.</w:t>
      </w:r>
      <w:r w:rsidRPr="00A240F6">
        <w:rPr>
          <w:rFonts w:cs="Arial"/>
          <w:sz w:val="24"/>
          <w:szCs w:val="24"/>
        </w:rPr>
        <w:t xml:space="preserve"> Zadaniem wychowawcy klasy jest sprawowanie opieki wychowawczej nad uczniami, a   w szczególności:  </w:t>
      </w:r>
    </w:p>
    <w:p w:rsidR="00B03105" w:rsidRPr="00A240F6" w:rsidRDefault="00B03105" w:rsidP="0010454F">
      <w:pPr>
        <w:numPr>
          <w:ilvl w:val="0"/>
          <w:numId w:val="244"/>
        </w:numPr>
        <w:tabs>
          <w:tab w:val="left" w:pos="0"/>
          <w:tab w:val="left" w:pos="426"/>
        </w:tabs>
        <w:spacing w:before="120" w:after="120"/>
        <w:jc w:val="both"/>
        <w:rPr>
          <w:rFonts w:cs="Arial"/>
          <w:sz w:val="24"/>
          <w:szCs w:val="24"/>
        </w:rPr>
      </w:pPr>
      <w:r w:rsidRPr="00A240F6">
        <w:rPr>
          <w:rFonts w:cs="Arial"/>
          <w:sz w:val="24"/>
          <w:szCs w:val="24"/>
        </w:rPr>
        <w:t xml:space="preserve"> tworzenie warunków wspomagających rozwój ucznia, proces jego uczenia się oraz    przygotowanie do życia w rodzinie i społeczeństwie;</w:t>
      </w:r>
    </w:p>
    <w:p w:rsidR="00B03105" w:rsidRPr="00A240F6" w:rsidRDefault="00B03105" w:rsidP="0010454F">
      <w:pPr>
        <w:numPr>
          <w:ilvl w:val="0"/>
          <w:numId w:val="244"/>
        </w:numPr>
        <w:tabs>
          <w:tab w:val="left" w:pos="0"/>
          <w:tab w:val="left" w:pos="426"/>
        </w:tabs>
        <w:spacing w:before="120" w:after="120"/>
        <w:jc w:val="both"/>
        <w:rPr>
          <w:rFonts w:cs="Arial"/>
          <w:sz w:val="24"/>
          <w:szCs w:val="24"/>
        </w:rPr>
      </w:pPr>
      <w:r w:rsidRPr="00A240F6">
        <w:rPr>
          <w:rFonts w:cs="Arial"/>
          <w:sz w:val="24"/>
          <w:szCs w:val="24"/>
        </w:rPr>
        <w:t>inspirowanie i wspomaganie działań zespołowych uczniów;</w:t>
      </w:r>
    </w:p>
    <w:p w:rsidR="00B03105" w:rsidRPr="00B31E5D" w:rsidRDefault="00B03105" w:rsidP="0010454F">
      <w:pPr>
        <w:numPr>
          <w:ilvl w:val="0"/>
          <w:numId w:val="244"/>
        </w:numPr>
        <w:tabs>
          <w:tab w:val="left" w:pos="0"/>
          <w:tab w:val="left" w:pos="426"/>
        </w:tabs>
        <w:spacing w:before="120" w:after="120"/>
        <w:jc w:val="both"/>
        <w:rPr>
          <w:rFonts w:cs="Arial"/>
          <w:sz w:val="24"/>
          <w:szCs w:val="24"/>
        </w:rPr>
      </w:pPr>
      <w:r w:rsidRPr="00A240F6">
        <w:rPr>
          <w:rFonts w:cs="Arial"/>
          <w:sz w:val="24"/>
          <w:szCs w:val="24"/>
        </w:rPr>
        <w:t>podejmowanie działań umożliwiających rozwiązywanie konfliktów w zespole uczniów pomiędzy uczniami a innymi członkami społeczności szkolnej.</w:t>
      </w:r>
    </w:p>
    <w:p w:rsidR="00B03105" w:rsidRPr="00B31E5D" w:rsidRDefault="00B03105" w:rsidP="0010454F">
      <w:pPr>
        <w:pStyle w:val="Akapitzlist"/>
        <w:numPr>
          <w:ilvl w:val="0"/>
          <w:numId w:val="245"/>
        </w:numPr>
        <w:tabs>
          <w:tab w:val="left" w:pos="0"/>
        </w:tabs>
        <w:spacing w:before="120" w:after="120" w:line="240" w:lineRule="auto"/>
        <w:contextualSpacing w:val="0"/>
        <w:jc w:val="both"/>
        <w:rPr>
          <w:rFonts w:cs="Arial"/>
          <w:sz w:val="24"/>
          <w:szCs w:val="24"/>
        </w:rPr>
      </w:pPr>
      <w:r w:rsidRPr="00E674F1">
        <w:rPr>
          <w:rFonts w:eastAsia="Times New Roman" w:cs="Arial"/>
          <w:sz w:val="24"/>
          <w:szCs w:val="24"/>
          <w:lang w:eastAsia="pl-PL"/>
        </w:rPr>
        <w:t>Wychowawca</w:t>
      </w:r>
      <w:r w:rsidRPr="00A240F6">
        <w:rPr>
          <w:rFonts w:cs="Arial"/>
          <w:sz w:val="24"/>
          <w:szCs w:val="24"/>
        </w:rPr>
        <w:t xml:space="preserve"> realizuje zadania poprzez: </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 xml:space="preserve">bliższe poznanie uczniów, ich zdrowia, cech osobowościowych, warunków rodzinnych </w:t>
      </w:r>
      <w:r w:rsidRPr="00A240F6">
        <w:rPr>
          <w:rFonts w:cs="Arial"/>
          <w:sz w:val="24"/>
          <w:szCs w:val="24"/>
        </w:rPr>
        <w:br/>
        <w:t>i bytowych, ich  potrzeb i oczekiwań;</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 (kl.1) oraz pomoc w rozwiązywaniu konfliktów  z rówieśnikami;</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pomoc w rozwiązywaniu niepowodzeń szkolnych  spowodowanych trudnościami w nauce;</w:t>
      </w:r>
    </w:p>
    <w:p w:rsidR="00B03105" w:rsidRPr="00A240F6"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 xml:space="preserve">organizowanie życia codziennego wychowanków w </w:t>
      </w:r>
      <w:r w:rsidR="00F94D4D">
        <w:rPr>
          <w:rFonts w:cs="Arial"/>
          <w:sz w:val="24"/>
          <w:szCs w:val="24"/>
        </w:rPr>
        <w:t>szkole</w:t>
      </w:r>
      <w:r w:rsidRPr="00A240F6">
        <w:rPr>
          <w:rFonts w:cs="Arial"/>
          <w:sz w:val="24"/>
          <w:szCs w:val="24"/>
        </w:rPr>
        <w:t xml:space="preserve">, wdrażanie ich do współpracy </w:t>
      </w:r>
      <w:r w:rsidRPr="00A240F6">
        <w:rPr>
          <w:rFonts w:cs="Arial"/>
          <w:sz w:val="24"/>
          <w:szCs w:val="24"/>
        </w:rPr>
        <w:br/>
        <w:t>i współdziałania z nauczycielami i wychowawcą;</w:t>
      </w:r>
    </w:p>
    <w:p w:rsidR="00B03105" w:rsidRPr="00B31E5D" w:rsidRDefault="00B03105" w:rsidP="0010454F">
      <w:pPr>
        <w:numPr>
          <w:ilvl w:val="0"/>
          <w:numId w:val="246"/>
        </w:numPr>
        <w:tabs>
          <w:tab w:val="left" w:pos="0"/>
          <w:tab w:val="left" w:pos="426"/>
        </w:tabs>
        <w:spacing w:before="120" w:after="120"/>
        <w:jc w:val="both"/>
        <w:rPr>
          <w:rFonts w:cs="Arial"/>
          <w:sz w:val="24"/>
          <w:szCs w:val="24"/>
        </w:rPr>
      </w:pPr>
      <w:r w:rsidRPr="00A240F6">
        <w:rPr>
          <w:rFonts w:cs="Arial"/>
          <w:sz w:val="24"/>
          <w:szCs w:val="24"/>
        </w:rPr>
        <w:t xml:space="preserve"> realizację planu zajęć do dyspozycji wychowawcy;</w:t>
      </w:r>
    </w:p>
    <w:p w:rsidR="00B03105" w:rsidRPr="00B31E5D" w:rsidRDefault="00AC7DAB" w:rsidP="0010454F">
      <w:pPr>
        <w:numPr>
          <w:ilvl w:val="0"/>
          <w:numId w:val="246"/>
        </w:numPr>
        <w:tabs>
          <w:tab w:val="left" w:pos="0"/>
          <w:tab w:val="left" w:pos="426"/>
        </w:tabs>
        <w:spacing w:before="120" w:after="120"/>
        <w:ind w:hanging="454"/>
        <w:jc w:val="both"/>
        <w:rPr>
          <w:rFonts w:cs="Arial"/>
          <w:sz w:val="24"/>
          <w:szCs w:val="24"/>
        </w:rPr>
      </w:pPr>
      <w:r>
        <w:rPr>
          <w:rFonts w:cs="Arial"/>
          <w:sz w:val="24"/>
          <w:szCs w:val="24"/>
        </w:rPr>
        <w:t xml:space="preserve">   </w:t>
      </w:r>
      <w:r w:rsidR="00B03105" w:rsidRPr="00A240F6">
        <w:rPr>
          <w:rFonts w:cs="Arial"/>
          <w:sz w:val="24"/>
          <w:szCs w:val="24"/>
        </w:rPr>
        <w:t>utrzymywanie systematycznego kontaktu z nauczycielami uczącymi w powierzonej mu klasie w celu ustalenia zróżnicowanych wymagań wobec uczniów i sposobu udzielania im pomocy w nauce;</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rozwijanie pozytywnej motywacji uczenia się, wdrażanie efektywnych technik uczenia się; </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systematyczne interesowanie się postępami (wynikami) uczniów w nauce: zwracanie szczególnej uwagi  zarówno na uczniów szczególnie uzdolnionych, jak  i na tych, którzy mają trudności i niepowodzenia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lastRenderedPageBreak/>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A72F67">
        <w:rPr>
          <w:rFonts w:cs="Arial"/>
          <w:sz w:val="24"/>
          <w:szCs w:val="24"/>
        </w:rPr>
        <w:t>szkoły</w:t>
      </w:r>
      <w:r w:rsidRPr="00A240F6">
        <w:rPr>
          <w:rFonts w:cs="Arial"/>
          <w:sz w:val="24"/>
          <w:szCs w:val="24"/>
        </w:rPr>
        <w:t>,  rozwijanie samorządności i inicjatyw uczniowskich;</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rozwijanie zainteresowań i zamiłowań, interesowanie się udziałem uczniów w życiu </w:t>
      </w:r>
      <w:r w:rsidR="00A72F67">
        <w:rPr>
          <w:rFonts w:cs="Arial"/>
          <w:sz w:val="24"/>
          <w:szCs w:val="24"/>
        </w:rPr>
        <w:t>szkoły</w:t>
      </w:r>
      <w:r w:rsidRPr="00A240F6">
        <w:rPr>
          <w:rFonts w:cs="Arial"/>
          <w:sz w:val="24"/>
          <w:szCs w:val="24"/>
        </w:rPr>
        <w:t>, konkursach, zawodach, ich działalnością w kołach i organizacjach;</w:t>
      </w:r>
    </w:p>
    <w:p w:rsidR="00B03105" w:rsidRPr="000A3069"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tworzenie poprawnych relacji interpersonalnych opartych na życzliwości i zaufaniu, m.in. poprzez organizację  zajęć pozalekcyjnych, wycieczek, biwaków, rajdów, obozów wakacyjnych, zimowisk, wyjazdów na „ zielone </w:t>
      </w:r>
      <w:r w:rsidR="00F94D4D">
        <w:rPr>
          <w:rFonts w:cs="Arial"/>
          <w:sz w:val="24"/>
          <w:szCs w:val="24"/>
        </w:rPr>
        <w:t>szkoły</w:t>
      </w:r>
      <w:r w:rsidRPr="00A240F6">
        <w:rPr>
          <w:rFonts w:cs="Arial"/>
          <w:sz w:val="24"/>
          <w:szCs w:val="24"/>
        </w:rPr>
        <w:t xml:space="preserve">”; </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dbania o zdrowie, higienę osobistą i psychiczną, o stan higieniczny otoczenia oraz  do przestrzegania zasad bezpieczeństwa w </w:t>
      </w:r>
      <w:r w:rsidR="00F94D4D">
        <w:rPr>
          <w:rFonts w:cs="Arial"/>
          <w:sz w:val="24"/>
          <w:szCs w:val="24"/>
        </w:rPr>
        <w:t>szkole</w:t>
      </w:r>
      <w:r w:rsidRPr="00A240F6">
        <w:rPr>
          <w:rFonts w:cs="Arial"/>
          <w:sz w:val="24"/>
          <w:szCs w:val="24"/>
        </w:rPr>
        <w:t xml:space="preserve">  i poza szkołą;</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współpraca z rodzicami, opiekunami uczniów w sprawach  ich zdrowia,  organizowanie opieki i pomocy materialnej  uczniom;</w:t>
      </w:r>
    </w:p>
    <w:p w:rsidR="00B03105" w:rsidRPr="00B31E5D" w:rsidRDefault="00B03105" w:rsidP="0010454F">
      <w:pPr>
        <w:numPr>
          <w:ilvl w:val="0"/>
          <w:numId w:val="246"/>
        </w:numPr>
        <w:tabs>
          <w:tab w:val="left" w:pos="0"/>
          <w:tab w:val="left" w:pos="426"/>
        </w:tabs>
        <w:spacing w:before="120" w:after="120"/>
        <w:ind w:hanging="454"/>
        <w:jc w:val="both"/>
        <w:rPr>
          <w:rFonts w:cs="Arial"/>
          <w:sz w:val="24"/>
          <w:szCs w:val="24"/>
        </w:rPr>
      </w:pPr>
      <w:r w:rsidRPr="00A240F6">
        <w:rPr>
          <w:rFonts w:cs="Arial"/>
          <w:sz w:val="24"/>
          <w:szCs w:val="24"/>
        </w:rPr>
        <w:t xml:space="preserve"> udzielanie pomocy, rad i wskazówek uczniom znajdującym się w trudnych sytuacjach życiowych, występowanie do organów </w:t>
      </w:r>
      <w:r w:rsidR="00A72F67">
        <w:rPr>
          <w:rFonts w:cs="Arial"/>
          <w:sz w:val="24"/>
          <w:szCs w:val="24"/>
        </w:rPr>
        <w:t>szkoły</w:t>
      </w:r>
      <w:r w:rsidRPr="00A240F6">
        <w:rPr>
          <w:rFonts w:cs="Arial"/>
          <w:sz w:val="24"/>
          <w:szCs w:val="24"/>
        </w:rPr>
        <w:t xml:space="preserve"> i innych instytucji z wnioskami o udzielenie pomocy. </w:t>
      </w:r>
    </w:p>
    <w:p w:rsidR="00B03105" w:rsidRPr="00DF486C" w:rsidRDefault="00B03105" w:rsidP="0010454F">
      <w:pPr>
        <w:pStyle w:val="Akapitzlist"/>
        <w:numPr>
          <w:ilvl w:val="0"/>
          <w:numId w:val="245"/>
        </w:numPr>
        <w:tabs>
          <w:tab w:val="left" w:pos="0"/>
        </w:tabs>
        <w:spacing w:before="120" w:after="120" w:line="240" w:lineRule="auto"/>
        <w:contextualSpacing w:val="0"/>
        <w:jc w:val="both"/>
        <w:rPr>
          <w:rFonts w:eastAsia="Times New Roman" w:cs="Arial"/>
          <w:sz w:val="24"/>
          <w:szCs w:val="24"/>
          <w:lang w:eastAsia="pl-PL"/>
        </w:rPr>
      </w:pPr>
      <w:r w:rsidRPr="00A240F6">
        <w:rPr>
          <w:rFonts w:cs="Arial"/>
          <w:sz w:val="24"/>
          <w:szCs w:val="24"/>
        </w:rPr>
        <w:t xml:space="preserve">Wychowawca ustala ocenę zachowania swoich wychowanków po zasięgnięciu opinii ucznia, jego </w:t>
      </w:r>
      <w:r w:rsidRPr="00DF486C">
        <w:rPr>
          <w:rFonts w:eastAsia="Times New Roman" w:cs="Arial"/>
          <w:sz w:val="24"/>
          <w:szCs w:val="24"/>
          <w:lang w:eastAsia="pl-PL"/>
        </w:rPr>
        <w:t xml:space="preserve">kolegów i nauczycieli, wnioskuje w sprawie przyznawania nagród i udzielania kar. Wychowawca  ma prawo ustanowić przy współpracy z Klasową Radą </w:t>
      </w:r>
      <w:r w:rsidR="00F94D4D" w:rsidRPr="00DF486C">
        <w:rPr>
          <w:rFonts w:eastAsia="Times New Roman" w:cs="Arial"/>
          <w:sz w:val="24"/>
          <w:szCs w:val="24"/>
          <w:lang w:eastAsia="pl-PL"/>
        </w:rPr>
        <w:t>rodziców</w:t>
      </w:r>
      <w:r w:rsidRPr="00DF486C">
        <w:rPr>
          <w:rFonts w:eastAsia="Times New Roman" w:cs="Arial"/>
          <w:sz w:val="24"/>
          <w:szCs w:val="24"/>
          <w:lang w:eastAsia="pl-PL"/>
        </w:rPr>
        <w:t xml:space="preserve"> własne formy nagradzania i motywowania wychowanków. </w:t>
      </w:r>
    </w:p>
    <w:p w:rsidR="00B03105" w:rsidRPr="00B31E5D" w:rsidRDefault="00B03105" w:rsidP="0010454F">
      <w:pPr>
        <w:pStyle w:val="Akapitzlist"/>
        <w:numPr>
          <w:ilvl w:val="0"/>
          <w:numId w:val="245"/>
        </w:numPr>
        <w:tabs>
          <w:tab w:val="left" w:pos="0"/>
        </w:tabs>
        <w:spacing w:before="120" w:after="120" w:line="240" w:lineRule="auto"/>
        <w:contextualSpacing w:val="0"/>
        <w:jc w:val="both"/>
        <w:rPr>
          <w:rFonts w:cs="Arial"/>
          <w:sz w:val="24"/>
          <w:szCs w:val="24"/>
        </w:rPr>
      </w:pPr>
      <w:r w:rsidRPr="00DF486C">
        <w:rPr>
          <w:rFonts w:eastAsia="Times New Roman" w:cs="Arial"/>
          <w:sz w:val="24"/>
          <w:szCs w:val="24"/>
          <w:lang w:eastAsia="pl-PL"/>
        </w:rPr>
        <w:t>Wychowawca zobowiązany jest do wykonywania czynności administracyjnych dotyczących kl</w:t>
      </w:r>
      <w:r w:rsidRPr="00A240F6">
        <w:rPr>
          <w:rFonts w:cs="Arial"/>
          <w:sz w:val="24"/>
          <w:szCs w:val="24"/>
        </w:rPr>
        <w:t>as:</w:t>
      </w:r>
    </w:p>
    <w:p w:rsidR="00B03105" w:rsidRPr="00DF486C" w:rsidRDefault="00B03105" w:rsidP="0010454F">
      <w:pPr>
        <w:numPr>
          <w:ilvl w:val="0"/>
          <w:numId w:val="247"/>
        </w:numPr>
        <w:tabs>
          <w:tab w:val="left" w:pos="0"/>
          <w:tab w:val="left" w:pos="426"/>
        </w:tabs>
        <w:spacing w:before="120" w:after="120"/>
        <w:jc w:val="both"/>
        <w:rPr>
          <w:rFonts w:cs="Arial"/>
          <w:sz w:val="24"/>
          <w:szCs w:val="24"/>
        </w:rPr>
      </w:pPr>
      <w:r w:rsidRPr="00A240F6">
        <w:rPr>
          <w:rFonts w:cs="Arial"/>
          <w:sz w:val="24"/>
          <w:szCs w:val="24"/>
        </w:rPr>
        <w:t>prowadzi dziennik lekcyjny, arkusze ocen</w:t>
      </w:r>
      <w:r w:rsidR="00DF333A">
        <w:rPr>
          <w:rFonts w:cs="Arial"/>
          <w:sz w:val="24"/>
          <w:szCs w:val="24"/>
        </w:rPr>
        <w:t>, teczkę wychowawcy klasy</w:t>
      </w:r>
      <w:r w:rsidRPr="00A240F6">
        <w:rPr>
          <w:rFonts w:cs="Arial"/>
          <w:sz w:val="24"/>
          <w:szCs w:val="24"/>
        </w:rPr>
        <w:t>;</w:t>
      </w:r>
    </w:p>
    <w:p w:rsidR="00B03105" w:rsidRPr="00DF486C" w:rsidRDefault="00B03105" w:rsidP="0010454F">
      <w:pPr>
        <w:numPr>
          <w:ilvl w:val="0"/>
          <w:numId w:val="247"/>
        </w:numPr>
        <w:tabs>
          <w:tab w:val="left" w:pos="0"/>
          <w:tab w:val="left" w:pos="426"/>
        </w:tabs>
        <w:spacing w:before="120" w:after="120"/>
        <w:jc w:val="both"/>
        <w:rPr>
          <w:rFonts w:cs="Arial"/>
          <w:sz w:val="24"/>
          <w:szCs w:val="24"/>
        </w:rPr>
      </w:pPr>
      <w:r w:rsidRPr="00A240F6">
        <w:rPr>
          <w:rFonts w:cs="Arial"/>
          <w:sz w:val="24"/>
          <w:szCs w:val="24"/>
        </w:rPr>
        <w:t>sporządza zestawienia statystyczne dotyczące  klasy;</w:t>
      </w:r>
    </w:p>
    <w:p w:rsidR="00B03105" w:rsidRPr="00DF486C" w:rsidRDefault="00B03105" w:rsidP="0010454F">
      <w:pPr>
        <w:numPr>
          <w:ilvl w:val="0"/>
          <w:numId w:val="247"/>
        </w:numPr>
        <w:tabs>
          <w:tab w:val="left" w:pos="0"/>
          <w:tab w:val="left" w:pos="426"/>
        </w:tabs>
        <w:spacing w:before="120" w:after="120"/>
        <w:jc w:val="both"/>
        <w:rPr>
          <w:rFonts w:cs="Arial"/>
          <w:sz w:val="24"/>
          <w:szCs w:val="24"/>
        </w:rPr>
      </w:pPr>
      <w:r w:rsidRPr="00A240F6">
        <w:rPr>
          <w:rFonts w:cs="Arial"/>
          <w:sz w:val="24"/>
          <w:szCs w:val="24"/>
        </w:rPr>
        <w:t>nadzoruje prowadzenie ewidencji wpłat składek przez skarbnika klasowego;</w:t>
      </w:r>
    </w:p>
    <w:p w:rsidR="00B03105" w:rsidRPr="00DF486C" w:rsidRDefault="00B03105" w:rsidP="0010454F">
      <w:pPr>
        <w:numPr>
          <w:ilvl w:val="0"/>
          <w:numId w:val="247"/>
        </w:numPr>
        <w:tabs>
          <w:tab w:val="left" w:pos="0"/>
          <w:tab w:val="left" w:pos="426"/>
        </w:tabs>
        <w:spacing w:before="120" w:after="120"/>
        <w:jc w:val="both"/>
        <w:rPr>
          <w:rFonts w:cs="Arial"/>
          <w:sz w:val="24"/>
          <w:szCs w:val="24"/>
        </w:rPr>
      </w:pPr>
      <w:r w:rsidRPr="00A240F6">
        <w:rPr>
          <w:rFonts w:cs="Arial"/>
          <w:sz w:val="24"/>
          <w:szCs w:val="24"/>
        </w:rPr>
        <w:t xml:space="preserve">wypisuje świadectwa szkolne; </w:t>
      </w:r>
    </w:p>
    <w:p w:rsidR="00D333F6" w:rsidRPr="00DF486C" w:rsidRDefault="00B03105" w:rsidP="0010454F">
      <w:pPr>
        <w:numPr>
          <w:ilvl w:val="0"/>
          <w:numId w:val="247"/>
        </w:numPr>
        <w:tabs>
          <w:tab w:val="left" w:pos="0"/>
          <w:tab w:val="left" w:pos="426"/>
        </w:tabs>
        <w:spacing w:before="120" w:after="120"/>
        <w:jc w:val="both"/>
        <w:rPr>
          <w:rFonts w:cs="Arial"/>
          <w:b/>
          <w:i/>
          <w:sz w:val="24"/>
          <w:szCs w:val="24"/>
        </w:rPr>
      </w:pPr>
      <w:r w:rsidRPr="00A240F6">
        <w:rPr>
          <w:rFonts w:cs="Arial"/>
          <w:sz w:val="24"/>
          <w:szCs w:val="24"/>
        </w:rPr>
        <w:t xml:space="preserve">wykonuje inne czynności administracyjne dotyczące klasy, zgodnie z zarządzeniami  władz  szkolnych,  poleceniami </w:t>
      </w:r>
      <w:r w:rsidR="00F94D4D">
        <w:rPr>
          <w:rFonts w:cs="Arial"/>
          <w:sz w:val="24"/>
          <w:szCs w:val="24"/>
        </w:rPr>
        <w:t>dyrektora</w:t>
      </w:r>
      <w:r w:rsidRPr="00A240F6">
        <w:rPr>
          <w:rFonts w:cs="Arial"/>
          <w:sz w:val="24"/>
          <w:szCs w:val="24"/>
        </w:rPr>
        <w:t xml:space="preserve">  </w:t>
      </w:r>
      <w:r w:rsidR="00A72F67">
        <w:rPr>
          <w:rFonts w:cs="Arial"/>
          <w:sz w:val="24"/>
          <w:szCs w:val="24"/>
        </w:rPr>
        <w:t>szkoły</w:t>
      </w:r>
      <w:r w:rsidRPr="00A240F6">
        <w:rPr>
          <w:rFonts w:cs="Arial"/>
          <w:sz w:val="24"/>
          <w:szCs w:val="24"/>
        </w:rPr>
        <w:t xml:space="preserve"> oraz uchwałami </w:t>
      </w:r>
      <w:r w:rsidR="00A72F67">
        <w:rPr>
          <w:rFonts w:cs="Arial"/>
          <w:sz w:val="24"/>
          <w:szCs w:val="24"/>
        </w:rPr>
        <w:t>rady</w:t>
      </w:r>
      <w:r w:rsidR="00DF486C">
        <w:rPr>
          <w:rFonts w:cs="Arial"/>
          <w:sz w:val="24"/>
          <w:szCs w:val="24"/>
        </w:rPr>
        <w:t xml:space="preserve"> p</w:t>
      </w:r>
      <w:r w:rsidRPr="00A240F6">
        <w:rPr>
          <w:rFonts w:cs="Arial"/>
          <w:sz w:val="24"/>
          <w:szCs w:val="24"/>
        </w:rPr>
        <w:t xml:space="preserve">edagogicznej.  </w:t>
      </w:r>
    </w:p>
    <w:p w:rsidR="00B03105" w:rsidRPr="00584053" w:rsidRDefault="00DF486C" w:rsidP="00584053">
      <w:pPr>
        <w:pStyle w:val="Nagwek3"/>
        <w:spacing w:line="240" w:lineRule="auto"/>
        <w:rPr>
          <w:b/>
          <w:color w:val="002060"/>
          <w:sz w:val="22"/>
          <w:szCs w:val="22"/>
          <w:lang w:eastAsia="pl-PL"/>
        </w:rPr>
      </w:pPr>
      <w:bookmarkStart w:id="120" w:name="_Toc361441341"/>
      <w:bookmarkStart w:id="121" w:name="_Toc492414648"/>
      <w:r w:rsidRPr="00584053">
        <w:rPr>
          <w:b/>
          <w:color w:val="002060"/>
          <w:sz w:val="22"/>
          <w:szCs w:val="22"/>
          <w:lang w:eastAsia="pl-PL"/>
        </w:rPr>
        <w:t>Rozdział 3</w:t>
      </w:r>
      <w:bookmarkEnd w:id="120"/>
      <w:r w:rsidR="00584053">
        <w:rPr>
          <w:b/>
          <w:color w:val="002060"/>
          <w:sz w:val="22"/>
          <w:szCs w:val="22"/>
          <w:lang w:eastAsia="pl-PL"/>
        </w:rPr>
        <w:br/>
      </w:r>
      <w:r w:rsidR="00B03105" w:rsidRPr="00584053">
        <w:rPr>
          <w:b/>
          <w:color w:val="002060"/>
          <w:sz w:val="22"/>
          <w:szCs w:val="22"/>
          <w:lang w:eastAsia="pl-PL"/>
        </w:rPr>
        <w:t>Zadania nauczycieli w zakresie zapewniania bezpieczeństwa ucz</w:t>
      </w:r>
      <w:r w:rsidRPr="00584053">
        <w:rPr>
          <w:b/>
          <w:color w:val="002060"/>
          <w:sz w:val="22"/>
          <w:szCs w:val="22"/>
          <w:lang w:eastAsia="pl-PL"/>
        </w:rPr>
        <w:t>niom</w:t>
      </w:r>
      <w:bookmarkEnd w:id="121"/>
    </w:p>
    <w:p w:rsidR="00B03105" w:rsidRPr="00A240F6" w:rsidRDefault="00B03105" w:rsidP="0010454F">
      <w:pPr>
        <w:pStyle w:val="paragraf"/>
        <w:numPr>
          <w:ilvl w:val="0"/>
          <w:numId w:val="46"/>
        </w:numPr>
        <w:spacing w:before="120" w:after="120"/>
        <w:jc w:val="both"/>
        <w:rPr>
          <w:rFonts w:cs="Arial"/>
          <w:sz w:val="24"/>
          <w:szCs w:val="24"/>
        </w:rPr>
      </w:pPr>
      <w:r w:rsidRPr="00DD265E">
        <w:rPr>
          <w:sz w:val="24"/>
          <w:szCs w:val="24"/>
        </w:rPr>
        <w:t>1.</w:t>
      </w:r>
      <w:r w:rsidRPr="00A240F6">
        <w:rPr>
          <w:rFonts w:cs="Arial"/>
          <w:sz w:val="24"/>
          <w:szCs w:val="24"/>
        </w:rPr>
        <w:t xml:space="preserve">  </w:t>
      </w:r>
      <w:r w:rsidRPr="00DD265E">
        <w:rPr>
          <w:sz w:val="24"/>
          <w:szCs w:val="24"/>
        </w:rPr>
        <w:t>Nauczyciel</w:t>
      </w:r>
      <w:r w:rsidRPr="00A240F6">
        <w:rPr>
          <w:rFonts w:cs="Arial"/>
          <w:sz w:val="24"/>
          <w:szCs w:val="24"/>
        </w:rPr>
        <w:t xml:space="preserve"> jest odpowiedzialny za życie, zdrowie i bezpieczeństwo uczniów, nad którymi sprawuje opiekę podczas zajęć edukacyjnych organizowanych przez szkołę.</w:t>
      </w:r>
    </w:p>
    <w:p w:rsidR="00B03105" w:rsidRPr="00DD265E" w:rsidRDefault="00B03105" w:rsidP="0010454F">
      <w:pPr>
        <w:pStyle w:val="Akapitzlist"/>
        <w:numPr>
          <w:ilvl w:val="0"/>
          <w:numId w:val="248"/>
        </w:numPr>
        <w:tabs>
          <w:tab w:val="left" w:pos="0"/>
        </w:tabs>
        <w:spacing w:before="120" w:after="120" w:line="240" w:lineRule="auto"/>
        <w:contextualSpacing w:val="0"/>
        <w:jc w:val="both"/>
        <w:rPr>
          <w:rFonts w:eastAsia="Times New Roman" w:cs="Arial"/>
          <w:sz w:val="24"/>
          <w:szCs w:val="24"/>
          <w:lang w:eastAsia="pl-PL"/>
        </w:rPr>
      </w:pPr>
      <w:r w:rsidRPr="00DD265E">
        <w:rPr>
          <w:rFonts w:eastAsia="Times New Roman" w:cs="Arial"/>
          <w:sz w:val="24"/>
          <w:szCs w:val="24"/>
          <w:lang w:eastAsia="pl-PL"/>
        </w:rPr>
        <w:lastRenderedPageBreak/>
        <w:t xml:space="preserve">Nauczyciel jest zobowiązany skrupulatnie przestrzegać i stosować przepisy </w:t>
      </w:r>
      <w:r w:rsidRPr="00DD265E">
        <w:rPr>
          <w:rFonts w:eastAsia="Times New Roman" w:cs="Arial"/>
          <w:sz w:val="24"/>
          <w:szCs w:val="24"/>
          <w:lang w:eastAsia="pl-PL"/>
        </w:rPr>
        <w:br/>
        <w:t xml:space="preserve">i zarządzenia odnośnie bhp i p/poż., a także odbywać wymagane </w:t>
      </w:r>
      <w:r w:rsidR="00F94D4D" w:rsidRPr="00DD265E">
        <w:rPr>
          <w:rFonts w:eastAsia="Times New Roman" w:cs="Arial"/>
          <w:sz w:val="24"/>
          <w:szCs w:val="24"/>
          <w:lang w:eastAsia="pl-PL"/>
        </w:rPr>
        <w:t>szkole</w:t>
      </w:r>
      <w:r w:rsidRPr="00DD265E">
        <w:rPr>
          <w:rFonts w:eastAsia="Times New Roman" w:cs="Arial"/>
          <w:sz w:val="24"/>
          <w:szCs w:val="24"/>
          <w:lang w:eastAsia="pl-PL"/>
        </w:rPr>
        <w:t>nia z tego zakresu.</w:t>
      </w:r>
    </w:p>
    <w:p w:rsidR="00B03105" w:rsidRPr="00A240F6" w:rsidRDefault="00B03105" w:rsidP="0010454F">
      <w:pPr>
        <w:pStyle w:val="Akapitzlist"/>
        <w:numPr>
          <w:ilvl w:val="0"/>
          <w:numId w:val="248"/>
        </w:numPr>
        <w:tabs>
          <w:tab w:val="left" w:pos="0"/>
        </w:tabs>
        <w:spacing w:before="120" w:after="120" w:line="240" w:lineRule="auto"/>
        <w:contextualSpacing w:val="0"/>
        <w:jc w:val="both"/>
        <w:rPr>
          <w:rFonts w:cs="Arial"/>
          <w:sz w:val="24"/>
          <w:szCs w:val="24"/>
        </w:rPr>
      </w:pPr>
      <w:r w:rsidRPr="00DD265E">
        <w:rPr>
          <w:rFonts w:eastAsia="Times New Roman" w:cs="Arial"/>
          <w:sz w:val="24"/>
          <w:szCs w:val="24"/>
          <w:lang w:eastAsia="pl-PL"/>
        </w:rPr>
        <w:t xml:space="preserve">Nauczyciel jest zobowiązany pełnić dyżur w godzinach i miejscach wyznaczonych przez </w:t>
      </w:r>
      <w:r w:rsidR="00F94D4D" w:rsidRPr="00DD265E">
        <w:rPr>
          <w:rFonts w:eastAsia="Times New Roman" w:cs="Arial"/>
          <w:sz w:val="24"/>
          <w:szCs w:val="24"/>
          <w:lang w:eastAsia="pl-PL"/>
        </w:rPr>
        <w:t>dyrektora</w:t>
      </w:r>
      <w:r w:rsidRPr="00DD265E">
        <w:rPr>
          <w:rFonts w:eastAsia="Times New Roman" w:cs="Arial"/>
          <w:sz w:val="24"/>
          <w:szCs w:val="24"/>
          <w:lang w:eastAsia="pl-PL"/>
        </w:rPr>
        <w:t xml:space="preserve"> </w:t>
      </w:r>
      <w:r w:rsidR="00F94D4D" w:rsidRPr="00DD265E">
        <w:rPr>
          <w:rFonts w:eastAsia="Times New Roman" w:cs="Arial"/>
          <w:sz w:val="24"/>
          <w:szCs w:val="24"/>
          <w:lang w:eastAsia="pl-PL"/>
        </w:rPr>
        <w:t>sz</w:t>
      </w:r>
      <w:r w:rsidR="00F94D4D">
        <w:rPr>
          <w:rFonts w:cs="Arial"/>
          <w:sz w:val="24"/>
          <w:szCs w:val="24"/>
        </w:rPr>
        <w:t>koły</w:t>
      </w:r>
      <w:r w:rsidRPr="00A240F6">
        <w:rPr>
          <w:rFonts w:cs="Arial"/>
          <w:sz w:val="24"/>
          <w:szCs w:val="24"/>
        </w:rPr>
        <w:t xml:space="preserve">. W czasie dyżuru nauczyciel jest zobowiązany do: </w:t>
      </w:r>
    </w:p>
    <w:p w:rsidR="00B03105" w:rsidRPr="00DD265E" w:rsidRDefault="00B03105" w:rsidP="0010454F">
      <w:pPr>
        <w:numPr>
          <w:ilvl w:val="0"/>
          <w:numId w:val="249"/>
        </w:numPr>
        <w:tabs>
          <w:tab w:val="left" w:pos="0"/>
          <w:tab w:val="left" w:pos="426"/>
        </w:tabs>
        <w:spacing w:before="120" w:after="120"/>
        <w:jc w:val="both"/>
        <w:rPr>
          <w:sz w:val="24"/>
          <w:szCs w:val="24"/>
        </w:rPr>
      </w:pPr>
      <w:r w:rsidRPr="00DD265E">
        <w:rPr>
          <w:sz w:val="24"/>
          <w:szCs w:val="24"/>
        </w:rPr>
        <w:t>punktualnego rozpoczynania dyżuru i ciągłej obecności w miejscu podlegającym jego nadzorowi;</w:t>
      </w:r>
    </w:p>
    <w:p w:rsidR="00B03105" w:rsidRPr="00DD265E" w:rsidRDefault="002D7163" w:rsidP="0010454F">
      <w:pPr>
        <w:numPr>
          <w:ilvl w:val="0"/>
          <w:numId w:val="249"/>
        </w:numPr>
        <w:tabs>
          <w:tab w:val="left" w:pos="0"/>
          <w:tab w:val="left" w:pos="426"/>
        </w:tabs>
        <w:spacing w:before="120" w:after="120"/>
        <w:jc w:val="both"/>
        <w:rPr>
          <w:sz w:val="24"/>
          <w:szCs w:val="24"/>
        </w:rPr>
      </w:pPr>
      <w:r>
        <w:rPr>
          <w:sz w:val="24"/>
          <w:szCs w:val="24"/>
        </w:rPr>
        <w:t xml:space="preserve">aktywnego pełnienia dyżuru - </w:t>
      </w:r>
      <w:r w:rsidR="00B03105" w:rsidRPr="00DD265E">
        <w:rPr>
          <w:sz w:val="24"/>
          <w:szCs w:val="24"/>
        </w:rPr>
        <w:t>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226BC9">
        <w:rPr>
          <w:sz w:val="24"/>
          <w:szCs w:val="24"/>
        </w:rPr>
        <w:t>)</w:t>
      </w:r>
      <w:r w:rsidR="00B03105" w:rsidRPr="00DD265E">
        <w:rPr>
          <w:sz w:val="24"/>
          <w:szCs w:val="24"/>
        </w:rPr>
        <w:t>. Nauczyciel nie może zajmować się sprawami postronnymi, jak przeprowadzanie rozmów z rodzicami i innymi osobami i czynnościami, które przeszkadzają w czynnym spełnianiu dyżuru;</w:t>
      </w:r>
    </w:p>
    <w:p w:rsidR="00B03105" w:rsidRPr="00DD265E" w:rsidRDefault="00B03105" w:rsidP="0010454F">
      <w:pPr>
        <w:numPr>
          <w:ilvl w:val="0"/>
          <w:numId w:val="249"/>
        </w:numPr>
        <w:tabs>
          <w:tab w:val="left" w:pos="0"/>
          <w:tab w:val="left" w:pos="426"/>
        </w:tabs>
        <w:spacing w:before="120" w:after="120"/>
        <w:jc w:val="both"/>
        <w:rPr>
          <w:sz w:val="24"/>
          <w:szCs w:val="24"/>
        </w:rPr>
      </w:pPr>
      <w:r w:rsidRPr="00DD265E">
        <w:rPr>
          <w:sz w:val="24"/>
          <w:szCs w:val="24"/>
        </w:rPr>
        <w:t>przestrzegania zakazu otwierania okien na korytarzach, obowiązku zamykania drzwi do sal lekcyjnych;</w:t>
      </w:r>
    </w:p>
    <w:p w:rsidR="00B03105" w:rsidRPr="00DD265E" w:rsidRDefault="00B03105" w:rsidP="0010454F">
      <w:pPr>
        <w:numPr>
          <w:ilvl w:val="0"/>
          <w:numId w:val="249"/>
        </w:numPr>
        <w:tabs>
          <w:tab w:val="left" w:pos="0"/>
          <w:tab w:val="left" w:pos="426"/>
        </w:tabs>
        <w:spacing w:before="120" w:after="120"/>
        <w:jc w:val="both"/>
        <w:rPr>
          <w:sz w:val="24"/>
          <w:szCs w:val="24"/>
        </w:rPr>
      </w:pPr>
      <w:r w:rsidRPr="00DD265E">
        <w:rPr>
          <w:sz w:val="24"/>
          <w:szCs w:val="24"/>
        </w:rPr>
        <w:t>dbania, by uczniowie nie śmiecili, nie brudzili, nie dewastowali ścian, ławek  i innych urządzeń szkolnych oraz by nie niszczyli dekoracji;</w:t>
      </w:r>
    </w:p>
    <w:p w:rsidR="00B03105" w:rsidRPr="00DD265E" w:rsidRDefault="00B03105" w:rsidP="0010454F">
      <w:pPr>
        <w:numPr>
          <w:ilvl w:val="0"/>
          <w:numId w:val="249"/>
        </w:numPr>
        <w:tabs>
          <w:tab w:val="left" w:pos="0"/>
          <w:tab w:val="left" w:pos="426"/>
        </w:tabs>
        <w:spacing w:before="120" w:after="120"/>
        <w:jc w:val="both"/>
        <w:rPr>
          <w:sz w:val="24"/>
          <w:szCs w:val="24"/>
        </w:rPr>
      </w:pPr>
      <w:r w:rsidRPr="00DD265E">
        <w:rPr>
          <w:sz w:val="24"/>
          <w:szCs w:val="24"/>
        </w:rPr>
        <w:t>zwracania uwagi na przestrzeganie przez uczniów ustalonych zasad wchodzenia do budynku szkolnego lub sal lekcyjnych;</w:t>
      </w:r>
    </w:p>
    <w:p w:rsidR="00B03105" w:rsidRPr="00DD265E" w:rsidRDefault="00B03105" w:rsidP="0010454F">
      <w:pPr>
        <w:numPr>
          <w:ilvl w:val="0"/>
          <w:numId w:val="249"/>
        </w:numPr>
        <w:tabs>
          <w:tab w:val="left" w:pos="0"/>
          <w:tab w:val="left" w:pos="426"/>
        </w:tabs>
        <w:spacing w:before="120" w:after="120"/>
        <w:jc w:val="both"/>
        <w:rPr>
          <w:sz w:val="24"/>
          <w:szCs w:val="24"/>
        </w:rPr>
      </w:pPr>
      <w:r w:rsidRPr="00DD265E">
        <w:rPr>
          <w:sz w:val="24"/>
          <w:szCs w:val="24"/>
        </w:rPr>
        <w:t xml:space="preserve">niedopuszczanie do palenia papierosów na terenie </w:t>
      </w:r>
      <w:r w:rsidR="00F94D4D" w:rsidRPr="00DD265E">
        <w:rPr>
          <w:sz w:val="24"/>
          <w:szCs w:val="24"/>
        </w:rPr>
        <w:t>szkoły</w:t>
      </w:r>
      <w:r w:rsidR="002D7163">
        <w:rPr>
          <w:sz w:val="24"/>
          <w:szCs w:val="24"/>
        </w:rPr>
        <w:t xml:space="preserve"> -</w:t>
      </w:r>
      <w:r w:rsidRPr="00DD265E">
        <w:rPr>
          <w:sz w:val="24"/>
          <w:szCs w:val="24"/>
        </w:rPr>
        <w:t xml:space="preserve"> szczególnie  w toaletach szkolnych;</w:t>
      </w:r>
    </w:p>
    <w:p w:rsidR="00B03105" w:rsidRPr="00FD2462" w:rsidRDefault="00B03105" w:rsidP="0010454F">
      <w:pPr>
        <w:numPr>
          <w:ilvl w:val="0"/>
          <w:numId w:val="249"/>
        </w:numPr>
        <w:tabs>
          <w:tab w:val="left" w:pos="0"/>
          <w:tab w:val="left" w:pos="426"/>
        </w:tabs>
        <w:spacing w:before="120" w:after="120"/>
        <w:jc w:val="both"/>
        <w:rPr>
          <w:rFonts w:cs="Arial"/>
          <w:sz w:val="24"/>
          <w:szCs w:val="24"/>
        </w:rPr>
      </w:pPr>
      <w:r w:rsidRPr="00FD2462">
        <w:rPr>
          <w:sz w:val="24"/>
          <w:szCs w:val="24"/>
        </w:rPr>
        <w:t xml:space="preserve">natychmiastowego zgłoszenia dyrekcji </w:t>
      </w:r>
      <w:r w:rsidR="00F94D4D" w:rsidRPr="00FD2462">
        <w:rPr>
          <w:sz w:val="24"/>
          <w:szCs w:val="24"/>
        </w:rPr>
        <w:t>szkoły</w:t>
      </w:r>
      <w:r w:rsidRPr="00FD2462">
        <w:rPr>
          <w:sz w:val="24"/>
          <w:szCs w:val="24"/>
        </w:rPr>
        <w:t xml:space="preserve"> faktu zaistnienia wypadku i podjęcia działań zmierzających do udzielenia pierwszej pomocy i zapewnienia dalszej opieki oraz zabezpieczenia</w:t>
      </w:r>
      <w:r w:rsidRPr="00FD2462">
        <w:rPr>
          <w:rStyle w:val="Odwoaniedokomentarza"/>
          <w:rFonts w:cs="Arial"/>
          <w:sz w:val="24"/>
          <w:szCs w:val="24"/>
        </w:rPr>
        <w:t xml:space="preserve"> miejsca wypadku.</w:t>
      </w:r>
    </w:p>
    <w:p w:rsidR="00B03105" w:rsidRPr="00DD265E"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DD265E">
        <w:rPr>
          <w:rStyle w:val="Odwoaniedokomentarza"/>
          <w:rFonts w:cs="Arial"/>
          <w:sz w:val="24"/>
          <w:szCs w:val="24"/>
        </w:rPr>
        <w:t xml:space="preserve">Nauczyciel nie może pod żadnym pozorem zejść z dyżuru bez ustalenia zastępstwa </w:t>
      </w:r>
      <w:r w:rsidRPr="00DD265E">
        <w:rPr>
          <w:rStyle w:val="Odwoaniedokomentarza"/>
          <w:rFonts w:cs="Arial"/>
          <w:sz w:val="24"/>
          <w:szCs w:val="24"/>
        </w:rPr>
        <w:br/>
        <w:t xml:space="preserve">i </w:t>
      </w:r>
      <w:r w:rsidRPr="00DD265E">
        <w:rPr>
          <w:rFonts w:eastAsia="Times New Roman"/>
          <w:sz w:val="24"/>
          <w:szCs w:val="24"/>
          <w:lang w:eastAsia="pl-PL"/>
        </w:rPr>
        <w:t xml:space="preserve">poinformowania o tym fakcie </w:t>
      </w:r>
      <w:r w:rsidR="00F94D4D" w:rsidRPr="00DD265E">
        <w:rPr>
          <w:rFonts w:eastAsia="Times New Roman"/>
          <w:sz w:val="24"/>
          <w:szCs w:val="24"/>
          <w:lang w:eastAsia="pl-PL"/>
        </w:rPr>
        <w:t>dyrektora</w:t>
      </w:r>
      <w:r w:rsidRPr="00DD265E">
        <w:rPr>
          <w:rFonts w:eastAsia="Times New Roman"/>
          <w:sz w:val="24"/>
          <w:szCs w:val="24"/>
          <w:lang w:eastAsia="pl-PL"/>
        </w:rPr>
        <w:t xml:space="preserve"> </w:t>
      </w:r>
      <w:r w:rsidR="00A72F67" w:rsidRPr="00DD265E">
        <w:rPr>
          <w:rFonts w:eastAsia="Times New Roman"/>
          <w:sz w:val="24"/>
          <w:szCs w:val="24"/>
          <w:lang w:eastAsia="pl-PL"/>
        </w:rPr>
        <w:t>szkoły</w:t>
      </w:r>
      <w:r w:rsidRPr="00DD265E">
        <w:rPr>
          <w:rFonts w:eastAsia="Times New Roman"/>
          <w:sz w:val="24"/>
          <w:szCs w:val="24"/>
          <w:lang w:eastAsia="pl-PL"/>
        </w:rPr>
        <w:t xml:space="preserve"> lub wice</w:t>
      </w:r>
      <w:r w:rsidR="00F94D4D" w:rsidRPr="00DD265E">
        <w:rPr>
          <w:rFonts w:eastAsia="Times New Roman"/>
          <w:sz w:val="24"/>
          <w:szCs w:val="24"/>
          <w:lang w:eastAsia="pl-PL"/>
        </w:rPr>
        <w:t>dyrektora</w:t>
      </w:r>
      <w:r w:rsidRPr="00DD265E">
        <w:rPr>
          <w:rFonts w:eastAsia="Times New Roman"/>
          <w:sz w:val="24"/>
          <w:szCs w:val="24"/>
          <w:lang w:eastAsia="pl-PL"/>
        </w:rPr>
        <w:t>;</w:t>
      </w:r>
    </w:p>
    <w:p w:rsidR="00B03105" w:rsidRPr="00DD265E"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DD265E">
        <w:rPr>
          <w:rFonts w:eastAsia="Times New Roman"/>
          <w:sz w:val="24"/>
          <w:szCs w:val="24"/>
          <w:lang w:eastAsia="pl-PL"/>
        </w:rPr>
        <w:t xml:space="preserve">Nauczyciel obowiązany jest zapewnić właściwy nadzór i bezpieczeństwo uczniom biorącym udział w pracach na rzecz </w:t>
      </w:r>
      <w:r w:rsidR="00F94D4D" w:rsidRPr="00DD265E">
        <w:rPr>
          <w:rFonts w:eastAsia="Times New Roman"/>
          <w:sz w:val="24"/>
          <w:szCs w:val="24"/>
          <w:lang w:eastAsia="pl-PL"/>
        </w:rPr>
        <w:t>szkoły</w:t>
      </w:r>
      <w:r w:rsidRPr="00DD265E">
        <w:rPr>
          <w:rFonts w:eastAsia="Times New Roman"/>
          <w:sz w:val="24"/>
          <w:szCs w:val="24"/>
          <w:lang w:eastAsia="pl-PL"/>
        </w:rPr>
        <w:t xml:space="preserve"> i środowiska. Prace mogą być wykonywane po zaopatrzeniu uczniów w odpowiedni do ich wykonywania sprzęt, urządzenia i środki ochrony indywidualnej.</w:t>
      </w:r>
    </w:p>
    <w:p w:rsidR="00B03105"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A240F6">
        <w:rPr>
          <w:rStyle w:val="Odwoaniedokomentarza"/>
          <w:rFonts w:cs="Arial"/>
          <w:sz w:val="24"/>
          <w:szCs w:val="24"/>
        </w:rPr>
        <w:t xml:space="preserve">Nauczyciel </w:t>
      </w:r>
      <w:r w:rsidRPr="00CC366B">
        <w:rPr>
          <w:rFonts w:eastAsia="Times New Roman"/>
          <w:sz w:val="24"/>
          <w:szCs w:val="24"/>
          <w:lang w:eastAsia="pl-PL"/>
        </w:rPr>
        <w:t xml:space="preserve">jest zobowiązany do niezwłocznego przerwania i wyprowadzenia </w:t>
      </w:r>
      <w:r w:rsidRPr="00CC366B">
        <w:rPr>
          <w:rFonts w:eastAsia="Times New Roman"/>
          <w:sz w:val="24"/>
          <w:szCs w:val="24"/>
          <w:lang w:eastAsia="pl-PL"/>
        </w:rPr>
        <w:br/>
        <w:t>z zagrożonych miejsc osoby powierzone opiece, jeżeli stan zagrożenia powstanie lub ujawni się w czasie zajęć.</w:t>
      </w:r>
    </w:p>
    <w:p w:rsidR="00B03105"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w:t>
      </w:r>
      <w:r w:rsidR="00E20A4D">
        <w:rPr>
          <w:rFonts w:eastAsia="Times New Roman"/>
          <w:sz w:val="24"/>
          <w:szCs w:val="24"/>
          <w:lang w:eastAsia="pl-PL"/>
        </w:rPr>
        <w:t>ęć może nastąpić po sprawdzeniu</w:t>
      </w:r>
      <w:r w:rsidRPr="00CC366B">
        <w:rPr>
          <w:rFonts w:eastAsia="Times New Roman"/>
          <w:sz w:val="24"/>
          <w:szCs w:val="24"/>
          <w:lang w:eastAsia="pl-PL"/>
        </w:rPr>
        <w:t xml:space="preserve"> i upewnieniu się przez prowadzącego zajęcia, iż stan maszyn i urządzeń technicznych, instalacji elektrycznej  i narzędzi pracy, a także inne warunki środowiska pracy nie stwarzają zagrożeń dla bezpieczeństwa uczniów.</w:t>
      </w:r>
    </w:p>
    <w:p w:rsidR="008211EC"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Nie rozpoczynanie zajęć, jeżeli w pomieszczeniach lub innych miejscach, w których mają być prowadzone zajęcia stan znajdującego się wyposażenia stwarza zagrożenia dla bezpieczeństwa.</w:t>
      </w:r>
    </w:p>
    <w:p w:rsidR="00B03105"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lastRenderedPageBreak/>
        <w:t>Nauczyciele zobowiązani są do przestrzegania ustalonych godzin rozpoczynania</w:t>
      </w:r>
      <w:r w:rsidRPr="00CC366B">
        <w:rPr>
          <w:rFonts w:eastAsia="Times New Roman"/>
          <w:sz w:val="24"/>
          <w:szCs w:val="24"/>
          <w:lang w:eastAsia="pl-PL"/>
        </w:rPr>
        <w:br/>
        <w:t>i kończenia zajęć edukacyjnych oraz respektowania prawa uczniów do pełnych przerw międzysekcyjnych.</w:t>
      </w:r>
    </w:p>
    <w:p w:rsidR="00B03105"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ma obowiązek zapoznać się i przestrzegać </w:t>
      </w:r>
      <w:r w:rsidR="00CC366B">
        <w:rPr>
          <w:rFonts w:eastAsia="Times New Roman"/>
          <w:sz w:val="24"/>
          <w:szCs w:val="24"/>
          <w:lang w:eastAsia="pl-PL"/>
        </w:rPr>
        <w:t>instrukcji bezpieczeństwa p</w:t>
      </w:r>
      <w:r w:rsidRPr="00CC366B">
        <w:rPr>
          <w:rFonts w:eastAsia="Times New Roman"/>
          <w:sz w:val="24"/>
          <w:szCs w:val="24"/>
          <w:lang w:eastAsia="pl-PL"/>
        </w:rPr>
        <w:t xml:space="preserve">ożarowego w </w:t>
      </w:r>
      <w:r w:rsidR="00F94D4D" w:rsidRPr="00CC366B">
        <w:rPr>
          <w:rFonts w:eastAsia="Times New Roman"/>
          <w:sz w:val="24"/>
          <w:szCs w:val="24"/>
          <w:lang w:eastAsia="pl-PL"/>
        </w:rPr>
        <w:t>szkole</w:t>
      </w:r>
      <w:r w:rsidRPr="00CC366B">
        <w:rPr>
          <w:rFonts w:eastAsia="Times New Roman"/>
          <w:sz w:val="24"/>
          <w:szCs w:val="24"/>
          <w:lang w:eastAsia="pl-PL"/>
        </w:rPr>
        <w:t>.</w:t>
      </w:r>
    </w:p>
    <w:p w:rsidR="00B03105" w:rsidRPr="00CC366B" w:rsidRDefault="00B03105" w:rsidP="0010454F">
      <w:pPr>
        <w:pStyle w:val="Akapitzlist"/>
        <w:numPr>
          <w:ilvl w:val="0"/>
          <w:numId w:val="248"/>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organizujący wyjście uczniów ze </w:t>
      </w:r>
      <w:r w:rsidR="00F94D4D" w:rsidRPr="00CC366B">
        <w:rPr>
          <w:rFonts w:eastAsia="Times New Roman"/>
          <w:sz w:val="24"/>
          <w:szCs w:val="24"/>
          <w:lang w:eastAsia="pl-PL"/>
        </w:rPr>
        <w:t>szkoły</w:t>
      </w:r>
      <w:r w:rsidRPr="00CC366B">
        <w:rPr>
          <w:rFonts w:eastAsia="Times New Roman"/>
          <w:sz w:val="24"/>
          <w:szCs w:val="24"/>
          <w:lang w:eastAsia="pl-PL"/>
        </w:rPr>
        <w:t xml:space="preserve"> lub wycieczkę ma obowiązek przestrzegać zasad ujętych w procedurze </w:t>
      </w:r>
      <w:r w:rsidR="00CC366B">
        <w:rPr>
          <w:rFonts w:eastAsia="Times New Roman"/>
          <w:sz w:val="24"/>
          <w:szCs w:val="24"/>
          <w:lang w:eastAsia="pl-PL"/>
        </w:rPr>
        <w:t>o</w:t>
      </w:r>
      <w:r w:rsidRPr="00CC366B">
        <w:rPr>
          <w:rFonts w:eastAsia="Times New Roman"/>
          <w:sz w:val="24"/>
          <w:szCs w:val="24"/>
          <w:lang w:eastAsia="pl-PL"/>
        </w:rPr>
        <w:t xml:space="preserve">rganizacji wycieczek szkolnych i zagranicznych, obowiązującej w </w:t>
      </w:r>
      <w:r w:rsidR="00F94D4D" w:rsidRPr="00CC366B">
        <w:rPr>
          <w:rFonts w:eastAsia="Times New Roman"/>
          <w:sz w:val="24"/>
          <w:szCs w:val="24"/>
          <w:lang w:eastAsia="pl-PL"/>
        </w:rPr>
        <w:t>Szkole</w:t>
      </w:r>
      <w:r w:rsidRPr="00CC366B">
        <w:rPr>
          <w:rFonts w:eastAsia="Times New Roman"/>
          <w:sz w:val="24"/>
          <w:szCs w:val="24"/>
          <w:lang w:eastAsia="pl-PL"/>
        </w:rPr>
        <w:t>.</w:t>
      </w:r>
    </w:p>
    <w:p w:rsidR="00B03105" w:rsidRPr="00A240F6" w:rsidRDefault="00B03105" w:rsidP="0010454F">
      <w:pPr>
        <w:pStyle w:val="Akapitzlist"/>
        <w:numPr>
          <w:ilvl w:val="0"/>
          <w:numId w:val="248"/>
        </w:numPr>
        <w:tabs>
          <w:tab w:val="left" w:pos="0"/>
        </w:tabs>
        <w:spacing w:before="120" w:after="120" w:line="240" w:lineRule="auto"/>
        <w:contextualSpacing w:val="0"/>
        <w:jc w:val="both"/>
        <w:rPr>
          <w:rStyle w:val="Odwoaniedokomentarza"/>
          <w:rFonts w:cs="Arial"/>
          <w:sz w:val="24"/>
          <w:szCs w:val="24"/>
        </w:rPr>
      </w:pPr>
      <w:r w:rsidRPr="00CC366B">
        <w:rPr>
          <w:rFonts w:eastAsia="Times New Roman"/>
          <w:sz w:val="24"/>
          <w:szCs w:val="24"/>
          <w:lang w:eastAsia="pl-PL"/>
        </w:rPr>
        <w:t>Nauczyciel w</w:t>
      </w:r>
      <w:r w:rsidRPr="00A240F6">
        <w:rPr>
          <w:rStyle w:val="Odwoaniedokomentarza"/>
          <w:rFonts w:cs="Arial"/>
          <w:sz w:val="24"/>
          <w:szCs w:val="24"/>
        </w:rPr>
        <w:t xml:space="preserve"> trak</w:t>
      </w:r>
      <w:r w:rsidR="00E20A4D">
        <w:rPr>
          <w:rStyle w:val="Odwoaniedokomentarza"/>
          <w:rFonts w:cs="Arial"/>
          <w:sz w:val="24"/>
          <w:szCs w:val="24"/>
        </w:rPr>
        <w:t>cie prowadzonych zajęć w klasie</w:t>
      </w:r>
      <w:r w:rsidRPr="00A240F6">
        <w:rPr>
          <w:rStyle w:val="Odwoaniedokomentarza"/>
          <w:rFonts w:cs="Arial"/>
          <w:sz w:val="24"/>
          <w:szCs w:val="24"/>
        </w:rPr>
        <w:t>:</w:t>
      </w:r>
    </w:p>
    <w:p w:rsidR="00B03105" w:rsidRPr="00E20A4D" w:rsidRDefault="00B03105" w:rsidP="0010454F">
      <w:pPr>
        <w:numPr>
          <w:ilvl w:val="0"/>
          <w:numId w:val="250"/>
        </w:numPr>
        <w:tabs>
          <w:tab w:val="left" w:pos="0"/>
          <w:tab w:val="left" w:pos="426"/>
        </w:tabs>
        <w:spacing w:before="120" w:after="120"/>
        <w:jc w:val="both"/>
        <w:rPr>
          <w:sz w:val="24"/>
          <w:szCs w:val="24"/>
        </w:rPr>
      </w:pPr>
      <w:r w:rsidRPr="00A240F6">
        <w:rPr>
          <w:rStyle w:val="Odwoaniedokomentarza"/>
          <w:rFonts w:cs="Arial"/>
          <w:sz w:val="24"/>
          <w:szCs w:val="24"/>
        </w:rPr>
        <w:t>ma o</w:t>
      </w:r>
      <w:r w:rsidR="00E20A4D">
        <w:rPr>
          <w:rStyle w:val="Odwoaniedokomentarza"/>
          <w:rFonts w:cs="Arial"/>
          <w:sz w:val="24"/>
          <w:szCs w:val="24"/>
        </w:rPr>
        <w:t>bowiązek wejść do sali pierwszy</w:t>
      </w:r>
      <w:r w:rsidRPr="00A240F6">
        <w:rPr>
          <w:rStyle w:val="Odwoaniedokomentarza"/>
          <w:rFonts w:cs="Arial"/>
          <w:sz w:val="24"/>
          <w:szCs w:val="24"/>
        </w:rPr>
        <w:t>, by sprawdzić czy warunki do prowadzenia lekcji nie z</w:t>
      </w:r>
      <w:r w:rsidR="00E20A4D">
        <w:rPr>
          <w:rStyle w:val="Odwoaniedokomentarza"/>
          <w:rFonts w:cs="Arial"/>
          <w:sz w:val="24"/>
          <w:szCs w:val="24"/>
        </w:rPr>
        <w:t>agrażają bezpieczeństwu uczniów</w:t>
      </w:r>
      <w:r w:rsidRPr="00A240F6">
        <w:rPr>
          <w:rStyle w:val="Odwoaniedokomentarza"/>
          <w:rFonts w:cs="Arial"/>
          <w:sz w:val="24"/>
          <w:szCs w:val="24"/>
        </w:rPr>
        <w:t xml:space="preserve"> i nauczyciela . Jeżeli sala lekcyjna nie odpowiada warunkom </w:t>
      </w:r>
      <w:r w:rsidRPr="00E20A4D">
        <w:rPr>
          <w:sz w:val="24"/>
          <w:szCs w:val="24"/>
        </w:rPr>
        <w:t xml:space="preserve">bezpieczeństwa nauczyciel ma obowiązek zgłosić to do </w:t>
      </w:r>
      <w:r w:rsidR="00F94D4D" w:rsidRPr="00E20A4D">
        <w:rPr>
          <w:sz w:val="24"/>
          <w:szCs w:val="24"/>
        </w:rPr>
        <w:t>dyrektora</w:t>
      </w:r>
      <w:r w:rsidRPr="00E20A4D">
        <w:rPr>
          <w:sz w:val="24"/>
          <w:szCs w:val="24"/>
        </w:rPr>
        <w:t xml:space="preserve"> </w:t>
      </w:r>
      <w:r w:rsidR="00A72F67" w:rsidRPr="00E20A4D">
        <w:rPr>
          <w:sz w:val="24"/>
          <w:szCs w:val="24"/>
        </w:rPr>
        <w:t>szkoły</w:t>
      </w:r>
      <w:r w:rsidRPr="00E20A4D">
        <w:rPr>
          <w:sz w:val="24"/>
          <w:szCs w:val="24"/>
        </w:rPr>
        <w:t xml:space="preserve"> celem usunięcia usterek. Do czasu naprawienia usterek nauczyciel ma prawo odmówić prowadzenia zajęć w danym miejscu;</w:t>
      </w:r>
    </w:p>
    <w:p w:rsidR="00B03105"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podczas zajęć nauczyciel nie może pozostawić uczniów bez żadnej opieki;</w:t>
      </w:r>
    </w:p>
    <w:p w:rsidR="00B03105"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 xml:space="preserve">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F94D4D" w:rsidRPr="00E20A4D">
        <w:rPr>
          <w:sz w:val="24"/>
          <w:szCs w:val="24"/>
        </w:rPr>
        <w:t>dyrektora</w:t>
      </w:r>
      <w:r w:rsidRPr="00E20A4D">
        <w:rPr>
          <w:sz w:val="24"/>
          <w:szCs w:val="24"/>
        </w:rPr>
        <w:t xml:space="preserve"> </w:t>
      </w:r>
      <w:r w:rsidR="00A72F67" w:rsidRPr="00E20A4D">
        <w:rPr>
          <w:sz w:val="24"/>
          <w:szCs w:val="24"/>
        </w:rPr>
        <w:t>szkoły</w:t>
      </w:r>
      <w:r w:rsidRPr="00E20A4D">
        <w:rPr>
          <w:sz w:val="24"/>
          <w:szCs w:val="24"/>
        </w:rPr>
        <w:t>;</w:t>
      </w:r>
    </w:p>
    <w:p w:rsidR="00B03105"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nauczyciel powinien kontrolować właściwą postawę uczniów w czasie zajęć. Korygować zauważone błędy i dbać o czystość, ład i porządek podczas trwania lekcji i po jej zakończeniu;</w:t>
      </w:r>
    </w:p>
    <w:p w:rsidR="00B03105"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po skończonej lekcji nauczyciel powinien sam otworzyć drzwi, by nie dopuścić do gwałtownego ich otwarcia przez wybiegających uczniów;</w:t>
      </w:r>
    </w:p>
    <w:p w:rsidR="007D6F11"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uczniów chcących skorzystać z toalet</w:t>
      </w:r>
      <w:r w:rsidR="007D6F11" w:rsidRPr="00E20A4D">
        <w:rPr>
          <w:sz w:val="24"/>
          <w:szCs w:val="24"/>
        </w:rPr>
        <w:t>y nauczyciel zwalnia pojedynczo;</w:t>
      </w:r>
    </w:p>
    <w:p w:rsidR="00B03105" w:rsidRPr="00E20A4D" w:rsidRDefault="00B03105" w:rsidP="0010454F">
      <w:pPr>
        <w:numPr>
          <w:ilvl w:val="0"/>
          <w:numId w:val="250"/>
        </w:numPr>
        <w:tabs>
          <w:tab w:val="left" w:pos="0"/>
          <w:tab w:val="left" w:pos="426"/>
        </w:tabs>
        <w:spacing w:before="120" w:after="120"/>
        <w:jc w:val="both"/>
        <w:rPr>
          <w:sz w:val="24"/>
          <w:szCs w:val="24"/>
        </w:rPr>
      </w:pPr>
      <w:r w:rsidRPr="00E20A4D">
        <w:rPr>
          <w:sz w:val="24"/>
          <w:szCs w:val="24"/>
        </w:rPr>
        <w:t>przed rozpoczęciem lekcji nauczyciel zobowiązany jest do wywietrzenia sali lekcyjnej, zapewnienia właściwego oświetlenia i temperatury;</w:t>
      </w:r>
    </w:p>
    <w:p w:rsidR="00B03105" w:rsidRPr="00C4382B" w:rsidRDefault="00B03105" w:rsidP="0010454F">
      <w:pPr>
        <w:numPr>
          <w:ilvl w:val="0"/>
          <w:numId w:val="250"/>
        </w:numPr>
        <w:tabs>
          <w:tab w:val="left" w:pos="0"/>
          <w:tab w:val="left" w:pos="426"/>
        </w:tabs>
        <w:spacing w:before="120" w:after="120"/>
        <w:jc w:val="both"/>
        <w:rPr>
          <w:rStyle w:val="Odwoaniedokomentarza"/>
          <w:rFonts w:cs="Arial"/>
          <w:sz w:val="24"/>
          <w:szCs w:val="24"/>
        </w:rPr>
      </w:pPr>
      <w:r w:rsidRPr="00E20A4D">
        <w:rPr>
          <w:sz w:val="24"/>
          <w:szCs w:val="24"/>
        </w:rPr>
        <w:t>nauczyciel ust</w:t>
      </w:r>
      <w:r w:rsidRPr="00A240F6">
        <w:rPr>
          <w:rStyle w:val="Odwoaniedokomentarza"/>
          <w:rFonts w:cs="Arial"/>
          <w:sz w:val="24"/>
          <w:szCs w:val="24"/>
        </w:rPr>
        <w:t>ala zasady korzystania z sali lekcyjnej.</w:t>
      </w:r>
      <w:r w:rsidRPr="00C4382B">
        <w:rPr>
          <w:rStyle w:val="Odwoaniedokomentarza"/>
          <w:rFonts w:cs="Arial"/>
          <w:sz w:val="24"/>
          <w:szCs w:val="24"/>
        </w:rPr>
        <w:t xml:space="preserve"> </w:t>
      </w:r>
    </w:p>
    <w:p w:rsidR="00B03105" w:rsidRPr="00C4382B" w:rsidRDefault="00B03105" w:rsidP="0010454F">
      <w:pPr>
        <w:pStyle w:val="Akapitzlist"/>
        <w:numPr>
          <w:ilvl w:val="0"/>
          <w:numId w:val="248"/>
        </w:numPr>
        <w:tabs>
          <w:tab w:val="left" w:pos="0"/>
        </w:tabs>
        <w:spacing w:before="120" w:after="120" w:line="240" w:lineRule="auto"/>
        <w:contextualSpacing w:val="0"/>
        <w:jc w:val="both"/>
        <w:rPr>
          <w:rStyle w:val="Odwoaniedokomentarza"/>
          <w:rFonts w:cs="Arial"/>
          <w:sz w:val="24"/>
          <w:szCs w:val="24"/>
        </w:rPr>
      </w:pPr>
      <w:r w:rsidRPr="00E20A4D">
        <w:rPr>
          <w:rFonts w:eastAsia="Times New Roman"/>
          <w:sz w:val="24"/>
          <w:szCs w:val="24"/>
          <w:lang w:eastAsia="pl-PL"/>
        </w:rPr>
        <w:t>Wychowawcy</w:t>
      </w:r>
      <w:r w:rsidRPr="00E20A4D">
        <w:rPr>
          <w:rStyle w:val="Odwoaniedokomentarza"/>
          <w:rFonts w:cs="Arial"/>
          <w:sz w:val="24"/>
          <w:szCs w:val="24"/>
        </w:rPr>
        <w:t xml:space="preserve"> klas są zobowiązani</w:t>
      </w:r>
      <w:r w:rsidRPr="00A240F6">
        <w:rPr>
          <w:rStyle w:val="Odwoaniedokomentarza"/>
          <w:rFonts w:cs="Arial"/>
          <w:sz w:val="24"/>
          <w:szCs w:val="24"/>
        </w:rPr>
        <w:t xml:space="preserve"> zapoznać uczniów z:</w:t>
      </w:r>
    </w:p>
    <w:p w:rsidR="00B03105" w:rsidRPr="00E20A4D" w:rsidRDefault="00B03105" w:rsidP="0010454F">
      <w:pPr>
        <w:numPr>
          <w:ilvl w:val="0"/>
          <w:numId w:val="251"/>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olor w:val="000000"/>
          <w:sz w:val="24"/>
          <w:szCs w:val="24"/>
          <w:lang w:eastAsia="pl-PL"/>
        </w:rPr>
        <w:t xml:space="preserve">zasadami </w:t>
      </w:r>
      <w:r w:rsidRPr="00E20A4D">
        <w:rPr>
          <w:rFonts w:eastAsia="Times New Roman" w:cs="Arial"/>
          <w:color w:val="000000"/>
          <w:sz w:val="24"/>
          <w:szCs w:val="24"/>
          <w:lang w:eastAsia="pl-PL"/>
        </w:rPr>
        <w:t>postępowania w razie zauważenia ognia;</w:t>
      </w:r>
    </w:p>
    <w:p w:rsidR="00B03105" w:rsidRPr="00E20A4D" w:rsidRDefault="00B03105" w:rsidP="0010454F">
      <w:pPr>
        <w:numPr>
          <w:ilvl w:val="0"/>
          <w:numId w:val="251"/>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sygnałami alarmowymi na wypadek zagrożenia;</w:t>
      </w:r>
    </w:p>
    <w:p w:rsidR="00B03105" w:rsidRPr="00E20A4D" w:rsidRDefault="00B03105" w:rsidP="0010454F">
      <w:pPr>
        <w:numPr>
          <w:ilvl w:val="0"/>
          <w:numId w:val="251"/>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z planami ewakuacji, oznakowaniem dróg ewakuacyjnych;</w:t>
      </w:r>
    </w:p>
    <w:p w:rsidR="00B03105" w:rsidRDefault="00B03105" w:rsidP="0010454F">
      <w:pPr>
        <w:numPr>
          <w:ilvl w:val="0"/>
          <w:numId w:val="251"/>
        </w:numPr>
        <w:tabs>
          <w:tab w:val="left" w:pos="0"/>
          <w:tab w:val="left" w:pos="426"/>
        </w:tabs>
        <w:spacing w:before="120" w:after="120"/>
        <w:jc w:val="both"/>
        <w:rPr>
          <w:rStyle w:val="Odwoaniedokomentarza"/>
          <w:rFonts w:cs="Arial"/>
          <w:sz w:val="24"/>
          <w:szCs w:val="24"/>
        </w:rPr>
      </w:pPr>
      <w:r w:rsidRPr="00E20A4D">
        <w:rPr>
          <w:rFonts w:eastAsia="Times New Roman" w:cs="Arial"/>
          <w:color w:val="000000"/>
          <w:sz w:val="24"/>
          <w:szCs w:val="24"/>
          <w:lang w:eastAsia="pl-PL"/>
        </w:rPr>
        <w:t xml:space="preserve">zasadami </w:t>
      </w:r>
      <w:r w:rsidRPr="00E20A4D">
        <w:rPr>
          <w:rFonts w:eastAsia="Times New Roman"/>
          <w:noProof w:val="0"/>
          <w:lang w:eastAsia="pl-PL"/>
        </w:rPr>
        <w:t>zachow</w:t>
      </w:r>
      <w:r w:rsidRPr="00A240F6">
        <w:rPr>
          <w:rStyle w:val="Odwoaniedokomentarza"/>
          <w:rFonts w:cs="Arial"/>
          <w:sz w:val="24"/>
          <w:szCs w:val="24"/>
        </w:rPr>
        <w:t>ania i wynikającymi z tego obowiązkami w czasie zagrożenia.</w:t>
      </w:r>
    </w:p>
    <w:p w:rsidR="00FC6EC0" w:rsidRPr="00584053" w:rsidRDefault="002D7163" w:rsidP="00AC2EAD">
      <w:pPr>
        <w:pStyle w:val="Nagwek3"/>
        <w:spacing w:line="240" w:lineRule="auto"/>
        <w:rPr>
          <w:b/>
          <w:color w:val="002060"/>
          <w:sz w:val="22"/>
          <w:szCs w:val="22"/>
          <w:lang w:eastAsia="pl-PL"/>
        </w:rPr>
      </w:pPr>
      <w:bookmarkStart w:id="122" w:name="_Toc361441343"/>
      <w:bookmarkStart w:id="123" w:name="_Toc492414649"/>
      <w:r w:rsidRPr="00584053">
        <w:rPr>
          <w:b/>
          <w:color w:val="002060"/>
          <w:sz w:val="22"/>
          <w:szCs w:val="22"/>
          <w:lang w:eastAsia="pl-PL"/>
        </w:rPr>
        <w:t>Rozdział 4</w:t>
      </w:r>
      <w:bookmarkEnd w:id="122"/>
      <w:r w:rsidR="00584053">
        <w:rPr>
          <w:b/>
          <w:color w:val="002060"/>
          <w:sz w:val="22"/>
          <w:szCs w:val="22"/>
          <w:lang w:eastAsia="pl-PL"/>
        </w:rPr>
        <w:br/>
      </w:r>
      <w:r w:rsidR="00FC6EC0" w:rsidRPr="00584053">
        <w:rPr>
          <w:b/>
          <w:color w:val="002060"/>
          <w:sz w:val="22"/>
          <w:szCs w:val="22"/>
          <w:lang w:eastAsia="pl-PL"/>
        </w:rPr>
        <w:t>Pracownicy szkoły</w:t>
      </w:r>
      <w:bookmarkEnd w:id="123"/>
    </w:p>
    <w:p w:rsidR="00B03105" w:rsidRPr="00A240F6" w:rsidRDefault="00B03105" w:rsidP="0010454F">
      <w:pPr>
        <w:pStyle w:val="paragraf"/>
        <w:numPr>
          <w:ilvl w:val="0"/>
          <w:numId w:val="46"/>
        </w:numPr>
        <w:spacing w:before="120" w:after="120"/>
        <w:jc w:val="both"/>
        <w:rPr>
          <w:rFonts w:cs="Arial"/>
          <w:sz w:val="24"/>
          <w:szCs w:val="24"/>
        </w:rPr>
      </w:pPr>
      <w:r w:rsidRPr="002D7163">
        <w:rPr>
          <w:sz w:val="24"/>
          <w:szCs w:val="24"/>
        </w:rPr>
        <w:t>1.</w:t>
      </w:r>
      <w:r w:rsidRPr="00A240F6">
        <w:rPr>
          <w:rFonts w:cs="Arial"/>
          <w:sz w:val="24"/>
          <w:szCs w:val="24"/>
        </w:rPr>
        <w:t xml:space="preserve"> </w:t>
      </w:r>
      <w:r w:rsidRPr="002D7163">
        <w:rPr>
          <w:sz w:val="24"/>
          <w:szCs w:val="24"/>
        </w:rPr>
        <w:t>Pracownicy</w:t>
      </w:r>
      <w:r w:rsidRPr="00A240F6">
        <w:rPr>
          <w:rFonts w:cs="Arial"/>
          <w:sz w:val="24"/>
          <w:szCs w:val="24"/>
        </w:rPr>
        <w:t xml:space="preserve"> zatrudnieni na umowę o pracę w </w:t>
      </w:r>
      <w:r w:rsidR="00F94D4D">
        <w:rPr>
          <w:rFonts w:cs="Arial"/>
          <w:sz w:val="24"/>
          <w:szCs w:val="24"/>
        </w:rPr>
        <w:t>szkole</w:t>
      </w:r>
      <w:r w:rsidRPr="00A240F6">
        <w:rPr>
          <w:rFonts w:cs="Arial"/>
          <w:sz w:val="24"/>
          <w:szCs w:val="24"/>
        </w:rPr>
        <w:t xml:space="preserve"> są pracownikami samorządowymi i podlegają regulacjom ustawy o pracownikach samorządowych.</w:t>
      </w:r>
    </w:p>
    <w:p w:rsidR="00B03105" w:rsidRPr="002D7163" w:rsidRDefault="00B03105" w:rsidP="0010454F">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2D7163">
        <w:rPr>
          <w:rFonts w:eastAsia="Times New Roman"/>
          <w:sz w:val="24"/>
          <w:szCs w:val="24"/>
          <w:lang w:eastAsia="pl-PL"/>
        </w:rPr>
        <w:lastRenderedPageBreak/>
        <w:t xml:space="preserve">Pracownik zatrudniony w </w:t>
      </w:r>
      <w:r w:rsidR="00F94D4D" w:rsidRPr="002D7163">
        <w:rPr>
          <w:rFonts w:eastAsia="Times New Roman"/>
          <w:sz w:val="24"/>
          <w:szCs w:val="24"/>
          <w:lang w:eastAsia="pl-PL"/>
        </w:rPr>
        <w:t>szkole</w:t>
      </w:r>
      <w:r w:rsidRPr="002D7163">
        <w:rPr>
          <w:rFonts w:eastAsia="Times New Roman"/>
          <w:sz w:val="24"/>
          <w:szCs w:val="24"/>
          <w:lang w:eastAsia="pl-PL"/>
        </w:rPr>
        <w:t xml:space="preserve"> zobowiązany jest przestrzegać szczegółowy zakres obowiązków na zajmowanym stanowisku. Przyjęcie szczegółowego zakresu obowiązków jest potwierdzane podpisem pracownika.</w:t>
      </w:r>
    </w:p>
    <w:p w:rsidR="00B03105" w:rsidRPr="00A240F6" w:rsidRDefault="00B03105" w:rsidP="0010454F">
      <w:pPr>
        <w:pStyle w:val="Akapitzlist"/>
        <w:numPr>
          <w:ilvl w:val="0"/>
          <w:numId w:val="252"/>
        </w:numPr>
        <w:tabs>
          <w:tab w:val="left" w:pos="0"/>
        </w:tabs>
        <w:spacing w:before="120" w:after="120" w:line="240" w:lineRule="auto"/>
        <w:contextualSpacing w:val="0"/>
        <w:jc w:val="both"/>
        <w:rPr>
          <w:sz w:val="24"/>
          <w:szCs w:val="24"/>
        </w:rPr>
      </w:pPr>
      <w:r w:rsidRPr="002D7163">
        <w:rPr>
          <w:rFonts w:eastAsia="Times New Roman"/>
          <w:sz w:val="24"/>
          <w:szCs w:val="24"/>
          <w:lang w:eastAsia="pl-PL"/>
        </w:rPr>
        <w:t>Do podst</w:t>
      </w:r>
      <w:r w:rsidRPr="00A240F6">
        <w:rPr>
          <w:sz w:val="24"/>
          <w:szCs w:val="24"/>
        </w:rPr>
        <w:t>awowych obowiązków pracownika samorządowego należy w szczególności:</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przestrzeganie Konstytucji Rzeczypospolitej Polskiej i innych przepisów prawa;</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wykonywanie zadań sumiennie, sprawnie i bezstronnie;</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dochowanie tajemnicy ustawowo chronionej;</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uprzejmości i życzliwości w kontaktach z obywatelami, zwierzchnikami, podwładnymi oraz współpracownikami;</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się z godnością w miejscu pracy i poza nim;</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stałe podnoszenie umiejętności i kwalifikacji zawodowych;</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sumienne i staranne wykonywanie poleceń przełożonego;</w:t>
      </w:r>
    </w:p>
    <w:p w:rsidR="00B03105" w:rsidRPr="00C91C05" w:rsidRDefault="00B03105" w:rsidP="0010454F">
      <w:pPr>
        <w:numPr>
          <w:ilvl w:val="0"/>
          <w:numId w:val="253"/>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złożenie oświadczenia przez pracowników na stanowiskach urzędniczych o prowadzeniu działalności gospodarczej, zgodnie z wymogami ustawy;</w:t>
      </w:r>
    </w:p>
    <w:p w:rsidR="00B03105" w:rsidRPr="00C4382B" w:rsidRDefault="00B03105" w:rsidP="0010454F">
      <w:pPr>
        <w:numPr>
          <w:ilvl w:val="0"/>
          <w:numId w:val="253"/>
        </w:numPr>
        <w:tabs>
          <w:tab w:val="left" w:pos="0"/>
          <w:tab w:val="left" w:pos="426"/>
        </w:tabs>
        <w:spacing w:before="120" w:after="120"/>
        <w:jc w:val="both"/>
        <w:rPr>
          <w:sz w:val="24"/>
          <w:szCs w:val="24"/>
        </w:rPr>
      </w:pPr>
      <w:r w:rsidRPr="00C91C05">
        <w:rPr>
          <w:rFonts w:eastAsia="Times New Roman"/>
          <w:color w:val="000000"/>
          <w:sz w:val="24"/>
          <w:szCs w:val="24"/>
          <w:lang w:eastAsia="pl-PL"/>
        </w:rPr>
        <w:t xml:space="preserve"> złożenie przez pracownika</w:t>
      </w:r>
      <w:r w:rsidRPr="00A240F6">
        <w:rPr>
          <w:sz w:val="24"/>
          <w:szCs w:val="24"/>
        </w:rPr>
        <w:t xml:space="preserve"> na stanowiskach urzędniczy</w:t>
      </w:r>
      <w:r w:rsidR="00D9634C" w:rsidRPr="00A240F6">
        <w:rPr>
          <w:sz w:val="24"/>
          <w:szCs w:val="24"/>
        </w:rPr>
        <w:t xml:space="preserve">ch, na życzenie </w:t>
      </w:r>
      <w:r w:rsidR="00F94D4D">
        <w:rPr>
          <w:sz w:val="24"/>
          <w:szCs w:val="24"/>
        </w:rPr>
        <w:t>dyrektora</w:t>
      </w:r>
      <w:r w:rsidR="00D9634C" w:rsidRPr="00A240F6">
        <w:rPr>
          <w:sz w:val="24"/>
          <w:szCs w:val="24"/>
        </w:rPr>
        <w:t xml:space="preserve"> </w:t>
      </w:r>
      <w:r w:rsidR="00A72F67">
        <w:rPr>
          <w:sz w:val="24"/>
          <w:szCs w:val="24"/>
        </w:rPr>
        <w:t>szkoły</w:t>
      </w:r>
      <w:r w:rsidRPr="00A240F6">
        <w:rPr>
          <w:sz w:val="24"/>
          <w:szCs w:val="24"/>
        </w:rPr>
        <w:t>, oświadczenia o stanie majątkowym.</w:t>
      </w:r>
    </w:p>
    <w:p w:rsidR="00B03105" w:rsidRPr="00C4382B" w:rsidRDefault="00B03105" w:rsidP="0010454F">
      <w:pPr>
        <w:pStyle w:val="paragraf"/>
        <w:numPr>
          <w:ilvl w:val="0"/>
          <w:numId w:val="46"/>
        </w:numPr>
        <w:spacing w:before="120" w:after="120"/>
        <w:jc w:val="both"/>
        <w:rPr>
          <w:rFonts w:cs="Arial"/>
          <w:i/>
          <w:color w:val="000000"/>
          <w:sz w:val="24"/>
          <w:szCs w:val="24"/>
        </w:rPr>
      </w:pPr>
      <w:r w:rsidRPr="00C91C05">
        <w:rPr>
          <w:rFonts w:cs="Arial"/>
          <w:color w:val="000000"/>
          <w:sz w:val="24"/>
          <w:szCs w:val="24"/>
        </w:rPr>
        <w:t xml:space="preserve">Zakresy zadań na poszczególnych stanowiskach pracy określa </w:t>
      </w:r>
      <w:r w:rsidR="00C91C05" w:rsidRPr="00C91C05">
        <w:rPr>
          <w:rFonts w:cs="Arial"/>
          <w:color w:val="000000"/>
          <w:sz w:val="24"/>
          <w:szCs w:val="24"/>
        </w:rPr>
        <w:t>regulamin o</w:t>
      </w:r>
      <w:r w:rsidRPr="00C91C05">
        <w:rPr>
          <w:rFonts w:cs="Arial"/>
          <w:color w:val="000000"/>
          <w:sz w:val="24"/>
          <w:szCs w:val="24"/>
        </w:rPr>
        <w:t xml:space="preserve">rganizacyjny </w:t>
      </w:r>
      <w:r w:rsidR="00A72F67" w:rsidRPr="00C91C05">
        <w:rPr>
          <w:rFonts w:cs="Arial"/>
          <w:color w:val="000000"/>
          <w:sz w:val="24"/>
          <w:szCs w:val="24"/>
        </w:rPr>
        <w:t>szkoły</w:t>
      </w:r>
      <w:r w:rsidRPr="00C91C05">
        <w:rPr>
          <w:rFonts w:cs="Arial"/>
          <w:color w:val="000000"/>
          <w:sz w:val="24"/>
          <w:szCs w:val="24"/>
        </w:rPr>
        <w:t>.</w:t>
      </w:r>
      <w:r w:rsidRPr="00C91C05">
        <w:rPr>
          <w:rFonts w:cs="Arial"/>
          <w:sz w:val="24"/>
          <w:szCs w:val="24"/>
        </w:rPr>
        <w:t xml:space="preserve"> </w:t>
      </w:r>
    </w:p>
    <w:p w:rsidR="00B03105" w:rsidRPr="00584053" w:rsidRDefault="00C91C05" w:rsidP="00AC2EAD">
      <w:pPr>
        <w:pStyle w:val="Nagwek3"/>
        <w:spacing w:line="240" w:lineRule="auto"/>
        <w:rPr>
          <w:b/>
          <w:color w:val="002060"/>
          <w:sz w:val="22"/>
          <w:szCs w:val="22"/>
          <w:lang w:eastAsia="pl-PL"/>
        </w:rPr>
      </w:pPr>
      <w:bookmarkStart w:id="124" w:name="_Toc361441345"/>
      <w:bookmarkStart w:id="125" w:name="_Toc492414650"/>
      <w:r w:rsidRPr="00A16E53">
        <w:rPr>
          <w:b/>
          <w:color w:val="002060"/>
          <w:sz w:val="22"/>
          <w:szCs w:val="22"/>
          <w:lang w:eastAsia="pl-PL"/>
        </w:rPr>
        <w:t>Rozdział 5</w:t>
      </w:r>
      <w:bookmarkEnd w:id="124"/>
      <w:r w:rsidR="00584053" w:rsidRPr="00A16E53">
        <w:rPr>
          <w:b/>
          <w:color w:val="002060"/>
          <w:sz w:val="22"/>
          <w:szCs w:val="22"/>
          <w:lang w:eastAsia="pl-PL"/>
        </w:rPr>
        <w:br/>
      </w:r>
      <w:r w:rsidR="00B03105" w:rsidRPr="00A16E53">
        <w:rPr>
          <w:b/>
          <w:color w:val="002060"/>
          <w:sz w:val="22"/>
          <w:szCs w:val="22"/>
          <w:lang w:eastAsia="pl-PL"/>
        </w:rPr>
        <w:t>Wicedyrektor</w:t>
      </w:r>
      <w:bookmarkEnd w:id="125"/>
      <w:r w:rsidR="00B03105" w:rsidRPr="00584053">
        <w:rPr>
          <w:b/>
          <w:color w:val="002060"/>
          <w:sz w:val="22"/>
          <w:szCs w:val="22"/>
          <w:lang w:eastAsia="pl-PL"/>
        </w:rPr>
        <w:t xml:space="preserve"> </w:t>
      </w:r>
    </w:p>
    <w:p w:rsidR="00B03105" w:rsidRPr="00C4382B" w:rsidRDefault="00C91C05" w:rsidP="0010454F">
      <w:pPr>
        <w:pStyle w:val="paragraf"/>
        <w:numPr>
          <w:ilvl w:val="0"/>
          <w:numId w:val="46"/>
        </w:numPr>
        <w:spacing w:before="120" w:after="120"/>
        <w:jc w:val="both"/>
        <w:rPr>
          <w:rFonts w:cs="Arial"/>
          <w:sz w:val="24"/>
          <w:szCs w:val="24"/>
        </w:rPr>
      </w:pPr>
      <w:r>
        <w:rPr>
          <w:rFonts w:cs="Arial"/>
          <w:color w:val="000000"/>
          <w:sz w:val="24"/>
          <w:szCs w:val="24"/>
        </w:rPr>
        <w:t xml:space="preserve">1. </w:t>
      </w:r>
      <w:r w:rsidR="00B03105" w:rsidRPr="00C91C05">
        <w:rPr>
          <w:rFonts w:cs="Arial"/>
          <w:color w:val="000000"/>
          <w:sz w:val="24"/>
          <w:szCs w:val="24"/>
        </w:rPr>
        <w:t>Stanowisko</w:t>
      </w:r>
      <w:r w:rsidR="00B03105" w:rsidRPr="00A240F6">
        <w:rPr>
          <w:rFonts w:cs="Arial"/>
          <w:sz w:val="24"/>
          <w:szCs w:val="24"/>
        </w:rPr>
        <w:t xml:space="preserve"> wice</w:t>
      </w:r>
      <w:r w:rsidR="00F94D4D">
        <w:rPr>
          <w:rFonts w:cs="Arial"/>
          <w:sz w:val="24"/>
          <w:szCs w:val="24"/>
        </w:rPr>
        <w:t>dyrektora</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i inne stanowiska kierownicze, przypadkach uzasadnionych potrzebami organizacyjnymi </w:t>
      </w:r>
      <w:r w:rsidR="00F94D4D">
        <w:rPr>
          <w:rFonts w:cs="Arial"/>
          <w:sz w:val="24"/>
          <w:szCs w:val="24"/>
        </w:rPr>
        <w:t>szkoły</w:t>
      </w:r>
      <w:r w:rsidR="00B03105" w:rsidRPr="00A240F6">
        <w:rPr>
          <w:rFonts w:cs="Arial"/>
          <w:sz w:val="24"/>
          <w:szCs w:val="24"/>
        </w:rPr>
        <w:t xml:space="preserve">, tworzy dyrektor </w:t>
      </w:r>
      <w:r w:rsidR="00F94D4D">
        <w:rPr>
          <w:rFonts w:cs="Arial"/>
          <w:sz w:val="24"/>
          <w:szCs w:val="24"/>
        </w:rPr>
        <w:t>szkoły</w:t>
      </w:r>
      <w:r w:rsidR="00A16E53">
        <w:rPr>
          <w:rFonts w:cs="Arial"/>
          <w:sz w:val="24"/>
          <w:szCs w:val="24"/>
        </w:rPr>
        <w:t xml:space="preserve">, za zgodą organu </w:t>
      </w:r>
      <w:r w:rsidR="00B03105" w:rsidRPr="00A240F6">
        <w:rPr>
          <w:rFonts w:cs="Arial"/>
          <w:sz w:val="24"/>
          <w:szCs w:val="24"/>
        </w:rPr>
        <w:t xml:space="preserve">prowadzącego. </w:t>
      </w:r>
    </w:p>
    <w:p w:rsidR="00B03105" w:rsidRPr="00C91C05" w:rsidRDefault="00B03105" w:rsidP="0010454F">
      <w:pPr>
        <w:pStyle w:val="Akapitzlist"/>
        <w:numPr>
          <w:ilvl w:val="0"/>
          <w:numId w:val="254"/>
        </w:numPr>
        <w:tabs>
          <w:tab w:val="left" w:pos="0"/>
        </w:tabs>
        <w:spacing w:before="120" w:after="120" w:line="240" w:lineRule="auto"/>
        <w:contextualSpacing w:val="0"/>
        <w:jc w:val="both"/>
        <w:rPr>
          <w:rFonts w:eastAsia="Times New Roman"/>
          <w:sz w:val="24"/>
          <w:szCs w:val="24"/>
          <w:lang w:eastAsia="pl-PL"/>
        </w:rPr>
      </w:pPr>
      <w:r w:rsidRPr="00A240F6">
        <w:rPr>
          <w:rFonts w:cs="Arial"/>
          <w:sz w:val="24"/>
          <w:szCs w:val="24"/>
        </w:rPr>
        <w:t xml:space="preserve">Po </w:t>
      </w:r>
      <w:r w:rsidRPr="00C91C05">
        <w:rPr>
          <w:rFonts w:eastAsia="Times New Roman"/>
          <w:sz w:val="24"/>
          <w:szCs w:val="24"/>
          <w:lang w:eastAsia="pl-PL"/>
        </w:rPr>
        <w:t xml:space="preserve">zasięgnięciu opinii </w:t>
      </w:r>
      <w:r w:rsidR="00A72F67" w:rsidRPr="00C91C05">
        <w:rPr>
          <w:rFonts w:eastAsia="Times New Roman"/>
          <w:sz w:val="24"/>
          <w:szCs w:val="24"/>
          <w:lang w:eastAsia="pl-PL"/>
        </w:rPr>
        <w:t>rady</w:t>
      </w:r>
      <w:r w:rsidR="00C91C05" w:rsidRPr="00C91C05">
        <w:rPr>
          <w:rFonts w:eastAsia="Times New Roman"/>
          <w:sz w:val="24"/>
          <w:szCs w:val="24"/>
          <w:lang w:eastAsia="pl-PL"/>
        </w:rPr>
        <w:t xml:space="preserve"> p</w:t>
      </w:r>
      <w:r w:rsidRPr="00C91C05">
        <w:rPr>
          <w:rFonts w:eastAsia="Times New Roman"/>
          <w:sz w:val="24"/>
          <w:szCs w:val="24"/>
          <w:lang w:eastAsia="pl-PL"/>
        </w:rPr>
        <w:t>edagogicznej,  RR oraz organu prowadzącego</w:t>
      </w:r>
      <w:r w:rsidR="00C46113" w:rsidRPr="00C91C05">
        <w:rPr>
          <w:rFonts w:eastAsia="Times New Roman"/>
          <w:sz w:val="24"/>
          <w:szCs w:val="24"/>
          <w:lang w:eastAsia="pl-PL"/>
        </w:rPr>
        <w:t>,</w:t>
      </w:r>
      <w:r w:rsidRPr="00C91C05">
        <w:rPr>
          <w:rFonts w:eastAsia="Times New Roman"/>
          <w:sz w:val="24"/>
          <w:szCs w:val="24"/>
          <w:lang w:eastAsia="pl-PL"/>
        </w:rPr>
        <w:t xml:space="preserve"> </w:t>
      </w:r>
      <w:r w:rsidR="00F94D4D" w:rsidRPr="00C91C05">
        <w:rPr>
          <w:rFonts w:eastAsia="Times New Roman"/>
          <w:sz w:val="24"/>
          <w:szCs w:val="24"/>
          <w:lang w:eastAsia="pl-PL"/>
        </w:rPr>
        <w:t>dyrektor</w:t>
      </w:r>
      <w:r w:rsidRPr="00C91C05">
        <w:rPr>
          <w:rFonts w:eastAsia="Times New Roman"/>
          <w:sz w:val="24"/>
          <w:szCs w:val="24"/>
          <w:lang w:eastAsia="pl-PL"/>
        </w:rPr>
        <w:t xml:space="preserve"> </w:t>
      </w:r>
      <w:r w:rsidR="00A72F67" w:rsidRPr="00C91C05">
        <w:rPr>
          <w:rFonts w:eastAsia="Times New Roman"/>
          <w:sz w:val="24"/>
          <w:szCs w:val="24"/>
          <w:lang w:eastAsia="pl-PL"/>
        </w:rPr>
        <w:t>szkoły</w:t>
      </w:r>
      <w:r w:rsidRPr="00C91C05">
        <w:rPr>
          <w:rFonts w:eastAsia="Times New Roman"/>
          <w:sz w:val="24"/>
          <w:szCs w:val="24"/>
          <w:lang w:eastAsia="pl-PL"/>
        </w:rPr>
        <w:t xml:space="preserve"> powołuje osobę na stanowisko wice</w:t>
      </w:r>
      <w:r w:rsidR="00F94D4D" w:rsidRPr="00C91C05">
        <w:rPr>
          <w:rFonts w:eastAsia="Times New Roman"/>
          <w:sz w:val="24"/>
          <w:szCs w:val="24"/>
          <w:lang w:eastAsia="pl-PL"/>
        </w:rPr>
        <w:t>dyrektora</w:t>
      </w:r>
      <w:r w:rsidRPr="00C91C05">
        <w:rPr>
          <w:rFonts w:eastAsia="Times New Roman"/>
          <w:sz w:val="24"/>
          <w:szCs w:val="24"/>
          <w:lang w:eastAsia="pl-PL"/>
        </w:rPr>
        <w:t xml:space="preserve"> lub inne </w:t>
      </w:r>
      <w:r w:rsidR="00EB7D5B">
        <w:rPr>
          <w:rFonts w:eastAsia="Times New Roman"/>
          <w:sz w:val="24"/>
          <w:szCs w:val="24"/>
          <w:lang w:eastAsia="pl-PL"/>
        </w:rPr>
        <w:t xml:space="preserve"> stanowisko </w:t>
      </w:r>
      <w:r w:rsidRPr="00C91C05">
        <w:rPr>
          <w:rFonts w:eastAsia="Times New Roman"/>
          <w:sz w:val="24"/>
          <w:szCs w:val="24"/>
          <w:lang w:eastAsia="pl-PL"/>
        </w:rPr>
        <w:t>kierownicze.</w:t>
      </w:r>
    </w:p>
    <w:p w:rsidR="00B03105" w:rsidRPr="00A240F6" w:rsidRDefault="00B03105" w:rsidP="0010454F">
      <w:pPr>
        <w:pStyle w:val="Akapitzlist"/>
        <w:numPr>
          <w:ilvl w:val="0"/>
          <w:numId w:val="254"/>
        </w:numPr>
        <w:tabs>
          <w:tab w:val="left" w:pos="0"/>
        </w:tabs>
        <w:spacing w:before="120" w:after="120" w:line="240" w:lineRule="auto"/>
        <w:contextualSpacing w:val="0"/>
        <w:jc w:val="both"/>
        <w:rPr>
          <w:rFonts w:cs="Arial"/>
          <w:sz w:val="24"/>
          <w:szCs w:val="24"/>
        </w:rPr>
      </w:pPr>
      <w:r w:rsidRPr="00C91C05">
        <w:rPr>
          <w:rFonts w:eastAsia="Times New Roman"/>
          <w:sz w:val="24"/>
          <w:szCs w:val="24"/>
          <w:lang w:eastAsia="pl-PL"/>
        </w:rPr>
        <w:t xml:space="preserve"> Zakres obowiązków wice</w:t>
      </w:r>
      <w:r w:rsidR="00F94D4D" w:rsidRPr="00C91C05">
        <w:rPr>
          <w:rFonts w:eastAsia="Times New Roman"/>
          <w:sz w:val="24"/>
          <w:szCs w:val="24"/>
          <w:lang w:eastAsia="pl-PL"/>
        </w:rPr>
        <w:t>dyrektora</w:t>
      </w:r>
      <w:r w:rsidRPr="00C91C05">
        <w:rPr>
          <w:rFonts w:eastAsia="Times New Roman"/>
          <w:sz w:val="24"/>
          <w:szCs w:val="24"/>
          <w:lang w:eastAsia="pl-PL"/>
        </w:rPr>
        <w:t xml:space="preserve"> opisany został </w:t>
      </w:r>
      <w:r w:rsidR="00E15E53" w:rsidRPr="00E15E53">
        <w:rPr>
          <w:rFonts w:eastAsia="Times New Roman"/>
          <w:sz w:val="24"/>
          <w:szCs w:val="24"/>
          <w:lang w:eastAsia="pl-PL"/>
        </w:rPr>
        <w:t>w  § 127</w:t>
      </w:r>
      <w:r w:rsidRPr="00C91C05">
        <w:rPr>
          <w:rFonts w:eastAsia="Times New Roman"/>
          <w:sz w:val="24"/>
          <w:szCs w:val="24"/>
          <w:lang w:eastAsia="pl-PL"/>
        </w:rPr>
        <w:t xml:space="preserve"> </w:t>
      </w:r>
      <w:r w:rsidR="00C91C05">
        <w:rPr>
          <w:rFonts w:eastAsia="Times New Roman"/>
          <w:sz w:val="24"/>
          <w:szCs w:val="24"/>
          <w:lang w:eastAsia="pl-PL"/>
        </w:rPr>
        <w:t>z</w:t>
      </w:r>
      <w:r w:rsidRPr="00C91C05">
        <w:rPr>
          <w:rFonts w:eastAsia="Times New Roman"/>
          <w:sz w:val="24"/>
          <w:szCs w:val="24"/>
          <w:lang w:eastAsia="pl-PL"/>
        </w:rPr>
        <w:t>akres obowiązków wice</w:t>
      </w:r>
      <w:r w:rsidR="00F94D4D" w:rsidRPr="00C91C05">
        <w:rPr>
          <w:rFonts w:eastAsia="Times New Roman"/>
          <w:sz w:val="24"/>
          <w:szCs w:val="24"/>
          <w:lang w:eastAsia="pl-PL"/>
        </w:rPr>
        <w:t>dyrektora</w:t>
      </w:r>
      <w:r w:rsidR="00C91C05">
        <w:rPr>
          <w:rFonts w:eastAsia="Times New Roman"/>
          <w:sz w:val="24"/>
          <w:szCs w:val="24"/>
          <w:lang w:eastAsia="pl-PL"/>
        </w:rPr>
        <w:t>.</w:t>
      </w:r>
      <w:r w:rsidRPr="00C91C05">
        <w:rPr>
          <w:rFonts w:eastAsia="Times New Roman"/>
          <w:sz w:val="24"/>
          <w:szCs w:val="24"/>
          <w:lang w:eastAsia="pl-PL"/>
        </w:rPr>
        <w:t xml:space="preserve"> Podział</w:t>
      </w:r>
      <w:r w:rsidRPr="00A240F6">
        <w:rPr>
          <w:rFonts w:cs="Arial"/>
          <w:sz w:val="24"/>
          <w:szCs w:val="24"/>
        </w:rPr>
        <w:t xml:space="preserve"> zadań pomiędzy</w:t>
      </w:r>
      <w:r w:rsidR="00C46113" w:rsidRPr="00A240F6">
        <w:rPr>
          <w:rFonts w:cs="Arial"/>
          <w:sz w:val="24"/>
          <w:szCs w:val="24"/>
        </w:rPr>
        <w:t xml:space="preserve"> </w:t>
      </w:r>
      <w:r w:rsidRPr="00A240F6">
        <w:rPr>
          <w:rFonts w:cs="Arial"/>
          <w:sz w:val="24"/>
          <w:szCs w:val="24"/>
        </w:rPr>
        <w:t xml:space="preserve">poszczególnych wicedyrektorów w przypadku utworzenia więcej niż jednego stanowiska określa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 xml:space="preserve">. </w:t>
      </w:r>
    </w:p>
    <w:p w:rsidR="00B03105" w:rsidRPr="00A240F6" w:rsidRDefault="00B03105" w:rsidP="0010454F">
      <w:pPr>
        <w:pStyle w:val="paragraf"/>
        <w:numPr>
          <w:ilvl w:val="0"/>
          <w:numId w:val="46"/>
        </w:numPr>
        <w:spacing w:before="120" w:after="120"/>
        <w:jc w:val="both"/>
        <w:rPr>
          <w:rFonts w:cs="Arial"/>
          <w:b/>
          <w:sz w:val="24"/>
          <w:szCs w:val="24"/>
        </w:rPr>
      </w:pPr>
      <w:r w:rsidRPr="00C91C05">
        <w:rPr>
          <w:rFonts w:cs="Arial"/>
          <w:color w:val="000000"/>
          <w:sz w:val="24"/>
          <w:szCs w:val="24"/>
        </w:rPr>
        <w:t>Zakres</w:t>
      </w:r>
      <w:r w:rsidRPr="00A240F6">
        <w:rPr>
          <w:sz w:val="24"/>
          <w:szCs w:val="24"/>
        </w:rPr>
        <w:t xml:space="preserve"> obowiązków wice</w:t>
      </w:r>
      <w:r w:rsidR="00F94D4D">
        <w:rPr>
          <w:sz w:val="24"/>
          <w:szCs w:val="24"/>
        </w:rPr>
        <w:t>dyrektora</w:t>
      </w:r>
      <w:r w:rsidRPr="00A240F6">
        <w:rPr>
          <w:sz w:val="24"/>
          <w:szCs w:val="24"/>
        </w:rPr>
        <w:t>:</w:t>
      </w:r>
    </w:p>
    <w:p w:rsidR="00B03105" w:rsidRPr="00C91C05" w:rsidRDefault="00B03105" w:rsidP="0010454F">
      <w:pPr>
        <w:numPr>
          <w:ilvl w:val="0"/>
          <w:numId w:val="25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 xml:space="preserve">sprawowanie nadzoru pedagogicznego zgodnie z odrębnymi przepisami, w tym prowadzenie obserwacji u wskazanych przez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nauczycieli;</w:t>
      </w:r>
    </w:p>
    <w:p w:rsidR="00B03105" w:rsidRPr="008D76DB" w:rsidRDefault="00C91C05" w:rsidP="0010454F">
      <w:pPr>
        <w:numPr>
          <w:ilvl w:val="0"/>
          <w:numId w:val="25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samorządem u</w:t>
      </w:r>
      <w:r w:rsidR="00B03105" w:rsidRPr="00C91C05">
        <w:rPr>
          <w:rFonts w:eastAsia="Times New Roman"/>
          <w:color w:val="000000"/>
          <w:sz w:val="24"/>
          <w:szCs w:val="24"/>
          <w:lang w:eastAsia="pl-PL"/>
        </w:rPr>
        <w:t>czniowskim;</w:t>
      </w:r>
    </w:p>
    <w:p w:rsidR="00B03105" w:rsidRPr="00C91C05" w:rsidRDefault="00B03105" w:rsidP="0010454F">
      <w:pPr>
        <w:numPr>
          <w:ilvl w:val="0"/>
          <w:numId w:val="25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udostępnianie informacji uczniom, rodzicom i nauczycielom o formach pomocy materialnej uczniom;</w:t>
      </w:r>
    </w:p>
    <w:p w:rsidR="00B03105" w:rsidRPr="00C91C05" w:rsidRDefault="00B03105" w:rsidP="0010454F">
      <w:pPr>
        <w:numPr>
          <w:ilvl w:val="0"/>
          <w:numId w:val="25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lastRenderedPageBreak/>
        <w:t>prowadzenie ewidencji godzin nadliczbowych i przekazywanie jej do księgowości;</w:t>
      </w:r>
    </w:p>
    <w:p w:rsidR="00B03105" w:rsidRPr="008D76DB" w:rsidRDefault="00C91C05" w:rsidP="0010454F">
      <w:pPr>
        <w:numPr>
          <w:ilvl w:val="0"/>
          <w:numId w:val="25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prowadzenie księgi z</w:t>
      </w:r>
      <w:r w:rsidR="00B03105" w:rsidRPr="00C91C05">
        <w:rPr>
          <w:rFonts w:eastAsia="Times New Roman"/>
          <w:color w:val="000000"/>
          <w:sz w:val="24"/>
          <w:szCs w:val="24"/>
          <w:lang w:eastAsia="pl-PL"/>
        </w:rPr>
        <w:t>astępstw i wyznaczanie nauczycieli na zastępstwa;</w:t>
      </w:r>
    </w:p>
    <w:p w:rsidR="00B03105" w:rsidRPr="00C91C05" w:rsidRDefault="00C91C05" w:rsidP="0010454F">
      <w:pPr>
        <w:numPr>
          <w:ilvl w:val="0"/>
          <w:numId w:val="25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pracami komisji p</w:t>
      </w:r>
      <w:r w:rsidR="00B03105" w:rsidRPr="00C91C05">
        <w:rPr>
          <w:rFonts w:eastAsia="Times New Roman"/>
          <w:color w:val="000000"/>
          <w:sz w:val="24"/>
          <w:szCs w:val="24"/>
          <w:lang w:eastAsia="pl-PL"/>
        </w:rPr>
        <w:t>rzedmiotowych;</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wnioskowanie o nagrody, wyróżnienia i kary dla pracowników pedagogicznych;</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przygotowywanie projektów ocen nauczycieli i ocen dorobku zawodowego dla    wskazanych przez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nauczycieli;</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  przeprowadzanie </w:t>
      </w:r>
      <w:r w:rsidR="00F94D4D" w:rsidRPr="00C91C05">
        <w:rPr>
          <w:rFonts w:eastAsia="Times New Roman"/>
          <w:color w:val="000000"/>
          <w:sz w:val="24"/>
          <w:szCs w:val="24"/>
          <w:lang w:eastAsia="pl-PL"/>
        </w:rPr>
        <w:t>szkole</w:t>
      </w:r>
      <w:r w:rsidRPr="00C91C05">
        <w:rPr>
          <w:rFonts w:eastAsia="Times New Roman"/>
          <w:color w:val="000000"/>
          <w:sz w:val="24"/>
          <w:szCs w:val="24"/>
          <w:lang w:eastAsia="pl-PL"/>
        </w:rPr>
        <w:t>niowych rad pedagogicznych z zakresu prawa   oświatowego;</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opracowywanie planu lekcji na każdy rok szkolny i wprowadzanie niezbędnych zmian po wszelkich zamianach organizacyjnych;</w:t>
      </w:r>
    </w:p>
    <w:p w:rsidR="00B03105" w:rsidRPr="00DF6607"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bezpośredni nadzór nad prawidłową realizacją zadań zleconych nauczycielom;</w:t>
      </w:r>
    </w:p>
    <w:p w:rsidR="00B03105" w:rsidRPr="00FD2462" w:rsidRDefault="00B03105" w:rsidP="0010454F">
      <w:pPr>
        <w:numPr>
          <w:ilvl w:val="0"/>
          <w:numId w:val="255"/>
        </w:numPr>
        <w:tabs>
          <w:tab w:val="left" w:pos="0"/>
          <w:tab w:val="left" w:pos="426"/>
        </w:tabs>
        <w:spacing w:before="120" w:after="120"/>
        <w:ind w:hanging="454"/>
        <w:jc w:val="both"/>
        <w:rPr>
          <w:rFonts w:eastAsia="Times New Roman"/>
          <w:sz w:val="24"/>
          <w:szCs w:val="24"/>
          <w:lang w:eastAsia="pl-PL"/>
        </w:rPr>
      </w:pPr>
      <w:r w:rsidRPr="00FD2462">
        <w:rPr>
          <w:rFonts w:eastAsia="Times New Roman"/>
          <w:sz w:val="24"/>
          <w:szCs w:val="24"/>
          <w:lang w:eastAsia="pl-PL"/>
        </w:rPr>
        <w:t>wstępna kontrola dokumentacji wycieczek;</w:t>
      </w:r>
    </w:p>
    <w:p w:rsidR="00B03105" w:rsidRPr="00C91C05" w:rsidRDefault="00DF6607"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opracowywanie planu</w:t>
      </w:r>
      <w:r w:rsidR="00B03105" w:rsidRPr="00C91C05">
        <w:rPr>
          <w:rFonts w:eastAsia="Times New Roman"/>
          <w:color w:val="000000"/>
          <w:sz w:val="24"/>
          <w:szCs w:val="24"/>
          <w:lang w:eastAsia="pl-PL"/>
        </w:rPr>
        <w:t xml:space="preserve"> imprez szkolnych i kalendarza szkolnego;</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pełnienie dyżuru kier</w:t>
      </w:r>
      <w:r w:rsidR="00D9634C" w:rsidRPr="00C91C05">
        <w:rPr>
          <w:rFonts w:eastAsia="Times New Roman"/>
          <w:color w:val="000000"/>
          <w:sz w:val="24"/>
          <w:szCs w:val="24"/>
          <w:lang w:eastAsia="pl-PL"/>
        </w:rPr>
        <w:t xml:space="preserve">owniczego w wyznaczonych przez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godzinach;</w:t>
      </w:r>
    </w:p>
    <w:p w:rsidR="00B03105" w:rsidRPr="00FD2462" w:rsidRDefault="00DF6607" w:rsidP="0010454F">
      <w:pPr>
        <w:numPr>
          <w:ilvl w:val="0"/>
          <w:numId w:val="255"/>
        </w:numPr>
        <w:tabs>
          <w:tab w:val="left" w:pos="0"/>
          <w:tab w:val="left" w:pos="426"/>
        </w:tabs>
        <w:spacing w:before="120" w:after="120"/>
        <w:ind w:hanging="454"/>
        <w:jc w:val="both"/>
        <w:rPr>
          <w:rFonts w:eastAsia="Times New Roman"/>
          <w:sz w:val="24"/>
          <w:szCs w:val="24"/>
          <w:lang w:eastAsia="pl-PL"/>
        </w:rPr>
      </w:pPr>
      <w:r>
        <w:rPr>
          <w:rFonts w:eastAsia="Times New Roman"/>
          <w:color w:val="000000"/>
          <w:sz w:val="24"/>
          <w:szCs w:val="24"/>
          <w:lang w:eastAsia="pl-PL"/>
        </w:rPr>
        <w:t>zapewnianie pomocy nauczycielom</w:t>
      </w:r>
      <w:r w:rsidR="00B03105" w:rsidRPr="00C91C05">
        <w:rPr>
          <w:rFonts w:eastAsia="Times New Roman"/>
          <w:color w:val="000000"/>
          <w:sz w:val="24"/>
          <w:szCs w:val="24"/>
          <w:lang w:eastAsia="pl-PL"/>
        </w:rPr>
        <w:t xml:space="preserve"> w realizacji ich zadań oraz ich doskonaleniu </w:t>
      </w:r>
      <w:r w:rsidR="00B03105" w:rsidRPr="00FD2462">
        <w:rPr>
          <w:rFonts w:eastAsia="Times New Roman"/>
          <w:sz w:val="24"/>
          <w:szCs w:val="24"/>
          <w:lang w:eastAsia="pl-PL"/>
        </w:rPr>
        <w:t>zawodowym;</w:t>
      </w:r>
    </w:p>
    <w:p w:rsidR="00B03105" w:rsidRPr="00FD2462" w:rsidRDefault="00B03105" w:rsidP="0010454F">
      <w:pPr>
        <w:numPr>
          <w:ilvl w:val="0"/>
          <w:numId w:val="255"/>
        </w:numPr>
        <w:tabs>
          <w:tab w:val="left" w:pos="0"/>
          <w:tab w:val="left" w:pos="426"/>
        </w:tabs>
        <w:spacing w:before="120" w:after="120"/>
        <w:ind w:hanging="454"/>
        <w:jc w:val="both"/>
        <w:rPr>
          <w:rFonts w:eastAsia="Times New Roman"/>
          <w:sz w:val="24"/>
          <w:szCs w:val="24"/>
          <w:lang w:eastAsia="pl-PL"/>
        </w:rPr>
      </w:pPr>
      <w:r w:rsidRPr="00FD2462">
        <w:rPr>
          <w:rFonts w:eastAsia="Times New Roman"/>
          <w:sz w:val="24"/>
          <w:szCs w:val="24"/>
          <w:lang w:eastAsia="pl-PL"/>
        </w:rPr>
        <w:t xml:space="preserve">współdziałanie ze </w:t>
      </w:r>
      <w:r w:rsidR="00F94D4D" w:rsidRPr="00FD2462">
        <w:rPr>
          <w:rFonts w:eastAsia="Times New Roman"/>
          <w:sz w:val="24"/>
          <w:szCs w:val="24"/>
          <w:lang w:eastAsia="pl-PL"/>
        </w:rPr>
        <w:t>szkoła</w:t>
      </w:r>
      <w:r w:rsidRPr="00FD2462">
        <w:rPr>
          <w:rFonts w:eastAsia="Times New Roman"/>
          <w:sz w:val="24"/>
          <w:szCs w:val="24"/>
          <w:lang w:eastAsia="pl-PL"/>
        </w:rPr>
        <w:t>mi wyższymi oraz zakładami kształcenia nauczycieli  w organizacji praktyk studenckich;</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nadzór nad organizacjami , stowarzyszeniami i wolontariuszami działającymi w </w:t>
      </w:r>
      <w:r w:rsidR="00F94D4D" w:rsidRPr="00C91C05">
        <w:rPr>
          <w:rFonts w:eastAsia="Times New Roman"/>
          <w:color w:val="000000"/>
          <w:sz w:val="24"/>
          <w:szCs w:val="24"/>
          <w:lang w:eastAsia="pl-PL"/>
        </w:rPr>
        <w:t>szkole</w:t>
      </w:r>
      <w:r w:rsidRPr="00C91C05">
        <w:rPr>
          <w:rFonts w:eastAsia="Times New Roman"/>
          <w:color w:val="000000"/>
          <w:sz w:val="24"/>
          <w:szCs w:val="24"/>
          <w:lang w:eastAsia="pl-PL"/>
        </w:rPr>
        <w:t xml:space="preserve"> za zgodą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w:t>
      </w:r>
      <w:r w:rsidR="00F94D4D"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i pozytywnej opinii </w:t>
      </w:r>
      <w:r w:rsidR="00A72F67" w:rsidRPr="00C91C05">
        <w:rPr>
          <w:rFonts w:eastAsia="Times New Roman"/>
          <w:color w:val="000000"/>
          <w:sz w:val="24"/>
          <w:szCs w:val="24"/>
          <w:lang w:eastAsia="pl-PL"/>
        </w:rPr>
        <w:t>rady</w:t>
      </w:r>
      <w:r w:rsidRPr="00C91C05">
        <w:rPr>
          <w:rFonts w:eastAsia="Times New Roman"/>
          <w:color w:val="000000"/>
          <w:sz w:val="24"/>
          <w:szCs w:val="24"/>
          <w:lang w:eastAsia="pl-PL"/>
        </w:rPr>
        <w:t xml:space="preserve"> </w:t>
      </w:r>
      <w:r w:rsidR="00F94D4D" w:rsidRPr="00C91C05">
        <w:rPr>
          <w:rFonts w:eastAsia="Times New Roman"/>
          <w:color w:val="000000"/>
          <w:sz w:val="24"/>
          <w:szCs w:val="24"/>
          <w:lang w:eastAsia="pl-PL"/>
        </w:rPr>
        <w:t>rodziców</w:t>
      </w:r>
      <w:r w:rsidRPr="00C91C05">
        <w:rPr>
          <w:rFonts w:eastAsia="Times New Roman"/>
          <w:color w:val="000000"/>
          <w:sz w:val="24"/>
          <w:szCs w:val="24"/>
          <w:lang w:eastAsia="pl-PL"/>
        </w:rPr>
        <w:t xml:space="preserve"> w zakresie działania programowego;</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opracowywanie  na potrzeby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i </w:t>
      </w:r>
      <w:r w:rsidR="00A72F67" w:rsidRPr="00C91C05">
        <w:rPr>
          <w:rFonts w:eastAsia="Times New Roman"/>
          <w:color w:val="000000"/>
          <w:sz w:val="24"/>
          <w:szCs w:val="24"/>
          <w:lang w:eastAsia="pl-PL"/>
        </w:rPr>
        <w:t>rady</w:t>
      </w:r>
      <w:r w:rsidR="00C91C05">
        <w:rPr>
          <w:rFonts w:eastAsia="Times New Roman"/>
          <w:color w:val="000000"/>
          <w:sz w:val="24"/>
          <w:szCs w:val="24"/>
          <w:lang w:eastAsia="pl-PL"/>
        </w:rPr>
        <w:t xml:space="preserve"> p</w:t>
      </w:r>
      <w:r w:rsidRPr="00C91C05">
        <w:rPr>
          <w:rFonts w:eastAsia="Times New Roman"/>
          <w:color w:val="000000"/>
          <w:sz w:val="24"/>
          <w:szCs w:val="24"/>
          <w:lang w:eastAsia="pl-PL"/>
        </w:rPr>
        <w:t>edagogicznej wniosków ze sprawowanego nadzoru pedagogicznego</w:t>
      </w:r>
      <w:r w:rsidR="00C91C05">
        <w:rPr>
          <w:rFonts w:eastAsia="Times New Roman"/>
          <w:color w:val="000000"/>
          <w:sz w:val="24"/>
          <w:szCs w:val="24"/>
          <w:lang w:eastAsia="pl-PL"/>
        </w:rPr>
        <w:t>;</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kontrolowanie w szczególności realizacji przez nauczycieli podstaw programowych nauczanego  przedmiotu;</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kontrolowane  realizacji  indywidualnego nauczania;</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egzekwowanie  przestrzegania przez nauczycieli i uczniów postanowień statutu;</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dbanie  o właściwe wyposażenie </w:t>
      </w:r>
      <w:r w:rsidR="00F94D4D"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w środki dydaktyczne i sprzęt;</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przygotowywanie  projektów uchwał, zarządzeń, decyzji z zakresu swoich obowiązków;</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przygotowywanie materiałów celem ich publikacji na stronie www </w:t>
      </w:r>
      <w:r w:rsidR="00F94D4D"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oraz systematycznie kontrolowanie  jej zawartość;</w:t>
      </w:r>
    </w:p>
    <w:p w:rsidR="00B03105" w:rsidRPr="00C9327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kontrolowanie prawidłowości wymagań edukacyjnych stawianych przez nauczycieli uczniom w zakresie zgodności ich z podstawową programową i wewnątrzszkolnymi zasadami oceniania;</w:t>
      </w:r>
    </w:p>
    <w:p w:rsidR="00B03105" w:rsidRPr="00C91C05" w:rsidRDefault="00C91C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współpraca z r</w:t>
      </w:r>
      <w:r w:rsidR="00B03105" w:rsidRPr="00C91C05">
        <w:rPr>
          <w:rFonts w:eastAsia="Times New Roman"/>
          <w:color w:val="000000"/>
          <w:sz w:val="24"/>
          <w:szCs w:val="24"/>
          <w:lang w:eastAsia="pl-PL"/>
        </w:rPr>
        <w:t xml:space="preserve">adą </w:t>
      </w:r>
      <w:r w:rsidR="00F94D4D" w:rsidRPr="00C91C05">
        <w:rPr>
          <w:rFonts w:eastAsia="Times New Roman"/>
          <w:color w:val="000000"/>
          <w:sz w:val="24"/>
          <w:szCs w:val="24"/>
          <w:lang w:eastAsia="pl-PL"/>
        </w:rPr>
        <w:t>rodziców</w:t>
      </w:r>
      <w:r>
        <w:rPr>
          <w:rFonts w:eastAsia="Times New Roman"/>
          <w:color w:val="000000"/>
          <w:sz w:val="24"/>
          <w:szCs w:val="24"/>
          <w:lang w:eastAsia="pl-PL"/>
        </w:rPr>
        <w:t xml:space="preserve"> i radą p</w:t>
      </w:r>
      <w:r w:rsidR="00B03105" w:rsidRPr="00C91C05">
        <w:rPr>
          <w:rFonts w:eastAsia="Times New Roman"/>
          <w:color w:val="000000"/>
          <w:sz w:val="24"/>
          <w:szCs w:val="24"/>
          <w:lang w:eastAsia="pl-PL"/>
        </w:rPr>
        <w:t>edagogiczną;</w:t>
      </w:r>
    </w:p>
    <w:p w:rsidR="00B03105" w:rsidRPr="00C91C05" w:rsidRDefault="00B031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dbanie o autorytet </w:t>
      </w:r>
      <w:r w:rsidR="00A72F67" w:rsidRPr="00C91C05">
        <w:rPr>
          <w:rFonts w:eastAsia="Times New Roman"/>
          <w:color w:val="000000"/>
          <w:sz w:val="24"/>
          <w:szCs w:val="24"/>
          <w:lang w:eastAsia="pl-PL"/>
        </w:rPr>
        <w:t>rady</w:t>
      </w:r>
      <w:r w:rsidR="00C91C05">
        <w:rPr>
          <w:rFonts w:eastAsia="Times New Roman"/>
          <w:color w:val="000000"/>
          <w:sz w:val="24"/>
          <w:szCs w:val="24"/>
          <w:lang w:eastAsia="pl-PL"/>
        </w:rPr>
        <w:t xml:space="preserve"> p</w:t>
      </w:r>
      <w:r w:rsidRPr="00C91C05">
        <w:rPr>
          <w:rFonts w:eastAsia="Times New Roman"/>
          <w:color w:val="000000"/>
          <w:sz w:val="24"/>
          <w:szCs w:val="24"/>
          <w:lang w:eastAsia="pl-PL"/>
        </w:rPr>
        <w:t>edagogicznej, ochronę praw i godności nauczycieli;</w:t>
      </w:r>
    </w:p>
    <w:p w:rsidR="00B03105" w:rsidRPr="00C91C05" w:rsidRDefault="00C91C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współpraca z poradnią p</w:t>
      </w:r>
      <w:r w:rsidR="00B03105" w:rsidRPr="00C91C05">
        <w:rPr>
          <w:rFonts w:eastAsia="Times New Roman"/>
          <w:color w:val="000000"/>
          <w:sz w:val="24"/>
          <w:szCs w:val="24"/>
          <w:lang w:eastAsia="pl-PL"/>
        </w:rPr>
        <w:t>edagogiczno</w:t>
      </w:r>
      <w:r>
        <w:rPr>
          <w:rFonts w:eastAsia="Times New Roman"/>
          <w:color w:val="000000"/>
          <w:sz w:val="24"/>
          <w:szCs w:val="24"/>
          <w:lang w:eastAsia="pl-PL"/>
        </w:rPr>
        <w:t>–p</w:t>
      </w:r>
      <w:r w:rsidR="00B03105" w:rsidRPr="00C91C05">
        <w:rPr>
          <w:rFonts w:eastAsia="Times New Roman"/>
          <w:color w:val="000000"/>
          <w:sz w:val="24"/>
          <w:szCs w:val="24"/>
          <w:lang w:eastAsia="pl-PL"/>
        </w:rPr>
        <w:t xml:space="preserve">sychologiczną, policją i służbami porządkowi </w:t>
      </w:r>
      <w:r w:rsidR="00B03105" w:rsidRPr="00C91C05">
        <w:rPr>
          <w:rFonts w:eastAsia="Times New Roman"/>
          <w:color w:val="000000"/>
          <w:sz w:val="24"/>
          <w:szCs w:val="24"/>
          <w:lang w:eastAsia="pl-PL"/>
        </w:rPr>
        <w:br/>
        <w:t xml:space="preserve">w zakresie pomocy uczniom i zapewnieniu ładu i porządku w </w:t>
      </w:r>
      <w:r w:rsidR="00F94D4D" w:rsidRPr="00C91C05">
        <w:rPr>
          <w:rFonts w:eastAsia="Times New Roman"/>
          <w:color w:val="000000"/>
          <w:sz w:val="24"/>
          <w:szCs w:val="24"/>
          <w:lang w:eastAsia="pl-PL"/>
        </w:rPr>
        <w:t>szkole</w:t>
      </w:r>
      <w:r w:rsidR="00B03105" w:rsidRPr="00C91C05">
        <w:rPr>
          <w:rFonts w:eastAsia="Times New Roman"/>
          <w:color w:val="000000"/>
          <w:sz w:val="24"/>
          <w:szCs w:val="24"/>
          <w:lang w:eastAsia="pl-PL"/>
        </w:rPr>
        <w:t xml:space="preserve"> i na jej terenie;</w:t>
      </w:r>
    </w:p>
    <w:p w:rsidR="00B03105" w:rsidRPr="00C91C05" w:rsidRDefault="00C91C05"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lastRenderedPageBreak/>
        <w:t>przestrzeganie wszelkich r</w:t>
      </w:r>
      <w:r w:rsidR="00B03105" w:rsidRPr="00C91C05">
        <w:rPr>
          <w:rFonts w:eastAsia="Times New Roman"/>
          <w:color w:val="000000"/>
          <w:sz w:val="24"/>
          <w:szCs w:val="24"/>
          <w:lang w:eastAsia="pl-PL"/>
        </w:rPr>
        <w:t>egulaminów wewnat</w:t>
      </w:r>
      <w:r>
        <w:rPr>
          <w:rFonts w:eastAsia="Times New Roman"/>
          <w:color w:val="000000"/>
          <w:sz w:val="24"/>
          <w:szCs w:val="24"/>
          <w:lang w:eastAsia="pl-PL"/>
        </w:rPr>
        <w:t>rzszkolnych, a w szczególności regulaminu p</w:t>
      </w:r>
      <w:r w:rsidR="00B03105" w:rsidRPr="00C91C05">
        <w:rPr>
          <w:rFonts w:eastAsia="Times New Roman"/>
          <w:color w:val="000000"/>
          <w:sz w:val="24"/>
          <w:szCs w:val="24"/>
          <w:lang w:eastAsia="pl-PL"/>
        </w:rPr>
        <w:t>racy, przepisów w zakresie bhp i p/poż;</w:t>
      </w:r>
    </w:p>
    <w:p w:rsidR="00B03105" w:rsidRPr="00C91C05" w:rsidRDefault="00D9634C" w:rsidP="0010454F">
      <w:pPr>
        <w:numPr>
          <w:ilvl w:val="0"/>
          <w:numId w:val="255"/>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wykonywanie  poleceń </w:t>
      </w:r>
      <w:r w:rsidR="00F94D4D" w:rsidRPr="00C91C05">
        <w:rPr>
          <w:rFonts w:eastAsia="Times New Roman"/>
          <w:color w:val="000000"/>
          <w:sz w:val="24"/>
          <w:szCs w:val="24"/>
          <w:lang w:eastAsia="pl-PL"/>
        </w:rPr>
        <w:t>dyrektora</w:t>
      </w:r>
      <w:r w:rsidRPr="00C91C05">
        <w:rPr>
          <w:rFonts w:eastAsia="Times New Roman"/>
          <w:color w:val="000000"/>
          <w:sz w:val="24"/>
          <w:szCs w:val="24"/>
          <w:lang w:eastAsia="pl-PL"/>
        </w:rPr>
        <w:t xml:space="preserve"> </w:t>
      </w:r>
      <w:r w:rsidR="00A72F67" w:rsidRPr="00C91C05">
        <w:rPr>
          <w:rFonts w:eastAsia="Times New Roman"/>
          <w:color w:val="000000"/>
          <w:sz w:val="24"/>
          <w:szCs w:val="24"/>
          <w:lang w:eastAsia="pl-PL"/>
        </w:rPr>
        <w:t>szkoły</w:t>
      </w:r>
      <w:r w:rsidR="00B03105" w:rsidRPr="00C91C05">
        <w:rPr>
          <w:rFonts w:eastAsia="Times New Roman"/>
          <w:color w:val="000000"/>
          <w:sz w:val="24"/>
          <w:szCs w:val="24"/>
          <w:lang w:eastAsia="pl-PL"/>
        </w:rPr>
        <w:t>.</w:t>
      </w:r>
    </w:p>
    <w:p w:rsidR="00B03105" w:rsidRDefault="00B03105" w:rsidP="0010454F">
      <w:pPr>
        <w:numPr>
          <w:ilvl w:val="0"/>
          <w:numId w:val="255"/>
        </w:numPr>
        <w:tabs>
          <w:tab w:val="left" w:pos="0"/>
          <w:tab w:val="left" w:pos="426"/>
        </w:tabs>
        <w:spacing w:before="120" w:after="120"/>
        <w:ind w:hanging="454"/>
        <w:jc w:val="both"/>
        <w:rPr>
          <w:rFonts w:cs="Arial"/>
          <w:bCs/>
          <w:sz w:val="24"/>
          <w:szCs w:val="24"/>
        </w:rPr>
      </w:pPr>
      <w:r w:rsidRPr="00C91C05">
        <w:rPr>
          <w:rFonts w:eastAsia="Times New Roman"/>
          <w:color w:val="000000"/>
          <w:sz w:val="24"/>
          <w:szCs w:val="24"/>
          <w:lang w:eastAsia="pl-PL"/>
        </w:rPr>
        <w:t xml:space="preserve">zastępowanie </w:t>
      </w:r>
      <w:r w:rsidR="00F94D4D" w:rsidRPr="00C91C05">
        <w:rPr>
          <w:rFonts w:eastAsia="Times New Roman"/>
          <w:color w:val="000000"/>
          <w:sz w:val="24"/>
          <w:szCs w:val="24"/>
          <w:lang w:eastAsia="pl-PL"/>
        </w:rPr>
        <w:t>dyrektora</w:t>
      </w:r>
      <w:r w:rsidR="00D9634C" w:rsidRPr="00C91C05">
        <w:rPr>
          <w:rFonts w:eastAsia="Times New Roman"/>
          <w:color w:val="000000"/>
          <w:sz w:val="24"/>
          <w:szCs w:val="24"/>
          <w:lang w:eastAsia="pl-PL"/>
        </w:rPr>
        <w:t xml:space="preserve"> </w:t>
      </w:r>
      <w:r w:rsidR="00A72F67" w:rsidRPr="00C91C05">
        <w:rPr>
          <w:rFonts w:eastAsia="Times New Roman"/>
          <w:color w:val="000000"/>
          <w:sz w:val="24"/>
          <w:szCs w:val="24"/>
          <w:lang w:eastAsia="pl-PL"/>
        </w:rPr>
        <w:t>szkoły</w:t>
      </w:r>
      <w:r w:rsidRPr="00C91C05">
        <w:rPr>
          <w:rFonts w:eastAsia="Times New Roman"/>
          <w:color w:val="000000"/>
          <w:sz w:val="24"/>
          <w:szCs w:val="24"/>
          <w:lang w:eastAsia="pl-PL"/>
        </w:rPr>
        <w:t xml:space="preserve"> podczas jego nieobecności w zakresie delegowanych uprawn</w:t>
      </w:r>
      <w:r w:rsidRPr="00A240F6">
        <w:rPr>
          <w:rFonts w:cs="Arial"/>
          <w:bCs/>
          <w:sz w:val="24"/>
          <w:szCs w:val="24"/>
        </w:rPr>
        <w:t>ień.</w:t>
      </w:r>
    </w:p>
    <w:p w:rsidR="003976F0" w:rsidRPr="00584053" w:rsidRDefault="003976F0" w:rsidP="00AC2EAD">
      <w:pPr>
        <w:pStyle w:val="Nagwek3"/>
        <w:spacing w:line="240" w:lineRule="auto"/>
        <w:rPr>
          <w:b/>
          <w:color w:val="002060"/>
          <w:sz w:val="22"/>
          <w:szCs w:val="22"/>
          <w:lang w:eastAsia="pl-PL"/>
        </w:rPr>
      </w:pPr>
      <w:bookmarkStart w:id="126" w:name="_Toc361441347"/>
      <w:bookmarkStart w:id="127" w:name="_Toc492414651"/>
      <w:r w:rsidRPr="00584053">
        <w:rPr>
          <w:b/>
          <w:color w:val="002060"/>
          <w:sz w:val="22"/>
          <w:szCs w:val="22"/>
          <w:lang w:eastAsia="pl-PL"/>
        </w:rPr>
        <w:t>Rozdział 6</w:t>
      </w:r>
      <w:bookmarkEnd w:id="126"/>
      <w:r w:rsidR="00584053">
        <w:rPr>
          <w:b/>
          <w:color w:val="002060"/>
          <w:sz w:val="22"/>
          <w:szCs w:val="22"/>
          <w:lang w:eastAsia="pl-PL"/>
        </w:rPr>
        <w:br/>
      </w:r>
      <w:r w:rsidRPr="00584053">
        <w:rPr>
          <w:b/>
          <w:color w:val="002060"/>
          <w:sz w:val="22"/>
          <w:szCs w:val="22"/>
          <w:lang w:eastAsia="pl-PL"/>
        </w:rPr>
        <w:t>Regulamin pracy</w:t>
      </w:r>
      <w:bookmarkEnd w:id="127"/>
    </w:p>
    <w:p w:rsidR="00B03105" w:rsidRPr="00A240F6" w:rsidRDefault="00B03105" w:rsidP="0010454F">
      <w:pPr>
        <w:pStyle w:val="paragraf"/>
        <w:numPr>
          <w:ilvl w:val="0"/>
          <w:numId w:val="46"/>
        </w:numPr>
        <w:spacing w:before="120" w:after="120"/>
        <w:jc w:val="both"/>
        <w:rPr>
          <w:rFonts w:cs="Arial"/>
          <w:sz w:val="24"/>
          <w:szCs w:val="24"/>
        </w:rPr>
      </w:pPr>
      <w:r w:rsidRPr="003976F0">
        <w:rPr>
          <w:rFonts w:cs="Arial"/>
          <w:sz w:val="24"/>
          <w:szCs w:val="24"/>
        </w:rPr>
        <w:t>1.</w:t>
      </w:r>
      <w:r w:rsidRPr="00A240F6">
        <w:rPr>
          <w:rFonts w:cs="Arial"/>
          <w:b/>
          <w:sz w:val="24"/>
          <w:szCs w:val="24"/>
        </w:rPr>
        <w:t xml:space="preserve"> </w:t>
      </w:r>
      <w:r w:rsidRPr="00A240F6">
        <w:rPr>
          <w:rFonts w:cs="Arial"/>
          <w:sz w:val="24"/>
          <w:szCs w:val="24"/>
        </w:rPr>
        <w:t xml:space="preserve">W </w:t>
      </w:r>
      <w:r w:rsidR="00F94D4D">
        <w:rPr>
          <w:rFonts w:cs="Arial"/>
          <w:sz w:val="24"/>
          <w:szCs w:val="24"/>
        </w:rPr>
        <w:t>Szkole</w:t>
      </w:r>
      <w:r w:rsidR="003976F0">
        <w:rPr>
          <w:rFonts w:cs="Arial"/>
          <w:sz w:val="24"/>
          <w:szCs w:val="24"/>
        </w:rPr>
        <w:t xml:space="preserve"> obowiązuje regulamin p</w:t>
      </w:r>
      <w:r w:rsidRPr="00A240F6">
        <w:rPr>
          <w:rFonts w:cs="Arial"/>
          <w:sz w:val="24"/>
          <w:szCs w:val="24"/>
        </w:rPr>
        <w:t xml:space="preserve">racy, ustalony przez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w uzgodnieniu ze związkami zawodowymi działającymi w placówce. </w:t>
      </w:r>
    </w:p>
    <w:p w:rsidR="00B03105" w:rsidRPr="00A240F6" w:rsidRDefault="00B03105" w:rsidP="0010454F">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pracownik </w:t>
      </w:r>
      <w:r w:rsidR="00F94D4D">
        <w:rPr>
          <w:rFonts w:cs="Arial"/>
          <w:sz w:val="24"/>
          <w:szCs w:val="24"/>
        </w:rPr>
        <w:t>szkoły</w:t>
      </w:r>
      <w:r w:rsidRPr="00A240F6">
        <w:rPr>
          <w:rFonts w:cs="Arial"/>
          <w:sz w:val="24"/>
          <w:szCs w:val="24"/>
        </w:rPr>
        <w:t xml:space="preserve"> jest obowiązany znać i przestr</w:t>
      </w:r>
      <w:r w:rsidR="003976F0">
        <w:rPr>
          <w:rFonts w:cs="Arial"/>
          <w:sz w:val="24"/>
          <w:szCs w:val="24"/>
        </w:rPr>
        <w:t>zegać postanowień zawartych  w r</w:t>
      </w:r>
      <w:r w:rsidRPr="00A240F6">
        <w:rPr>
          <w:rFonts w:cs="Arial"/>
          <w:sz w:val="24"/>
          <w:szCs w:val="24"/>
        </w:rPr>
        <w:t xml:space="preserve">egulaminie </w:t>
      </w:r>
      <w:r w:rsidR="003976F0">
        <w:rPr>
          <w:rFonts w:eastAsia="Times New Roman"/>
          <w:sz w:val="24"/>
          <w:szCs w:val="24"/>
          <w:lang w:eastAsia="pl-PL"/>
        </w:rPr>
        <w:t>p</w:t>
      </w:r>
      <w:r w:rsidRPr="003976F0">
        <w:rPr>
          <w:rFonts w:eastAsia="Times New Roman"/>
          <w:sz w:val="24"/>
          <w:szCs w:val="24"/>
          <w:lang w:eastAsia="pl-PL"/>
        </w:rPr>
        <w:t>racy</w:t>
      </w:r>
      <w:r w:rsidR="003976F0">
        <w:rPr>
          <w:rFonts w:cs="Arial"/>
          <w:sz w:val="24"/>
          <w:szCs w:val="24"/>
        </w:rPr>
        <w:t>. Fakt zapoznania się z regulaminem p</w:t>
      </w:r>
      <w:r w:rsidRPr="00A240F6">
        <w:rPr>
          <w:rFonts w:cs="Arial"/>
          <w:sz w:val="24"/>
          <w:szCs w:val="24"/>
        </w:rPr>
        <w:t xml:space="preserve">racy pracownik </w:t>
      </w:r>
      <w:r w:rsidR="00F94D4D">
        <w:rPr>
          <w:rFonts w:cs="Arial"/>
          <w:sz w:val="24"/>
          <w:szCs w:val="24"/>
        </w:rPr>
        <w:t>szkoły</w:t>
      </w:r>
      <w:r w:rsidR="00C4382B">
        <w:rPr>
          <w:rFonts w:cs="Arial"/>
          <w:sz w:val="24"/>
          <w:szCs w:val="24"/>
        </w:rPr>
        <w:t xml:space="preserve"> potwierdza własnoręczny</w:t>
      </w:r>
      <w:r w:rsidRPr="00A240F6">
        <w:rPr>
          <w:rFonts w:cs="Arial"/>
          <w:sz w:val="24"/>
          <w:szCs w:val="24"/>
        </w:rPr>
        <w:t xml:space="preserve"> podpisem.</w:t>
      </w:r>
    </w:p>
    <w:p w:rsidR="00B03105" w:rsidRPr="003976F0" w:rsidRDefault="00B03105" w:rsidP="0010454F">
      <w:pPr>
        <w:pStyle w:val="paragraf"/>
        <w:numPr>
          <w:ilvl w:val="0"/>
          <w:numId w:val="46"/>
        </w:numPr>
        <w:spacing w:before="120" w:after="120"/>
        <w:jc w:val="both"/>
        <w:rPr>
          <w:rFonts w:cs="Arial"/>
          <w:sz w:val="24"/>
          <w:szCs w:val="24"/>
        </w:rPr>
      </w:pPr>
      <w:r w:rsidRPr="00A240F6">
        <w:rPr>
          <w:sz w:val="24"/>
          <w:szCs w:val="24"/>
        </w:rPr>
        <w:t xml:space="preserve">W </w:t>
      </w:r>
      <w:r w:rsidR="00F94D4D" w:rsidRPr="003976F0">
        <w:rPr>
          <w:rFonts w:cs="Arial"/>
          <w:sz w:val="24"/>
          <w:szCs w:val="24"/>
        </w:rPr>
        <w:t>szkole</w:t>
      </w:r>
      <w:r w:rsidRPr="003976F0">
        <w:rPr>
          <w:rFonts w:cs="Arial"/>
          <w:sz w:val="24"/>
          <w:szCs w:val="24"/>
        </w:rPr>
        <w:t xml:space="preserve"> mogą działać, zgodnie ze swoimi statutami i obowiązującymi w tym względzie przepisami prawnymi związki zawodowe zrzeszające nauczycieli lub innych pracowników </w:t>
      </w:r>
      <w:r w:rsidR="00F94D4D" w:rsidRPr="003976F0">
        <w:rPr>
          <w:rFonts w:cs="Arial"/>
          <w:sz w:val="24"/>
          <w:szCs w:val="24"/>
        </w:rPr>
        <w:t>szkoły</w:t>
      </w:r>
      <w:r w:rsidRPr="003976F0">
        <w:rPr>
          <w:rFonts w:cs="Arial"/>
          <w:sz w:val="24"/>
          <w:szCs w:val="24"/>
        </w:rPr>
        <w:t>.</w:t>
      </w:r>
    </w:p>
    <w:p w:rsidR="00B03105" w:rsidRPr="00CB45EB" w:rsidRDefault="00F94D4D" w:rsidP="0010454F">
      <w:pPr>
        <w:pStyle w:val="paragraf"/>
        <w:numPr>
          <w:ilvl w:val="0"/>
          <w:numId w:val="46"/>
        </w:numPr>
        <w:autoSpaceDE w:val="0"/>
        <w:autoSpaceDN w:val="0"/>
        <w:adjustRightInd w:val="0"/>
        <w:spacing w:before="120" w:after="120"/>
        <w:jc w:val="both"/>
        <w:rPr>
          <w:rFonts w:cs="Arial"/>
          <w:bCs/>
          <w:sz w:val="24"/>
          <w:szCs w:val="24"/>
        </w:rPr>
      </w:pPr>
      <w:r w:rsidRPr="00CB45EB">
        <w:rPr>
          <w:rFonts w:cs="Arial"/>
          <w:sz w:val="24"/>
          <w:szCs w:val="24"/>
        </w:rPr>
        <w:t>Szkole</w:t>
      </w:r>
      <w:r w:rsidR="00B03105" w:rsidRPr="00CB45EB">
        <w:rPr>
          <w:rFonts w:cs="Arial"/>
          <w:sz w:val="24"/>
          <w:szCs w:val="24"/>
        </w:rPr>
        <w:t xml:space="preserve"> mogą działać stowarzyszenia, organizacje i fundacje, których celem statutowym jest działalność  wychowawcza albo rozszerzanie i wzbogacanie form działalności dydaktycznej, wychowawczej i opiekuńczej </w:t>
      </w:r>
      <w:r w:rsidR="00A72F67" w:rsidRPr="00CB45EB">
        <w:rPr>
          <w:rFonts w:cs="Arial"/>
          <w:sz w:val="24"/>
          <w:szCs w:val="24"/>
        </w:rPr>
        <w:t>szkoły</w:t>
      </w:r>
      <w:r w:rsidR="000550AD">
        <w:rPr>
          <w:rFonts w:cs="Arial"/>
          <w:sz w:val="24"/>
          <w:szCs w:val="24"/>
        </w:rPr>
        <w:t>.  Zgodę na podję</w:t>
      </w:r>
      <w:r w:rsidR="00B03105" w:rsidRPr="00CB45EB">
        <w:rPr>
          <w:rFonts w:cs="Arial"/>
          <w:sz w:val="24"/>
          <w:szCs w:val="24"/>
        </w:rPr>
        <w:t xml:space="preserve">cie działalności przez stowarzyszenia i organizacje, wyraża </w:t>
      </w:r>
      <w:r w:rsidRPr="00CB45EB">
        <w:rPr>
          <w:rFonts w:cs="Arial"/>
          <w:sz w:val="24"/>
          <w:szCs w:val="24"/>
        </w:rPr>
        <w:t>dyrektor</w:t>
      </w:r>
      <w:r w:rsidR="00B03105" w:rsidRPr="00CB45EB">
        <w:rPr>
          <w:rFonts w:cs="Arial"/>
          <w:sz w:val="24"/>
          <w:szCs w:val="24"/>
        </w:rPr>
        <w:t xml:space="preserve"> </w:t>
      </w:r>
      <w:r w:rsidR="00A72F67" w:rsidRPr="00CB45EB">
        <w:rPr>
          <w:rFonts w:cs="Arial"/>
          <w:sz w:val="24"/>
          <w:szCs w:val="24"/>
        </w:rPr>
        <w:t>szkoły</w:t>
      </w:r>
      <w:r w:rsidR="00B03105" w:rsidRPr="00CB45EB">
        <w:rPr>
          <w:rFonts w:cs="Arial"/>
          <w:sz w:val="24"/>
          <w:szCs w:val="24"/>
        </w:rPr>
        <w:t xml:space="preserve"> po uprzednim uzgodnieniu warunków tej działalności oraz po uzyskaniu pozytywnej  opinii </w:t>
      </w:r>
      <w:r w:rsidR="00A72F67" w:rsidRPr="00CB45EB">
        <w:rPr>
          <w:rFonts w:cs="Arial"/>
          <w:sz w:val="24"/>
          <w:szCs w:val="24"/>
        </w:rPr>
        <w:t>rady</w:t>
      </w:r>
      <w:r w:rsidR="00B03105" w:rsidRPr="00CB45EB">
        <w:rPr>
          <w:rFonts w:cs="Arial"/>
          <w:sz w:val="24"/>
          <w:szCs w:val="24"/>
        </w:rPr>
        <w:t xml:space="preserve"> </w:t>
      </w:r>
      <w:r w:rsidRPr="00CB45EB">
        <w:rPr>
          <w:rFonts w:cs="Arial"/>
          <w:sz w:val="24"/>
          <w:szCs w:val="24"/>
        </w:rPr>
        <w:t>rodziców</w:t>
      </w:r>
      <w:r w:rsidR="00B03105" w:rsidRPr="00CB45EB">
        <w:rPr>
          <w:rFonts w:cs="Arial"/>
          <w:sz w:val="24"/>
          <w:szCs w:val="24"/>
        </w:rPr>
        <w:t xml:space="preserve"> i </w:t>
      </w:r>
      <w:r w:rsidR="00A72F67" w:rsidRPr="00CB45EB">
        <w:rPr>
          <w:rFonts w:cs="Arial"/>
          <w:sz w:val="24"/>
          <w:szCs w:val="24"/>
        </w:rPr>
        <w:t>rady</w:t>
      </w:r>
      <w:r w:rsidR="003976F0" w:rsidRPr="00CB45EB">
        <w:rPr>
          <w:rFonts w:cs="Arial"/>
          <w:sz w:val="24"/>
          <w:szCs w:val="24"/>
        </w:rPr>
        <w:t xml:space="preserve"> p</w:t>
      </w:r>
      <w:r w:rsidR="00B03105" w:rsidRPr="00CB45EB">
        <w:rPr>
          <w:rFonts w:cs="Arial"/>
          <w:sz w:val="24"/>
          <w:szCs w:val="24"/>
        </w:rPr>
        <w:t>edagogicznej.</w:t>
      </w:r>
    </w:p>
    <w:p w:rsidR="003976F0" w:rsidRPr="00584053" w:rsidRDefault="00B03105" w:rsidP="00584053">
      <w:pPr>
        <w:pStyle w:val="Nagwek2"/>
        <w:spacing w:line="240" w:lineRule="auto"/>
        <w:rPr>
          <w:b/>
        </w:rPr>
      </w:pPr>
      <w:bookmarkStart w:id="128" w:name="_Toc361441349"/>
      <w:bookmarkStart w:id="129" w:name="_Toc492414652"/>
      <w:r w:rsidRPr="003976F0">
        <w:rPr>
          <w:b/>
        </w:rPr>
        <w:t xml:space="preserve">DZIAŁ </w:t>
      </w:r>
      <w:r w:rsidR="003976F0" w:rsidRPr="003976F0">
        <w:rPr>
          <w:b/>
        </w:rPr>
        <w:t>X</w:t>
      </w:r>
      <w:bookmarkEnd w:id="128"/>
      <w:r w:rsidR="00085E0A">
        <w:rPr>
          <w:b/>
        </w:rPr>
        <w:t>I</w:t>
      </w:r>
      <w:r w:rsidR="00584053">
        <w:rPr>
          <w:b/>
        </w:rPr>
        <w:br/>
      </w:r>
      <w:r w:rsidR="003976F0" w:rsidRPr="00584053">
        <w:rPr>
          <w:b/>
        </w:rPr>
        <w:t>Obowiązek szkolny</w:t>
      </w:r>
      <w:bookmarkEnd w:id="129"/>
    </w:p>
    <w:p w:rsidR="00B03105" w:rsidRPr="00584053" w:rsidRDefault="00B03105" w:rsidP="00584053">
      <w:pPr>
        <w:pStyle w:val="Nagwek3"/>
        <w:spacing w:line="240" w:lineRule="auto"/>
        <w:rPr>
          <w:b/>
          <w:color w:val="002060"/>
          <w:sz w:val="22"/>
          <w:szCs w:val="22"/>
          <w:lang w:eastAsia="pl-PL"/>
        </w:rPr>
      </w:pPr>
      <w:bookmarkStart w:id="130" w:name="_Toc492414653"/>
      <w:r w:rsidRPr="00584053">
        <w:rPr>
          <w:b/>
          <w:color w:val="002060"/>
          <w:sz w:val="22"/>
          <w:szCs w:val="22"/>
          <w:lang w:eastAsia="pl-PL"/>
        </w:rPr>
        <w:t>Rozdział 1</w:t>
      </w:r>
      <w:r w:rsidR="00584053">
        <w:rPr>
          <w:b/>
          <w:color w:val="002060"/>
          <w:sz w:val="22"/>
          <w:szCs w:val="22"/>
          <w:lang w:eastAsia="pl-PL"/>
        </w:rPr>
        <w:br/>
      </w:r>
      <w:r w:rsidR="003976F0" w:rsidRPr="00584053">
        <w:rPr>
          <w:b/>
          <w:color w:val="002060"/>
          <w:sz w:val="22"/>
          <w:szCs w:val="22"/>
          <w:lang w:eastAsia="pl-PL"/>
        </w:rPr>
        <w:t>Informacje ogólne</w:t>
      </w:r>
      <w:bookmarkEnd w:id="130"/>
    </w:p>
    <w:p w:rsidR="00B03105" w:rsidRPr="003976F0" w:rsidRDefault="00B03105" w:rsidP="0010454F">
      <w:pPr>
        <w:pStyle w:val="paragraf"/>
        <w:numPr>
          <w:ilvl w:val="0"/>
          <w:numId w:val="46"/>
        </w:numPr>
        <w:spacing w:before="120" w:after="120"/>
        <w:jc w:val="both"/>
        <w:rPr>
          <w:rFonts w:cs="Arial"/>
          <w:sz w:val="24"/>
          <w:szCs w:val="24"/>
        </w:rPr>
      </w:pPr>
      <w:r w:rsidRPr="003976F0">
        <w:rPr>
          <w:rFonts w:cs="Arial"/>
          <w:sz w:val="24"/>
          <w:szCs w:val="24"/>
        </w:rPr>
        <w:t>Obowiązek szkolny dziecka rozpoczyna się z początkiem roku szkolnego w roku kalendar</w:t>
      </w:r>
      <w:r w:rsidR="00F32C24" w:rsidRPr="003976F0">
        <w:rPr>
          <w:rFonts w:cs="Arial"/>
          <w:sz w:val="24"/>
          <w:szCs w:val="24"/>
        </w:rPr>
        <w:t>zowym, w którym dziecko kończy 7</w:t>
      </w:r>
      <w:r w:rsidRPr="003976F0">
        <w:rPr>
          <w:rFonts w:cs="Arial"/>
          <w:sz w:val="24"/>
          <w:szCs w:val="24"/>
        </w:rPr>
        <w:t xml:space="preserve"> lat,  nie dłużej jednak niż do ukończenia 18 roku życia.</w:t>
      </w:r>
    </w:p>
    <w:p w:rsidR="00B03105" w:rsidRPr="003976F0" w:rsidRDefault="00B03105" w:rsidP="0010454F">
      <w:pPr>
        <w:pStyle w:val="paragraf"/>
        <w:numPr>
          <w:ilvl w:val="0"/>
          <w:numId w:val="46"/>
        </w:numPr>
        <w:spacing w:before="120" w:after="120"/>
        <w:jc w:val="both"/>
        <w:rPr>
          <w:rFonts w:cs="Arial"/>
          <w:sz w:val="24"/>
          <w:szCs w:val="24"/>
        </w:rPr>
      </w:pPr>
      <w:r w:rsidRPr="003976F0">
        <w:rPr>
          <w:rFonts w:cs="Arial"/>
          <w:sz w:val="24"/>
          <w:szCs w:val="24"/>
        </w:rPr>
        <w:t>1.</w:t>
      </w:r>
      <w:r w:rsidR="00B12134" w:rsidRPr="003976F0">
        <w:rPr>
          <w:rFonts w:cs="Arial"/>
          <w:b/>
          <w:sz w:val="24"/>
          <w:szCs w:val="24"/>
        </w:rPr>
        <w:t xml:space="preserve"> </w:t>
      </w:r>
      <w:r w:rsidRPr="003976F0">
        <w:rPr>
          <w:rFonts w:cs="Arial"/>
          <w:bCs/>
          <w:sz w:val="24"/>
          <w:szCs w:val="24"/>
        </w:rPr>
        <w:t xml:space="preserve">Na wniosek rodziców naukę w </w:t>
      </w:r>
      <w:r w:rsidR="00F94D4D" w:rsidRPr="003976F0">
        <w:rPr>
          <w:rFonts w:cs="Arial"/>
          <w:bCs/>
          <w:sz w:val="24"/>
          <w:szCs w:val="24"/>
        </w:rPr>
        <w:t>szkole</w:t>
      </w:r>
      <w:r w:rsidRPr="003976F0">
        <w:rPr>
          <w:rFonts w:cs="Arial"/>
          <w:bCs/>
          <w:sz w:val="24"/>
          <w:szCs w:val="24"/>
        </w:rPr>
        <w:t xml:space="preserve"> podstawowej może także rozpocząć dziecko, które w d</w:t>
      </w:r>
      <w:r w:rsidR="00B12134" w:rsidRPr="003976F0">
        <w:rPr>
          <w:rFonts w:cs="Arial"/>
          <w:bCs/>
          <w:sz w:val="24"/>
          <w:szCs w:val="24"/>
        </w:rPr>
        <w:t>anym roku kalendarzowym kończy 6</w:t>
      </w:r>
      <w:r w:rsidRPr="003976F0">
        <w:rPr>
          <w:rFonts w:cs="Arial"/>
          <w:bCs/>
          <w:sz w:val="24"/>
          <w:szCs w:val="24"/>
        </w:rPr>
        <w:t xml:space="preserve"> lat, jeżeli wykazuje psychofizyczną dojrzałość do podjęcia nauki szkolnej.</w:t>
      </w:r>
      <w:r w:rsidRPr="003976F0">
        <w:rPr>
          <w:sz w:val="24"/>
          <w:szCs w:val="24"/>
        </w:rPr>
        <w:t xml:space="preserve"> </w:t>
      </w:r>
    </w:p>
    <w:p w:rsidR="00B03105" w:rsidRPr="00A240F6" w:rsidRDefault="00B03105" w:rsidP="0010454F">
      <w:pPr>
        <w:pStyle w:val="Akapitzlist"/>
        <w:numPr>
          <w:ilvl w:val="0"/>
          <w:numId w:val="257"/>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wcześniejszym przyjęciu dziecka do </w:t>
      </w:r>
      <w:r w:rsidR="00F94D4D">
        <w:rPr>
          <w:rFonts w:cs="Arial"/>
          <w:sz w:val="24"/>
          <w:szCs w:val="24"/>
        </w:rPr>
        <w:t>szkoły</w:t>
      </w:r>
      <w:r w:rsidRPr="00A240F6">
        <w:rPr>
          <w:rFonts w:cs="Arial"/>
          <w:sz w:val="24"/>
          <w:szCs w:val="24"/>
        </w:rPr>
        <w:t xml:space="preserve"> podstawowej podejmuje dyrektor </w:t>
      </w:r>
      <w:r w:rsidR="00F94D4D">
        <w:rPr>
          <w:rFonts w:cs="Arial"/>
          <w:sz w:val="24"/>
          <w:szCs w:val="24"/>
        </w:rPr>
        <w:t>szkoły</w:t>
      </w:r>
      <w:r w:rsidRPr="00A240F6">
        <w:rPr>
          <w:rFonts w:cs="Arial"/>
          <w:sz w:val="24"/>
          <w:szCs w:val="24"/>
        </w:rPr>
        <w:t xml:space="preserve"> po zasięgnięciu opinii poradni psychologiczno-pedagogicznej. Dziecko, które zostało wcześniej przyjęte do </w:t>
      </w:r>
      <w:r w:rsidR="00F94D4D">
        <w:rPr>
          <w:rFonts w:cs="Arial"/>
          <w:sz w:val="24"/>
          <w:szCs w:val="24"/>
        </w:rPr>
        <w:t>szkoły</w:t>
      </w:r>
      <w:r w:rsidRPr="00A240F6">
        <w:rPr>
          <w:rFonts w:cs="Arial"/>
          <w:sz w:val="24"/>
          <w:szCs w:val="24"/>
        </w:rPr>
        <w:t xml:space="preserve"> podstawowej jest zwolnione z rocznego obowiązkowego przygotowania przedszkolnego.</w:t>
      </w:r>
    </w:p>
    <w:p w:rsidR="00B03105" w:rsidRPr="003976F0" w:rsidRDefault="00B03105" w:rsidP="0010454F">
      <w:pPr>
        <w:pStyle w:val="Akapitzlist"/>
        <w:numPr>
          <w:ilvl w:val="0"/>
          <w:numId w:val="257"/>
        </w:numPr>
        <w:tabs>
          <w:tab w:val="left" w:pos="0"/>
        </w:tabs>
        <w:spacing w:before="120" w:after="120" w:line="240" w:lineRule="auto"/>
        <w:contextualSpacing w:val="0"/>
        <w:jc w:val="both"/>
        <w:rPr>
          <w:rFonts w:cs="Arial"/>
          <w:sz w:val="24"/>
          <w:szCs w:val="24"/>
        </w:rPr>
      </w:pPr>
      <w:r w:rsidRPr="003976F0">
        <w:rPr>
          <w:rFonts w:cs="Arial"/>
          <w:sz w:val="24"/>
          <w:szCs w:val="24"/>
        </w:rPr>
        <w:t xml:space="preserve">Dziecko, które zostało wcześniej przyjęte do </w:t>
      </w:r>
      <w:r w:rsidR="00F94D4D" w:rsidRPr="003976F0">
        <w:rPr>
          <w:rFonts w:cs="Arial"/>
          <w:sz w:val="24"/>
          <w:szCs w:val="24"/>
        </w:rPr>
        <w:t>szkoły</w:t>
      </w:r>
      <w:r w:rsidRPr="003976F0">
        <w:rPr>
          <w:rFonts w:cs="Arial"/>
          <w:sz w:val="24"/>
          <w:szCs w:val="24"/>
        </w:rPr>
        <w:t xml:space="preserve"> podstawowej, jest zwolnione z obowiązku odbycia rocznego przygotowania przedszkolnego.</w:t>
      </w:r>
    </w:p>
    <w:p w:rsidR="00F77527" w:rsidRPr="003976F0" w:rsidRDefault="00B03105" w:rsidP="0010454F">
      <w:pPr>
        <w:pStyle w:val="Akapitzlist"/>
        <w:numPr>
          <w:ilvl w:val="0"/>
          <w:numId w:val="257"/>
        </w:numPr>
        <w:tabs>
          <w:tab w:val="left" w:pos="0"/>
        </w:tabs>
        <w:spacing w:before="120" w:after="120" w:line="240" w:lineRule="auto"/>
        <w:contextualSpacing w:val="0"/>
        <w:jc w:val="both"/>
        <w:rPr>
          <w:rFonts w:cs="Arial"/>
          <w:sz w:val="24"/>
          <w:szCs w:val="24"/>
        </w:rPr>
      </w:pPr>
      <w:r w:rsidRPr="00A240F6">
        <w:rPr>
          <w:rFonts w:cs="Arial"/>
          <w:sz w:val="24"/>
          <w:szCs w:val="24"/>
        </w:rPr>
        <w:t>Dokonując podziału na oddziały w klasach pierwszych dyrektor grupuje dzieci od najmłodszego i kolejno wg miesięcy urodzenia.</w:t>
      </w:r>
      <w:r w:rsidRPr="003976F0">
        <w:rPr>
          <w:rFonts w:cs="Arial"/>
          <w:sz w:val="24"/>
          <w:szCs w:val="24"/>
        </w:rPr>
        <w:t xml:space="preserve">  </w:t>
      </w:r>
    </w:p>
    <w:p w:rsidR="00B03105" w:rsidRPr="00A240F6" w:rsidRDefault="00B03105" w:rsidP="0010454F">
      <w:pPr>
        <w:pStyle w:val="Akapitzlist"/>
        <w:numPr>
          <w:ilvl w:val="0"/>
          <w:numId w:val="25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Na wniosek rodziców/opiekunów prawnych w szczególnie uzasadnionych przypadkach dyrektor </w:t>
      </w:r>
      <w:r w:rsidR="00F94D4D">
        <w:rPr>
          <w:rFonts w:cs="Arial"/>
          <w:sz w:val="24"/>
          <w:szCs w:val="24"/>
        </w:rPr>
        <w:t>szkoły</w:t>
      </w:r>
      <w:r w:rsidRPr="00A240F6">
        <w:rPr>
          <w:rFonts w:cs="Arial"/>
          <w:sz w:val="24"/>
          <w:szCs w:val="24"/>
        </w:rPr>
        <w:t xml:space="preserve"> dokonując podziału może odstąpić od zasady, o której mowa w ust. 4. Może to nastąpić w przypadkach:</w:t>
      </w:r>
    </w:p>
    <w:p w:rsidR="00B03105" w:rsidRPr="003976F0" w:rsidRDefault="00B03105" w:rsidP="0010454F">
      <w:pPr>
        <w:numPr>
          <w:ilvl w:val="0"/>
          <w:numId w:val="258"/>
        </w:numPr>
        <w:tabs>
          <w:tab w:val="left" w:pos="0"/>
          <w:tab w:val="left" w:pos="426"/>
        </w:tabs>
        <w:spacing w:before="120" w:after="120"/>
        <w:jc w:val="both"/>
        <w:rPr>
          <w:rFonts w:eastAsia="Times New Roman"/>
          <w:color w:val="000000"/>
          <w:sz w:val="24"/>
          <w:szCs w:val="24"/>
          <w:lang w:eastAsia="pl-PL"/>
        </w:rPr>
      </w:pPr>
      <w:r w:rsidRPr="00A240F6">
        <w:rPr>
          <w:rFonts w:cs="Arial"/>
          <w:sz w:val="24"/>
          <w:szCs w:val="24"/>
        </w:rPr>
        <w:t xml:space="preserve">gdy, </w:t>
      </w:r>
      <w:r w:rsidRPr="003976F0">
        <w:rPr>
          <w:rFonts w:eastAsia="Times New Roman"/>
          <w:color w:val="000000"/>
          <w:sz w:val="24"/>
          <w:szCs w:val="24"/>
          <w:lang w:eastAsia="pl-PL"/>
        </w:rPr>
        <w:t>w tym samym roku szkolnym przyjmowane jest rodzeństwo urodzone w różnych rocznikach;</w:t>
      </w:r>
    </w:p>
    <w:p w:rsidR="00B03105" w:rsidRPr="003976F0" w:rsidRDefault="00B03105" w:rsidP="0010454F">
      <w:pPr>
        <w:numPr>
          <w:ilvl w:val="0"/>
          <w:numId w:val="25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są spokrewnione;</w:t>
      </w:r>
    </w:p>
    <w:p w:rsidR="00B03105" w:rsidRPr="003976F0" w:rsidRDefault="00B03105" w:rsidP="0010454F">
      <w:pPr>
        <w:numPr>
          <w:ilvl w:val="0"/>
          <w:numId w:val="25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uczęszczały do tej samej grupy w oddziale przedszkolnym lub przedszkolu;</w:t>
      </w:r>
    </w:p>
    <w:p w:rsidR="00B03105" w:rsidRPr="003976F0" w:rsidRDefault="00B03105" w:rsidP="0010454F">
      <w:pPr>
        <w:numPr>
          <w:ilvl w:val="0"/>
          <w:numId w:val="25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konieczności planowania sprawnego i jak najkrótszego dowozu dzieci.;</w:t>
      </w:r>
    </w:p>
    <w:p w:rsidR="00B03105" w:rsidRPr="00A240F6" w:rsidRDefault="00B03105" w:rsidP="0010454F">
      <w:pPr>
        <w:numPr>
          <w:ilvl w:val="0"/>
          <w:numId w:val="258"/>
        </w:numPr>
        <w:tabs>
          <w:tab w:val="left" w:pos="0"/>
          <w:tab w:val="left" w:pos="426"/>
        </w:tabs>
        <w:spacing w:before="120" w:after="120"/>
        <w:jc w:val="both"/>
        <w:rPr>
          <w:rFonts w:cs="Arial"/>
          <w:sz w:val="24"/>
          <w:szCs w:val="24"/>
          <w:lang w:bidi="en-US"/>
        </w:rPr>
      </w:pPr>
      <w:r w:rsidRPr="003976F0">
        <w:rPr>
          <w:rFonts w:eastAsia="Times New Roman"/>
          <w:color w:val="000000"/>
          <w:sz w:val="24"/>
          <w:szCs w:val="24"/>
          <w:lang w:eastAsia="pl-PL"/>
        </w:rPr>
        <w:t>gdy ułatwia</w:t>
      </w:r>
      <w:r w:rsidRPr="00A240F6">
        <w:rPr>
          <w:rFonts w:cs="Arial"/>
          <w:sz w:val="24"/>
          <w:szCs w:val="24"/>
        </w:rPr>
        <w:t xml:space="preserve"> to rodzicom odbiór dzieci ze </w:t>
      </w:r>
      <w:r w:rsidR="00F94D4D">
        <w:rPr>
          <w:rFonts w:cs="Arial"/>
          <w:sz w:val="24"/>
          <w:szCs w:val="24"/>
        </w:rPr>
        <w:t>szkoły</w:t>
      </w:r>
      <w:r w:rsidRPr="00A240F6">
        <w:rPr>
          <w:rFonts w:cs="Arial"/>
          <w:sz w:val="24"/>
          <w:szCs w:val="24"/>
        </w:rPr>
        <w:t>.</w:t>
      </w:r>
    </w:p>
    <w:p w:rsidR="00B03105" w:rsidRPr="00584053" w:rsidRDefault="003976F0" w:rsidP="00584053">
      <w:pPr>
        <w:pStyle w:val="Nagwek3"/>
        <w:spacing w:line="240" w:lineRule="auto"/>
        <w:rPr>
          <w:b/>
          <w:color w:val="002060"/>
          <w:sz w:val="22"/>
          <w:szCs w:val="22"/>
          <w:lang w:eastAsia="pl-PL"/>
        </w:rPr>
      </w:pPr>
      <w:bookmarkStart w:id="131" w:name="_Toc361441352"/>
      <w:bookmarkStart w:id="132" w:name="_Toc492414654"/>
      <w:r w:rsidRPr="00584053">
        <w:rPr>
          <w:b/>
          <w:color w:val="002060"/>
          <w:sz w:val="22"/>
          <w:szCs w:val="22"/>
          <w:lang w:eastAsia="pl-PL"/>
        </w:rPr>
        <w:t>Rozdział 2</w:t>
      </w:r>
      <w:bookmarkEnd w:id="131"/>
      <w:r w:rsidR="00584053">
        <w:rPr>
          <w:b/>
          <w:color w:val="002060"/>
          <w:sz w:val="22"/>
          <w:szCs w:val="22"/>
          <w:lang w:eastAsia="pl-PL"/>
        </w:rPr>
        <w:br/>
      </w:r>
      <w:r w:rsidRPr="00584053">
        <w:rPr>
          <w:b/>
          <w:color w:val="002060"/>
          <w:sz w:val="22"/>
          <w:szCs w:val="22"/>
          <w:lang w:eastAsia="pl-PL"/>
        </w:rPr>
        <w:t>Odroczenie obowiązku szkolnego</w:t>
      </w:r>
      <w:bookmarkEnd w:id="132"/>
    </w:p>
    <w:p w:rsidR="00B03105" w:rsidRPr="00A240F6" w:rsidRDefault="00B03105" w:rsidP="0010454F">
      <w:pPr>
        <w:pStyle w:val="paragraf"/>
        <w:numPr>
          <w:ilvl w:val="0"/>
          <w:numId w:val="46"/>
        </w:numPr>
        <w:spacing w:before="120" w:after="120"/>
        <w:jc w:val="both"/>
        <w:rPr>
          <w:rFonts w:cs="Arial"/>
          <w:sz w:val="24"/>
          <w:szCs w:val="24"/>
        </w:rPr>
      </w:pPr>
      <w:r w:rsidRPr="00396866">
        <w:rPr>
          <w:rFonts w:cs="Arial"/>
          <w:sz w:val="24"/>
          <w:szCs w:val="24"/>
        </w:rPr>
        <w:t>1.</w:t>
      </w:r>
      <w:r w:rsidRPr="00A240F6">
        <w:rPr>
          <w:rFonts w:cs="Arial"/>
          <w:sz w:val="24"/>
          <w:szCs w:val="24"/>
        </w:rPr>
        <w:t xml:space="preserve"> Odroczenie obowiązku szkolnego dokonuje dyrektor </w:t>
      </w:r>
      <w:r w:rsidR="00F94D4D">
        <w:rPr>
          <w:rFonts w:cs="Arial"/>
          <w:sz w:val="24"/>
          <w:szCs w:val="24"/>
        </w:rPr>
        <w:t>szkoły</w:t>
      </w:r>
      <w:r w:rsidRPr="00A240F6">
        <w:rPr>
          <w:rFonts w:cs="Arial"/>
          <w:sz w:val="24"/>
          <w:szCs w:val="24"/>
        </w:rPr>
        <w:t xml:space="preserve"> podstawowej do której zostało przyjęte dziecko. </w:t>
      </w:r>
    </w:p>
    <w:p w:rsidR="00B03105" w:rsidRPr="00A240F6" w:rsidRDefault="00B03105" w:rsidP="0010454F">
      <w:pPr>
        <w:pStyle w:val="Akapitzlist"/>
        <w:numPr>
          <w:ilvl w:val="0"/>
          <w:numId w:val="259"/>
        </w:numPr>
        <w:tabs>
          <w:tab w:val="left" w:pos="0"/>
        </w:tabs>
        <w:spacing w:before="120" w:after="120" w:line="240" w:lineRule="auto"/>
        <w:contextualSpacing w:val="0"/>
        <w:jc w:val="both"/>
        <w:rPr>
          <w:rFonts w:cs="Arial"/>
          <w:sz w:val="24"/>
          <w:szCs w:val="24"/>
        </w:rPr>
      </w:pPr>
      <w:r w:rsidRPr="00A240F6">
        <w:rPr>
          <w:rFonts w:cs="Arial"/>
          <w:sz w:val="24"/>
          <w:szCs w:val="24"/>
        </w:rPr>
        <w:t>Odroczenia dokonuje się  na wniosek rodziców. Rodzic jest obowiązany dostarczyć opinię poradni psychologiczno-pedagogicznej o potrzebie odroczenia obowiązku szkolnego.</w:t>
      </w:r>
    </w:p>
    <w:p w:rsidR="00B03105" w:rsidRPr="00A240F6" w:rsidRDefault="00B03105" w:rsidP="0010454F">
      <w:pPr>
        <w:pStyle w:val="Akapitzlist"/>
        <w:numPr>
          <w:ilvl w:val="0"/>
          <w:numId w:val="259"/>
        </w:numPr>
        <w:tabs>
          <w:tab w:val="left" w:pos="0"/>
        </w:tabs>
        <w:spacing w:before="120" w:after="120" w:line="240" w:lineRule="auto"/>
        <w:contextualSpacing w:val="0"/>
        <w:jc w:val="both"/>
        <w:rPr>
          <w:rFonts w:cs="Arial"/>
          <w:sz w:val="24"/>
          <w:szCs w:val="24"/>
        </w:rPr>
      </w:pPr>
      <w:r w:rsidRPr="00A240F6">
        <w:rPr>
          <w:rFonts w:cs="Arial"/>
          <w:sz w:val="24"/>
          <w:szCs w:val="24"/>
        </w:rPr>
        <w:t xml:space="preserve">Wniosek składa się w roku kalendarzowym, w którym dziecko kończy 6 lat. Odroczenie dotyczy roku szkolnego, w którym dziecko ma rozpocząć lub już rozpoczęło </w:t>
      </w:r>
      <w:r w:rsidR="00522448">
        <w:rPr>
          <w:rFonts w:cs="Arial"/>
          <w:sz w:val="24"/>
          <w:szCs w:val="24"/>
        </w:rPr>
        <w:t>spełnianie obowiązku szkolnego.</w:t>
      </w:r>
    </w:p>
    <w:p w:rsidR="00B03105" w:rsidRPr="00A240F6" w:rsidRDefault="00396866" w:rsidP="0010454F">
      <w:pPr>
        <w:pStyle w:val="Akapitzlist"/>
        <w:numPr>
          <w:ilvl w:val="0"/>
          <w:numId w:val="259"/>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podstawowej w sytuacji, gdy odroczenie dotyczy dziecka z poza obwodu </w:t>
      </w:r>
      <w:r w:rsidR="00F94D4D">
        <w:rPr>
          <w:rFonts w:cs="Arial"/>
          <w:sz w:val="24"/>
          <w:szCs w:val="24"/>
        </w:rPr>
        <w:t>szkoły</w:t>
      </w:r>
      <w:r w:rsidR="00B03105" w:rsidRPr="00A240F6">
        <w:rPr>
          <w:rFonts w:cs="Arial"/>
          <w:sz w:val="24"/>
          <w:szCs w:val="24"/>
        </w:rPr>
        <w:t xml:space="preserve">, zawiadamia </w:t>
      </w:r>
      <w:r w:rsidR="00F94D4D">
        <w:rPr>
          <w:rFonts w:cs="Arial"/>
          <w:sz w:val="24"/>
          <w:szCs w:val="24"/>
        </w:rPr>
        <w:t>dyrektora</w:t>
      </w:r>
      <w:r w:rsidR="00B03105" w:rsidRPr="00A240F6">
        <w:rPr>
          <w:rFonts w:cs="Arial"/>
          <w:sz w:val="24"/>
          <w:szCs w:val="24"/>
        </w:rPr>
        <w:t xml:space="preserve"> </w:t>
      </w:r>
      <w:r w:rsidR="00F94D4D">
        <w:rPr>
          <w:rFonts w:cs="Arial"/>
          <w:sz w:val="24"/>
          <w:szCs w:val="24"/>
        </w:rPr>
        <w:t>szkoły</w:t>
      </w:r>
      <w:r w:rsidR="00B03105" w:rsidRPr="00A240F6">
        <w:rPr>
          <w:rFonts w:cs="Arial"/>
          <w:sz w:val="24"/>
          <w:szCs w:val="24"/>
        </w:rPr>
        <w:t xml:space="preserve"> „obwodowej” dla  dziecka o odroczeniu przez niego spełniania obowiązku szkolnego. </w:t>
      </w:r>
    </w:p>
    <w:p w:rsidR="00B03105" w:rsidRPr="00584053" w:rsidRDefault="00396866" w:rsidP="00AC2EAD">
      <w:pPr>
        <w:pStyle w:val="Nagwek3"/>
        <w:spacing w:line="240" w:lineRule="auto"/>
        <w:rPr>
          <w:b/>
          <w:color w:val="002060"/>
          <w:sz w:val="22"/>
          <w:szCs w:val="22"/>
          <w:lang w:eastAsia="pl-PL"/>
        </w:rPr>
      </w:pPr>
      <w:bookmarkStart w:id="133" w:name="_Toc361441354"/>
      <w:bookmarkStart w:id="134" w:name="_Toc492414655"/>
      <w:r w:rsidRPr="00584053">
        <w:rPr>
          <w:b/>
          <w:color w:val="002060"/>
          <w:sz w:val="22"/>
          <w:szCs w:val="22"/>
          <w:lang w:eastAsia="pl-PL"/>
        </w:rPr>
        <w:t>Rozdział 3</w:t>
      </w:r>
      <w:bookmarkEnd w:id="133"/>
      <w:r w:rsidR="00584053">
        <w:rPr>
          <w:b/>
          <w:color w:val="002060"/>
          <w:sz w:val="22"/>
          <w:szCs w:val="22"/>
          <w:lang w:eastAsia="pl-PL"/>
        </w:rPr>
        <w:br/>
      </w:r>
      <w:r w:rsidR="00B03105" w:rsidRPr="00584053">
        <w:rPr>
          <w:b/>
          <w:color w:val="002060"/>
          <w:sz w:val="22"/>
          <w:szCs w:val="22"/>
          <w:lang w:eastAsia="pl-PL"/>
        </w:rPr>
        <w:t>Inne formy spełniania obowiązku szkolnego</w:t>
      </w:r>
      <w:bookmarkEnd w:id="134"/>
    </w:p>
    <w:p w:rsidR="00B03105" w:rsidRPr="00522448" w:rsidRDefault="00B03105" w:rsidP="0010454F">
      <w:pPr>
        <w:pStyle w:val="paragraf"/>
        <w:numPr>
          <w:ilvl w:val="0"/>
          <w:numId w:val="46"/>
        </w:numPr>
        <w:spacing w:before="120" w:after="120"/>
        <w:jc w:val="both"/>
        <w:rPr>
          <w:rFonts w:cs="Arial"/>
          <w:sz w:val="24"/>
          <w:szCs w:val="24"/>
        </w:rPr>
      </w:pPr>
      <w:r w:rsidRPr="001D136A">
        <w:rPr>
          <w:rFonts w:cs="Arial"/>
          <w:sz w:val="24"/>
          <w:szCs w:val="24"/>
        </w:rPr>
        <w:t>1. Obowiązek</w:t>
      </w:r>
      <w:r w:rsidRPr="00A240F6">
        <w:rPr>
          <w:rFonts w:cs="Arial"/>
          <w:sz w:val="24"/>
          <w:szCs w:val="24"/>
        </w:rPr>
        <w:t xml:space="preserve"> szkolny może być także spełniany przez dziecko poza szkołą na podstawie decyzji administracyjnej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w obwodzie której dziecko mieszka i na wniosek rodzica/prawnego opiekuna. Sposób postępowania w tym zakresie reguluje art. 16 ust. 8 - 14 ustawy o systemie oświaty.</w:t>
      </w:r>
    </w:p>
    <w:p w:rsidR="00B03105" w:rsidRPr="001D136A" w:rsidRDefault="00B03105" w:rsidP="0010454F">
      <w:pPr>
        <w:pStyle w:val="Akapitzlist"/>
        <w:numPr>
          <w:ilvl w:val="0"/>
          <w:numId w:val="260"/>
        </w:numPr>
        <w:tabs>
          <w:tab w:val="left" w:pos="0"/>
        </w:tabs>
        <w:spacing w:before="120" w:after="120" w:line="240" w:lineRule="auto"/>
        <w:contextualSpacing w:val="0"/>
        <w:jc w:val="both"/>
        <w:rPr>
          <w:rFonts w:cs="Arial"/>
          <w:sz w:val="24"/>
          <w:szCs w:val="24"/>
        </w:rPr>
      </w:pPr>
      <w:r w:rsidRPr="00A240F6">
        <w:rPr>
          <w:rFonts w:cs="Arial"/>
          <w:sz w:val="24"/>
          <w:szCs w:val="24"/>
        </w:rPr>
        <w:t>Dziecko spełniając odpowiednio obowiązek szkolny formie, jak w ust. 1 może otrzymać świadectwo ukoń</w:t>
      </w:r>
      <w:r w:rsidR="00F806E6" w:rsidRPr="00A240F6">
        <w:rPr>
          <w:rFonts w:cs="Arial"/>
          <w:sz w:val="24"/>
          <w:szCs w:val="24"/>
        </w:rPr>
        <w:t>czenia poszczególnych klas</w:t>
      </w:r>
      <w:r w:rsidRPr="00A240F6">
        <w:rPr>
          <w:rFonts w:cs="Arial"/>
          <w:sz w:val="24"/>
          <w:szCs w:val="24"/>
        </w:rPr>
        <w:t xml:space="preserve"> </w:t>
      </w:r>
      <w:r w:rsidR="00F94D4D">
        <w:rPr>
          <w:rFonts w:cs="Arial"/>
          <w:sz w:val="24"/>
          <w:szCs w:val="24"/>
        </w:rPr>
        <w:t>szkoły</w:t>
      </w:r>
      <w:r w:rsidRPr="00A240F6">
        <w:rPr>
          <w:rFonts w:cs="Arial"/>
          <w:sz w:val="24"/>
          <w:szCs w:val="24"/>
        </w:rPr>
        <w:t xml:space="preserve"> lub ukończenia tej </w:t>
      </w:r>
      <w:r w:rsidR="00F94D4D">
        <w:rPr>
          <w:rFonts w:cs="Arial"/>
          <w:sz w:val="24"/>
          <w:szCs w:val="24"/>
        </w:rPr>
        <w:t>szkoły</w:t>
      </w:r>
      <w:r w:rsidRPr="00A240F6">
        <w:rPr>
          <w:rFonts w:cs="Arial"/>
          <w:sz w:val="24"/>
          <w:szCs w:val="24"/>
        </w:rPr>
        <w:t xml:space="preserve"> na podstawie egzaminów klasyfikacyjnych przeprowadzonych przez szkołę, której dyrektor zezwolił na taka formę spełniania obowiązku szkolnego lub nauki.</w:t>
      </w:r>
    </w:p>
    <w:p w:rsidR="00B03105" w:rsidRPr="00A240F6" w:rsidRDefault="00B03105" w:rsidP="0010454F">
      <w:pPr>
        <w:pStyle w:val="Akapitzlist"/>
        <w:numPr>
          <w:ilvl w:val="0"/>
          <w:numId w:val="260"/>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Za spełnianie </w:t>
      </w:r>
      <w:r w:rsidRPr="001D136A">
        <w:rPr>
          <w:rFonts w:cs="Arial"/>
          <w:sz w:val="24"/>
          <w:szCs w:val="24"/>
        </w:rPr>
        <w:t xml:space="preserve">obowiązku szkolnego </w:t>
      </w:r>
      <w:r w:rsidRPr="00A240F6">
        <w:rPr>
          <w:rFonts w:cs="Arial"/>
          <w:sz w:val="24"/>
          <w:szCs w:val="24"/>
        </w:rPr>
        <w:t>uznaje się również udział dzieci i młodzieży upośledzonej umysłowo w stopniu głębokim w zajęciach rewalidacyjno-wychowawczych, organizowanych zgodnie z odrębnymi przepisami</w:t>
      </w:r>
      <w:r w:rsidRPr="00A240F6">
        <w:rPr>
          <w:sz w:val="24"/>
          <w:szCs w:val="24"/>
        </w:rPr>
        <w:t>.</w:t>
      </w:r>
    </w:p>
    <w:p w:rsidR="00B03105" w:rsidRPr="001D136A" w:rsidRDefault="00B03105" w:rsidP="0010454F">
      <w:pPr>
        <w:pStyle w:val="paragraf"/>
        <w:numPr>
          <w:ilvl w:val="0"/>
          <w:numId w:val="46"/>
        </w:numPr>
        <w:spacing w:before="120" w:after="120"/>
        <w:jc w:val="both"/>
        <w:rPr>
          <w:rFonts w:cs="Arial"/>
          <w:sz w:val="24"/>
          <w:szCs w:val="24"/>
        </w:rPr>
      </w:pPr>
      <w:r w:rsidRPr="001D136A">
        <w:rPr>
          <w:rFonts w:cs="Arial"/>
          <w:sz w:val="24"/>
          <w:szCs w:val="24"/>
        </w:rPr>
        <w:t>Niespełnianie obowiązku szkolnego lub obowiązku nauki podlega egzekucji w trybie przepisów o postępowaniu egzekucyjnym w administracji.</w:t>
      </w:r>
    </w:p>
    <w:p w:rsidR="00B03105" w:rsidRPr="001D136A" w:rsidRDefault="00B03105" w:rsidP="0010454F">
      <w:pPr>
        <w:pStyle w:val="paragraf"/>
        <w:numPr>
          <w:ilvl w:val="0"/>
          <w:numId w:val="46"/>
        </w:numPr>
        <w:spacing w:before="120" w:after="120"/>
        <w:jc w:val="both"/>
        <w:rPr>
          <w:rFonts w:cs="Arial"/>
          <w:sz w:val="24"/>
          <w:szCs w:val="24"/>
        </w:rPr>
      </w:pPr>
      <w:r w:rsidRPr="001D136A">
        <w:rPr>
          <w:bCs/>
          <w:sz w:val="24"/>
          <w:szCs w:val="24"/>
        </w:rPr>
        <w:t xml:space="preserve">Przez niespełnienie obowiązku szkolnego rozumie się nieusprawiedliwioną nieobecność w okresie jednego miesiąca na co najmniej 50% </w:t>
      </w:r>
      <w:r w:rsidRPr="001D136A">
        <w:rPr>
          <w:rFonts w:cs="Arial"/>
          <w:sz w:val="24"/>
          <w:szCs w:val="24"/>
        </w:rPr>
        <w:t xml:space="preserve">obowiązkowych zajęciach edukacyjnych w </w:t>
      </w:r>
      <w:r w:rsidR="00F94D4D" w:rsidRPr="001D136A">
        <w:rPr>
          <w:rFonts w:cs="Arial"/>
          <w:sz w:val="24"/>
          <w:szCs w:val="24"/>
        </w:rPr>
        <w:t>szkole</w:t>
      </w:r>
      <w:r w:rsidRPr="001D136A">
        <w:rPr>
          <w:rFonts w:cs="Arial"/>
          <w:sz w:val="24"/>
          <w:szCs w:val="24"/>
        </w:rPr>
        <w:t xml:space="preserve"> podstawowej.</w:t>
      </w:r>
    </w:p>
    <w:p w:rsidR="00B03105" w:rsidRPr="00A240F6" w:rsidRDefault="002E4CD6" w:rsidP="0010454F">
      <w:pPr>
        <w:pStyle w:val="paragraf"/>
        <w:numPr>
          <w:ilvl w:val="0"/>
          <w:numId w:val="46"/>
        </w:numPr>
        <w:spacing w:before="120" w:after="120"/>
        <w:jc w:val="both"/>
        <w:rPr>
          <w:rFonts w:cs="Arial"/>
          <w:sz w:val="24"/>
          <w:szCs w:val="24"/>
        </w:rPr>
      </w:pPr>
      <w:r w:rsidRPr="001D136A">
        <w:rPr>
          <w:rFonts w:cs="Arial"/>
          <w:sz w:val="24"/>
          <w:szCs w:val="24"/>
        </w:rPr>
        <w:lastRenderedPageBreak/>
        <w:t>R</w:t>
      </w:r>
      <w:r w:rsidR="00B03105" w:rsidRPr="001D136A">
        <w:rPr>
          <w:rFonts w:cs="Arial"/>
          <w:sz w:val="24"/>
          <w:szCs w:val="24"/>
        </w:rPr>
        <w:t>odzic</w:t>
      </w:r>
      <w:r w:rsidR="00B03105" w:rsidRPr="001D136A">
        <w:rPr>
          <w:rFonts w:cs="Arial"/>
          <w:bCs/>
          <w:sz w:val="24"/>
          <w:szCs w:val="24"/>
        </w:rPr>
        <w:t>e dziecka</w:t>
      </w:r>
      <w:r w:rsidR="00B03105" w:rsidRPr="00A240F6">
        <w:rPr>
          <w:rFonts w:cs="Arial"/>
          <w:bCs/>
          <w:sz w:val="24"/>
          <w:szCs w:val="24"/>
        </w:rPr>
        <w:t xml:space="preserve"> podlegającego obowiązkowi szkolnemu są obowiązani do:</w:t>
      </w:r>
    </w:p>
    <w:p w:rsidR="00B03105" w:rsidRPr="00A240F6" w:rsidRDefault="00B03105" w:rsidP="0010454F">
      <w:pPr>
        <w:numPr>
          <w:ilvl w:val="0"/>
          <w:numId w:val="261"/>
        </w:numPr>
        <w:tabs>
          <w:tab w:val="left" w:pos="0"/>
          <w:tab w:val="left" w:pos="426"/>
        </w:tabs>
        <w:spacing w:before="120" w:after="120"/>
        <w:jc w:val="both"/>
        <w:rPr>
          <w:rFonts w:cs="Arial"/>
          <w:sz w:val="24"/>
          <w:szCs w:val="24"/>
        </w:rPr>
      </w:pPr>
      <w:r w:rsidRPr="00A240F6">
        <w:rPr>
          <w:rFonts w:cs="Arial"/>
          <w:bCs/>
          <w:sz w:val="24"/>
          <w:szCs w:val="24"/>
        </w:rPr>
        <w:t xml:space="preserve">dopełnienia czynności </w:t>
      </w:r>
      <w:r w:rsidRPr="001D136A">
        <w:rPr>
          <w:rFonts w:cs="Arial"/>
          <w:sz w:val="24"/>
          <w:szCs w:val="24"/>
        </w:rPr>
        <w:t xml:space="preserve">związanych z zgłoszeniem dziecka do </w:t>
      </w:r>
      <w:r w:rsidR="00F94D4D" w:rsidRPr="001D136A">
        <w:rPr>
          <w:rFonts w:cs="Arial"/>
          <w:sz w:val="24"/>
          <w:szCs w:val="24"/>
        </w:rPr>
        <w:t>szkoły</w:t>
      </w:r>
      <w:r w:rsidRPr="001D136A">
        <w:rPr>
          <w:rFonts w:cs="Arial"/>
          <w:sz w:val="24"/>
          <w:szCs w:val="24"/>
        </w:rPr>
        <w:t>;</w:t>
      </w:r>
    </w:p>
    <w:p w:rsidR="00B03105" w:rsidRPr="00A240F6" w:rsidRDefault="00B03105" w:rsidP="0010454F">
      <w:pPr>
        <w:numPr>
          <w:ilvl w:val="0"/>
          <w:numId w:val="261"/>
        </w:numPr>
        <w:tabs>
          <w:tab w:val="left" w:pos="0"/>
          <w:tab w:val="left" w:pos="426"/>
        </w:tabs>
        <w:spacing w:before="120" w:after="120"/>
        <w:jc w:val="both"/>
        <w:rPr>
          <w:rFonts w:cs="Arial"/>
          <w:sz w:val="24"/>
          <w:szCs w:val="24"/>
        </w:rPr>
      </w:pPr>
      <w:r w:rsidRPr="001D136A">
        <w:rPr>
          <w:rFonts w:cs="Arial"/>
          <w:sz w:val="24"/>
          <w:szCs w:val="24"/>
        </w:rPr>
        <w:t>zapewnienia regularnego uczęszczania na zajęcia szkolne;</w:t>
      </w:r>
    </w:p>
    <w:p w:rsidR="00B03105" w:rsidRPr="00A240F6" w:rsidRDefault="00B03105" w:rsidP="0010454F">
      <w:pPr>
        <w:numPr>
          <w:ilvl w:val="0"/>
          <w:numId w:val="261"/>
        </w:numPr>
        <w:tabs>
          <w:tab w:val="left" w:pos="0"/>
          <w:tab w:val="left" w:pos="426"/>
        </w:tabs>
        <w:spacing w:before="120" w:after="120"/>
        <w:jc w:val="both"/>
        <w:rPr>
          <w:rFonts w:cs="Arial"/>
          <w:sz w:val="24"/>
          <w:szCs w:val="24"/>
        </w:rPr>
      </w:pPr>
      <w:r w:rsidRPr="001D136A">
        <w:rPr>
          <w:rFonts w:cs="Arial"/>
          <w:sz w:val="24"/>
          <w:szCs w:val="24"/>
        </w:rPr>
        <w:t>zapewnienia dziecku warunków umożliwiających przygotowanie się do zajęć;</w:t>
      </w:r>
    </w:p>
    <w:p w:rsidR="00B03105" w:rsidRPr="00447CF0" w:rsidRDefault="00B03105" w:rsidP="0010454F">
      <w:pPr>
        <w:numPr>
          <w:ilvl w:val="0"/>
          <w:numId w:val="261"/>
        </w:numPr>
        <w:tabs>
          <w:tab w:val="left" w:pos="0"/>
          <w:tab w:val="left" w:pos="426"/>
        </w:tabs>
        <w:spacing w:before="120" w:after="120"/>
        <w:jc w:val="both"/>
        <w:rPr>
          <w:rFonts w:cs="Arial"/>
          <w:sz w:val="24"/>
          <w:szCs w:val="24"/>
        </w:rPr>
      </w:pPr>
      <w:r w:rsidRPr="001D136A">
        <w:rPr>
          <w:rFonts w:cs="Arial"/>
          <w:sz w:val="24"/>
          <w:szCs w:val="24"/>
        </w:rPr>
        <w:t xml:space="preserve">informowania w terminie do 30 września każdego roku, </w:t>
      </w:r>
      <w:r w:rsidR="00F94D4D" w:rsidRPr="001D136A">
        <w:rPr>
          <w:rFonts w:cs="Arial"/>
          <w:sz w:val="24"/>
          <w:szCs w:val="24"/>
        </w:rPr>
        <w:t>dyrektora</w:t>
      </w:r>
      <w:r w:rsidRPr="001D136A">
        <w:rPr>
          <w:rFonts w:cs="Arial"/>
          <w:sz w:val="24"/>
          <w:szCs w:val="24"/>
        </w:rPr>
        <w:t xml:space="preserve"> </w:t>
      </w:r>
      <w:r w:rsidR="00F94D4D" w:rsidRPr="001D136A">
        <w:rPr>
          <w:rFonts w:cs="Arial"/>
          <w:sz w:val="24"/>
          <w:szCs w:val="24"/>
        </w:rPr>
        <w:t>szkoły</w:t>
      </w:r>
      <w:r w:rsidRPr="001D136A">
        <w:rPr>
          <w:rFonts w:cs="Arial"/>
          <w:sz w:val="24"/>
          <w:szCs w:val="24"/>
        </w:rPr>
        <w:t xml:space="preserve"> podstawowej </w:t>
      </w:r>
      <w:r w:rsidRPr="001D136A">
        <w:rPr>
          <w:rFonts w:cs="Arial"/>
          <w:sz w:val="24"/>
          <w:szCs w:val="24"/>
        </w:rPr>
        <w:br/>
        <w:t>w obwodzie których dziecko mieszka, o realizacji obowiązku szkolnego poza szkołą obwodową.</w:t>
      </w:r>
    </w:p>
    <w:p w:rsidR="00B03105" w:rsidRPr="001D136A" w:rsidRDefault="001D136A" w:rsidP="00AC2EAD">
      <w:pPr>
        <w:pStyle w:val="Nagwek2"/>
        <w:spacing w:line="240" w:lineRule="auto"/>
        <w:rPr>
          <w:b/>
        </w:rPr>
      </w:pPr>
      <w:bookmarkStart w:id="135" w:name="_Toc492414656"/>
      <w:r w:rsidRPr="001D136A">
        <w:rPr>
          <w:b/>
        </w:rPr>
        <w:t>DZIAŁ X</w:t>
      </w:r>
      <w:r w:rsidR="008A01B6">
        <w:rPr>
          <w:b/>
        </w:rPr>
        <w:t>II</w:t>
      </w:r>
      <w:r w:rsidR="00B02871" w:rsidRPr="001D136A">
        <w:rPr>
          <w:b/>
        </w:rPr>
        <w:br/>
      </w:r>
      <w:r w:rsidR="00B03105" w:rsidRPr="00584053">
        <w:rPr>
          <w:b/>
        </w:rPr>
        <w:t>Prawa i obowiązki członków społeczności szkolnej</w:t>
      </w:r>
      <w:bookmarkEnd w:id="135"/>
    </w:p>
    <w:p w:rsidR="00B03105" w:rsidRPr="00584053" w:rsidRDefault="001D136A" w:rsidP="00AC2EAD">
      <w:pPr>
        <w:pStyle w:val="Nagwek3"/>
        <w:spacing w:line="240" w:lineRule="auto"/>
        <w:rPr>
          <w:b/>
          <w:color w:val="002060"/>
          <w:sz w:val="22"/>
          <w:szCs w:val="22"/>
          <w:lang w:eastAsia="pl-PL"/>
        </w:rPr>
      </w:pPr>
      <w:bookmarkStart w:id="136" w:name="_Toc361441357"/>
      <w:bookmarkStart w:id="137" w:name="_Toc492414657"/>
      <w:r w:rsidRPr="00584053">
        <w:rPr>
          <w:b/>
          <w:color w:val="002060"/>
          <w:sz w:val="22"/>
          <w:szCs w:val="22"/>
          <w:lang w:eastAsia="pl-PL"/>
        </w:rPr>
        <w:t>Rozdział 1</w:t>
      </w:r>
      <w:bookmarkEnd w:id="136"/>
      <w:r w:rsidR="00584053">
        <w:rPr>
          <w:b/>
          <w:color w:val="002060"/>
          <w:sz w:val="22"/>
          <w:szCs w:val="22"/>
          <w:lang w:eastAsia="pl-PL"/>
        </w:rPr>
        <w:br/>
      </w:r>
      <w:r w:rsidR="00B03105" w:rsidRPr="00584053">
        <w:rPr>
          <w:b/>
          <w:color w:val="002060"/>
          <w:sz w:val="22"/>
          <w:szCs w:val="22"/>
          <w:lang w:eastAsia="pl-PL"/>
        </w:rPr>
        <w:t>Członek społeczności szkolnej</w:t>
      </w:r>
      <w:bookmarkEnd w:id="137"/>
    </w:p>
    <w:p w:rsidR="00B03105" w:rsidRPr="00A240F6" w:rsidRDefault="006F177D" w:rsidP="0010454F">
      <w:pPr>
        <w:pStyle w:val="paragraf"/>
        <w:numPr>
          <w:ilvl w:val="0"/>
          <w:numId w:val="46"/>
        </w:numPr>
        <w:spacing w:before="120" w:after="120"/>
        <w:jc w:val="both"/>
        <w:rPr>
          <w:rFonts w:cs="Arial"/>
          <w:sz w:val="24"/>
          <w:szCs w:val="24"/>
        </w:rPr>
      </w:pPr>
      <w:r>
        <w:rPr>
          <w:rFonts w:cs="Arial"/>
          <w:sz w:val="24"/>
          <w:szCs w:val="24"/>
        </w:rPr>
        <w:t xml:space="preserve">1. </w:t>
      </w:r>
      <w:r w:rsidR="00B03105" w:rsidRPr="00A240F6">
        <w:rPr>
          <w:rFonts w:cs="Arial"/>
          <w:sz w:val="24"/>
          <w:szCs w:val="24"/>
        </w:rPr>
        <w:t xml:space="preserve">Członkiem społeczności </w:t>
      </w:r>
      <w:r w:rsidR="00A72F67">
        <w:rPr>
          <w:rFonts w:cs="Arial"/>
          <w:sz w:val="24"/>
          <w:szCs w:val="24"/>
        </w:rPr>
        <w:t>szkoły</w:t>
      </w:r>
      <w:r w:rsidR="00B03105" w:rsidRPr="00A240F6">
        <w:rPr>
          <w:rFonts w:cs="Arial"/>
          <w:sz w:val="24"/>
          <w:szCs w:val="24"/>
        </w:rPr>
        <w:t xml:space="preserve"> staje się każdy, kto został przyjęty do </w:t>
      </w:r>
      <w:r w:rsidR="00A72F67">
        <w:rPr>
          <w:rFonts w:cs="Arial"/>
          <w:sz w:val="24"/>
          <w:szCs w:val="24"/>
        </w:rPr>
        <w:t>szkoły</w:t>
      </w:r>
      <w:r w:rsidR="00B03105" w:rsidRPr="00A240F6">
        <w:rPr>
          <w:rFonts w:cs="Arial"/>
          <w:sz w:val="24"/>
          <w:szCs w:val="24"/>
        </w:rPr>
        <w:t xml:space="preserve"> w określony przez zasady  przyjmowania sposób. </w:t>
      </w:r>
    </w:p>
    <w:p w:rsidR="00B03105" w:rsidRPr="00A240F6"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t xml:space="preserve">Wraz z zakończeniem nauki lub pracy w </w:t>
      </w:r>
      <w:r w:rsidR="00F94D4D">
        <w:rPr>
          <w:rFonts w:cs="Arial"/>
          <w:sz w:val="24"/>
          <w:szCs w:val="24"/>
        </w:rPr>
        <w:t>szkole</w:t>
      </w:r>
      <w:r w:rsidRPr="00A240F6">
        <w:rPr>
          <w:rFonts w:cs="Arial"/>
          <w:sz w:val="24"/>
          <w:szCs w:val="24"/>
        </w:rPr>
        <w:t xml:space="preserve"> traci się członkostwo społeczności szkolnej. </w:t>
      </w:r>
    </w:p>
    <w:p w:rsidR="00B03105" w:rsidRPr="00CA068F"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t xml:space="preserve">Żadne prawa obowiązujące w </w:t>
      </w:r>
      <w:r w:rsidR="00F94D4D">
        <w:rPr>
          <w:rFonts w:cs="Arial"/>
          <w:sz w:val="24"/>
          <w:szCs w:val="24"/>
        </w:rPr>
        <w:t>szkole</w:t>
      </w:r>
      <w:r w:rsidRPr="00A240F6">
        <w:rPr>
          <w:rFonts w:cs="Arial"/>
          <w:sz w:val="24"/>
          <w:szCs w:val="24"/>
        </w:rPr>
        <w:t xml:space="preserve"> </w:t>
      </w:r>
      <w:r w:rsidR="00A62415">
        <w:rPr>
          <w:rFonts w:cs="Arial"/>
          <w:sz w:val="24"/>
          <w:szCs w:val="24"/>
        </w:rPr>
        <w:t>nie mogą być sprzeczne z między</w:t>
      </w:r>
      <w:r w:rsidRPr="00A240F6">
        <w:rPr>
          <w:rFonts w:cs="Arial"/>
          <w:sz w:val="24"/>
          <w:szCs w:val="24"/>
        </w:rPr>
        <w:t xml:space="preserve">narodowymi prawami człowieka i  dziecka.   </w:t>
      </w:r>
    </w:p>
    <w:p w:rsidR="00B03105" w:rsidRPr="00A240F6"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522448" w:rsidRDefault="00A601AA" w:rsidP="0010454F">
      <w:pPr>
        <w:pStyle w:val="Akapitzlist"/>
        <w:numPr>
          <w:ilvl w:val="0"/>
          <w:numId w:val="262"/>
        </w:numPr>
        <w:tabs>
          <w:tab w:val="left" w:pos="0"/>
        </w:tabs>
        <w:spacing w:before="120" w:after="120" w:line="240" w:lineRule="auto"/>
        <w:contextualSpacing w:val="0"/>
        <w:jc w:val="both"/>
        <w:rPr>
          <w:rFonts w:cs="Arial"/>
          <w:sz w:val="24"/>
          <w:szCs w:val="24"/>
        </w:rPr>
      </w:pPr>
      <w:r>
        <w:rPr>
          <w:rFonts w:cs="Arial"/>
          <w:sz w:val="24"/>
          <w:szCs w:val="24"/>
        </w:rPr>
        <w:t xml:space="preserve">Traktowanie członków: </w:t>
      </w:r>
    </w:p>
    <w:p w:rsidR="00B03105" w:rsidRPr="006F177D" w:rsidRDefault="00DD4268" w:rsidP="0010454F">
      <w:pPr>
        <w:numPr>
          <w:ilvl w:val="0"/>
          <w:numId w:val="263"/>
        </w:numPr>
        <w:tabs>
          <w:tab w:val="left" w:pos="0"/>
          <w:tab w:val="left" w:pos="426"/>
        </w:tabs>
        <w:spacing w:before="120" w:after="120"/>
        <w:jc w:val="both"/>
        <w:rPr>
          <w:rFonts w:cs="Arial"/>
          <w:bCs/>
          <w:sz w:val="24"/>
          <w:szCs w:val="24"/>
        </w:rPr>
      </w:pPr>
      <w:r>
        <w:rPr>
          <w:rFonts w:cs="Arial"/>
          <w:sz w:val="24"/>
          <w:szCs w:val="24"/>
        </w:rPr>
        <w:t>n</w:t>
      </w:r>
      <w:r w:rsidR="00B03105" w:rsidRPr="00A240F6">
        <w:rPr>
          <w:rFonts w:cs="Arial"/>
          <w:sz w:val="24"/>
          <w:szCs w:val="24"/>
        </w:rPr>
        <w:t xml:space="preserve">ikt </w:t>
      </w:r>
      <w:r w:rsidR="00B03105" w:rsidRPr="006F177D">
        <w:rPr>
          <w:rFonts w:cs="Arial"/>
          <w:bCs/>
          <w:sz w:val="24"/>
          <w:szCs w:val="24"/>
        </w:rPr>
        <w:t>nie może być poddawany okrutnemu, nieludzkiemu, upokarzającemu traktowaniu lub karaniu;</w:t>
      </w:r>
    </w:p>
    <w:p w:rsidR="00B03105" w:rsidRPr="006F177D" w:rsidRDefault="00DD4268" w:rsidP="0010454F">
      <w:pPr>
        <w:numPr>
          <w:ilvl w:val="0"/>
          <w:numId w:val="263"/>
        </w:numPr>
        <w:tabs>
          <w:tab w:val="left" w:pos="0"/>
          <w:tab w:val="left" w:pos="426"/>
        </w:tabs>
        <w:spacing w:before="120" w:after="120"/>
        <w:jc w:val="both"/>
        <w:rPr>
          <w:rFonts w:cs="Arial"/>
          <w:bCs/>
          <w:sz w:val="24"/>
          <w:szCs w:val="24"/>
        </w:rPr>
      </w:pPr>
      <w:r>
        <w:rPr>
          <w:rFonts w:cs="Arial"/>
          <w:bCs/>
          <w:sz w:val="24"/>
          <w:szCs w:val="24"/>
        </w:rPr>
        <w:t xml:space="preserve"> ż</w:t>
      </w:r>
      <w:r w:rsidR="00B03105" w:rsidRPr="006F177D">
        <w:rPr>
          <w:rFonts w:cs="Arial"/>
          <w:bCs/>
          <w:sz w:val="24"/>
          <w:szCs w:val="24"/>
        </w:rPr>
        <w:t xml:space="preserve">aden członek społeczności </w:t>
      </w:r>
      <w:r w:rsidR="00A72F67" w:rsidRPr="006F177D">
        <w:rPr>
          <w:rFonts w:cs="Arial"/>
          <w:bCs/>
          <w:sz w:val="24"/>
          <w:szCs w:val="24"/>
        </w:rPr>
        <w:t>szkoły</w:t>
      </w:r>
      <w:r w:rsidR="00B03105" w:rsidRPr="006F177D">
        <w:rPr>
          <w:rFonts w:cs="Arial"/>
          <w:bCs/>
          <w:sz w:val="24"/>
          <w:szCs w:val="24"/>
        </w:rPr>
        <w:t xml:space="preserve"> nie może podlegać arbitralnej i bezprawnej ingerencji </w:t>
      </w:r>
      <w:r w:rsidR="00B03105" w:rsidRPr="006F177D">
        <w:rPr>
          <w:rFonts w:cs="Arial"/>
          <w:bCs/>
          <w:sz w:val="24"/>
          <w:szCs w:val="24"/>
        </w:rPr>
        <w:br/>
        <w:t>w sferę jego życia prywatnego;</w:t>
      </w:r>
    </w:p>
    <w:p w:rsidR="00B03105" w:rsidRPr="006F177D" w:rsidRDefault="00DD4268" w:rsidP="0010454F">
      <w:pPr>
        <w:numPr>
          <w:ilvl w:val="0"/>
          <w:numId w:val="263"/>
        </w:numPr>
        <w:tabs>
          <w:tab w:val="left" w:pos="0"/>
          <w:tab w:val="left" w:pos="426"/>
        </w:tabs>
        <w:spacing w:before="120" w:after="120"/>
        <w:jc w:val="both"/>
        <w:rPr>
          <w:rFonts w:cs="Arial"/>
          <w:bCs/>
          <w:sz w:val="24"/>
          <w:szCs w:val="24"/>
        </w:rPr>
      </w:pPr>
      <w:r>
        <w:rPr>
          <w:rFonts w:cs="Arial"/>
          <w:bCs/>
          <w:sz w:val="24"/>
          <w:szCs w:val="24"/>
        </w:rPr>
        <w:t xml:space="preserve"> s</w:t>
      </w:r>
      <w:r w:rsidR="00B03105" w:rsidRPr="006F177D">
        <w:rPr>
          <w:rFonts w:cs="Arial"/>
          <w:bCs/>
          <w:sz w:val="24"/>
          <w:szCs w:val="24"/>
        </w:rPr>
        <w:t xml:space="preserve">zerzenie nienawiści lub pogardy, wywoływanie waśni lub poniżanie członka społeczności </w:t>
      </w:r>
      <w:r w:rsidR="00A72F67" w:rsidRPr="006F177D">
        <w:rPr>
          <w:rFonts w:cs="Arial"/>
          <w:bCs/>
          <w:sz w:val="24"/>
          <w:szCs w:val="24"/>
        </w:rPr>
        <w:t>szkoły</w:t>
      </w:r>
      <w:r w:rsidR="00B03105" w:rsidRPr="006F177D">
        <w:rPr>
          <w:rFonts w:cs="Arial"/>
          <w:bCs/>
          <w:sz w:val="24"/>
          <w:szCs w:val="24"/>
        </w:rPr>
        <w:t xml:space="preserve"> ze względu  na różnice narodowości, rasy, wyznania jest zakazane i karane;</w:t>
      </w:r>
    </w:p>
    <w:p w:rsidR="00F67E17" w:rsidRPr="006F177D" w:rsidRDefault="00A62415" w:rsidP="0010454F">
      <w:pPr>
        <w:numPr>
          <w:ilvl w:val="0"/>
          <w:numId w:val="263"/>
        </w:numPr>
        <w:tabs>
          <w:tab w:val="left" w:pos="0"/>
          <w:tab w:val="left" w:pos="426"/>
        </w:tabs>
        <w:spacing w:before="120" w:after="120"/>
        <w:jc w:val="both"/>
        <w:rPr>
          <w:rFonts w:cs="Arial"/>
          <w:bCs/>
          <w:sz w:val="24"/>
          <w:szCs w:val="24"/>
        </w:rPr>
      </w:pPr>
      <w:r>
        <w:rPr>
          <w:rFonts w:cs="Arial"/>
          <w:bCs/>
          <w:sz w:val="24"/>
          <w:szCs w:val="24"/>
        </w:rPr>
        <w:t>n</w:t>
      </w:r>
      <w:r w:rsidR="00B03105" w:rsidRPr="006F177D">
        <w:rPr>
          <w:rFonts w:cs="Arial"/>
          <w:bCs/>
          <w:sz w:val="24"/>
          <w:szCs w:val="24"/>
        </w:rPr>
        <w:t>ikogo nie wolno zmuszać do uczestniczenia lub nieuczestniczenia w czynnościach, obrzędach religijnych lub  nauce religii;</w:t>
      </w:r>
    </w:p>
    <w:p w:rsidR="00B03105" w:rsidRPr="00522448" w:rsidRDefault="00A62415" w:rsidP="0010454F">
      <w:pPr>
        <w:numPr>
          <w:ilvl w:val="0"/>
          <w:numId w:val="263"/>
        </w:numPr>
        <w:tabs>
          <w:tab w:val="left" w:pos="0"/>
          <w:tab w:val="left" w:pos="426"/>
        </w:tabs>
        <w:spacing w:before="120" w:after="120"/>
        <w:jc w:val="both"/>
        <w:rPr>
          <w:rFonts w:cs="Arial"/>
          <w:sz w:val="24"/>
          <w:szCs w:val="24"/>
        </w:rPr>
      </w:pPr>
      <w:r>
        <w:rPr>
          <w:rFonts w:cs="Arial"/>
          <w:bCs/>
          <w:sz w:val="24"/>
          <w:szCs w:val="24"/>
        </w:rPr>
        <w:t>k</w:t>
      </w:r>
      <w:r w:rsidR="00B03105" w:rsidRPr="006F177D">
        <w:rPr>
          <w:rFonts w:cs="Arial"/>
          <w:bCs/>
          <w:sz w:val="24"/>
          <w:szCs w:val="24"/>
        </w:rPr>
        <w:t>ażd</w:t>
      </w:r>
      <w:r w:rsidR="00B03105" w:rsidRPr="00A240F6">
        <w:rPr>
          <w:rFonts w:cs="Arial"/>
          <w:sz w:val="24"/>
          <w:szCs w:val="24"/>
        </w:rPr>
        <w:t xml:space="preserve">y bez względu na swój wiek i funkcję w </w:t>
      </w:r>
      <w:r w:rsidR="00F94D4D">
        <w:rPr>
          <w:rFonts w:cs="Arial"/>
          <w:sz w:val="24"/>
          <w:szCs w:val="24"/>
        </w:rPr>
        <w:t>szkole</w:t>
      </w:r>
      <w:r w:rsidR="00B03105" w:rsidRPr="00A240F6">
        <w:rPr>
          <w:rFonts w:cs="Arial"/>
          <w:sz w:val="24"/>
          <w:szCs w:val="24"/>
        </w:rPr>
        <w:t xml:space="preserve"> ma obowiązek:</w:t>
      </w:r>
    </w:p>
    <w:p w:rsidR="00B03105" w:rsidRPr="00DD4268" w:rsidRDefault="00B03105" w:rsidP="0010454F">
      <w:pPr>
        <w:pStyle w:val="Akapitzlist"/>
        <w:numPr>
          <w:ilvl w:val="0"/>
          <w:numId w:val="26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poszanowania godności osobistej, dobrego imienia i własności pozostałych osób,</w:t>
      </w:r>
    </w:p>
    <w:p w:rsidR="00B03105" w:rsidRPr="00DD4268" w:rsidRDefault="00B03105" w:rsidP="0010454F">
      <w:pPr>
        <w:pStyle w:val="Akapitzlist"/>
        <w:numPr>
          <w:ilvl w:val="0"/>
          <w:numId w:val="26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przestrzegania zasady poszanowania cudzej godności w kontaktach z innymi ludźmi,</w:t>
      </w:r>
    </w:p>
    <w:p w:rsidR="00B03105" w:rsidRPr="00DD4268" w:rsidRDefault="00B03105" w:rsidP="0010454F">
      <w:pPr>
        <w:pStyle w:val="Akapitzlist"/>
        <w:numPr>
          <w:ilvl w:val="0"/>
          <w:numId w:val="26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zachowania tajemnicy dotyczącej ważnych spraw osobistych i rodzinnych,</w:t>
      </w:r>
    </w:p>
    <w:p w:rsidR="00B03105" w:rsidRPr="00522448" w:rsidRDefault="00B03105" w:rsidP="0010454F">
      <w:pPr>
        <w:pStyle w:val="Akapitzlist"/>
        <w:numPr>
          <w:ilvl w:val="0"/>
          <w:numId w:val="264"/>
        </w:numPr>
        <w:spacing w:before="120" w:after="120" w:line="240" w:lineRule="auto"/>
        <w:contextualSpacing w:val="0"/>
        <w:jc w:val="both"/>
        <w:rPr>
          <w:rFonts w:cs="Arial"/>
          <w:sz w:val="24"/>
          <w:szCs w:val="24"/>
        </w:rPr>
      </w:pPr>
      <w:r w:rsidRPr="00DD4268">
        <w:rPr>
          <w:rFonts w:eastAsia="Times New Roman" w:cs="Arial"/>
          <w:color w:val="000000"/>
          <w:sz w:val="24"/>
          <w:szCs w:val="24"/>
          <w:lang w:eastAsia="pl-PL"/>
        </w:rPr>
        <w:t>zabronione są wszelkie działania agresywne skierowane do innej osoby oraz używanie wulgarnych słów</w:t>
      </w:r>
      <w:r w:rsidRPr="00A240F6">
        <w:rPr>
          <w:rFonts w:cs="Arial"/>
          <w:sz w:val="24"/>
          <w:szCs w:val="24"/>
        </w:rPr>
        <w:t>, zwrotów i gestów.</w:t>
      </w:r>
    </w:p>
    <w:p w:rsidR="00B03105" w:rsidRPr="00A240F6" w:rsidRDefault="00A62415" w:rsidP="0010454F">
      <w:pPr>
        <w:numPr>
          <w:ilvl w:val="0"/>
          <w:numId w:val="263"/>
        </w:numPr>
        <w:tabs>
          <w:tab w:val="left" w:pos="0"/>
          <w:tab w:val="left" w:pos="426"/>
        </w:tabs>
        <w:spacing w:before="120" w:after="120"/>
        <w:jc w:val="both"/>
        <w:rPr>
          <w:rFonts w:cs="Arial"/>
          <w:sz w:val="24"/>
          <w:szCs w:val="24"/>
        </w:rPr>
      </w:pPr>
      <w:r>
        <w:rPr>
          <w:rFonts w:cs="Arial"/>
          <w:sz w:val="24"/>
          <w:szCs w:val="24"/>
        </w:rPr>
        <w:t>n</w:t>
      </w:r>
      <w:r w:rsidR="00B03105" w:rsidRPr="00A240F6">
        <w:rPr>
          <w:rFonts w:cs="Arial"/>
          <w:sz w:val="24"/>
          <w:szCs w:val="24"/>
        </w:rPr>
        <w:t>ikt nie ma prawa do wykorzystania swej przewagi: wieku, funkcji, siły fizycznej lub psychicznej do naruszania godności i praw innego człowieka.</w:t>
      </w:r>
    </w:p>
    <w:p w:rsidR="00B03105" w:rsidRPr="00A240F6"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Wszyscy członkowie społeczności szkolnej odpowiadają za dobra materialne zgromadzone w </w:t>
      </w:r>
      <w:r w:rsidR="00DD4268">
        <w:rPr>
          <w:rFonts w:cs="Arial"/>
          <w:sz w:val="24"/>
          <w:szCs w:val="24"/>
        </w:rPr>
        <w:t>s</w:t>
      </w:r>
      <w:r w:rsidR="00F94D4D">
        <w:rPr>
          <w:rFonts w:cs="Arial"/>
          <w:sz w:val="24"/>
          <w:szCs w:val="24"/>
        </w:rPr>
        <w:t>zkole</w:t>
      </w:r>
      <w:r w:rsidRPr="00A240F6">
        <w:rPr>
          <w:rFonts w:cs="Arial"/>
          <w:sz w:val="24"/>
          <w:szCs w:val="24"/>
        </w:rPr>
        <w:t xml:space="preserve">. </w:t>
      </w:r>
    </w:p>
    <w:p w:rsidR="00DD4268"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i jego rodzice odpowiadają materialnie za świadomie </w:t>
      </w:r>
      <w:r w:rsidR="00F67E17" w:rsidRPr="00A240F6">
        <w:rPr>
          <w:rFonts w:cs="Arial"/>
          <w:sz w:val="24"/>
          <w:szCs w:val="24"/>
        </w:rPr>
        <w:t>wyrządzone przez ucznia</w:t>
      </w:r>
      <w:r w:rsidR="00DD4268">
        <w:rPr>
          <w:rFonts w:cs="Arial"/>
          <w:sz w:val="24"/>
          <w:szCs w:val="24"/>
        </w:rPr>
        <w:t xml:space="preserve"> </w:t>
      </w:r>
      <w:r w:rsidR="00F67E17" w:rsidRPr="00A240F6">
        <w:rPr>
          <w:rFonts w:cs="Arial"/>
          <w:sz w:val="24"/>
          <w:szCs w:val="24"/>
        </w:rPr>
        <w:t>szkody.</w:t>
      </w:r>
      <w:r w:rsidR="00B02871" w:rsidRPr="00A240F6">
        <w:rPr>
          <w:rFonts w:cs="Arial"/>
          <w:sz w:val="24"/>
          <w:szCs w:val="24"/>
        </w:rPr>
        <w:t xml:space="preserve"> </w:t>
      </w:r>
    </w:p>
    <w:p w:rsidR="00B03105" w:rsidRPr="00522448" w:rsidRDefault="00B03105" w:rsidP="0010454F">
      <w:pPr>
        <w:pStyle w:val="Akapitzlist"/>
        <w:numPr>
          <w:ilvl w:val="0"/>
          <w:numId w:val="262"/>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uczniowie naszej </w:t>
      </w:r>
      <w:r w:rsidR="00F94D4D">
        <w:rPr>
          <w:rFonts w:cs="Arial"/>
          <w:sz w:val="24"/>
          <w:szCs w:val="24"/>
        </w:rPr>
        <w:t>szkoły</w:t>
      </w:r>
      <w:r w:rsidRPr="00A240F6">
        <w:rPr>
          <w:rFonts w:cs="Arial"/>
          <w:sz w:val="24"/>
          <w:szCs w:val="24"/>
        </w:rPr>
        <w:t xml:space="preserve"> mają obowiązek troszczyć się o honor </w:t>
      </w:r>
      <w:r w:rsidR="00A72F67">
        <w:rPr>
          <w:rFonts w:cs="Arial"/>
          <w:sz w:val="24"/>
          <w:szCs w:val="24"/>
        </w:rPr>
        <w:t>szkoły</w:t>
      </w:r>
      <w:r w:rsidRPr="00A240F6">
        <w:rPr>
          <w:rFonts w:cs="Arial"/>
          <w:sz w:val="24"/>
          <w:szCs w:val="24"/>
        </w:rPr>
        <w:t xml:space="preserve"> </w:t>
      </w:r>
      <w:r w:rsidRPr="00A240F6">
        <w:rPr>
          <w:rFonts w:cs="Arial"/>
          <w:sz w:val="24"/>
          <w:szCs w:val="24"/>
        </w:rPr>
        <w:br/>
        <w:t>i kultywować jej tradycje.</w:t>
      </w:r>
    </w:p>
    <w:p w:rsidR="00B03105" w:rsidRPr="00584053" w:rsidRDefault="00584053" w:rsidP="00AC2EAD">
      <w:pPr>
        <w:pStyle w:val="Nagwek3"/>
        <w:spacing w:line="240" w:lineRule="auto"/>
        <w:rPr>
          <w:b/>
          <w:color w:val="002060"/>
          <w:sz w:val="22"/>
          <w:szCs w:val="22"/>
          <w:lang w:eastAsia="pl-PL"/>
        </w:rPr>
      </w:pPr>
      <w:bookmarkStart w:id="138" w:name="_Toc492414658"/>
      <w:r>
        <w:rPr>
          <w:b/>
          <w:color w:val="002060"/>
          <w:sz w:val="22"/>
          <w:szCs w:val="22"/>
          <w:lang w:eastAsia="pl-PL"/>
        </w:rPr>
        <w:t>Rozdział 2</w:t>
      </w:r>
      <w:r w:rsidR="00B02871" w:rsidRPr="00584053">
        <w:rPr>
          <w:b/>
          <w:color w:val="002060"/>
          <w:sz w:val="22"/>
          <w:szCs w:val="22"/>
          <w:lang w:eastAsia="pl-PL"/>
        </w:rPr>
        <w:br/>
      </w:r>
      <w:r w:rsidR="00B03105" w:rsidRPr="00584053">
        <w:rPr>
          <w:b/>
          <w:color w:val="002060"/>
          <w:sz w:val="22"/>
          <w:szCs w:val="22"/>
          <w:lang w:eastAsia="pl-PL"/>
        </w:rPr>
        <w:t>Prawa i obowiązki uczniów</w:t>
      </w:r>
      <w:bookmarkEnd w:id="138"/>
    </w:p>
    <w:p w:rsidR="00B03105" w:rsidRPr="006F177D" w:rsidRDefault="00B03105" w:rsidP="0010454F">
      <w:pPr>
        <w:pStyle w:val="paragraf"/>
        <w:numPr>
          <w:ilvl w:val="0"/>
          <w:numId w:val="46"/>
        </w:numPr>
        <w:spacing w:before="120" w:after="120"/>
        <w:jc w:val="both"/>
        <w:rPr>
          <w:rFonts w:cs="Arial"/>
          <w:sz w:val="24"/>
          <w:szCs w:val="24"/>
        </w:rPr>
      </w:pPr>
      <w:r w:rsidRPr="006F177D">
        <w:rPr>
          <w:rFonts w:cs="Arial"/>
          <w:sz w:val="24"/>
          <w:szCs w:val="24"/>
        </w:rPr>
        <w:t xml:space="preserve">1. Każdy uczeń w </w:t>
      </w:r>
      <w:r w:rsidR="00F94D4D" w:rsidRPr="006F177D">
        <w:rPr>
          <w:rFonts w:cs="Arial"/>
          <w:sz w:val="24"/>
          <w:szCs w:val="24"/>
        </w:rPr>
        <w:t>szkole</w:t>
      </w:r>
      <w:r w:rsidRPr="006F177D">
        <w:rPr>
          <w:rFonts w:cs="Arial"/>
          <w:sz w:val="24"/>
          <w:szCs w:val="24"/>
        </w:rPr>
        <w:t xml:space="preserve"> ma prawo do: </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opieki zarówno </w:t>
      </w:r>
      <w:r w:rsidRPr="00DD4268">
        <w:rPr>
          <w:rFonts w:cs="Arial"/>
          <w:sz w:val="24"/>
          <w:szCs w:val="24"/>
        </w:rPr>
        <w:t>podczas lekcji, jak i p</w:t>
      </w:r>
      <w:r w:rsidR="00023091" w:rsidRPr="00DD4268">
        <w:rPr>
          <w:rFonts w:cs="Arial"/>
          <w:sz w:val="24"/>
          <w:szCs w:val="24"/>
        </w:rPr>
        <w:t>odczas przerw międzylekcyjnych;</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maksymalnie efektywnego wykorzyst</w:t>
      </w:r>
      <w:r w:rsidR="00023091" w:rsidRPr="00DD4268">
        <w:rPr>
          <w:rFonts w:cs="Arial"/>
          <w:sz w:val="24"/>
          <w:szCs w:val="24"/>
        </w:rPr>
        <w:t xml:space="preserve">ania czasu spędzanego w </w:t>
      </w:r>
      <w:r w:rsidR="00F94D4D" w:rsidRPr="00DD4268">
        <w:rPr>
          <w:rFonts w:cs="Arial"/>
          <w:sz w:val="24"/>
          <w:szCs w:val="24"/>
        </w:rPr>
        <w:t>szkole</w:t>
      </w:r>
      <w:r w:rsidR="00023091" w:rsidRPr="00DD4268">
        <w:rPr>
          <w:rFonts w:cs="Arial"/>
          <w:sz w:val="24"/>
          <w:szCs w:val="24"/>
        </w:rPr>
        <w:t>;</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indywidualnych konsultac</w:t>
      </w:r>
      <w:r w:rsidR="00023091" w:rsidRPr="00DD4268">
        <w:rPr>
          <w:rFonts w:cs="Arial"/>
          <w:sz w:val="24"/>
          <w:szCs w:val="24"/>
        </w:rPr>
        <w:t>ji ze wszystkimi nauczycielami;</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pomocy w przygotowaniu do konku</w:t>
      </w:r>
      <w:r w:rsidR="00023091" w:rsidRPr="00DD4268">
        <w:rPr>
          <w:rFonts w:cs="Arial"/>
          <w:sz w:val="24"/>
          <w:szCs w:val="24"/>
        </w:rPr>
        <w:t>rsów i olimpiad przedmiotowych;</w:t>
      </w:r>
    </w:p>
    <w:p w:rsidR="00023091"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zapoznania się z programem nauczania, zakrese</w:t>
      </w:r>
      <w:r w:rsidR="00023091" w:rsidRPr="00DD4268">
        <w:rPr>
          <w:rFonts w:cs="Arial"/>
          <w:sz w:val="24"/>
          <w:szCs w:val="24"/>
        </w:rPr>
        <w:t>m wymagań na poszczególne oceny;</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 xml:space="preserve"> jawnej i umotywowanej oceny postępów w nauce i </w:t>
      </w:r>
      <w:r w:rsidR="00DD4268">
        <w:rPr>
          <w:rFonts w:cs="Arial"/>
          <w:sz w:val="24"/>
          <w:szCs w:val="24"/>
        </w:rPr>
        <w:t>zachowaniu, zgodnie z zasadami wewnątrzszkolnego systemu o</w:t>
      </w:r>
      <w:r w:rsidRPr="00DD4268">
        <w:rPr>
          <w:rFonts w:cs="Arial"/>
          <w:sz w:val="24"/>
          <w:szCs w:val="24"/>
        </w:rPr>
        <w:t>ceniania</w:t>
      </w:r>
      <w:r w:rsidR="00023091" w:rsidRPr="00DD4268">
        <w:rPr>
          <w:rFonts w:cs="Arial"/>
          <w:sz w:val="24"/>
          <w:szCs w:val="24"/>
        </w:rPr>
        <w:t>;</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 xml:space="preserve">życzliwego, podmiotowego traktowania ze strony wszystkich </w:t>
      </w:r>
      <w:r w:rsidR="00023091" w:rsidRPr="00DD4268">
        <w:rPr>
          <w:rFonts w:cs="Arial"/>
          <w:sz w:val="24"/>
          <w:szCs w:val="24"/>
        </w:rPr>
        <w:t>członków społeczności szkolnej;</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 xml:space="preserve">reprezentowania </w:t>
      </w:r>
      <w:r w:rsidR="00A72F67" w:rsidRPr="00DD4268">
        <w:rPr>
          <w:rFonts w:cs="Arial"/>
          <w:sz w:val="24"/>
          <w:szCs w:val="24"/>
        </w:rPr>
        <w:t>szkoły</w:t>
      </w:r>
      <w:r w:rsidRPr="00DD4268">
        <w:rPr>
          <w:rFonts w:cs="Arial"/>
          <w:sz w:val="24"/>
          <w:szCs w:val="24"/>
        </w:rPr>
        <w:t xml:space="preserve"> w konkursach, olimpiadach, przeglądach i zawodach zgodnie ze swoimi    możliwościami i u</w:t>
      </w:r>
      <w:r w:rsidR="00023091" w:rsidRPr="00DD4268">
        <w:rPr>
          <w:rFonts w:cs="Arial"/>
          <w:sz w:val="24"/>
          <w:szCs w:val="24"/>
        </w:rPr>
        <w:t>miejętnościami;</w:t>
      </w:r>
    </w:p>
    <w:p w:rsidR="00267E8C" w:rsidRPr="00DD4268" w:rsidRDefault="00267E8C" w:rsidP="0010454F">
      <w:pPr>
        <w:numPr>
          <w:ilvl w:val="0"/>
          <w:numId w:val="265"/>
        </w:numPr>
        <w:tabs>
          <w:tab w:val="left" w:pos="0"/>
          <w:tab w:val="left" w:pos="426"/>
        </w:tabs>
        <w:spacing w:before="120" w:after="120"/>
        <w:jc w:val="both"/>
        <w:rPr>
          <w:rFonts w:cs="Arial"/>
          <w:sz w:val="24"/>
          <w:szCs w:val="24"/>
        </w:rPr>
      </w:pPr>
      <w:r w:rsidRPr="00DD4268">
        <w:rPr>
          <w:rFonts w:cs="Arial"/>
          <w:sz w:val="24"/>
          <w:szCs w:val="24"/>
        </w:rPr>
        <w:t>realizacji autorskiego programu wychowawczego oprac</w:t>
      </w:r>
      <w:r w:rsidR="00023091" w:rsidRPr="00DD4268">
        <w:rPr>
          <w:rFonts w:cs="Arial"/>
          <w:sz w:val="24"/>
          <w:szCs w:val="24"/>
        </w:rPr>
        <w:t>owanego przez wychowawcę klasy;</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indywidualnego toku nauki, po spełnieniu wymagań okre</w:t>
      </w:r>
      <w:r w:rsidR="00023091" w:rsidRPr="00DD4268">
        <w:rPr>
          <w:rFonts w:cs="Arial"/>
          <w:sz w:val="24"/>
          <w:szCs w:val="24"/>
        </w:rPr>
        <w:t>ślonych w odrębnych przepisach;</w:t>
      </w:r>
    </w:p>
    <w:p w:rsidR="00023091"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korzystania z poradnictwa psychologicznego, pedagogicznego i zawodowe</w:t>
      </w:r>
      <w:r w:rsidR="00023091" w:rsidRPr="00DD4268">
        <w:rPr>
          <w:rFonts w:cs="Arial"/>
          <w:sz w:val="24"/>
          <w:szCs w:val="24"/>
        </w:rPr>
        <w:t>go;</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korzystania z pomocy</w:t>
      </w:r>
      <w:r w:rsidR="00DD4268">
        <w:rPr>
          <w:rFonts w:cs="Arial"/>
          <w:sz w:val="24"/>
          <w:szCs w:val="24"/>
        </w:rPr>
        <w:t xml:space="preserve"> psychologiczno-</w:t>
      </w:r>
      <w:r w:rsidR="00023091" w:rsidRPr="00DD4268">
        <w:rPr>
          <w:rFonts w:cs="Arial"/>
          <w:sz w:val="24"/>
          <w:szCs w:val="24"/>
        </w:rPr>
        <w:t>pedagogicznej;</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korzystania z bazy </w:t>
      </w:r>
      <w:r w:rsidR="00A72F67" w:rsidRPr="00DD4268">
        <w:rPr>
          <w:rFonts w:cs="Arial"/>
          <w:sz w:val="24"/>
          <w:szCs w:val="24"/>
        </w:rPr>
        <w:t>szkoły</w:t>
      </w:r>
      <w:r w:rsidRPr="00DD4268">
        <w:rPr>
          <w:rFonts w:cs="Arial"/>
          <w:sz w:val="24"/>
          <w:szCs w:val="24"/>
        </w:rPr>
        <w:t xml:space="preserve"> podczas zajęć lekcyjnych i pozalekcyjnych według zasad okre</w:t>
      </w:r>
      <w:r w:rsidR="00023091" w:rsidRPr="00DD4268">
        <w:rPr>
          <w:rFonts w:cs="Arial"/>
          <w:sz w:val="24"/>
          <w:szCs w:val="24"/>
        </w:rPr>
        <w:t xml:space="preserve">ślonych przez </w:t>
      </w:r>
      <w:r w:rsidR="00F94D4D" w:rsidRPr="00DD4268">
        <w:rPr>
          <w:rFonts w:cs="Arial"/>
          <w:sz w:val="24"/>
          <w:szCs w:val="24"/>
        </w:rPr>
        <w:t>dyrektora</w:t>
      </w:r>
      <w:r w:rsidR="00023091" w:rsidRPr="00DD4268">
        <w:rPr>
          <w:rFonts w:cs="Arial"/>
          <w:sz w:val="24"/>
          <w:szCs w:val="24"/>
        </w:rPr>
        <w:t xml:space="preserve"> </w:t>
      </w:r>
      <w:r w:rsidR="00A72F67" w:rsidRPr="00DD4268">
        <w:rPr>
          <w:rFonts w:cs="Arial"/>
          <w:sz w:val="24"/>
          <w:szCs w:val="24"/>
        </w:rPr>
        <w:t>szkoły</w:t>
      </w:r>
      <w:r w:rsidR="00023091" w:rsidRPr="00DD4268">
        <w:rPr>
          <w:rFonts w:cs="Arial"/>
          <w:sz w:val="24"/>
          <w:szCs w:val="24"/>
        </w:rPr>
        <w:t>;</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wpływania na życie </w:t>
      </w:r>
      <w:r w:rsidR="00A72F67" w:rsidRPr="00DD4268">
        <w:rPr>
          <w:rFonts w:cs="Arial"/>
          <w:sz w:val="24"/>
          <w:szCs w:val="24"/>
        </w:rPr>
        <w:t>szkoły</w:t>
      </w:r>
      <w:r w:rsidRPr="00DD4268">
        <w:rPr>
          <w:rFonts w:cs="Arial"/>
          <w:sz w:val="24"/>
          <w:szCs w:val="24"/>
        </w:rPr>
        <w:t xml:space="preserve"> p</w:t>
      </w:r>
      <w:r w:rsidR="00023091" w:rsidRPr="00DD4268">
        <w:rPr>
          <w:rFonts w:cs="Arial"/>
          <w:sz w:val="24"/>
          <w:szCs w:val="24"/>
        </w:rPr>
        <w:t>oprzez działalność samorządową;</w:t>
      </w:r>
    </w:p>
    <w:p w:rsidR="00267E8C" w:rsidRPr="00DD4268" w:rsidRDefault="00DD4268" w:rsidP="0010454F">
      <w:pPr>
        <w:numPr>
          <w:ilvl w:val="0"/>
          <w:numId w:val="265"/>
        </w:numPr>
        <w:tabs>
          <w:tab w:val="left" w:pos="0"/>
          <w:tab w:val="left" w:pos="426"/>
        </w:tabs>
        <w:spacing w:before="120" w:after="120"/>
        <w:ind w:hanging="454"/>
        <w:jc w:val="both"/>
        <w:rPr>
          <w:rFonts w:cs="Arial"/>
          <w:sz w:val="24"/>
          <w:szCs w:val="24"/>
        </w:rPr>
      </w:pPr>
      <w:r>
        <w:rPr>
          <w:rFonts w:cs="Arial"/>
          <w:sz w:val="24"/>
          <w:szCs w:val="24"/>
        </w:rPr>
        <w:t>zwracania się do d</w:t>
      </w:r>
      <w:r w:rsidR="00267E8C" w:rsidRPr="00DD4268">
        <w:rPr>
          <w:rFonts w:cs="Arial"/>
          <w:sz w:val="24"/>
          <w:szCs w:val="24"/>
        </w:rPr>
        <w:t xml:space="preserve">yrekcji, wychowawcy klasy i nauczycieli w sprawach osobistych oraz oczekiwania </w:t>
      </w:r>
      <w:r w:rsidR="00023091" w:rsidRPr="00DD4268">
        <w:rPr>
          <w:rFonts w:cs="Arial"/>
          <w:sz w:val="24"/>
          <w:szCs w:val="24"/>
        </w:rPr>
        <w:t>pomocy, odpowiedzi i wyjaśnień;</w:t>
      </w:r>
    </w:p>
    <w:p w:rsidR="00023091"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swobodnego wyrażania swoich myśli i przekonań, jeżel</w:t>
      </w:r>
      <w:r w:rsidR="00023091" w:rsidRPr="00DD4268">
        <w:rPr>
          <w:rFonts w:cs="Arial"/>
          <w:sz w:val="24"/>
          <w:szCs w:val="24"/>
        </w:rPr>
        <w:t>i nie naruszają one praw innych;</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 wypoczynku podczas weekendów, przerw świątecznych i ferii szkolnych bez koniec</w:t>
      </w:r>
      <w:r w:rsidR="00023091" w:rsidRPr="00DD4268">
        <w:rPr>
          <w:rFonts w:cs="Arial"/>
          <w:sz w:val="24"/>
          <w:szCs w:val="24"/>
        </w:rPr>
        <w:t>zności odrabiania pracy domowej;</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do zwolnienia z ćwiczeń na lekcjach wychowania fizycznego i z pracy przy komputerze na zajęciach informatyki i technologii informacyjnej po otrzymaniu decyzji </w:t>
      </w:r>
      <w:r w:rsidR="00F94D4D" w:rsidRPr="00DD4268">
        <w:rPr>
          <w:rFonts w:cs="Arial"/>
          <w:sz w:val="24"/>
          <w:szCs w:val="24"/>
        </w:rPr>
        <w:t>dyrektora</w:t>
      </w:r>
      <w:r w:rsidRPr="00DD4268">
        <w:rPr>
          <w:rFonts w:cs="Arial"/>
          <w:sz w:val="24"/>
          <w:szCs w:val="24"/>
        </w:rPr>
        <w:t xml:space="preserve"> </w:t>
      </w:r>
      <w:r w:rsidR="00A72F67" w:rsidRPr="00DD4268">
        <w:rPr>
          <w:rFonts w:cs="Arial"/>
          <w:sz w:val="24"/>
          <w:szCs w:val="24"/>
        </w:rPr>
        <w:t>szkoły</w:t>
      </w:r>
      <w:r w:rsidRPr="00DD4268">
        <w:rPr>
          <w:rFonts w:cs="Arial"/>
          <w:sz w:val="24"/>
          <w:szCs w:val="24"/>
        </w:rPr>
        <w:t xml:space="preserve"> </w:t>
      </w:r>
      <w:r w:rsidRPr="00DD4268">
        <w:rPr>
          <w:rFonts w:cs="Arial"/>
          <w:sz w:val="24"/>
          <w:szCs w:val="24"/>
        </w:rPr>
        <w:lastRenderedPageBreak/>
        <w:t>wydanej na podstawie zaświadczenia lekarskiego stanowią</w:t>
      </w:r>
      <w:r w:rsidR="00023091" w:rsidRPr="00DD4268">
        <w:rPr>
          <w:rFonts w:cs="Arial"/>
          <w:sz w:val="24"/>
          <w:szCs w:val="24"/>
        </w:rPr>
        <w:t>cego wniosek o takie zwolnienie;</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być wybieranym i brać</w:t>
      </w:r>
      <w:r w:rsidR="00023091" w:rsidRPr="00DD4268">
        <w:rPr>
          <w:rFonts w:cs="Arial"/>
          <w:sz w:val="24"/>
          <w:szCs w:val="24"/>
        </w:rPr>
        <w:t xml:space="preserve"> udział w wyborach do </w:t>
      </w:r>
      <w:r w:rsidR="00A72F67" w:rsidRPr="00DD4268">
        <w:rPr>
          <w:rFonts w:cs="Arial"/>
          <w:sz w:val="24"/>
          <w:szCs w:val="24"/>
        </w:rPr>
        <w:t>samorządu</w:t>
      </w:r>
      <w:r w:rsidR="00023091" w:rsidRPr="00DD4268">
        <w:rPr>
          <w:rFonts w:cs="Arial"/>
          <w:sz w:val="24"/>
          <w:szCs w:val="24"/>
        </w:rPr>
        <w:t>;</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składania egzaminu poprawkowego, jeżeli w </w:t>
      </w:r>
      <w:r w:rsidR="002672FF" w:rsidRPr="00DD4268">
        <w:rPr>
          <w:rFonts w:cs="Arial"/>
          <w:sz w:val="24"/>
          <w:szCs w:val="24"/>
        </w:rPr>
        <w:t>końcowo rocznej</w:t>
      </w:r>
      <w:r w:rsidRPr="00DD4268">
        <w:rPr>
          <w:rFonts w:cs="Arial"/>
          <w:sz w:val="24"/>
          <w:szCs w:val="24"/>
        </w:rPr>
        <w:t xml:space="preserve"> klasyfikacji uzyskał ocenę niedostateczną z jednych zajęć edukacyjnych; w wyjątkowych przypadkach </w:t>
      </w:r>
      <w:r w:rsidR="00F94D4D" w:rsidRPr="00DD4268">
        <w:rPr>
          <w:rFonts w:cs="Arial"/>
          <w:sz w:val="24"/>
          <w:szCs w:val="24"/>
        </w:rPr>
        <w:t>rada</w:t>
      </w:r>
      <w:r w:rsidRPr="00DD4268">
        <w:rPr>
          <w:rFonts w:cs="Arial"/>
          <w:sz w:val="24"/>
          <w:szCs w:val="24"/>
        </w:rPr>
        <w:t xml:space="preserve"> </w:t>
      </w:r>
      <w:r w:rsidR="00F94D4D" w:rsidRPr="00DD4268">
        <w:rPr>
          <w:rFonts w:cs="Arial"/>
          <w:sz w:val="24"/>
          <w:szCs w:val="24"/>
        </w:rPr>
        <w:t>pedagogiczna</w:t>
      </w:r>
      <w:r w:rsidRPr="00DD4268">
        <w:rPr>
          <w:rFonts w:cs="Arial"/>
          <w:sz w:val="24"/>
          <w:szCs w:val="24"/>
        </w:rPr>
        <w:t xml:space="preserve"> może wyrazić zgodę na egzamin poprawkowy z dwóch zajęć edukacyjnych;</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składania egzaminu klasyfikacyjnego na pisemną prośb</w:t>
      </w:r>
      <w:r w:rsidR="00230211" w:rsidRPr="00DD4268">
        <w:rPr>
          <w:rFonts w:cs="Arial"/>
          <w:sz w:val="24"/>
          <w:szCs w:val="24"/>
        </w:rPr>
        <w:t>ę rodziców (prawnych opiekunów);</w:t>
      </w:r>
    </w:p>
    <w:p w:rsidR="00267E8C" w:rsidRPr="00485FF9" w:rsidRDefault="00267E8C" w:rsidP="0010454F">
      <w:pPr>
        <w:numPr>
          <w:ilvl w:val="0"/>
          <w:numId w:val="265"/>
        </w:numPr>
        <w:tabs>
          <w:tab w:val="left" w:pos="0"/>
          <w:tab w:val="left" w:pos="426"/>
        </w:tabs>
        <w:spacing w:before="120" w:after="120"/>
        <w:ind w:hanging="454"/>
        <w:jc w:val="both"/>
        <w:rPr>
          <w:rFonts w:cs="Arial"/>
          <w:sz w:val="24"/>
          <w:szCs w:val="24"/>
        </w:rPr>
      </w:pPr>
      <w:r w:rsidRPr="00485FF9">
        <w:rPr>
          <w:rFonts w:cs="Arial"/>
          <w:sz w:val="24"/>
          <w:szCs w:val="24"/>
        </w:rPr>
        <w:t xml:space="preserve">uzyskania informacji o przewidywanych ocenach okresowych (rocznych) na tydzień, </w:t>
      </w:r>
      <w:r w:rsidR="00297E43" w:rsidRPr="00485FF9">
        <w:rPr>
          <w:rFonts w:cs="Arial"/>
          <w:sz w:val="24"/>
          <w:szCs w:val="24"/>
        </w:rPr>
        <w:t xml:space="preserve">                       </w:t>
      </w:r>
      <w:r w:rsidRPr="00485FF9">
        <w:rPr>
          <w:rFonts w:cs="Arial"/>
          <w:sz w:val="24"/>
          <w:szCs w:val="24"/>
        </w:rPr>
        <w:t xml:space="preserve">a o ocenach niedostatecznych na miesiąc przed klasyfikacyjnym posiedzeniem </w:t>
      </w:r>
      <w:r w:rsidR="00A72F67" w:rsidRPr="00485FF9">
        <w:rPr>
          <w:rFonts w:cs="Arial"/>
          <w:sz w:val="24"/>
          <w:szCs w:val="24"/>
        </w:rPr>
        <w:t>rady</w:t>
      </w:r>
      <w:r w:rsidRPr="00485FF9">
        <w:rPr>
          <w:rFonts w:cs="Arial"/>
          <w:sz w:val="24"/>
          <w:szCs w:val="24"/>
        </w:rPr>
        <w:t xml:space="preserve"> Pedagogicznej;</w:t>
      </w:r>
    </w:p>
    <w:p w:rsidR="00267E8C" w:rsidRPr="00DD4268" w:rsidRDefault="00267E8C" w:rsidP="0010454F">
      <w:pPr>
        <w:numPr>
          <w:ilvl w:val="0"/>
          <w:numId w:val="265"/>
        </w:numPr>
        <w:tabs>
          <w:tab w:val="left" w:pos="0"/>
          <w:tab w:val="left" w:pos="426"/>
        </w:tabs>
        <w:spacing w:before="120" w:after="120"/>
        <w:ind w:hanging="454"/>
        <w:jc w:val="both"/>
        <w:rPr>
          <w:rFonts w:cs="Arial"/>
          <w:sz w:val="24"/>
          <w:szCs w:val="24"/>
        </w:rPr>
      </w:pPr>
      <w:r w:rsidRPr="00DD4268">
        <w:rPr>
          <w:rFonts w:cs="Arial"/>
          <w:sz w:val="24"/>
          <w:szCs w:val="24"/>
        </w:rPr>
        <w:t xml:space="preserve">uczeń ma prawo do poprawy ocen śródokresowych w terminie i w sposób ustalony </w:t>
      </w:r>
      <w:r w:rsidR="0068697C" w:rsidRPr="00DD4268">
        <w:rPr>
          <w:rFonts w:cs="Arial"/>
          <w:sz w:val="24"/>
          <w:szCs w:val="24"/>
        </w:rPr>
        <w:t xml:space="preserve">                        </w:t>
      </w:r>
      <w:r w:rsidRPr="00DD4268">
        <w:rPr>
          <w:rFonts w:cs="Arial"/>
          <w:sz w:val="24"/>
          <w:szCs w:val="24"/>
        </w:rPr>
        <w:t xml:space="preserve">z nauczycielem przedmiotu a jednej z ocen </w:t>
      </w:r>
      <w:r w:rsidR="002672FF" w:rsidRPr="00DD4268">
        <w:rPr>
          <w:rFonts w:cs="Arial"/>
          <w:sz w:val="24"/>
          <w:szCs w:val="24"/>
        </w:rPr>
        <w:t>końcowo rocznych</w:t>
      </w:r>
      <w:r w:rsidRPr="00DD4268">
        <w:rPr>
          <w:rFonts w:cs="Arial"/>
          <w:sz w:val="24"/>
          <w:szCs w:val="24"/>
        </w:rPr>
        <w:t xml:space="preserve"> na egzaminie poprawkowym z wyjątkiem klasy programowo najwyższej;</w:t>
      </w:r>
    </w:p>
    <w:p w:rsidR="00267E8C" w:rsidRDefault="00DD4268" w:rsidP="0010454F">
      <w:pPr>
        <w:numPr>
          <w:ilvl w:val="0"/>
          <w:numId w:val="265"/>
        </w:numPr>
        <w:tabs>
          <w:tab w:val="left" w:pos="0"/>
          <w:tab w:val="left" w:pos="426"/>
        </w:tabs>
        <w:spacing w:before="120" w:after="120"/>
        <w:ind w:hanging="454"/>
        <w:jc w:val="both"/>
        <w:rPr>
          <w:rFonts w:eastAsia="Times New Roman" w:cs="Arial"/>
          <w:sz w:val="24"/>
          <w:szCs w:val="24"/>
          <w:lang w:eastAsia="pl-PL"/>
        </w:rPr>
      </w:pPr>
      <w:r>
        <w:rPr>
          <w:rFonts w:cs="Arial"/>
          <w:sz w:val="24"/>
          <w:szCs w:val="24"/>
        </w:rPr>
        <w:t>d</w:t>
      </w:r>
      <w:r w:rsidR="00267E8C" w:rsidRPr="00DD4268">
        <w:rPr>
          <w:rFonts w:cs="Arial"/>
          <w:sz w:val="24"/>
          <w:szCs w:val="24"/>
        </w:rPr>
        <w:t xml:space="preserve">zień </w:t>
      </w:r>
      <w:r>
        <w:rPr>
          <w:rFonts w:cs="Arial"/>
          <w:sz w:val="24"/>
          <w:szCs w:val="24"/>
        </w:rPr>
        <w:t>d</w:t>
      </w:r>
      <w:r w:rsidR="00267E8C" w:rsidRPr="00DD4268">
        <w:rPr>
          <w:rFonts w:cs="Arial"/>
          <w:sz w:val="24"/>
          <w:szCs w:val="24"/>
        </w:rPr>
        <w:t xml:space="preserve">ziecka - dzień wolny od zajęć dydaktycznych, w którym podejmowane są działania </w:t>
      </w:r>
      <w:r w:rsidR="0068697C" w:rsidRPr="00DD4268">
        <w:rPr>
          <w:rFonts w:cs="Arial"/>
          <w:sz w:val="24"/>
          <w:szCs w:val="24"/>
        </w:rPr>
        <w:t xml:space="preserve">   </w:t>
      </w:r>
      <w:r w:rsidR="00267E8C" w:rsidRPr="00DD4268">
        <w:rPr>
          <w:rFonts w:cs="Arial"/>
          <w:sz w:val="24"/>
          <w:szCs w:val="24"/>
        </w:rPr>
        <w:t>o charakterze</w:t>
      </w:r>
      <w:r w:rsidR="00267E8C" w:rsidRPr="00A240F6">
        <w:rPr>
          <w:rFonts w:eastAsia="Times New Roman" w:cs="Arial"/>
          <w:sz w:val="24"/>
          <w:szCs w:val="24"/>
          <w:lang w:eastAsia="pl-PL"/>
        </w:rPr>
        <w:t xml:space="preserve"> opiekuńczo- wychowawczym.</w:t>
      </w:r>
    </w:p>
    <w:p w:rsidR="00A62415" w:rsidRDefault="00A62415"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 xml:space="preserve">2. Każdemu uczniowi </w:t>
      </w:r>
      <w:r w:rsidR="002A6577">
        <w:rPr>
          <w:rFonts w:eastAsia="Times New Roman" w:cs="Arial"/>
          <w:sz w:val="24"/>
          <w:szCs w:val="24"/>
          <w:lang w:eastAsia="pl-PL"/>
        </w:rPr>
        <w:t xml:space="preserve">oraz jego rodzicom </w:t>
      </w:r>
      <w:r>
        <w:rPr>
          <w:rFonts w:eastAsia="Times New Roman" w:cs="Arial"/>
          <w:sz w:val="24"/>
          <w:szCs w:val="24"/>
          <w:lang w:eastAsia="pl-PL"/>
        </w:rPr>
        <w:t xml:space="preserve">przysługuje prawo złożenia skargi </w:t>
      </w:r>
      <w:r w:rsidR="002A6577">
        <w:rPr>
          <w:rFonts w:eastAsia="Times New Roman" w:cs="Arial"/>
          <w:sz w:val="24"/>
          <w:szCs w:val="24"/>
          <w:lang w:eastAsia="pl-PL"/>
        </w:rPr>
        <w:t>w przypadku naruszenia praw ucznia.</w:t>
      </w:r>
    </w:p>
    <w:p w:rsidR="002A6577" w:rsidRDefault="002A6577"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3. Skargę w formie pisemnej składa s</w:t>
      </w:r>
      <w:r w:rsidR="00056D55">
        <w:rPr>
          <w:rFonts w:eastAsia="Times New Roman" w:cs="Arial"/>
          <w:sz w:val="24"/>
          <w:szCs w:val="24"/>
          <w:lang w:eastAsia="pl-PL"/>
        </w:rPr>
        <w:t>ię do dyrektora szkoła w ciągu 14</w:t>
      </w:r>
      <w:r>
        <w:rPr>
          <w:rFonts w:eastAsia="Times New Roman" w:cs="Arial"/>
          <w:sz w:val="24"/>
          <w:szCs w:val="24"/>
          <w:lang w:eastAsia="pl-PL"/>
        </w:rPr>
        <w:t xml:space="preserve"> dniu od wystąpienia naruszenia praw ucznia.</w:t>
      </w:r>
    </w:p>
    <w:p w:rsidR="002A6577" w:rsidRPr="00A240F6" w:rsidRDefault="002A6577"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 xml:space="preserve">4. W przypadku gdy osobą naruszającą prawa ucznia jest dyrektor, skargę składa się do </w:t>
      </w:r>
      <w:r w:rsidR="00FB7318">
        <w:rPr>
          <w:rFonts w:eastAsia="Times New Roman" w:cs="Arial"/>
          <w:sz w:val="24"/>
          <w:szCs w:val="24"/>
          <w:lang w:eastAsia="pl-PL"/>
        </w:rPr>
        <w:t>Podlaskiego</w:t>
      </w:r>
      <w:r>
        <w:rPr>
          <w:rFonts w:eastAsia="Times New Roman" w:cs="Arial"/>
          <w:sz w:val="24"/>
          <w:szCs w:val="24"/>
          <w:lang w:eastAsia="pl-PL"/>
        </w:rPr>
        <w:t xml:space="preserve"> Kuratora Oświaty </w:t>
      </w:r>
      <w:r w:rsidR="00056D55">
        <w:rPr>
          <w:rFonts w:eastAsia="Times New Roman" w:cs="Arial"/>
          <w:sz w:val="24"/>
          <w:szCs w:val="24"/>
          <w:lang w:eastAsia="pl-PL"/>
        </w:rPr>
        <w:t>za pośrednictwem dyrektora szkoły w terminie 14</w:t>
      </w:r>
      <w:r>
        <w:rPr>
          <w:rFonts w:eastAsia="Times New Roman" w:cs="Arial"/>
          <w:sz w:val="24"/>
          <w:szCs w:val="24"/>
          <w:lang w:eastAsia="pl-PL"/>
        </w:rPr>
        <w:t xml:space="preserve"> dni od wystąpienia sytuacji naruszającej prawa ucznia.</w:t>
      </w:r>
    </w:p>
    <w:p w:rsidR="003D0A42" w:rsidRPr="00CC369F" w:rsidRDefault="003D0A42" w:rsidP="0010454F">
      <w:pPr>
        <w:pStyle w:val="paragraf"/>
        <w:numPr>
          <w:ilvl w:val="0"/>
          <w:numId w:val="46"/>
        </w:numPr>
        <w:spacing w:before="120" w:after="120"/>
        <w:jc w:val="both"/>
        <w:rPr>
          <w:rFonts w:eastAsia="Times New Roman" w:cs="Arial"/>
          <w:noProof w:val="0"/>
          <w:sz w:val="24"/>
          <w:szCs w:val="24"/>
          <w:lang w:eastAsia="pl-PL"/>
        </w:rPr>
      </w:pPr>
      <w:r w:rsidRPr="00CC369F">
        <w:rPr>
          <w:rFonts w:eastAsia="Times New Roman" w:cs="Arial"/>
          <w:bCs/>
          <w:noProof w:val="0"/>
          <w:sz w:val="24"/>
          <w:szCs w:val="24"/>
          <w:lang w:eastAsia="pl-PL"/>
        </w:rPr>
        <w:t xml:space="preserve">1.  </w:t>
      </w:r>
      <w:r w:rsidRPr="00CC369F">
        <w:rPr>
          <w:rFonts w:eastAsia="Times New Roman" w:cs="Arial"/>
          <w:noProof w:val="0"/>
          <w:sz w:val="24"/>
          <w:szCs w:val="24"/>
          <w:lang w:eastAsia="pl-PL"/>
        </w:rPr>
        <w:t>Każd</w:t>
      </w:r>
      <w:r w:rsidR="0068697C" w:rsidRPr="00CC369F">
        <w:rPr>
          <w:rFonts w:eastAsia="Times New Roman" w:cs="Arial"/>
          <w:noProof w:val="0"/>
          <w:sz w:val="24"/>
          <w:szCs w:val="24"/>
          <w:lang w:eastAsia="pl-PL"/>
        </w:rPr>
        <w:t xml:space="preserve">y uczeń </w:t>
      </w:r>
      <w:r w:rsidR="00CC369F">
        <w:rPr>
          <w:rFonts w:eastAsia="Times New Roman" w:cs="Arial"/>
          <w:noProof w:val="0"/>
          <w:sz w:val="24"/>
          <w:szCs w:val="24"/>
          <w:lang w:eastAsia="pl-PL"/>
        </w:rPr>
        <w:t>S</w:t>
      </w:r>
      <w:r w:rsidR="00A72F67" w:rsidRPr="00CC369F">
        <w:rPr>
          <w:rFonts w:eastAsia="Times New Roman" w:cs="Arial"/>
          <w:noProof w:val="0"/>
          <w:sz w:val="24"/>
          <w:szCs w:val="24"/>
          <w:lang w:eastAsia="pl-PL"/>
        </w:rPr>
        <w:t>zkoły</w:t>
      </w:r>
      <w:r w:rsidR="00FB7318">
        <w:rPr>
          <w:rFonts w:eastAsia="Times New Roman" w:cs="Arial"/>
          <w:noProof w:val="0"/>
          <w:sz w:val="24"/>
          <w:szCs w:val="24"/>
          <w:lang w:eastAsia="pl-PL"/>
        </w:rPr>
        <w:t xml:space="preserve"> Podstawowej nr 2 </w:t>
      </w:r>
      <w:r w:rsidRPr="00CC369F">
        <w:rPr>
          <w:rFonts w:eastAsia="Times New Roman" w:cs="Arial"/>
          <w:bCs/>
          <w:noProof w:val="0"/>
          <w:sz w:val="24"/>
          <w:szCs w:val="24"/>
          <w:lang w:eastAsia="pl-PL"/>
        </w:rPr>
        <w:t>ma obowiązek</w:t>
      </w:r>
      <w:r w:rsidRPr="00CC369F">
        <w:rPr>
          <w:rFonts w:eastAsia="Times New Roman" w:cs="Arial"/>
          <w:noProof w:val="0"/>
          <w:sz w:val="24"/>
          <w:szCs w:val="24"/>
          <w:lang w:eastAsia="pl-PL"/>
        </w:rPr>
        <w:t xml:space="preserve">: </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przestrzegania postanowień zawartych w statucie;</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godnego, kulturalnego zachowania się w </w:t>
      </w:r>
      <w:r w:rsidR="00F94D4D" w:rsidRPr="00746090">
        <w:rPr>
          <w:rFonts w:cs="Arial"/>
          <w:sz w:val="24"/>
          <w:szCs w:val="24"/>
        </w:rPr>
        <w:t>szkole</w:t>
      </w:r>
      <w:r w:rsidRPr="00746090">
        <w:rPr>
          <w:rFonts w:cs="Arial"/>
          <w:sz w:val="24"/>
          <w:szCs w:val="24"/>
        </w:rPr>
        <w:t xml:space="preserve"> i poza nią;</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systematycznego przygotowywania się do zajęć szkolnych, uczestniczenia w obowiązkowych i wybranych przez siebie zajęciach;</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bezwzględnego podporządkowania się zaleceniom </w:t>
      </w:r>
      <w:r w:rsidR="00F94D4D" w:rsidRPr="00746090">
        <w:rPr>
          <w:rFonts w:cs="Arial"/>
          <w:sz w:val="24"/>
          <w:szCs w:val="24"/>
        </w:rPr>
        <w:t>dyrektora</w:t>
      </w:r>
      <w:r w:rsidRPr="00746090">
        <w:rPr>
          <w:rFonts w:cs="Arial"/>
          <w:sz w:val="24"/>
          <w:szCs w:val="24"/>
        </w:rPr>
        <w:t xml:space="preserve"> </w:t>
      </w:r>
      <w:r w:rsidR="00F94D4D" w:rsidRPr="00746090">
        <w:rPr>
          <w:rFonts w:cs="Arial"/>
          <w:sz w:val="24"/>
          <w:szCs w:val="24"/>
        </w:rPr>
        <w:t>szkoły</w:t>
      </w:r>
      <w:r w:rsidRPr="00746090">
        <w:rPr>
          <w:rFonts w:cs="Arial"/>
          <w:sz w:val="24"/>
          <w:szCs w:val="24"/>
        </w:rPr>
        <w:t xml:space="preserve">, wicedyrektorów, nauczycieli oraz ustaleniom samorządu </w:t>
      </w:r>
      <w:r w:rsidR="00F94D4D" w:rsidRPr="00746090">
        <w:rPr>
          <w:rFonts w:cs="Arial"/>
          <w:sz w:val="24"/>
          <w:szCs w:val="24"/>
        </w:rPr>
        <w:t>szkoły</w:t>
      </w:r>
      <w:r w:rsidRPr="00746090">
        <w:rPr>
          <w:rFonts w:cs="Arial"/>
          <w:sz w:val="24"/>
          <w:szCs w:val="24"/>
        </w:rPr>
        <w:t xml:space="preserve"> lub klasy;</w:t>
      </w:r>
    </w:p>
    <w:p w:rsidR="00D858BC" w:rsidRPr="00A240F6" w:rsidRDefault="006104B9" w:rsidP="0010454F">
      <w:pPr>
        <w:numPr>
          <w:ilvl w:val="0"/>
          <w:numId w:val="266"/>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przestrzegania</w:t>
      </w:r>
      <w:r w:rsidRPr="00A240F6">
        <w:rPr>
          <w:rFonts w:eastAsia="Times New Roman" w:cs="Arial"/>
          <w:sz w:val="24"/>
          <w:szCs w:val="24"/>
          <w:lang w:eastAsia="pl-PL"/>
        </w:rPr>
        <w:t xml:space="preserve"> zasad kultury i współżycia społecznego, w tym: </w:t>
      </w:r>
    </w:p>
    <w:p w:rsidR="00D858BC" w:rsidRPr="00746090" w:rsidRDefault="00D858BC" w:rsidP="0010454F">
      <w:pPr>
        <w:pStyle w:val="Akapitzlist"/>
        <w:numPr>
          <w:ilvl w:val="0"/>
          <w:numId w:val="267"/>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okazywania szacunku dorosłym i kolegom, </w:t>
      </w:r>
    </w:p>
    <w:p w:rsidR="00D858BC" w:rsidRPr="00746090" w:rsidRDefault="00D858BC" w:rsidP="0010454F">
      <w:pPr>
        <w:pStyle w:val="Akapitzlist"/>
        <w:numPr>
          <w:ilvl w:val="0"/>
          <w:numId w:val="267"/>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szanowania godności osobistej, poglądów i przekonań innych ludzi, </w:t>
      </w:r>
    </w:p>
    <w:p w:rsidR="00D858BC" w:rsidRPr="00A240F6" w:rsidRDefault="00D858BC" w:rsidP="0010454F">
      <w:pPr>
        <w:pStyle w:val="Akapitzlist"/>
        <w:numPr>
          <w:ilvl w:val="0"/>
          <w:numId w:val="267"/>
        </w:numPr>
        <w:spacing w:before="120" w:after="120" w:line="240" w:lineRule="auto"/>
        <w:contextualSpacing w:val="0"/>
        <w:jc w:val="both"/>
        <w:rPr>
          <w:rFonts w:eastAsia="Times New Roman" w:cs="Arial"/>
          <w:sz w:val="24"/>
          <w:szCs w:val="24"/>
          <w:lang w:eastAsia="pl-PL"/>
        </w:rPr>
      </w:pPr>
      <w:r w:rsidRPr="00746090">
        <w:rPr>
          <w:rFonts w:eastAsia="Times New Roman" w:cs="Arial"/>
          <w:color w:val="000000"/>
          <w:sz w:val="24"/>
          <w:szCs w:val="24"/>
          <w:lang w:eastAsia="pl-PL"/>
        </w:rPr>
        <w:t>przeciwstawiania</w:t>
      </w:r>
      <w:r w:rsidRPr="00A240F6">
        <w:rPr>
          <w:rFonts w:eastAsia="Times New Roman" w:cs="Arial"/>
          <w:sz w:val="24"/>
          <w:szCs w:val="24"/>
          <w:lang w:eastAsia="pl-PL"/>
        </w:rPr>
        <w:t xml:space="preserve"> się przejawom brutalności i wulgarności.</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 </w:t>
      </w:r>
      <w:r w:rsidRPr="00746090">
        <w:rPr>
          <w:rFonts w:cs="Arial"/>
          <w:sz w:val="24"/>
          <w:szCs w:val="24"/>
        </w:rPr>
        <w:t xml:space="preserve">troszczenia się o mienie </w:t>
      </w:r>
      <w:r w:rsidR="00F94D4D" w:rsidRPr="00746090">
        <w:rPr>
          <w:rFonts w:cs="Arial"/>
          <w:sz w:val="24"/>
          <w:szCs w:val="24"/>
        </w:rPr>
        <w:t>szkoły</w:t>
      </w:r>
      <w:r w:rsidRPr="00746090">
        <w:rPr>
          <w:rFonts w:cs="Arial"/>
          <w:sz w:val="24"/>
          <w:szCs w:val="24"/>
        </w:rPr>
        <w:t xml:space="preserve"> i jej estetyczny wygląd;</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przychodzenia do </w:t>
      </w:r>
      <w:r w:rsidR="00F94D4D" w:rsidRPr="00746090">
        <w:rPr>
          <w:rFonts w:cs="Arial"/>
          <w:sz w:val="24"/>
          <w:szCs w:val="24"/>
        </w:rPr>
        <w:t>szkoły</w:t>
      </w:r>
      <w:r w:rsidRPr="00746090">
        <w:rPr>
          <w:rFonts w:cs="Arial"/>
          <w:sz w:val="24"/>
          <w:szCs w:val="24"/>
        </w:rPr>
        <w:t xml:space="preserve"> przynajmniej na 10 minut przed rozpoczęciem swojej pierwszej lekcji w danym dniu;</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punktualnego przychodzenia na lekcje i inne zajęcia;</w:t>
      </w:r>
    </w:p>
    <w:p w:rsidR="0092392E"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lastRenderedPageBreak/>
        <w:t>usprawiedliwiania nieobecności</w:t>
      </w:r>
      <w:r w:rsidR="0092392E">
        <w:rPr>
          <w:rFonts w:cs="Arial"/>
          <w:sz w:val="24"/>
          <w:szCs w:val="24"/>
        </w:rPr>
        <w:t xml:space="preserve"> wg zasad ustalonych w statucie:</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a) wniosek o usprawiedliwienie nieobecności dziecka przedkłada rodzic u wychowawcy klasy w terminie 14 dni od powrotu ucznia do szkoły; </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b) wnioski o usprawiedliwienie mogą być składane za pośrednictwem dziennika elektronicznego Librus lub w postaci tradycyjnej formy – własnoręcznie sporządzonego usprawiedliwienia; </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c) dopuszcza się następujące formy usprawiedliwienia nieobecności ucznia:</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usprawiedliwienie nieobecności dziecka w szkole – wniosek rodzica o usprawiedliwienie nieobecności</w:t>
      </w:r>
      <w:r w:rsidR="0053337B">
        <w:rPr>
          <w:rFonts w:cs="Arial"/>
          <w:sz w:val="24"/>
          <w:szCs w:val="24"/>
        </w:rPr>
        <w:t xml:space="preserve"> wraz z uzasadnieniem</w:t>
      </w:r>
      <w:r w:rsidRPr="0092392E">
        <w:rPr>
          <w:rFonts w:cs="Arial"/>
          <w:sz w:val="24"/>
          <w:szCs w:val="24"/>
        </w:rPr>
        <w:t>;</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 </w:t>
      </w:r>
      <w:r w:rsidR="0053337B">
        <w:rPr>
          <w:rFonts w:cs="Arial"/>
          <w:sz w:val="24"/>
          <w:szCs w:val="24"/>
        </w:rPr>
        <w:t xml:space="preserve">- </w:t>
      </w:r>
      <w:r w:rsidRPr="0092392E">
        <w:rPr>
          <w:rFonts w:cs="Arial"/>
          <w:sz w:val="24"/>
          <w:szCs w:val="24"/>
        </w:rPr>
        <w:t>zaświadczenie wystawione przez fachowe służby medyczne o niezdolności do uczestniczenia w zajęciach;</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zaświadczenie urzędowe wystawione przez organ sądowniczy, instytucję publiczną, itp. stwierdzające, że nieobecność ucznia wynikała z istotnych społecznie przyczyn lub nieprzewidywalnych zdarzeń;</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      - pisemną prośbę rodzica/ prawnego opiekuna poprzez moduł Wiadomości za pośrednictwem</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      e-dziennika Librus.</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xml:space="preserve">d) we wszystkich powyższych przypadkach  (patrz podpunkt c) usprawiedliwienie musi wskazywać konkretne daty absencji ucznia, które mają zostać usprawiedliwione; dodatkowo w przypadku pisemnego wniosku rodzica o usprawiedliwienie absencji dziecka wniosek taki musi być opatrzony własnoręcznym podpisem rodzica lub opiekuna prawnego; </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e) wychowawca może odmówić usprawiedliwienia nieobecności ucznia w następujących przypadkach:</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usprawiedliwienie zostało d</w:t>
      </w:r>
      <w:r w:rsidR="00106265">
        <w:rPr>
          <w:rFonts w:cs="Arial"/>
          <w:sz w:val="24"/>
          <w:szCs w:val="24"/>
        </w:rPr>
        <w:t>ostarczone po terminie upływie 14</w:t>
      </w:r>
      <w:r w:rsidRPr="0092392E">
        <w:rPr>
          <w:rFonts w:cs="Arial"/>
          <w:sz w:val="24"/>
          <w:szCs w:val="24"/>
        </w:rPr>
        <w:t xml:space="preserve"> dni od powrotu ucznia do szkoły;</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usprawiedliwienie, w którym nie podano konkretnych terminów do usprawiedliwienia np. usprawiedliwienie o brzmieniu „Proszę usprawiedliwić wszystkie nieobecności mojego dziecka”</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f) wychowawca (osoba usprawiedliwiająca nieobecność) ma obowiązek przechowywać dokumenty, na podstawie których nastąpiło usprawiedliwienie nieobecności do dnia zakończenia bieżącego roku szkolnego, czyli do 31 sierpnia;</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g) w przypadku dłuższych nieobecności, zwłaszcza nieusprawiedliwionych, przekraczających dwa tygodnie, a także w przypadku ewidentnych wagarów, bądź systematycznego opuszczania konkretnych zajęć lekcyjnych wychowawca:</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przekazuje dyrektorowi szkoły, pedagogowi szkolnemu informację o takich uczniach;</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 powiadamia rodziców/ prawnych opiekunów telefonicznie, a jeśli zajdzie taka potrzeba listem poleconym, o absencji ucznia i wzywa ich do szkoły celem wyjaśnienia danej sytuacji;</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lastRenderedPageBreak/>
        <w:t xml:space="preserve">- wspólnie z pedagogiem szkolnym, w obecności dyrektora przeprowadza rozmowę z uczniem, rodzicami/ prawnymi opiekunami, w której informuje o ewentualnych konsekwencjach nieobecności dziecka, a także zobowiązuje ich do spowodowania systematycznego uczęszczania dziecka do szkoły; </w:t>
      </w:r>
    </w:p>
    <w:p w:rsidR="0092392E" w:rsidRPr="0092392E"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h) w przypadku dalszej absencji ucznia lub niestawienia się opiekunów w szkole dyrektor informuje Sąd Rodzinny o zaistniałej sytuacji i nierealizowaniu przez ucznia obowiązku szkolnego;</w:t>
      </w:r>
    </w:p>
    <w:p w:rsidR="0092392E" w:rsidRPr="00746090" w:rsidRDefault="0092392E" w:rsidP="0092392E">
      <w:pPr>
        <w:tabs>
          <w:tab w:val="left" w:pos="0"/>
          <w:tab w:val="left" w:pos="426"/>
        </w:tabs>
        <w:spacing w:before="120" w:after="120"/>
        <w:ind w:left="454"/>
        <w:jc w:val="both"/>
        <w:rPr>
          <w:rFonts w:cs="Arial"/>
          <w:sz w:val="24"/>
          <w:szCs w:val="24"/>
        </w:rPr>
      </w:pPr>
      <w:r w:rsidRPr="0092392E">
        <w:rPr>
          <w:rFonts w:cs="Arial"/>
          <w:sz w:val="24"/>
          <w:szCs w:val="24"/>
        </w:rPr>
        <w:t>i) każde działanie podejmowane przez wychowawcę lub pedagoga szkolnego związane z egzekwowaniem obowiązku szkolnego ucznia wychowawca odnotowuje w dzienniku.</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uczestniczenia w imprezach i uroczystościach szkolnych i klasowych, udział traktowany jest na równi z uczestnictwem na zajęciach szkolnych;</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dbania o zabezpieczenie mienia osobistego w </w:t>
      </w:r>
      <w:r w:rsidR="00F94D4D" w:rsidRPr="00746090">
        <w:rPr>
          <w:rFonts w:cs="Arial"/>
          <w:sz w:val="24"/>
          <w:szCs w:val="24"/>
        </w:rPr>
        <w:t>szkole</w:t>
      </w:r>
      <w:r w:rsidRPr="00746090">
        <w:rPr>
          <w:rFonts w:cs="Arial"/>
          <w:sz w:val="24"/>
          <w:szCs w:val="24"/>
        </w:rPr>
        <w:t>, w tym w szatni szkolnej;</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stwarzać atmosferę wzajemnej życzliwości;</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dbać o zdrowie o zdrowie, bezpieczeństwo swoje i kolegów, wystrzegać się wszelkich szkodliwych nałogów: nie palić tytoniu, nie pić alkoholu, nie używać środków odurzających;</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pomagać kolegom w nauce , a szczególnie tym , którzy mają trudności powstałe z przyczyn od nich niezależnych;</w:t>
      </w:r>
    </w:p>
    <w:p w:rsidR="003D0A42" w:rsidRPr="00746090" w:rsidRDefault="006104B9" w:rsidP="0010454F">
      <w:pPr>
        <w:numPr>
          <w:ilvl w:val="0"/>
          <w:numId w:val="266"/>
        </w:numPr>
        <w:tabs>
          <w:tab w:val="left" w:pos="0"/>
          <w:tab w:val="left" w:pos="426"/>
        </w:tabs>
        <w:spacing w:before="120" w:after="120"/>
        <w:jc w:val="both"/>
        <w:rPr>
          <w:rFonts w:cs="Arial"/>
          <w:sz w:val="24"/>
          <w:szCs w:val="24"/>
        </w:rPr>
      </w:pPr>
      <w:r w:rsidRPr="00746090">
        <w:rPr>
          <w:rFonts w:cs="Arial"/>
          <w:sz w:val="24"/>
          <w:szCs w:val="24"/>
        </w:rPr>
        <w:t xml:space="preserve">  przestrzegać zasad higieny osobistej, dbać o estetykę ubioru oraz indywidualnie dobranej fryzury;</w:t>
      </w:r>
    </w:p>
    <w:p w:rsidR="00B03105" w:rsidRPr="00522448" w:rsidRDefault="006104B9" w:rsidP="0010454F">
      <w:pPr>
        <w:numPr>
          <w:ilvl w:val="0"/>
          <w:numId w:val="266"/>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posiadać aktualne wyniki okresowych badań lekarskich wykonywanych wg. harmonogramu</w:t>
      </w:r>
      <w:r w:rsidRPr="00A240F6">
        <w:rPr>
          <w:rFonts w:eastAsia="Times New Roman" w:cs="Arial"/>
          <w:sz w:val="24"/>
          <w:szCs w:val="24"/>
          <w:lang w:eastAsia="pl-PL"/>
        </w:rPr>
        <w:t xml:space="preserve"> badań. </w:t>
      </w:r>
    </w:p>
    <w:p w:rsidR="00B03105" w:rsidRPr="00746090" w:rsidRDefault="00B03105" w:rsidP="0010454F">
      <w:pPr>
        <w:pStyle w:val="paragraf"/>
        <w:numPr>
          <w:ilvl w:val="0"/>
          <w:numId w:val="46"/>
        </w:numPr>
        <w:spacing w:before="120" w:after="120"/>
        <w:jc w:val="both"/>
        <w:rPr>
          <w:rFonts w:cs="Arial"/>
          <w:sz w:val="24"/>
          <w:szCs w:val="24"/>
        </w:rPr>
      </w:pPr>
      <w:r w:rsidRPr="00A240F6">
        <w:rPr>
          <w:rFonts w:cs="Arial"/>
          <w:sz w:val="24"/>
          <w:szCs w:val="24"/>
        </w:rPr>
        <w:t xml:space="preserve">1. Uczeń zwolniony z wychowania fizycznego na podstawie opinii o braku możliwości uczestniczenia na zajęciach wychowania fizycznego i z pracy przy komputerze na zajęciach informatyki, drugiego języka ma prawo do zwolnienia z zajęć z tego przedmiotu po </w:t>
      </w:r>
      <w:r w:rsidRPr="00746090">
        <w:rPr>
          <w:rFonts w:cs="Arial"/>
          <w:sz w:val="24"/>
          <w:szCs w:val="24"/>
        </w:rPr>
        <w:t>spełnieniu warunków:</w:t>
      </w:r>
    </w:p>
    <w:p w:rsidR="00B03105" w:rsidRPr="00746090" w:rsidRDefault="00B03105" w:rsidP="0010454F">
      <w:pPr>
        <w:numPr>
          <w:ilvl w:val="0"/>
          <w:numId w:val="268"/>
        </w:numPr>
        <w:tabs>
          <w:tab w:val="left" w:pos="0"/>
          <w:tab w:val="left" w:pos="426"/>
        </w:tabs>
        <w:spacing w:before="120" w:after="120"/>
        <w:jc w:val="both"/>
        <w:rPr>
          <w:rFonts w:cs="Arial"/>
          <w:sz w:val="24"/>
          <w:szCs w:val="24"/>
        </w:rPr>
      </w:pPr>
      <w:r w:rsidRPr="00746090">
        <w:rPr>
          <w:rFonts w:cs="Arial"/>
          <w:sz w:val="24"/>
          <w:szCs w:val="24"/>
        </w:rPr>
        <w:t xml:space="preserve">rodzice ucznia wystąpią z podaniem do </w:t>
      </w:r>
      <w:r w:rsidR="00F94D4D" w:rsidRPr="00746090">
        <w:rPr>
          <w:rFonts w:cs="Arial"/>
          <w:sz w:val="24"/>
          <w:szCs w:val="24"/>
        </w:rPr>
        <w:t>dyrektora</w:t>
      </w:r>
      <w:r w:rsidRPr="00746090">
        <w:rPr>
          <w:rFonts w:cs="Arial"/>
          <w:sz w:val="24"/>
          <w:szCs w:val="24"/>
        </w:rPr>
        <w:t xml:space="preserve"> </w:t>
      </w:r>
      <w:r w:rsidR="00A72F67" w:rsidRPr="00746090">
        <w:rPr>
          <w:rFonts w:cs="Arial"/>
          <w:sz w:val="24"/>
          <w:szCs w:val="24"/>
        </w:rPr>
        <w:t>szkoły</w:t>
      </w:r>
      <w:r w:rsidRPr="00746090">
        <w:rPr>
          <w:rFonts w:cs="Arial"/>
          <w:sz w:val="24"/>
          <w:szCs w:val="24"/>
        </w:rPr>
        <w:t xml:space="preserve">, w którym wyraźnie zaznaczą, </w:t>
      </w:r>
      <w:r w:rsidRPr="00746090">
        <w:rPr>
          <w:rFonts w:cs="Arial"/>
          <w:sz w:val="24"/>
          <w:szCs w:val="24"/>
        </w:rPr>
        <w:br/>
        <w:t xml:space="preserve">że przejmują odpowiedzialność za ucznia w czasie jego nieobecności na zajęciach. </w:t>
      </w:r>
    </w:p>
    <w:p w:rsidR="00B03105" w:rsidRPr="00746090" w:rsidRDefault="00B03105" w:rsidP="0010454F">
      <w:pPr>
        <w:pStyle w:val="Akapitzlist"/>
        <w:numPr>
          <w:ilvl w:val="0"/>
          <w:numId w:val="269"/>
        </w:numPr>
        <w:tabs>
          <w:tab w:val="left" w:pos="0"/>
        </w:tabs>
        <w:spacing w:before="120" w:after="120" w:line="240" w:lineRule="auto"/>
        <w:contextualSpacing w:val="0"/>
        <w:jc w:val="both"/>
        <w:rPr>
          <w:rFonts w:cs="Arial"/>
          <w:sz w:val="24"/>
          <w:szCs w:val="24"/>
        </w:rPr>
      </w:pPr>
      <w:r w:rsidRPr="00746090">
        <w:rPr>
          <w:rFonts w:cs="Arial"/>
          <w:sz w:val="24"/>
          <w:szCs w:val="24"/>
        </w:rPr>
        <w:t>Uczeń zwolniony z wychowania fizycznego na podstawie opinii o braku możliwości uczestniczenia na zajęciach wychowania fizycznego i z pracy przy komputerze na zajęciach informatyki</w:t>
      </w:r>
      <w:r w:rsidR="00D14966">
        <w:rPr>
          <w:rFonts w:cs="Arial"/>
          <w:sz w:val="24"/>
          <w:szCs w:val="24"/>
        </w:rPr>
        <w:t xml:space="preserve">, </w:t>
      </w:r>
      <w:r w:rsidRPr="00746090">
        <w:rPr>
          <w:rFonts w:cs="Arial"/>
          <w:sz w:val="24"/>
          <w:szCs w:val="24"/>
        </w:rPr>
        <w:t>drugiego języka ma obowiązek  uczęszczać na lekcje tego przedmiotu, jeżeli w tygodniowym planie zajęć są one umieszczone w danym dniu pomiędzy innymi zajęciami lekcyjnymi.</w:t>
      </w:r>
    </w:p>
    <w:p w:rsidR="00B03105" w:rsidRPr="00746090" w:rsidRDefault="00B03105" w:rsidP="0010454F">
      <w:pPr>
        <w:pStyle w:val="Akapitzlist"/>
        <w:numPr>
          <w:ilvl w:val="0"/>
          <w:numId w:val="269"/>
        </w:numPr>
        <w:tabs>
          <w:tab w:val="left" w:pos="0"/>
        </w:tabs>
        <w:spacing w:before="120" w:after="120" w:line="240" w:lineRule="auto"/>
        <w:contextualSpacing w:val="0"/>
        <w:jc w:val="both"/>
        <w:rPr>
          <w:rFonts w:cs="Arial"/>
          <w:bCs/>
          <w:sz w:val="24"/>
          <w:szCs w:val="24"/>
        </w:rPr>
      </w:pPr>
      <w:r w:rsidRPr="00746090">
        <w:rPr>
          <w:rFonts w:cs="Arial"/>
          <w:sz w:val="24"/>
          <w:szCs w:val="24"/>
        </w:rPr>
        <w:t>Uczeń nabiera uprawnień do zwolnienia z zajęć wychowania fizycznego l</w:t>
      </w:r>
      <w:r w:rsidR="00ED45A1" w:rsidRPr="00746090">
        <w:rPr>
          <w:rFonts w:cs="Arial"/>
          <w:sz w:val="24"/>
          <w:szCs w:val="24"/>
        </w:rPr>
        <w:t>ub wybranych ćwiczeń fizycznych</w:t>
      </w:r>
      <w:r w:rsidRPr="00746090">
        <w:rPr>
          <w:rFonts w:cs="Arial"/>
          <w:sz w:val="24"/>
          <w:szCs w:val="24"/>
        </w:rPr>
        <w:t>, informatyki lub technologii informacyjnej, drugiego języka</w:t>
      </w:r>
      <w:r w:rsidR="00F155A3" w:rsidRPr="00746090">
        <w:rPr>
          <w:rFonts w:cs="Arial"/>
          <w:sz w:val="24"/>
          <w:szCs w:val="24"/>
        </w:rPr>
        <w:t xml:space="preserve">, o ile jest wprowadzony, </w:t>
      </w:r>
      <w:r w:rsidRPr="00746090">
        <w:rPr>
          <w:rFonts w:cs="Arial"/>
          <w:sz w:val="24"/>
          <w:szCs w:val="24"/>
        </w:rPr>
        <w:t xml:space="preserve"> po otrzymaniu decyzji </w:t>
      </w:r>
      <w:r w:rsidR="00F94D4D" w:rsidRPr="00746090">
        <w:rPr>
          <w:rFonts w:cs="Arial"/>
          <w:sz w:val="24"/>
          <w:szCs w:val="24"/>
        </w:rPr>
        <w:t>dyrektora</w:t>
      </w:r>
      <w:r w:rsidRPr="00746090">
        <w:rPr>
          <w:rFonts w:cs="Arial"/>
          <w:sz w:val="24"/>
          <w:szCs w:val="24"/>
        </w:rPr>
        <w:t xml:space="preserve"> </w:t>
      </w:r>
      <w:r w:rsidR="00A72F67" w:rsidRPr="00746090">
        <w:rPr>
          <w:rFonts w:cs="Arial"/>
          <w:sz w:val="24"/>
          <w:szCs w:val="24"/>
        </w:rPr>
        <w:t>szkoły</w:t>
      </w:r>
      <w:r w:rsidRPr="00746090">
        <w:rPr>
          <w:rFonts w:cs="Arial"/>
          <w:bCs/>
          <w:sz w:val="24"/>
          <w:szCs w:val="24"/>
        </w:rPr>
        <w:t>.</w:t>
      </w:r>
    </w:p>
    <w:p w:rsidR="00746090" w:rsidRPr="00746090" w:rsidRDefault="00746090" w:rsidP="0010454F">
      <w:pPr>
        <w:pStyle w:val="paragraf"/>
        <w:numPr>
          <w:ilvl w:val="0"/>
          <w:numId w:val="46"/>
        </w:numPr>
        <w:spacing w:before="120" w:after="120"/>
        <w:jc w:val="both"/>
        <w:rPr>
          <w:sz w:val="24"/>
          <w:szCs w:val="24"/>
        </w:rPr>
      </w:pPr>
      <w:r>
        <w:rPr>
          <w:rFonts w:cs="Arial"/>
          <w:bCs/>
          <w:sz w:val="24"/>
          <w:szCs w:val="24"/>
        </w:rPr>
        <w:t>1.</w:t>
      </w:r>
      <w:r w:rsidR="00B03105" w:rsidRPr="00746090">
        <w:rPr>
          <w:rFonts w:cs="Arial"/>
          <w:bCs/>
          <w:sz w:val="24"/>
          <w:szCs w:val="24"/>
        </w:rPr>
        <w:t>W ostatnim tygodniu nauki  (VI</w:t>
      </w:r>
      <w:r w:rsidR="006104B9" w:rsidRPr="00746090">
        <w:rPr>
          <w:rFonts w:cs="Arial"/>
          <w:bCs/>
          <w:sz w:val="24"/>
          <w:szCs w:val="24"/>
        </w:rPr>
        <w:t>II</w:t>
      </w:r>
      <w:r w:rsidR="00B03105" w:rsidRPr="00746090">
        <w:rPr>
          <w:rFonts w:cs="Arial"/>
          <w:bCs/>
          <w:sz w:val="24"/>
          <w:szCs w:val="24"/>
        </w:rPr>
        <w:t xml:space="preserve"> klasa, </w:t>
      </w:r>
      <w:r w:rsidR="00D061B8" w:rsidRPr="00746090">
        <w:rPr>
          <w:rFonts w:cs="Arial"/>
          <w:bCs/>
          <w:sz w:val="24"/>
          <w:szCs w:val="24"/>
        </w:rPr>
        <w:t xml:space="preserve">i zmiana </w:t>
      </w:r>
      <w:r w:rsidR="00F94D4D" w:rsidRPr="00746090">
        <w:rPr>
          <w:rFonts w:cs="Arial"/>
          <w:bCs/>
          <w:sz w:val="24"/>
          <w:szCs w:val="24"/>
        </w:rPr>
        <w:t>szkoły</w:t>
      </w:r>
      <w:r w:rsidR="00B03105" w:rsidRPr="00746090">
        <w:rPr>
          <w:rFonts w:cs="Arial"/>
          <w:bCs/>
          <w:sz w:val="24"/>
          <w:szCs w:val="24"/>
        </w:rPr>
        <w:t xml:space="preserve">) uczeń ma obowiązek rozliczyć się ze szkołą. </w:t>
      </w:r>
    </w:p>
    <w:p w:rsidR="00B03105" w:rsidRPr="00746090" w:rsidRDefault="00B03105" w:rsidP="0010454F">
      <w:pPr>
        <w:pStyle w:val="Akapitzlist"/>
        <w:numPr>
          <w:ilvl w:val="0"/>
          <w:numId w:val="270"/>
        </w:numPr>
        <w:tabs>
          <w:tab w:val="left" w:pos="0"/>
        </w:tabs>
        <w:spacing w:before="120" w:after="120" w:line="240" w:lineRule="auto"/>
        <w:contextualSpacing w:val="0"/>
        <w:jc w:val="both"/>
        <w:rPr>
          <w:sz w:val="24"/>
          <w:szCs w:val="24"/>
        </w:rPr>
      </w:pPr>
      <w:r w:rsidRPr="00746090">
        <w:rPr>
          <w:rFonts w:cs="Arial"/>
          <w:sz w:val="24"/>
          <w:szCs w:val="24"/>
        </w:rPr>
        <w:t>Potwierdzeniem</w:t>
      </w:r>
      <w:r w:rsidRPr="00746090">
        <w:rPr>
          <w:rFonts w:cs="Arial"/>
          <w:bCs/>
          <w:sz w:val="24"/>
          <w:szCs w:val="24"/>
        </w:rPr>
        <w:t xml:space="preserve"> rozliczenia jest wypełniona karta obiegowa.</w:t>
      </w:r>
    </w:p>
    <w:p w:rsidR="00B03105" w:rsidRPr="00746090" w:rsidRDefault="00B03105" w:rsidP="0010454F">
      <w:pPr>
        <w:pStyle w:val="paragraf"/>
        <w:numPr>
          <w:ilvl w:val="0"/>
          <w:numId w:val="46"/>
        </w:numPr>
        <w:spacing w:before="120" w:after="120"/>
        <w:jc w:val="both"/>
        <w:rPr>
          <w:rFonts w:cs="Arial"/>
          <w:sz w:val="24"/>
          <w:szCs w:val="24"/>
        </w:rPr>
      </w:pPr>
      <w:r w:rsidRPr="00746090">
        <w:rPr>
          <w:rFonts w:cs="Arial"/>
          <w:bCs/>
          <w:sz w:val="24"/>
          <w:szCs w:val="24"/>
        </w:rPr>
        <w:t>Uczniom nie wolno:</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lastRenderedPageBreak/>
        <w:t>p</w:t>
      </w:r>
      <w:r w:rsidR="00B03105" w:rsidRPr="00A240F6">
        <w:rPr>
          <w:rFonts w:cs="Arial"/>
          <w:sz w:val="24"/>
          <w:szCs w:val="24"/>
        </w:rPr>
        <w:t xml:space="preserve">rzebywać w </w:t>
      </w:r>
      <w:r w:rsidR="00F94D4D">
        <w:rPr>
          <w:rFonts w:cs="Arial"/>
          <w:sz w:val="24"/>
          <w:szCs w:val="24"/>
        </w:rPr>
        <w:t>szkole</w:t>
      </w:r>
      <w:r w:rsidR="00B03105" w:rsidRPr="00A240F6">
        <w:rPr>
          <w:rFonts w:cs="Arial"/>
          <w:sz w:val="24"/>
          <w:szCs w:val="24"/>
        </w:rPr>
        <w:t xml:space="preserve"> pod wpływem alkoholu, narkotyków i innyc</w:t>
      </w:r>
      <w:r>
        <w:rPr>
          <w:rFonts w:cs="Arial"/>
          <w:sz w:val="24"/>
          <w:szCs w:val="24"/>
        </w:rPr>
        <w:t>h środków o podobnym działaniu;</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nosić na teren </w:t>
      </w:r>
      <w:r w:rsidR="00F94D4D">
        <w:rPr>
          <w:rFonts w:cs="Arial"/>
          <w:sz w:val="24"/>
          <w:szCs w:val="24"/>
        </w:rPr>
        <w:t>szkoły</w:t>
      </w:r>
      <w:r w:rsidR="00B03105" w:rsidRPr="00A240F6">
        <w:rPr>
          <w:rFonts w:cs="Arial"/>
          <w:sz w:val="24"/>
          <w:szCs w:val="24"/>
        </w:rPr>
        <w:t xml:space="preserve"> alkoholu, narkotyków i inny</w:t>
      </w:r>
      <w:r>
        <w:rPr>
          <w:rFonts w:cs="Arial"/>
          <w:sz w:val="24"/>
          <w:szCs w:val="24"/>
        </w:rPr>
        <w:t>ch środków o podobnym działaniu;</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nosić na teren </w:t>
      </w:r>
      <w:r w:rsidR="00F94D4D">
        <w:rPr>
          <w:rFonts w:cs="Arial"/>
          <w:sz w:val="24"/>
          <w:szCs w:val="24"/>
        </w:rPr>
        <w:t>szkoły</w:t>
      </w:r>
      <w:r w:rsidR="00B03105" w:rsidRPr="00A240F6">
        <w:rPr>
          <w:rFonts w:cs="Arial"/>
          <w:sz w:val="24"/>
          <w:szCs w:val="24"/>
        </w:rPr>
        <w:t xml:space="preserve"> przedmiotów i substancji</w:t>
      </w:r>
      <w:r>
        <w:rPr>
          <w:rFonts w:cs="Arial"/>
          <w:sz w:val="24"/>
          <w:szCs w:val="24"/>
        </w:rPr>
        <w:t xml:space="preserve"> zagrażających zdrowiu i życiu;</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ychodzić poza teren </w:t>
      </w:r>
      <w:r w:rsidR="00F94D4D">
        <w:rPr>
          <w:rFonts w:cs="Arial"/>
          <w:sz w:val="24"/>
          <w:szCs w:val="24"/>
        </w:rPr>
        <w:t>szkoły</w:t>
      </w:r>
      <w:r w:rsidR="00B03105" w:rsidRPr="00A240F6">
        <w:rPr>
          <w:rFonts w:cs="Arial"/>
          <w:sz w:val="24"/>
          <w:szCs w:val="24"/>
        </w:rPr>
        <w:t xml:space="preserve"> w</w:t>
      </w:r>
      <w:r>
        <w:rPr>
          <w:rFonts w:cs="Arial"/>
          <w:sz w:val="24"/>
          <w:szCs w:val="24"/>
        </w:rPr>
        <w:t xml:space="preserve"> czasie trwania planowych zajęć;</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s</w:t>
      </w:r>
      <w:r w:rsidR="00B03105" w:rsidRPr="00A240F6">
        <w:rPr>
          <w:rFonts w:cs="Arial"/>
          <w:sz w:val="24"/>
          <w:szCs w:val="24"/>
        </w:rPr>
        <w:t>pożywać posiłków i napoj</w:t>
      </w:r>
      <w:r>
        <w:rPr>
          <w:rFonts w:cs="Arial"/>
          <w:sz w:val="24"/>
          <w:szCs w:val="24"/>
        </w:rPr>
        <w:t>ów w czasie zajęć dydaktycznych;</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r</w:t>
      </w:r>
      <w:r w:rsidR="00B03105" w:rsidRPr="00746090">
        <w:rPr>
          <w:rFonts w:cs="Arial"/>
          <w:sz w:val="24"/>
          <w:szCs w:val="24"/>
        </w:rPr>
        <w:t xml:space="preserve">ejestrować przy pomocy urządzeń technicznych obrazów i dźwięków bez wiedzy               </w:t>
      </w:r>
      <w:r>
        <w:rPr>
          <w:rFonts w:cs="Arial"/>
          <w:sz w:val="24"/>
          <w:szCs w:val="24"/>
        </w:rPr>
        <w:t xml:space="preserve">     i zgody   zainteresowanych;</w:t>
      </w:r>
    </w:p>
    <w:p w:rsidR="00B03105" w:rsidRPr="00A240F6" w:rsidRDefault="00746090" w:rsidP="0010454F">
      <w:pPr>
        <w:numPr>
          <w:ilvl w:val="0"/>
          <w:numId w:val="271"/>
        </w:numPr>
        <w:tabs>
          <w:tab w:val="left" w:pos="0"/>
          <w:tab w:val="left" w:pos="426"/>
        </w:tabs>
        <w:spacing w:before="120" w:after="120"/>
        <w:jc w:val="both"/>
        <w:rPr>
          <w:rFonts w:cs="Arial"/>
          <w:sz w:val="24"/>
          <w:szCs w:val="24"/>
        </w:rPr>
      </w:pPr>
      <w:r>
        <w:rPr>
          <w:rFonts w:cs="Arial"/>
          <w:sz w:val="24"/>
          <w:szCs w:val="24"/>
        </w:rPr>
        <w:t>u</w:t>
      </w:r>
      <w:r w:rsidR="00B03105" w:rsidRPr="00A240F6">
        <w:rPr>
          <w:rFonts w:cs="Arial"/>
          <w:sz w:val="24"/>
          <w:szCs w:val="24"/>
        </w:rPr>
        <w:t xml:space="preserve">żywać podczas zajęć edukacyjnych telefonów komórkowych. W sytuacjach nagłych informacje przekazywane są za pośrednictwem sekretariatu </w:t>
      </w:r>
      <w:r w:rsidR="00F94D4D">
        <w:rPr>
          <w:rFonts w:cs="Arial"/>
          <w:sz w:val="24"/>
          <w:szCs w:val="24"/>
        </w:rPr>
        <w:t>szkoły</w:t>
      </w:r>
      <w:r>
        <w:rPr>
          <w:rFonts w:cs="Arial"/>
          <w:sz w:val="24"/>
          <w:szCs w:val="24"/>
        </w:rPr>
        <w:t>;</w:t>
      </w:r>
    </w:p>
    <w:p w:rsidR="00914F98" w:rsidRPr="00485FF9" w:rsidRDefault="00850218" w:rsidP="0010454F">
      <w:pPr>
        <w:numPr>
          <w:ilvl w:val="0"/>
          <w:numId w:val="271"/>
        </w:numPr>
        <w:tabs>
          <w:tab w:val="left" w:pos="0"/>
          <w:tab w:val="left" w:pos="426"/>
        </w:tabs>
        <w:spacing w:before="120" w:after="120"/>
        <w:jc w:val="both"/>
        <w:rPr>
          <w:rFonts w:cs="Arial"/>
          <w:sz w:val="24"/>
          <w:szCs w:val="24"/>
        </w:rPr>
      </w:pPr>
      <w:r>
        <w:rPr>
          <w:rFonts w:cs="Arial"/>
          <w:sz w:val="24"/>
          <w:szCs w:val="24"/>
        </w:rPr>
        <w:t>z</w:t>
      </w:r>
      <w:r w:rsidR="00B03105" w:rsidRPr="00A240F6">
        <w:rPr>
          <w:rFonts w:cs="Arial"/>
          <w:sz w:val="24"/>
          <w:szCs w:val="24"/>
        </w:rPr>
        <w:t xml:space="preserve">apraszać  obcych osób do </w:t>
      </w:r>
      <w:r w:rsidR="00F94D4D">
        <w:rPr>
          <w:rFonts w:cs="Arial"/>
          <w:sz w:val="24"/>
          <w:szCs w:val="24"/>
        </w:rPr>
        <w:t>szkoły</w:t>
      </w:r>
      <w:r w:rsidR="00B03105" w:rsidRPr="00A240F6">
        <w:rPr>
          <w:rFonts w:cs="Arial"/>
          <w:sz w:val="24"/>
          <w:szCs w:val="24"/>
        </w:rPr>
        <w:t>.</w:t>
      </w:r>
    </w:p>
    <w:p w:rsidR="00467406" w:rsidRPr="00584053" w:rsidRDefault="00584053" w:rsidP="00AC2EAD">
      <w:pPr>
        <w:pStyle w:val="Nagwek3"/>
        <w:spacing w:line="240" w:lineRule="auto"/>
        <w:rPr>
          <w:b/>
          <w:color w:val="002060"/>
          <w:sz w:val="22"/>
          <w:szCs w:val="22"/>
          <w:lang w:eastAsia="pl-PL"/>
        </w:rPr>
      </w:pPr>
      <w:bookmarkStart w:id="139" w:name="_Toc492414659"/>
      <w:r>
        <w:rPr>
          <w:b/>
          <w:color w:val="002060"/>
          <w:sz w:val="22"/>
          <w:szCs w:val="22"/>
          <w:lang w:eastAsia="pl-PL"/>
        </w:rPr>
        <w:t>Rozdział 3</w:t>
      </w:r>
      <w:r w:rsidR="00B02871" w:rsidRPr="00584053">
        <w:rPr>
          <w:b/>
          <w:color w:val="002060"/>
          <w:sz w:val="22"/>
          <w:szCs w:val="22"/>
          <w:lang w:eastAsia="pl-PL"/>
        </w:rPr>
        <w:br/>
      </w:r>
      <w:r w:rsidR="00467406" w:rsidRPr="00584053">
        <w:rPr>
          <w:b/>
          <w:color w:val="002060"/>
          <w:sz w:val="22"/>
          <w:szCs w:val="22"/>
          <w:lang w:eastAsia="pl-PL"/>
        </w:rPr>
        <w:t>Strój szkolny</w:t>
      </w:r>
      <w:bookmarkEnd w:id="139"/>
    </w:p>
    <w:p w:rsidR="00467406" w:rsidRPr="00A240F6" w:rsidRDefault="00467406" w:rsidP="0010454F">
      <w:pPr>
        <w:pStyle w:val="paragraf"/>
        <w:numPr>
          <w:ilvl w:val="0"/>
          <w:numId w:val="46"/>
        </w:numPr>
        <w:spacing w:before="120" w:after="120"/>
        <w:jc w:val="both"/>
        <w:rPr>
          <w:rFonts w:eastAsia="Times New Roman" w:cs="Arial"/>
          <w:sz w:val="24"/>
          <w:szCs w:val="24"/>
          <w:lang w:eastAsia="pl-PL"/>
        </w:rPr>
      </w:pPr>
      <w:r w:rsidRPr="00850218">
        <w:rPr>
          <w:rFonts w:eastAsia="Times New Roman" w:cs="Arial"/>
          <w:sz w:val="24"/>
          <w:szCs w:val="24"/>
          <w:lang w:eastAsia="pl-PL"/>
        </w:rPr>
        <w:t>1.</w:t>
      </w:r>
      <w:r w:rsidRPr="00A240F6">
        <w:rPr>
          <w:rFonts w:eastAsia="Times New Roman" w:cs="Arial"/>
          <w:sz w:val="24"/>
          <w:szCs w:val="24"/>
          <w:lang w:eastAsia="pl-PL"/>
        </w:rPr>
        <w:t xml:space="preserve"> </w:t>
      </w:r>
      <w:r w:rsidR="00850218">
        <w:rPr>
          <w:rFonts w:eastAsia="Times New Roman" w:cs="Arial"/>
          <w:sz w:val="24"/>
          <w:szCs w:val="24"/>
          <w:lang w:eastAsia="pl-PL"/>
        </w:rPr>
        <w:t>S</w:t>
      </w:r>
      <w:r w:rsidR="00F94D4D">
        <w:rPr>
          <w:rFonts w:eastAsia="Times New Roman" w:cs="Arial"/>
          <w:sz w:val="24"/>
          <w:szCs w:val="24"/>
          <w:lang w:eastAsia="pl-PL"/>
        </w:rPr>
        <w:t>zkoła</w:t>
      </w:r>
      <w:r w:rsidRPr="00A240F6">
        <w:rPr>
          <w:rFonts w:eastAsia="Times New Roman" w:cs="Arial"/>
          <w:sz w:val="24"/>
          <w:szCs w:val="24"/>
          <w:lang w:eastAsia="pl-PL"/>
        </w:rPr>
        <w:t xml:space="preserve"> zobowiązuje uczniów do noszenia estetycznego i schludnego stroju uczniowskiego w odpowiednim stonowanym kolorze. Strój nie powinien zwracać szczególnej uwagi i wzbudzać kontrowersji.</w:t>
      </w:r>
    </w:p>
    <w:p w:rsidR="00467406" w:rsidRPr="00850218" w:rsidRDefault="00467406" w:rsidP="0010454F">
      <w:pPr>
        <w:pStyle w:val="Akapitzlist"/>
        <w:numPr>
          <w:ilvl w:val="0"/>
          <w:numId w:val="272"/>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Zabrania się</w:t>
      </w:r>
      <w:r w:rsidRPr="00850218">
        <w:rPr>
          <w:rFonts w:cs="Arial"/>
          <w:sz w:val="24"/>
          <w:szCs w:val="24"/>
        </w:rPr>
        <w:t>: noszenia zbyt krótkich spódnic, strojów odkrywających biodra, brzuch, ramiona oraz z dużymi dekoltami.</w:t>
      </w:r>
    </w:p>
    <w:p w:rsidR="00467406" w:rsidRPr="00850218" w:rsidRDefault="00467406" w:rsidP="0010454F">
      <w:pPr>
        <w:pStyle w:val="Akapitzlist"/>
        <w:numPr>
          <w:ilvl w:val="0"/>
          <w:numId w:val="272"/>
        </w:numPr>
        <w:tabs>
          <w:tab w:val="left" w:pos="0"/>
        </w:tabs>
        <w:spacing w:before="120" w:after="120" w:line="240" w:lineRule="auto"/>
        <w:contextualSpacing w:val="0"/>
        <w:jc w:val="both"/>
        <w:rPr>
          <w:rFonts w:cs="Arial"/>
          <w:sz w:val="24"/>
          <w:szCs w:val="24"/>
        </w:rPr>
      </w:pPr>
      <w:r w:rsidRPr="00850218">
        <w:rPr>
          <w:rFonts w:cs="Arial"/>
          <w:sz w:val="24"/>
          <w:szCs w:val="24"/>
        </w:rPr>
        <w:t>Ubranie nie może zawierać wulg</w:t>
      </w:r>
      <w:r w:rsidR="00850218">
        <w:rPr>
          <w:rFonts w:cs="Arial"/>
          <w:sz w:val="24"/>
          <w:szCs w:val="24"/>
        </w:rPr>
        <w:t xml:space="preserve">arnych i obraźliwych nadruków - </w:t>
      </w:r>
      <w:r w:rsidRPr="00850218">
        <w:rPr>
          <w:rFonts w:cs="Arial"/>
          <w:sz w:val="24"/>
          <w:szCs w:val="24"/>
        </w:rPr>
        <w:t>również w językach obcych oraz zawierać niebezpiecznych elementów.</w:t>
      </w:r>
    </w:p>
    <w:p w:rsidR="00467406" w:rsidRPr="00850218" w:rsidRDefault="00AA07DB" w:rsidP="0010454F">
      <w:pPr>
        <w:pStyle w:val="Akapitzlist"/>
        <w:numPr>
          <w:ilvl w:val="0"/>
          <w:numId w:val="272"/>
        </w:numPr>
        <w:tabs>
          <w:tab w:val="left" w:pos="0"/>
        </w:tabs>
        <w:spacing w:before="120" w:after="120" w:line="240" w:lineRule="auto"/>
        <w:contextualSpacing w:val="0"/>
        <w:jc w:val="both"/>
        <w:rPr>
          <w:rFonts w:cs="Arial"/>
          <w:sz w:val="24"/>
          <w:szCs w:val="24"/>
        </w:rPr>
      </w:pPr>
      <w:r>
        <w:rPr>
          <w:rFonts w:cs="Arial"/>
          <w:sz w:val="24"/>
          <w:szCs w:val="24"/>
        </w:rPr>
        <w:t>Obowiązuje oddzielny s</w:t>
      </w:r>
      <w:r w:rsidR="00467406" w:rsidRPr="00850218">
        <w:rPr>
          <w:rFonts w:cs="Arial"/>
          <w:sz w:val="24"/>
          <w:szCs w:val="24"/>
        </w:rPr>
        <w:t xml:space="preserve">trój na wychowanie fizyczne oraz obuwie </w:t>
      </w:r>
      <w:r w:rsidR="00CB575B">
        <w:rPr>
          <w:rFonts w:cs="Arial"/>
          <w:sz w:val="24"/>
          <w:szCs w:val="24"/>
        </w:rPr>
        <w:t>sportowe z bezpieczną podeszwą i okulary sportowe, jeśli wada wzroku nie pozwala na zdjęcie okularów korekcyjnych.</w:t>
      </w:r>
    </w:p>
    <w:p w:rsidR="00485FF9" w:rsidRPr="00485FF9" w:rsidRDefault="00467406" w:rsidP="0010454F">
      <w:pPr>
        <w:pStyle w:val="Akapitzlist"/>
        <w:numPr>
          <w:ilvl w:val="0"/>
          <w:numId w:val="272"/>
        </w:numPr>
        <w:tabs>
          <w:tab w:val="left" w:pos="0"/>
        </w:tabs>
        <w:spacing w:before="120" w:after="120" w:line="240" w:lineRule="auto"/>
        <w:contextualSpacing w:val="0"/>
        <w:jc w:val="both"/>
        <w:rPr>
          <w:rFonts w:eastAsia="Times New Roman" w:cs="Arial"/>
          <w:sz w:val="24"/>
          <w:szCs w:val="24"/>
          <w:lang w:eastAsia="pl-PL"/>
        </w:rPr>
      </w:pPr>
      <w:r w:rsidRPr="00485FF9">
        <w:rPr>
          <w:rFonts w:cs="Arial"/>
          <w:sz w:val="24"/>
          <w:szCs w:val="24"/>
        </w:rPr>
        <w:t>Podczas uroczystości z okazji rozpoczęcia i zakońc</w:t>
      </w:r>
      <w:r w:rsidR="00850218" w:rsidRPr="00485FF9">
        <w:rPr>
          <w:rFonts w:cs="Arial"/>
          <w:sz w:val="24"/>
          <w:szCs w:val="24"/>
        </w:rPr>
        <w:t xml:space="preserve">zenia roku szkolnego oraz </w:t>
      </w:r>
      <w:r w:rsidR="00485FF9" w:rsidRPr="00485FF9">
        <w:rPr>
          <w:rFonts w:eastAsia="Times New Roman" w:cs="Arial"/>
          <w:sz w:val="24"/>
          <w:szCs w:val="24"/>
          <w:lang w:eastAsia="pl-PL"/>
        </w:rPr>
        <w:t xml:space="preserve">w przypadku innych ważnych uroczystości, o których uczniowie i rodzice są informowani odpowiednio wcześniej, </w:t>
      </w:r>
      <w:r w:rsidRPr="00485FF9">
        <w:rPr>
          <w:rFonts w:cs="Arial"/>
          <w:sz w:val="24"/>
          <w:szCs w:val="24"/>
        </w:rPr>
        <w:t>obowiązuje uczniów strój galowy</w:t>
      </w:r>
      <w:r w:rsidR="00485FF9" w:rsidRPr="00485FF9">
        <w:rPr>
          <w:rFonts w:cs="Arial"/>
          <w:sz w:val="24"/>
          <w:szCs w:val="24"/>
        </w:rPr>
        <w:t>.</w:t>
      </w:r>
    </w:p>
    <w:p w:rsidR="00485FF9" w:rsidRDefault="00485FF9" w:rsidP="00485FF9">
      <w:pPr>
        <w:pStyle w:val="Akapitzlist"/>
        <w:tabs>
          <w:tab w:val="left" w:pos="0"/>
        </w:tabs>
        <w:spacing w:before="120" w:after="120" w:line="240" w:lineRule="auto"/>
        <w:ind w:left="710"/>
        <w:contextualSpacing w:val="0"/>
        <w:jc w:val="center"/>
        <w:rPr>
          <w:b/>
          <w:color w:val="002060"/>
          <w:lang w:eastAsia="pl-PL"/>
        </w:rPr>
      </w:pPr>
      <w:bookmarkStart w:id="140" w:name="_Toc492414660"/>
    </w:p>
    <w:p w:rsidR="00B02871" w:rsidRPr="00485FF9" w:rsidRDefault="00584053" w:rsidP="00485FF9">
      <w:pPr>
        <w:pStyle w:val="Akapitzlist"/>
        <w:tabs>
          <w:tab w:val="left" w:pos="0"/>
        </w:tabs>
        <w:spacing w:before="120" w:after="120" w:line="240" w:lineRule="auto"/>
        <w:ind w:left="710"/>
        <w:contextualSpacing w:val="0"/>
        <w:jc w:val="center"/>
        <w:rPr>
          <w:rFonts w:eastAsia="Times New Roman" w:cs="Arial"/>
          <w:color w:val="FF0000"/>
          <w:sz w:val="24"/>
          <w:szCs w:val="24"/>
          <w:lang w:eastAsia="pl-PL"/>
        </w:rPr>
      </w:pPr>
      <w:r w:rsidRPr="00485FF9">
        <w:rPr>
          <w:b/>
          <w:color w:val="002060"/>
          <w:lang w:eastAsia="pl-PL"/>
        </w:rPr>
        <w:t>Rozdział 4</w:t>
      </w:r>
      <w:r w:rsidR="00B02871" w:rsidRPr="00485FF9">
        <w:rPr>
          <w:b/>
          <w:color w:val="002060"/>
          <w:lang w:eastAsia="pl-PL"/>
        </w:rPr>
        <w:br/>
      </w:r>
      <w:r w:rsidR="00B03105" w:rsidRPr="00485FF9">
        <w:rPr>
          <w:b/>
          <w:color w:val="002060"/>
          <w:lang w:eastAsia="pl-PL"/>
        </w:rPr>
        <w:t>Zasady korzystania z telefonów komórkowych i innych urządzeń</w:t>
      </w:r>
      <w:bookmarkEnd w:id="140"/>
    </w:p>
    <w:p w:rsidR="00B63B25" w:rsidRDefault="00850218" w:rsidP="0010454F">
      <w:pPr>
        <w:pStyle w:val="paragraf"/>
        <w:numPr>
          <w:ilvl w:val="0"/>
          <w:numId w:val="46"/>
        </w:numPr>
        <w:spacing w:before="120" w:after="120"/>
        <w:jc w:val="both"/>
        <w:rPr>
          <w:rFonts w:cs="Arial"/>
          <w:sz w:val="24"/>
          <w:szCs w:val="24"/>
        </w:rPr>
      </w:pPr>
      <w:r w:rsidRPr="00850218">
        <w:rPr>
          <w:rFonts w:cs="Arial"/>
          <w:bCs/>
          <w:sz w:val="24"/>
          <w:szCs w:val="24"/>
        </w:rPr>
        <w:t>1.</w:t>
      </w:r>
      <w:r>
        <w:rPr>
          <w:rFonts w:cs="Arial"/>
          <w:b/>
          <w:bCs/>
          <w:sz w:val="24"/>
          <w:szCs w:val="24"/>
        </w:rPr>
        <w:t xml:space="preserve"> </w:t>
      </w:r>
      <w:r w:rsidR="00B03105" w:rsidRPr="00850218">
        <w:rPr>
          <w:rFonts w:cs="Arial"/>
          <w:sz w:val="24"/>
          <w:szCs w:val="24"/>
        </w:rPr>
        <w:t xml:space="preserve">Uczeń  na odpowiedzialność swoją i rodziców lub prawnych opiekunów przynosi do </w:t>
      </w:r>
      <w:r w:rsidR="00F94D4D" w:rsidRPr="00850218">
        <w:rPr>
          <w:rFonts w:cs="Arial"/>
          <w:sz w:val="24"/>
          <w:szCs w:val="24"/>
        </w:rPr>
        <w:t>szkoły</w:t>
      </w:r>
      <w:r w:rsidR="00B03105" w:rsidRPr="00850218">
        <w:rPr>
          <w:rFonts w:cs="Arial"/>
          <w:sz w:val="24"/>
          <w:szCs w:val="24"/>
        </w:rPr>
        <w:t xml:space="preserve"> telefon komórkowy lub inne urządze</w:t>
      </w:r>
      <w:r w:rsidR="002B72D7">
        <w:rPr>
          <w:rFonts w:cs="Arial"/>
          <w:sz w:val="24"/>
          <w:szCs w:val="24"/>
        </w:rPr>
        <w:t xml:space="preserve">nia elektroniczn </w:t>
      </w:r>
      <w:r w:rsidR="002B72D7" w:rsidRPr="002B72D7">
        <w:rPr>
          <w:rFonts w:cs="Arial"/>
          <w:sz w:val="24"/>
          <w:szCs w:val="24"/>
        </w:rPr>
        <w:t>w tym między innymi służce do rejestrowania bądź odtwarzania dźwięku i obrazu.</w:t>
      </w:r>
      <w:r w:rsidR="002B72D7">
        <w:rPr>
          <w:rFonts w:cs="Arial"/>
          <w:sz w:val="24"/>
          <w:szCs w:val="24"/>
        </w:rPr>
        <w:t xml:space="preserve"> </w:t>
      </w:r>
    </w:p>
    <w:p w:rsidR="00B63B25" w:rsidRDefault="002B72D7" w:rsidP="00B63B25">
      <w:pPr>
        <w:pStyle w:val="paragraf"/>
        <w:spacing w:before="120" w:after="120"/>
        <w:ind w:left="680"/>
        <w:jc w:val="both"/>
        <w:rPr>
          <w:rFonts w:cs="Arial"/>
          <w:sz w:val="24"/>
          <w:szCs w:val="24"/>
        </w:rPr>
      </w:pPr>
      <w:r w:rsidRPr="00B63B25">
        <w:rPr>
          <w:rFonts w:cs="Arial"/>
          <w:sz w:val="24"/>
          <w:szCs w:val="24"/>
        </w:rPr>
        <w:t>2. Szkoła nie ponosi odpowiedzialności za zaginięcie tego rodzaju sprzętu.</w:t>
      </w:r>
    </w:p>
    <w:p w:rsidR="002B72D7" w:rsidRPr="002B72D7" w:rsidRDefault="002B72D7" w:rsidP="00B63B25">
      <w:pPr>
        <w:pStyle w:val="paragraf"/>
        <w:spacing w:before="120" w:after="120"/>
        <w:ind w:left="680"/>
        <w:jc w:val="both"/>
        <w:rPr>
          <w:rFonts w:cs="Arial"/>
          <w:sz w:val="24"/>
          <w:szCs w:val="24"/>
        </w:rPr>
      </w:pPr>
      <w:r w:rsidRPr="002B72D7">
        <w:rPr>
          <w:rFonts w:cs="Arial"/>
          <w:sz w:val="24"/>
          <w:szCs w:val="24"/>
        </w:rPr>
        <w:t>3. Używanie telefonów i innych urządzeń elektronicznych dopuszczalne jest tylko w określonych warunkach:</w:t>
      </w:r>
    </w:p>
    <w:p w:rsidR="002B72D7" w:rsidRPr="002B72D7" w:rsidRDefault="002B72D7" w:rsidP="002B72D7">
      <w:pPr>
        <w:pStyle w:val="paragraf"/>
        <w:spacing w:before="120" w:after="120"/>
        <w:jc w:val="both"/>
        <w:rPr>
          <w:rFonts w:cs="Arial"/>
          <w:sz w:val="24"/>
          <w:szCs w:val="24"/>
        </w:rPr>
      </w:pPr>
      <w:r w:rsidRPr="002B72D7">
        <w:rPr>
          <w:rFonts w:cs="Arial"/>
          <w:sz w:val="24"/>
          <w:szCs w:val="24"/>
        </w:rPr>
        <w:t>1) podczas lekcji telefon/ urządzenie elektroniczne muszą być wyłączone i schowane;</w:t>
      </w:r>
    </w:p>
    <w:p w:rsidR="002B72D7" w:rsidRPr="002B72D7" w:rsidRDefault="002B72D7" w:rsidP="002B72D7">
      <w:pPr>
        <w:pStyle w:val="paragraf"/>
        <w:spacing w:before="120" w:after="120"/>
        <w:jc w:val="both"/>
        <w:rPr>
          <w:rFonts w:cs="Arial"/>
          <w:sz w:val="24"/>
          <w:szCs w:val="24"/>
        </w:rPr>
      </w:pPr>
      <w:r w:rsidRPr="002B72D7">
        <w:rPr>
          <w:rFonts w:cs="Arial"/>
          <w:sz w:val="24"/>
          <w:szCs w:val="24"/>
        </w:rPr>
        <w:t>2) telefon może służyć wyłącznie do porozumiewania się z rodzicami/opiekunami wyłącznie podczas przerw w pilnych sprawach jedynie za zgodą nauczyciela;</w:t>
      </w:r>
    </w:p>
    <w:p w:rsidR="002B72D7" w:rsidRPr="002B72D7" w:rsidRDefault="002B72D7" w:rsidP="002B72D7">
      <w:pPr>
        <w:pStyle w:val="paragraf"/>
        <w:spacing w:before="120" w:after="120"/>
        <w:jc w:val="both"/>
        <w:rPr>
          <w:rFonts w:cs="Arial"/>
          <w:sz w:val="24"/>
          <w:szCs w:val="24"/>
        </w:rPr>
      </w:pPr>
      <w:r w:rsidRPr="002B72D7">
        <w:rPr>
          <w:rFonts w:cs="Arial"/>
          <w:sz w:val="24"/>
          <w:szCs w:val="24"/>
        </w:rPr>
        <w:lastRenderedPageBreak/>
        <w:t>3) wszelkie urządzenia elektroniczne służce do  rejestrowania bądź odtwarzania dźwięku i obrazu muszą pozostać wyłączone i schowane przez cały czas pobytu dziecka w szkole (dotyczy to zarówno przerw jak i zajęć lekcyjnych oraz świetlicowych);</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4. Poprzez „używanie" należy rozumieć (w wypadku telefonu komórkowego):</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nawiązywanie połączenia telefonicznego;</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redagowanie lub wysyłanie wiadomości typu sms, mms lub podobnej;</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rejestrowanie materiału audiowizualnego;</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odtwarzanie materiału audiowizualnego lub dokumentacji elektronicznej;</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transmisja danych;</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wykonywania obliczeń,</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korzystanie z komunikatorów,</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 przeglądanie zasobów internetowych .</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5. W przypadku innych urządzeń elektronicznych pojęcie „używanie” dotyczy wszystkich w/w punktów możliwych do  wykonania na danym urządzeniu.</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6. Nagrywanie dźwięku i obrazu za pomocą telefonu nie jest możliwe nawet za zgodą osoby nagrywanej i fotografowanej.  Jeśli nagrywanie ma miejsce w czasie lekcji konieczna jest zgoda nauczyciela prowadzącego zajęcia.</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7. W razie konieczności skontaktowania się z rodzicami uczeń może zawsze skorzystać z telefonu szkolnego znajdującego się w sekretariacie szkoły.</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8. W przypadku łamania przez ucznia regulaminu na lekcjach lub na terenie szkoły:</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1) nauczyciel odnotowuje ten fakt w e- dzienniku w zakładce „UWAGI”, co jest jednoznaczne z poinformowaniem rodzica o zaistniałym fakcie;</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2) nauczyciel zobowiązuje ucznia do natychmiastowego schowania telefonu lub innego urządzenia elektronicznego;</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3) w przypadku notorycznego łamania przez ucznia regulaminu korzystania z telefonu lub innych urządzeń elektronicznych wychowawca klasy zobowiązany jest do kontaktu z rodzicami ucznia;</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4) niestosowanie się uczniów do powyższych ustaleń skutkować będą obniżeniem oceny z zachowania. </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9. Zakaz korzystania z telefonów komórkowych obowiązuje także nauczycieli i innych pracowników szkoły podczas zajęć edukacyjnych, narad i zebrań rady pedagogicznej (nie dotyczy to sytuacji, gdy nauczyciel spodziewa się ważnej rozmowy telefonicznej dotyczącej sprawy służbowej lub wykonuje inne czynności niezbędne do przeprowadzenia toku lekcji np. korzysta z Librusa lub MS Teams).</w:t>
      </w:r>
    </w:p>
    <w:p w:rsidR="002B72D7" w:rsidRPr="002B72D7" w:rsidRDefault="002B72D7" w:rsidP="002B72D7">
      <w:pPr>
        <w:pStyle w:val="paragraf"/>
        <w:spacing w:before="120" w:after="120"/>
        <w:jc w:val="both"/>
        <w:rPr>
          <w:rFonts w:cs="Arial"/>
          <w:sz w:val="24"/>
          <w:szCs w:val="24"/>
        </w:rPr>
      </w:pPr>
      <w:r w:rsidRPr="002B72D7">
        <w:rPr>
          <w:rFonts w:cs="Arial"/>
          <w:sz w:val="24"/>
          <w:szCs w:val="24"/>
        </w:rPr>
        <w:t xml:space="preserve">       10. W przypadku naruszenia zasad korzystania z telefonów komórkowych przez nauczycieli i pracowników szkoły dyrektor udziela upomnienia.</w:t>
      </w:r>
    </w:p>
    <w:p w:rsidR="002B72D7" w:rsidRPr="00522448" w:rsidRDefault="002B72D7" w:rsidP="002B72D7">
      <w:pPr>
        <w:pStyle w:val="Akapitzlist"/>
        <w:tabs>
          <w:tab w:val="left" w:pos="0"/>
        </w:tabs>
        <w:spacing w:before="120" w:after="120" w:line="240" w:lineRule="auto"/>
        <w:contextualSpacing w:val="0"/>
        <w:jc w:val="both"/>
        <w:rPr>
          <w:rFonts w:cs="Arial"/>
          <w:sz w:val="24"/>
          <w:szCs w:val="24"/>
        </w:rPr>
      </w:pPr>
    </w:p>
    <w:p w:rsidR="002B72D7" w:rsidRDefault="002B72D7" w:rsidP="002B72D7">
      <w:pPr>
        <w:pStyle w:val="Akapitzlist"/>
        <w:tabs>
          <w:tab w:val="left" w:pos="0"/>
        </w:tabs>
        <w:spacing w:before="120" w:after="120" w:line="240" w:lineRule="auto"/>
        <w:contextualSpacing w:val="0"/>
        <w:jc w:val="both"/>
        <w:rPr>
          <w:sz w:val="24"/>
          <w:szCs w:val="24"/>
        </w:rPr>
      </w:pPr>
      <w:bookmarkStart w:id="141" w:name="_Toc492414661"/>
    </w:p>
    <w:p w:rsidR="00B03105" w:rsidRPr="00584053" w:rsidRDefault="00584053" w:rsidP="00AC2EAD">
      <w:pPr>
        <w:pStyle w:val="Nagwek3"/>
        <w:spacing w:line="240" w:lineRule="auto"/>
        <w:rPr>
          <w:b/>
          <w:color w:val="002060"/>
          <w:sz w:val="22"/>
          <w:szCs w:val="22"/>
          <w:lang w:eastAsia="pl-PL"/>
        </w:rPr>
      </w:pPr>
      <w:r>
        <w:rPr>
          <w:b/>
          <w:color w:val="002060"/>
          <w:sz w:val="22"/>
          <w:szCs w:val="22"/>
          <w:lang w:eastAsia="pl-PL"/>
        </w:rPr>
        <w:lastRenderedPageBreak/>
        <w:t>Rozdział 6</w:t>
      </w:r>
      <w:r>
        <w:rPr>
          <w:b/>
          <w:color w:val="002060"/>
          <w:sz w:val="22"/>
          <w:szCs w:val="22"/>
          <w:lang w:eastAsia="pl-PL"/>
        </w:rPr>
        <w:br/>
      </w:r>
      <w:r w:rsidR="00B03105" w:rsidRPr="00584053">
        <w:rPr>
          <w:b/>
          <w:color w:val="002060"/>
          <w:sz w:val="22"/>
          <w:szCs w:val="22"/>
          <w:lang w:eastAsia="pl-PL"/>
        </w:rPr>
        <w:t>Nagrody</w:t>
      </w:r>
      <w:bookmarkEnd w:id="141"/>
      <w:r w:rsidR="00B03105" w:rsidRPr="00584053">
        <w:rPr>
          <w:b/>
          <w:color w:val="002060"/>
          <w:sz w:val="22"/>
          <w:szCs w:val="22"/>
          <w:lang w:eastAsia="pl-PL"/>
        </w:rPr>
        <w:t xml:space="preserve"> </w:t>
      </w:r>
    </w:p>
    <w:p w:rsidR="00B03105" w:rsidRPr="00A240F6" w:rsidRDefault="00810635" w:rsidP="0010454F">
      <w:pPr>
        <w:pStyle w:val="paragraf"/>
        <w:numPr>
          <w:ilvl w:val="0"/>
          <w:numId w:val="46"/>
        </w:numPr>
        <w:spacing w:before="120" w:after="120"/>
        <w:jc w:val="both"/>
        <w:rPr>
          <w:rFonts w:cs="Arial"/>
          <w:sz w:val="24"/>
          <w:szCs w:val="24"/>
        </w:rPr>
      </w:pPr>
      <w:r>
        <w:rPr>
          <w:rFonts w:cs="Arial"/>
          <w:bCs/>
          <w:sz w:val="24"/>
          <w:szCs w:val="24"/>
        </w:rPr>
        <w:t xml:space="preserve">1. </w:t>
      </w:r>
      <w:r w:rsidR="00B03105" w:rsidRPr="00850218">
        <w:rPr>
          <w:rFonts w:cs="Arial"/>
          <w:bCs/>
          <w:sz w:val="24"/>
          <w:szCs w:val="24"/>
        </w:rPr>
        <w:t>Uczeń</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może otrzymać nagrody i wyróżnienia za:</w:t>
      </w:r>
    </w:p>
    <w:p w:rsidR="00B03105" w:rsidRPr="00850218" w:rsidRDefault="00B03105" w:rsidP="0010454F">
      <w:pPr>
        <w:numPr>
          <w:ilvl w:val="0"/>
          <w:numId w:val="273"/>
        </w:numPr>
        <w:tabs>
          <w:tab w:val="left" w:pos="0"/>
          <w:tab w:val="left" w:pos="426"/>
        </w:tabs>
        <w:spacing w:before="120" w:after="120"/>
        <w:jc w:val="both"/>
        <w:rPr>
          <w:sz w:val="24"/>
          <w:szCs w:val="24"/>
        </w:rPr>
      </w:pPr>
      <w:r w:rsidRPr="00850218">
        <w:rPr>
          <w:rStyle w:val="Hipercze"/>
          <w:rFonts w:eastAsia="Arial Unicode MS" w:cs="Arial"/>
          <w:b w:val="0"/>
          <w:color w:val="000000"/>
          <w:sz w:val="24"/>
          <w:szCs w:val="24"/>
        </w:rPr>
        <w:t xml:space="preserve">rzetelną </w:t>
      </w:r>
      <w:r w:rsidRPr="00850218">
        <w:rPr>
          <w:sz w:val="24"/>
          <w:szCs w:val="24"/>
        </w:rPr>
        <w:t xml:space="preserve">naukę i pracę na rzecz </w:t>
      </w:r>
      <w:r w:rsidR="00F94D4D" w:rsidRPr="00850218">
        <w:rPr>
          <w:sz w:val="24"/>
          <w:szCs w:val="24"/>
        </w:rPr>
        <w:t>szkoły</w:t>
      </w:r>
      <w:r w:rsidR="00810635">
        <w:rPr>
          <w:sz w:val="24"/>
          <w:szCs w:val="24"/>
        </w:rPr>
        <w:t>;</w:t>
      </w:r>
    </w:p>
    <w:p w:rsidR="00B03105" w:rsidRPr="00850218" w:rsidRDefault="00810635" w:rsidP="0010454F">
      <w:pPr>
        <w:numPr>
          <w:ilvl w:val="0"/>
          <w:numId w:val="273"/>
        </w:numPr>
        <w:tabs>
          <w:tab w:val="left" w:pos="0"/>
          <w:tab w:val="left" w:pos="426"/>
        </w:tabs>
        <w:spacing w:before="120" w:after="120"/>
        <w:jc w:val="both"/>
        <w:rPr>
          <w:sz w:val="24"/>
          <w:szCs w:val="24"/>
        </w:rPr>
      </w:pPr>
      <w:r>
        <w:rPr>
          <w:sz w:val="24"/>
          <w:szCs w:val="24"/>
        </w:rPr>
        <w:t>wzorową postawę;</w:t>
      </w:r>
    </w:p>
    <w:p w:rsidR="00B03105" w:rsidRDefault="00810635" w:rsidP="0010454F">
      <w:pPr>
        <w:numPr>
          <w:ilvl w:val="0"/>
          <w:numId w:val="273"/>
        </w:numPr>
        <w:tabs>
          <w:tab w:val="left" w:pos="0"/>
          <w:tab w:val="left" w:pos="426"/>
        </w:tabs>
        <w:spacing w:before="120" w:after="120"/>
        <w:jc w:val="both"/>
        <w:rPr>
          <w:sz w:val="24"/>
          <w:szCs w:val="24"/>
        </w:rPr>
      </w:pPr>
      <w:r>
        <w:rPr>
          <w:sz w:val="24"/>
          <w:szCs w:val="24"/>
        </w:rPr>
        <w:t>wybitne osiągnięcia;</w:t>
      </w:r>
    </w:p>
    <w:p w:rsidR="004711F1" w:rsidRPr="00850218" w:rsidRDefault="004711F1" w:rsidP="0010454F">
      <w:pPr>
        <w:numPr>
          <w:ilvl w:val="0"/>
          <w:numId w:val="273"/>
        </w:numPr>
        <w:tabs>
          <w:tab w:val="left" w:pos="0"/>
          <w:tab w:val="left" w:pos="426"/>
        </w:tabs>
        <w:spacing w:before="120" w:after="120"/>
        <w:jc w:val="both"/>
        <w:rPr>
          <w:sz w:val="24"/>
          <w:szCs w:val="24"/>
        </w:rPr>
      </w:pPr>
      <w:r>
        <w:rPr>
          <w:sz w:val="24"/>
          <w:szCs w:val="24"/>
        </w:rPr>
        <w:t>prace na rzecz szkoły;</w:t>
      </w:r>
    </w:p>
    <w:p w:rsidR="00B03105" w:rsidRPr="00850218" w:rsidRDefault="00B03105" w:rsidP="0010454F">
      <w:pPr>
        <w:numPr>
          <w:ilvl w:val="0"/>
          <w:numId w:val="273"/>
        </w:numPr>
        <w:tabs>
          <w:tab w:val="left" w:pos="0"/>
          <w:tab w:val="left" w:pos="426"/>
        </w:tabs>
        <w:spacing w:before="120" w:after="120"/>
        <w:jc w:val="both"/>
        <w:rPr>
          <w:rStyle w:val="Hipercze"/>
          <w:rFonts w:eastAsia="Arial Unicode MS" w:cs="Arial"/>
          <w:b w:val="0"/>
          <w:color w:val="000000"/>
          <w:sz w:val="24"/>
          <w:szCs w:val="24"/>
        </w:rPr>
      </w:pPr>
      <w:r w:rsidRPr="00850218">
        <w:rPr>
          <w:sz w:val="24"/>
          <w:szCs w:val="24"/>
        </w:rPr>
        <w:t>dzielność i</w:t>
      </w:r>
      <w:r w:rsidRPr="00850218">
        <w:rPr>
          <w:rStyle w:val="Hipercze"/>
          <w:rFonts w:eastAsia="Arial Unicode MS" w:cs="Arial"/>
          <w:b w:val="0"/>
          <w:color w:val="000000"/>
          <w:sz w:val="24"/>
          <w:szCs w:val="24"/>
        </w:rPr>
        <w:t xml:space="preserve"> odwagę.</w:t>
      </w:r>
    </w:p>
    <w:p w:rsidR="00B03105" w:rsidRPr="00810635" w:rsidRDefault="00B03105" w:rsidP="0010454F">
      <w:pPr>
        <w:pStyle w:val="Akapitzlist"/>
        <w:numPr>
          <w:ilvl w:val="0"/>
          <w:numId w:val="274"/>
        </w:numPr>
        <w:tabs>
          <w:tab w:val="left" w:pos="0"/>
        </w:tabs>
        <w:spacing w:before="120" w:after="120" w:line="240" w:lineRule="auto"/>
        <w:contextualSpacing w:val="0"/>
        <w:jc w:val="both"/>
        <w:rPr>
          <w:sz w:val="24"/>
          <w:szCs w:val="24"/>
        </w:rPr>
      </w:pPr>
      <w:r w:rsidRPr="00A240F6">
        <w:rPr>
          <w:rFonts w:cs="Arial"/>
          <w:sz w:val="24"/>
          <w:szCs w:val="24"/>
        </w:rPr>
        <w:t xml:space="preserve">Nagrody przyznaje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00810635">
        <w:rPr>
          <w:sz w:val="24"/>
          <w:szCs w:val="24"/>
        </w:rPr>
        <w:t>.</w:t>
      </w:r>
    </w:p>
    <w:p w:rsidR="00B03105" w:rsidRPr="00A240F6" w:rsidRDefault="00B03105" w:rsidP="0010454F">
      <w:pPr>
        <w:pStyle w:val="Akapitzlist"/>
        <w:numPr>
          <w:ilvl w:val="0"/>
          <w:numId w:val="274"/>
        </w:numPr>
        <w:tabs>
          <w:tab w:val="left" w:pos="0"/>
        </w:tabs>
        <w:spacing w:before="120" w:after="120" w:line="240" w:lineRule="auto"/>
        <w:contextualSpacing w:val="0"/>
        <w:jc w:val="both"/>
        <w:rPr>
          <w:rFonts w:cs="Arial"/>
          <w:sz w:val="24"/>
          <w:szCs w:val="24"/>
        </w:rPr>
      </w:pPr>
      <w:r w:rsidRPr="00810635">
        <w:rPr>
          <w:sz w:val="24"/>
          <w:szCs w:val="24"/>
        </w:rPr>
        <w:t>Ustala się</w:t>
      </w:r>
      <w:r w:rsidRPr="00A240F6">
        <w:rPr>
          <w:rFonts w:cs="Arial"/>
          <w:sz w:val="24"/>
          <w:szCs w:val="24"/>
        </w:rPr>
        <w:t xml:space="preserve"> następujące rodzaje nagród dla uczniów:</w:t>
      </w:r>
    </w:p>
    <w:p w:rsidR="00B03105" w:rsidRPr="00810635" w:rsidRDefault="00B03105" w:rsidP="0010454F">
      <w:pPr>
        <w:numPr>
          <w:ilvl w:val="0"/>
          <w:numId w:val="275"/>
        </w:numPr>
        <w:tabs>
          <w:tab w:val="left" w:pos="0"/>
          <w:tab w:val="left" w:pos="426"/>
        </w:tabs>
        <w:spacing w:before="120" w:after="120"/>
        <w:jc w:val="both"/>
        <w:rPr>
          <w:sz w:val="24"/>
          <w:szCs w:val="24"/>
        </w:rPr>
      </w:pPr>
      <w:r w:rsidRPr="00810635">
        <w:rPr>
          <w:sz w:val="24"/>
          <w:szCs w:val="24"/>
        </w:rPr>
        <w:t>pochwała wychowawcy i opiekuna organizacji uczniowskich,</w:t>
      </w:r>
    </w:p>
    <w:p w:rsidR="00B03105" w:rsidRPr="00810635" w:rsidRDefault="00B03105" w:rsidP="0010454F">
      <w:pPr>
        <w:numPr>
          <w:ilvl w:val="0"/>
          <w:numId w:val="275"/>
        </w:numPr>
        <w:tabs>
          <w:tab w:val="left" w:pos="0"/>
          <w:tab w:val="left" w:pos="426"/>
        </w:tabs>
        <w:spacing w:before="120" w:after="120"/>
        <w:jc w:val="both"/>
        <w:rPr>
          <w:sz w:val="24"/>
          <w:szCs w:val="24"/>
        </w:rPr>
      </w:pPr>
      <w:r w:rsidRPr="00810635">
        <w:rPr>
          <w:sz w:val="24"/>
          <w:szCs w:val="24"/>
        </w:rPr>
        <w:t xml:space="preserve">pochwała </w:t>
      </w:r>
      <w:r w:rsidR="00F94D4D" w:rsidRPr="00810635">
        <w:rPr>
          <w:sz w:val="24"/>
          <w:szCs w:val="24"/>
        </w:rPr>
        <w:t>dyrektora</w:t>
      </w:r>
      <w:r w:rsidRPr="00810635">
        <w:rPr>
          <w:sz w:val="24"/>
          <w:szCs w:val="24"/>
        </w:rPr>
        <w:t xml:space="preserve"> wobec całej społeczności szkolnej,</w:t>
      </w:r>
    </w:p>
    <w:p w:rsidR="00B03105" w:rsidRPr="00810635" w:rsidRDefault="00B03105" w:rsidP="0010454F">
      <w:pPr>
        <w:numPr>
          <w:ilvl w:val="0"/>
          <w:numId w:val="275"/>
        </w:numPr>
        <w:tabs>
          <w:tab w:val="left" w:pos="0"/>
          <w:tab w:val="left" w:pos="426"/>
        </w:tabs>
        <w:spacing w:before="120" w:after="120"/>
        <w:jc w:val="both"/>
        <w:rPr>
          <w:sz w:val="24"/>
          <w:szCs w:val="24"/>
        </w:rPr>
      </w:pPr>
      <w:r w:rsidRPr="00810635">
        <w:rPr>
          <w:sz w:val="24"/>
          <w:szCs w:val="24"/>
        </w:rPr>
        <w:t>dyplom</w:t>
      </w:r>
      <w:r w:rsidR="006E37EA">
        <w:rPr>
          <w:sz w:val="24"/>
          <w:szCs w:val="24"/>
        </w:rPr>
        <w:t>,</w:t>
      </w:r>
    </w:p>
    <w:p w:rsidR="00B03105" w:rsidRPr="00810635" w:rsidRDefault="00B03105" w:rsidP="0010454F">
      <w:pPr>
        <w:numPr>
          <w:ilvl w:val="0"/>
          <w:numId w:val="275"/>
        </w:numPr>
        <w:tabs>
          <w:tab w:val="left" w:pos="0"/>
          <w:tab w:val="left" w:pos="426"/>
        </w:tabs>
        <w:spacing w:before="120" w:after="120"/>
        <w:jc w:val="both"/>
        <w:rPr>
          <w:sz w:val="24"/>
          <w:szCs w:val="24"/>
        </w:rPr>
      </w:pPr>
      <w:r w:rsidRPr="00810635">
        <w:rPr>
          <w:sz w:val="24"/>
          <w:szCs w:val="24"/>
        </w:rPr>
        <w:t>bezpłatna wycieczka dla wyróżniających się uczniów,</w:t>
      </w:r>
    </w:p>
    <w:p w:rsidR="00B03105" w:rsidRPr="00810635" w:rsidRDefault="00B03105" w:rsidP="0010454F">
      <w:pPr>
        <w:numPr>
          <w:ilvl w:val="0"/>
          <w:numId w:val="275"/>
        </w:numPr>
        <w:tabs>
          <w:tab w:val="left" w:pos="0"/>
          <w:tab w:val="left" w:pos="426"/>
        </w:tabs>
        <w:spacing w:before="120" w:after="120"/>
        <w:jc w:val="both"/>
        <w:rPr>
          <w:sz w:val="24"/>
          <w:szCs w:val="24"/>
        </w:rPr>
      </w:pPr>
      <w:r w:rsidRPr="00810635">
        <w:rPr>
          <w:sz w:val="24"/>
          <w:szCs w:val="24"/>
        </w:rPr>
        <w:t>nagrody rzeczowe,</w:t>
      </w:r>
    </w:p>
    <w:p w:rsidR="00735B97" w:rsidRPr="00735B97" w:rsidRDefault="00810635" w:rsidP="0010454F">
      <w:pPr>
        <w:numPr>
          <w:ilvl w:val="0"/>
          <w:numId w:val="275"/>
        </w:numPr>
        <w:tabs>
          <w:tab w:val="left" w:pos="0"/>
          <w:tab w:val="left" w:pos="426"/>
        </w:tabs>
        <w:spacing w:before="120" w:after="120"/>
        <w:jc w:val="both"/>
        <w:rPr>
          <w:rFonts w:eastAsia="Arial Unicode MS" w:cs="Arial"/>
          <w:color w:val="000000"/>
          <w:sz w:val="24"/>
          <w:szCs w:val="24"/>
        </w:rPr>
      </w:pPr>
      <w:r>
        <w:rPr>
          <w:sz w:val="24"/>
          <w:szCs w:val="24"/>
        </w:rPr>
        <w:t>wpis do „Złotej Księgi</w:t>
      </w:r>
      <w:r w:rsidR="00B03105" w:rsidRPr="00810635">
        <w:rPr>
          <w:sz w:val="24"/>
          <w:szCs w:val="24"/>
        </w:rPr>
        <w:t>”</w:t>
      </w:r>
      <w:r w:rsidR="00B03105" w:rsidRPr="00810635">
        <w:rPr>
          <w:i/>
          <w:iCs/>
          <w:sz w:val="24"/>
          <w:szCs w:val="24"/>
        </w:rPr>
        <w:t xml:space="preserve"> - </w:t>
      </w:r>
      <w:r w:rsidR="00F60227">
        <w:rPr>
          <w:sz w:val="24"/>
          <w:szCs w:val="24"/>
        </w:rPr>
        <w:t xml:space="preserve">uczniowie klas </w:t>
      </w:r>
      <w:r w:rsidR="00D061B8" w:rsidRPr="00810635">
        <w:rPr>
          <w:sz w:val="24"/>
          <w:szCs w:val="24"/>
        </w:rPr>
        <w:t>VI</w:t>
      </w:r>
      <w:r w:rsidR="00160AF1" w:rsidRPr="00810635">
        <w:rPr>
          <w:sz w:val="24"/>
          <w:szCs w:val="24"/>
        </w:rPr>
        <w:t>II</w:t>
      </w:r>
      <w:r w:rsidR="00F60227">
        <w:rPr>
          <w:sz w:val="24"/>
          <w:szCs w:val="24"/>
        </w:rPr>
        <w:t>,</w:t>
      </w:r>
      <w:r w:rsidR="00B03105" w:rsidRPr="00810635">
        <w:rPr>
          <w:sz w:val="24"/>
          <w:szCs w:val="24"/>
        </w:rPr>
        <w:t xml:space="preserve"> którzy na świadectwie szkolnym promocyjnym lub na świadectwie ukończenia </w:t>
      </w:r>
      <w:r w:rsidR="00F94D4D" w:rsidRPr="00810635">
        <w:rPr>
          <w:sz w:val="24"/>
          <w:szCs w:val="24"/>
        </w:rPr>
        <w:t>szkoły</w:t>
      </w:r>
      <w:r w:rsidR="00B03105" w:rsidRPr="00810635">
        <w:rPr>
          <w:sz w:val="24"/>
          <w:szCs w:val="24"/>
        </w:rPr>
        <w:t xml:space="preserve"> mają ze wszystkich</w:t>
      </w:r>
      <w:r w:rsidR="00B03105" w:rsidRPr="00810635">
        <w:rPr>
          <w:rFonts w:cs="Arial"/>
          <w:sz w:val="24"/>
          <w:szCs w:val="24"/>
        </w:rPr>
        <w:t xml:space="preserve"> </w:t>
      </w:r>
      <w:r w:rsidR="00B03105" w:rsidRPr="00A240F6">
        <w:rPr>
          <w:rFonts w:cs="Arial"/>
          <w:sz w:val="24"/>
          <w:szCs w:val="24"/>
        </w:rPr>
        <w:t>zajęć edukacyjnych oceny nie mniej niż bardzo dobre i wzorowe zachowanie</w:t>
      </w:r>
      <w:r w:rsidR="00735B97">
        <w:rPr>
          <w:rFonts w:cs="Arial"/>
          <w:sz w:val="24"/>
          <w:szCs w:val="24"/>
        </w:rPr>
        <w:t>,</w:t>
      </w:r>
    </w:p>
    <w:p w:rsidR="00B03105" w:rsidRPr="00DD3DCB" w:rsidRDefault="00DD3DCB" w:rsidP="0010454F">
      <w:pPr>
        <w:numPr>
          <w:ilvl w:val="0"/>
          <w:numId w:val="275"/>
        </w:numPr>
        <w:tabs>
          <w:tab w:val="left" w:pos="0"/>
          <w:tab w:val="left" w:pos="426"/>
        </w:tabs>
        <w:spacing w:before="120" w:after="120"/>
        <w:jc w:val="both"/>
        <w:rPr>
          <w:rFonts w:eastAsia="Arial Unicode MS" w:cs="Arial"/>
          <w:color w:val="000000"/>
          <w:sz w:val="24"/>
          <w:szCs w:val="24"/>
        </w:rPr>
      </w:pPr>
      <w:r>
        <w:rPr>
          <w:sz w:val="24"/>
          <w:szCs w:val="24"/>
        </w:rPr>
        <w:t>Nagrodę</w:t>
      </w:r>
      <w:r w:rsidR="00735B97">
        <w:rPr>
          <w:sz w:val="24"/>
          <w:szCs w:val="24"/>
        </w:rPr>
        <w:t xml:space="preserve"> Dyrektora Szkoły</w:t>
      </w:r>
      <w:r w:rsidR="004C4FB1">
        <w:rPr>
          <w:sz w:val="24"/>
          <w:szCs w:val="24"/>
        </w:rPr>
        <w:t xml:space="preserve"> – uczniowie</w:t>
      </w:r>
      <w:r>
        <w:rPr>
          <w:sz w:val="24"/>
          <w:szCs w:val="24"/>
        </w:rPr>
        <w:t>, którzy:</w:t>
      </w:r>
    </w:p>
    <w:p w:rsidR="00DD3DCB" w:rsidRPr="00DD3DCB" w:rsidRDefault="00DD3DCB" w:rsidP="00DD3DCB">
      <w:pPr>
        <w:tabs>
          <w:tab w:val="left" w:pos="0"/>
          <w:tab w:val="left" w:pos="426"/>
        </w:tabs>
        <w:spacing w:before="120" w:after="120"/>
        <w:ind w:left="454"/>
        <w:jc w:val="both"/>
        <w:rPr>
          <w:rStyle w:val="Hipercze"/>
          <w:rFonts w:eastAsia="Arial Unicode MS" w:cs="Arial"/>
          <w:b w:val="0"/>
          <w:color w:val="000000"/>
          <w:sz w:val="24"/>
          <w:szCs w:val="24"/>
        </w:rPr>
      </w:pPr>
      <w:r w:rsidRPr="00DD3DCB">
        <w:rPr>
          <w:rStyle w:val="Hipercze"/>
          <w:rFonts w:eastAsia="Arial Unicode MS" w:cs="Arial"/>
          <w:b w:val="0"/>
          <w:color w:val="000000"/>
          <w:sz w:val="24"/>
          <w:szCs w:val="24"/>
        </w:rPr>
        <w:t xml:space="preserve">       -są laureatami Wojewódzkich Konkursów Przedmiotowych; </w:t>
      </w:r>
    </w:p>
    <w:p w:rsidR="00DD3DCB" w:rsidRPr="00522448" w:rsidRDefault="00DD3DCB" w:rsidP="00DD3DCB">
      <w:pPr>
        <w:tabs>
          <w:tab w:val="left" w:pos="0"/>
          <w:tab w:val="left" w:pos="426"/>
        </w:tabs>
        <w:spacing w:before="120" w:after="120"/>
        <w:ind w:left="454"/>
        <w:jc w:val="both"/>
        <w:rPr>
          <w:rStyle w:val="Hipercze"/>
          <w:rFonts w:eastAsia="Arial Unicode MS" w:cs="Arial"/>
          <w:b w:val="0"/>
          <w:color w:val="000000"/>
          <w:sz w:val="24"/>
          <w:szCs w:val="24"/>
        </w:rPr>
      </w:pPr>
      <w:r w:rsidRPr="00DD3DCB">
        <w:rPr>
          <w:rStyle w:val="Hipercze"/>
          <w:rFonts w:eastAsia="Arial Unicode MS" w:cs="Arial"/>
          <w:b w:val="0"/>
          <w:color w:val="000000"/>
          <w:sz w:val="24"/>
          <w:szCs w:val="24"/>
        </w:rPr>
        <w:t xml:space="preserve">       -uczniowie klas VIII, którzy z egzaminu ósmoklasisty ze wszystkich przedmiotów egzaminacyjnych otrzymali średni wynik minimum 85%, a ich średnia ocen ze świadectwa ukończenia szkoły wynosi minimum 5,00 i zachowanie opisane oceną wzorową;</w:t>
      </w:r>
    </w:p>
    <w:p w:rsidR="00B03105" w:rsidRPr="00810635" w:rsidRDefault="00810635" w:rsidP="0010454F">
      <w:pPr>
        <w:pStyle w:val="Akapitzlist"/>
        <w:numPr>
          <w:ilvl w:val="0"/>
          <w:numId w:val="274"/>
        </w:numPr>
        <w:tabs>
          <w:tab w:val="left" w:pos="0"/>
        </w:tabs>
        <w:spacing w:before="120" w:after="120" w:line="240" w:lineRule="auto"/>
        <w:contextualSpacing w:val="0"/>
        <w:jc w:val="both"/>
        <w:rPr>
          <w:sz w:val="24"/>
          <w:szCs w:val="24"/>
        </w:rPr>
      </w:pPr>
      <w:r>
        <w:rPr>
          <w:sz w:val="24"/>
          <w:szCs w:val="24"/>
        </w:rPr>
        <w:t>Nagrody finansowane są przez r</w:t>
      </w:r>
      <w:r w:rsidR="00B03105" w:rsidRPr="00810635">
        <w:rPr>
          <w:sz w:val="24"/>
          <w:szCs w:val="24"/>
        </w:rPr>
        <w:t xml:space="preserve">adę </w:t>
      </w:r>
      <w:r w:rsidR="00F94D4D" w:rsidRPr="00810635">
        <w:rPr>
          <w:sz w:val="24"/>
          <w:szCs w:val="24"/>
        </w:rPr>
        <w:t>rodziców</w:t>
      </w:r>
      <w:r w:rsidR="00B03105" w:rsidRPr="00810635">
        <w:rPr>
          <w:sz w:val="24"/>
          <w:szCs w:val="24"/>
        </w:rPr>
        <w:t xml:space="preserve"> oraz z budżetu </w:t>
      </w:r>
      <w:r w:rsidR="00F94D4D" w:rsidRPr="00810635">
        <w:rPr>
          <w:sz w:val="24"/>
          <w:szCs w:val="24"/>
        </w:rPr>
        <w:t>szkoły</w:t>
      </w:r>
      <w:r>
        <w:rPr>
          <w:sz w:val="24"/>
          <w:szCs w:val="24"/>
        </w:rPr>
        <w:t>.</w:t>
      </w:r>
    </w:p>
    <w:p w:rsidR="00B03105" w:rsidRPr="00810635" w:rsidRDefault="00B03105" w:rsidP="0010454F">
      <w:pPr>
        <w:pStyle w:val="Akapitzlist"/>
        <w:numPr>
          <w:ilvl w:val="0"/>
          <w:numId w:val="274"/>
        </w:numPr>
        <w:tabs>
          <w:tab w:val="left" w:pos="0"/>
        </w:tabs>
        <w:spacing w:before="120" w:after="120" w:line="240" w:lineRule="auto"/>
        <w:contextualSpacing w:val="0"/>
        <w:jc w:val="both"/>
        <w:rPr>
          <w:sz w:val="24"/>
          <w:szCs w:val="24"/>
        </w:rPr>
      </w:pPr>
      <w:r w:rsidRPr="00810635">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w:t>
      </w:r>
      <w:r w:rsidR="00810635">
        <w:rPr>
          <w:sz w:val="24"/>
          <w:szCs w:val="24"/>
        </w:rPr>
        <w:t>owe lub bardzo dobre zachowanie.</w:t>
      </w:r>
    </w:p>
    <w:p w:rsidR="00632DFB" w:rsidRPr="00632DFB" w:rsidRDefault="00632DFB" w:rsidP="0010454F">
      <w:pPr>
        <w:pStyle w:val="Akapitzlist"/>
        <w:numPr>
          <w:ilvl w:val="0"/>
          <w:numId w:val="274"/>
        </w:numPr>
        <w:tabs>
          <w:tab w:val="left" w:pos="0"/>
        </w:tabs>
        <w:spacing w:before="120" w:after="240"/>
        <w:ind w:left="28"/>
        <w:jc w:val="both"/>
        <w:rPr>
          <w:rFonts w:cs="Arial"/>
          <w:sz w:val="24"/>
          <w:szCs w:val="24"/>
        </w:rPr>
      </w:pPr>
      <w:r w:rsidRPr="00632DFB">
        <w:rPr>
          <w:rFonts w:cs="Arial"/>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632DFB" w:rsidRPr="00632DFB" w:rsidRDefault="00632DFB" w:rsidP="0010454F">
      <w:pPr>
        <w:pStyle w:val="Akapitzlist"/>
        <w:numPr>
          <w:ilvl w:val="0"/>
          <w:numId w:val="274"/>
        </w:numPr>
        <w:tabs>
          <w:tab w:val="left" w:pos="0"/>
        </w:tabs>
        <w:spacing w:before="120" w:after="240"/>
        <w:ind w:left="28"/>
        <w:jc w:val="both"/>
        <w:rPr>
          <w:rFonts w:cs="Arial"/>
          <w:sz w:val="24"/>
          <w:szCs w:val="24"/>
        </w:rPr>
      </w:pPr>
      <w:r w:rsidRPr="00632DFB">
        <w:rPr>
          <w:rFonts w:cs="Arial"/>
          <w:sz w:val="24"/>
          <w:szCs w:val="24"/>
        </w:rPr>
        <w:t xml:space="preserve">Odwołanie  rozpatruje  Komisja  w  składzie  wychowawca,  pedagog  szkolny,  w  terminie   do 14 dni od dnia wniesienia odwołania. </w:t>
      </w:r>
    </w:p>
    <w:p w:rsidR="00632DFB" w:rsidRPr="00AC2EAD" w:rsidRDefault="00632DFB" w:rsidP="0010454F">
      <w:pPr>
        <w:pStyle w:val="Akapitzlist"/>
        <w:numPr>
          <w:ilvl w:val="0"/>
          <w:numId w:val="274"/>
        </w:numPr>
        <w:tabs>
          <w:tab w:val="left" w:pos="0"/>
        </w:tabs>
        <w:spacing w:before="120" w:after="240"/>
        <w:ind w:left="28"/>
        <w:jc w:val="both"/>
        <w:rPr>
          <w:rFonts w:cs="Arial"/>
        </w:rPr>
      </w:pPr>
      <w:r w:rsidRPr="00632DFB">
        <w:rPr>
          <w:rFonts w:cs="Arial"/>
          <w:sz w:val="24"/>
          <w:szCs w:val="24"/>
        </w:rPr>
        <w:t>Decyzja komisji jest ostateczna</w:t>
      </w:r>
      <w:r w:rsidRPr="00AC2EAD">
        <w:rPr>
          <w:rFonts w:cs="Arial"/>
        </w:rPr>
        <w:t xml:space="preserve">. </w:t>
      </w:r>
    </w:p>
    <w:p w:rsidR="00B03105" w:rsidRPr="00584053" w:rsidRDefault="00850218" w:rsidP="00584053">
      <w:pPr>
        <w:pStyle w:val="Nagwek3"/>
        <w:spacing w:line="240" w:lineRule="auto"/>
        <w:rPr>
          <w:b/>
          <w:color w:val="002060"/>
          <w:sz w:val="22"/>
          <w:szCs w:val="22"/>
          <w:lang w:eastAsia="pl-PL"/>
        </w:rPr>
      </w:pPr>
      <w:bookmarkStart w:id="142" w:name="_Toc361441363"/>
      <w:bookmarkStart w:id="143" w:name="_Toc492414662"/>
      <w:r w:rsidRPr="00584053">
        <w:rPr>
          <w:b/>
          <w:color w:val="002060"/>
          <w:sz w:val="22"/>
          <w:szCs w:val="22"/>
          <w:lang w:eastAsia="pl-PL"/>
        </w:rPr>
        <w:lastRenderedPageBreak/>
        <w:t>Rozdział 7</w:t>
      </w:r>
      <w:bookmarkEnd w:id="142"/>
      <w:r w:rsidR="00584053">
        <w:rPr>
          <w:b/>
          <w:color w:val="002060"/>
          <w:sz w:val="22"/>
          <w:szCs w:val="22"/>
          <w:lang w:eastAsia="pl-PL"/>
        </w:rPr>
        <w:br/>
      </w:r>
      <w:r w:rsidR="00B03105" w:rsidRPr="00584053">
        <w:rPr>
          <w:b/>
          <w:color w:val="002060"/>
          <w:sz w:val="22"/>
          <w:szCs w:val="22"/>
          <w:lang w:eastAsia="pl-PL"/>
        </w:rPr>
        <w:t>Kary</w:t>
      </w:r>
      <w:bookmarkEnd w:id="143"/>
    </w:p>
    <w:p w:rsidR="00B03105" w:rsidRPr="00A240F6" w:rsidRDefault="00850218" w:rsidP="0010454F">
      <w:pPr>
        <w:pStyle w:val="paragraf"/>
        <w:numPr>
          <w:ilvl w:val="0"/>
          <w:numId w:val="46"/>
        </w:numPr>
        <w:spacing w:before="120" w:after="120"/>
        <w:jc w:val="both"/>
        <w:rPr>
          <w:rFonts w:cs="Arial"/>
          <w:sz w:val="24"/>
          <w:szCs w:val="24"/>
        </w:rPr>
      </w:pPr>
      <w:r>
        <w:rPr>
          <w:rFonts w:cs="Arial"/>
          <w:sz w:val="24"/>
          <w:szCs w:val="24"/>
        </w:rPr>
        <w:t xml:space="preserve">1. </w:t>
      </w:r>
      <w:r w:rsidR="00B03105" w:rsidRPr="00A240F6">
        <w:rPr>
          <w:rFonts w:cs="Arial"/>
          <w:sz w:val="24"/>
          <w:szCs w:val="24"/>
        </w:rPr>
        <w:t xml:space="preserve">Zakazuje </w:t>
      </w:r>
      <w:r w:rsidR="00B03105" w:rsidRPr="00850218">
        <w:rPr>
          <w:rFonts w:cs="Arial"/>
          <w:bCs/>
          <w:sz w:val="24"/>
          <w:szCs w:val="24"/>
        </w:rPr>
        <w:t>się</w:t>
      </w:r>
      <w:r w:rsidR="00B03105" w:rsidRPr="00A240F6">
        <w:rPr>
          <w:rFonts w:cs="Arial"/>
          <w:sz w:val="24"/>
          <w:szCs w:val="24"/>
        </w:rPr>
        <w:t xml:space="preserve"> stosowania kar cielesnych wobec uczniów.</w:t>
      </w:r>
    </w:p>
    <w:p w:rsidR="00B03105" w:rsidRPr="00A240F6" w:rsidRDefault="00B03105" w:rsidP="0010454F">
      <w:pPr>
        <w:pStyle w:val="Akapitzlist"/>
        <w:numPr>
          <w:ilvl w:val="0"/>
          <w:numId w:val="276"/>
        </w:numPr>
        <w:tabs>
          <w:tab w:val="left" w:pos="0"/>
        </w:tabs>
        <w:spacing w:before="120" w:after="120" w:line="240" w:lineRule="auto"/>
        <w:contextualSpacing w:val="0"/>
        <w:jc w:val="both"/>
        <w:rPr>
          <w:rFonts w:cs="Arial"/>
          <w:sz w:val="24"/>
          <w:szCs w:val="24"/>
        </w:rPr>
      </w:pPr>
      <w:r w:rsidRPr="00A240F6">
        <w:rPr>
          <w:rFonts w:cs="Arial"/>
          <w:sz w:val="24"/>
          <w:szCs w:val="24"/>
        </w:rPr>
        <w:t xml:space="preserve">Ustala się </w:t>
      </w:r>
      <w:r w:rsidRPr="00810635">
        <w:rPr>
          <w:sz w:val="24"/>
          <w:szCs w:val="24"/>
        </w:rPr>
        <w:t>następujące</w:t>
      </w:r>
      <w:r w:rsidRPr="00A240F6">
        <w:rPr>
          <w:rFonts w:cs="Arial"/>
          <w:sz w:val="24"/>
          <w:szCs w:val="24"/>
        </w:rPr>
        <w:t xml:space="preserve"> rodzaje kar:</w:t>
      </w:r>
    </w:p>
    <w:p w:rsidR="00B03105" w:rsidRPr="00A240F6" w:rsidRDefault="000710FE"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uwaga pisemna naucz</w:t>
      </w:r>
      <w:r w:rsidR="000710FE">
        <w:rPr>
          <w:rStyle w:val="Hipercze"/>
          <w:rFonts w:eastAsia="Arial Unicode MS" w:cs="Arial"/>
          <w:b w:val="0"/>
          <w:color w:val="000000"/>
          <w:sz w:val="24"/>
          <w:szCs w:val="24"/>
        </w:rPr>
        <w:t xml:space="preserve">yciela zapisana w </w:t>
      </w:r>
      <w:r w:rsidR="0014678E">
        <w:rPr>
          <w:rStyle w:val="Hipercze"/>
          <w:rFonts w:eastAsia="Arial Unicode MS" w:cs="Arial"/>
          <w:b w:val="0"/>
          <w:color w:val="000000"/>
          <w:sz w:val="24"/>
          <w:szCs w:val="24"/>
        </w:rPr>
        <w:t>e- dzienniku w zakładce „UWAGI”</w:t>
      </w:r>
      <w:r w:rsidR="000710FE">
        <w:rPr>
          <w:rStyle w:val="Hipercze"/>
          <w:rFonts w:eastAsia="Arial Unicode MS" w:cs="Arial"/>
          <w:b w:val="0"/>
          <w:color w:val="000000"/>
          <w:sz w:val="24"/>
          <w:szCs w:val="24"/>
        </w:rPr>
        <w:t>;</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upomnienie w</w:t>
      </w:r>
      <w:r w:rsidR="000710FE">
        <w:rPr>
          <w:rStyle w:val="Hipercze"/>
          <w:rFonts w:eastAsia="Arial Unicode MS" w:cs="Arial"/>
          <w:b w:val="0"/>
          <w:color w:val="000000"/>
          <w:sz w:val="24"/>
          <w:szCs w:val="24"/>
        </w:rPr>
        <w:t xml:space="preserve">ychowawcy z wpisem do </w:t>
      </w:r>
      <w:r w:rsidR="0014678E">
        <w:rPr>
          <w:rStyle w:val="Hipercze"/>
          <w:rFonts w:eastAsia="Arial Unicode MS" w:cs="Arial"/>
          <w:b w:val="0"/>
          <w:color w:val="000000"/>
          <w:sz w:val="24"/>
          <w:szCs w:val="24"/>
        </w:rPr>
        <w:t xml:space="preserve">e -  </w:t>
      </w:r>
      <w:r w:rsidR="000710FE">
        <w:rPr>
          <w:rStyle w:val="Hipercze"/>
          <w:rFonts w:eastAsia="Arial Unicode MS" w:cs="Arial"/>
          <w:b w:val="0"/>
          <w:color w:val="000000"/>
          <w:sz w:val="24"/>
          <w:szCs w:val="24"/>
        </w:rPr>
        <w:t>dziennika;</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wychowawcy z pisemnym uzasadnieniem skierowanym do </w:t>
      </w:r>
      <w:r w:rsidR="00F94D4D">
        <w:rPr>
          <w:rStyle w:val="Hipercze"/>
          <w:rFonts w:eastAsia="Arial Unicode MS" w:cs="Arial"/>
          <w:b w:val="0"/>
          <w:color w:val="000000"/>
          <w:sz w:val="24"/>
          <w:szCs w:val="24"/>
        </w:rPr>
        <w:t>dyrektora</w:t>
      </w:r>
      <w:r w:rsidR="000710FE">
        <w:rPr>
          <w:rStyle w:val="Hipercze"/>
          <w:rFonts w:eastAsia="Arial Unicode MS" w:cs="Arial"/>
          <w:b w:val="0"/>
          <w:color w:val="000000"/>
          <w:sz w:val="24"/>
          <w:szCs w:val="24"/>
        </w:rPr>
        <w:t>;</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z p</w:t>
      </w:r>
      <w:r w:rsidR="000710FE">
        <w:rPr>
          <w:rStyle w:val="Hipercze"/>
          <w:rFonts w:eastAsia="Arial Unicode MS" w:cs="Arial"/>
          <w:b w:val="0"/>
          <w:color w:val="000000"/>
          <w:sz w:val="24"/>
          <w:szCs w:val="24"/>
        </w:rPr>
        <w:t>isemnym powiadomieniem rodziców;</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przeniesienie ucznia do równoległej klasy swojej </w:t>
      </w:r>
      <w:r w:rsidR="00F94D4D">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xml:space="preserve"> (na wniosek wychowawcy, nauczyciela, pedagoga,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uchwałą </w:t>
      </w:r>
      <w:r w:rsidR="00A72F67">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edagogic</w:t>
      </w:r>
      <w:r w:rsidR="000710FE">
        <w:rPr>
          <w:rStyle w:val="Hipercze"/>
          <w:rFonts w:eastAsia="Arial Unicode MS" w:cs="Arial"/>
          <w:b w:val="0"/>
          <w:color w:val="000000"/>
          <w:sz w:val="24"/>
          <w:szCs w:val="24"/>
        </w:rPr>
        <w:t>znej);</w:t>
      </w:r>
    </w:p>
    <w:p w:rsidR="00B03105" w:rsidRPr="00A240F6" w:rsidRDefault="00B03105" w:rsidP="0010454F">
      <w:pPr>
        <w:numPr>
          <w:ilvl w:val="0"/>
          <w:numId w:val="27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 podstawie uchwały </w:t>
      </w:r>
      <w:r w:rsidR="00A72F67">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 xml:space="preserve">edagogicznej dyrektor może wystąpić z wnioskiem do kuratora oświaty o przeniesienie ucznia do innej </w:t>
      </w:r>
      <w:r w:rsidR="00F94D4D">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gdy ten:</w:t>
      </w:r>
    </w:p>
    <w:p w:rsidR="00B03105" w:rsidRPr="000710FE" w:rsidRDefault="00B03105" w:rsidP="0010454F">
      <w:pPr>
        <w:pStyle w:val="Akapitzlist"/>
        <w:numPr>
          <w:ilvl w:val="0"/>
          <w:numId w:val="278"/>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umyślnie spowodował uszczerbek na zdrowiu kolegi,</w:t>
      </w:r>
    </w:p>
    <w:p w:rsidR="00B03105" w:rsidRPr="000710FE" w:rsidRDefault="00B03105" w:rsidP="0010454F">
      <w:pPr>
        <w:pStyle w:val="Akapitzlist"/>
        <w:numPr>
          <w:ilvl w:val="0"/>
          <w:numId w:val="278"/>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dopuszcza się kradzieży,</w:t>
      </w:r>
    </w:p>
    <w:p w:rsidR="00B03105" w:rsidRPr="000710FE" w:rsidRDefault="00B03105" w:rsidP="0010454F">
      <w:pPr>
        <w:pStyle w:val="Akapitzlist"/>
        <w:numPr>
          <w:ilvl w:val="0"/>
          <w:numId w:val="278"/>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wchodzi w kolizje z prawem,</w:t>
      </w:r>
    </w:p>
    <w:p w:rsidR="00B03105" w:rsidRPr="000710FE" w:rsidRDefault="00B03105" w:rsidP="0010454F">
      <w:pPr>
        <w:pStyle w:val="Akapitzlist"/>
        <w:numPr>
          <w:ilvl w:val="0"/>
          <w:numId w:val="278"/>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demoralizuje innych uczniów,</w:t>
      </w:r>
    </w:p>
    <w:p w:rsidR="00B03105" w:rsidRPr="00A240F6" w:rsidRDefault="00B03105" w:rsidP="0010454F">
      <w:pPr>
        <w:pStyle w:val="Akapitzlist"/>
        <w:numPr>
          <w:ilvl w:val="0"/>
          <w:numId w:val="278"/>
        </w:numPr>
        <w:spacing w:before="120" w:after="120" w:line="240" w:lineRule="auto"/>
        <w:contextualSpacing w:val="0"/>
        <w:jc w:val="both"/>
        <w:rPr>
          <w:rFonts w:cs="Arial"/>
          <w:sz w:val="24"/>
          <w:szCs w:val="24"/>
        </w:rPr>
      </w:pPr>
      <w:r w:rsidRPr="000710FE">
        <w:rPr>
          <w:rFonts w:eastAsia="Times New Roman" w:cs="Arial"/>
          <w:color w:val="000000"/>
          <w:sz w:val="24"/>
          <w:szCs w:val="24"/>
          <w:lang w:eastAsia="pl-PL"/>
        </w:rPr>
        <w:t>perm</w:t>
      </w:r>
      <w:r w:rsidRPr="00A240F6">
        <w:rPr>
          <w:rFonts w:cs="Arial"/>
          <w:sz w:val="24"/>
          <w:szCs w:val="24"/>
        </w:rPr>
        <w:t>anentnie narusza postanowienia statutu.</w:t>
      </w:r>
    </w:p>
    <w:p w:rsidR="00B03105" w:rsidRPr="00A240F6" w:rsidRDefault="00B03105" w:rsidP="0010454F">
      <w:pPr>
        <w:pStyle w:val="Akapitzlist"/>
        <w:numPr>
          <w:ilvl w:val="0"/>
          <w:numId w:val="276"/>
        </w:numPr>
        <w:tabs>
          <w:tab w:val="left" w:pos="0"/>
        </w:tabs>
        <w:spacing w:before="120" w:after="120" w:line="240" w:lineRule="auto"/>
        <w:contextualSpacing w:val="0"/>
        <w:jc w:val="both"/>
        <w:rPr>
          <w:rFonts w:cs="Arial"/>
          <w:sz w:val="24"/>
          <w:szCs w:val="24"/>
        </w:rPr>
      </w:pPr>
      <w:r w:rsidRPr="00A240F6">
        <w:rPr>
          <w:rFonts w:cs="Arial"/>
          <w:sz w:val="24"/>
          <w:szCs w:val="24"/>
        </w:rPr>
        <w:t xml:space="preserve"> Kara wymierzana jest na wniosek:</w:t>
      </w:r>
    </w:p>
    <w:p w:rsidR="00B03105" w:rsidRPr="00A240F6" w:rsidRDefault="00B03105" w:rsidP="0010454F">
      <w:pPr>
        <w:numPr>
          <w:ilvl w:val="0"/>
          <w:numId w:val="27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wychowawcy, nauczyciela,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innego pracownika </w:t>
      </w:r>
      <w:r w:rsidR="00F94D4D">
        <w:rPr>
          <w:rStyle w:val="Hipercze"/>
          <w:rFonts w:eastAsia="Arial Unicode MS" w:cs="Arial"/>
          <w:b w:val="0"/>
          <w:color w:val="000000"/>
          <w:sz w:val="24"/>
          <w:szCs w:val="24"/>
        </w:rPr>
        <w:t>szkoły</w:t>
      </w:r>
      <w:r w:rsidR="000710FE">
        <w:rPr>
          <w:rStyle w:val="Hipercze"/>
          <w:rFonts w:eastAsia="Arial Unicode MS" w:cs="Arial"/>
          <w:b w:val="0"/>
          <w:color w:val="000000"/>
          <w:sz w:val="24"/>
          <w:szCs w:val="24"/>
        </w:rPr>
        <w:t>;</w:t>
      </w:r>
    </w:p>
    <w:p w:rsidR="00B03105" w:rsidRPr="00A240F6" w:rsidRDefault="00A72F67" w:rsidP="0010454F">
      <w:pPr>
        <w:numPr>
          <w:ilvl w:val="0"/>
          <w:numId w:val="27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rady</w:t>
      </w:r>
      <w:r w:rsidR="000710FE">
        <w:rPr>
          <w:rStyle w:val="Hipercze"/>
          <w:rFonts w:eastAsia="Arial Unicode MS" w:cs="Arial"/>
          <w:b w:val="0"/>
          <w:color w:val="000000"/>
          <w:sz w:val="24"/>
          <w:szCs w:val="24"/>
        </w:rPr>
        <w:t xml:space="preserve"> pedagogicznej;</w:t>
      </w:r>
    </w:p>
    <w:p w:rsidR="00B03105" w:rsidRPr="00522448" w:rsidRDefault="00B03105" w:rsidP="0010454F">
      <w:pPr>
        <w:numPr>
          <w:ilvl w:val="0"/>
          <w:numId w:val="27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innych osób.</w:t>
      </w:r>
    </w:p>
    <w:p w:rsidR="00B03105" w:rsidRPr="00A240F6" w:rsidRDefault="00B03105" w:rsidP="0010454F">
      <w:pPr>
        <w:pStyle w:val="Akapitzlist"/>
        <w:numPr>
          <w:ilvl w:val="0"/>
          <w:numId w:val="276"/>
        </w:numPr>
        <w:tabs>
          <w:tab w:val="left" w:pos="0"/>
        </w:tabs>
        <w:spacing w:before="120" w:after="120" w:line="240" w:lineRule="auto"/>
        <w:contextualSpacing w:val="0"/>
        <w:jc w:val="both"/>
        <w:rPr>
          <w:rFonts w:cs="Arial"/>
          <w:sz w:val="24"/>
          <w:szCs w:val="24"/>
        </w:rPr>
      </w:pPr>
      <w:r w:rsidRPr="00A240F6">
        <w:rPr>
          <w:rFonts w:cs="Arial"/>
          <w:sz w:val="24"/>
          <w:szCs w:val="24"/>
        </w:rPr>
        <w:t>Od wymierzonej kary uczniowi przysługuje prawo do:</w:t>
      </w:r>
    </w:p>
    <w:p w:rsidR="00B03105" w:rsidRPr="00A240F6" w:rsidRDefault="00B03105" w:rsidP="0010454F">
      <w:pPr>
        <w:numPr>
          <w:ilvl w:val="0"/>
          <w:numId w:val="28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do </w:t>
      </w:r>
      <w:r w:rsidR="00F94D4D">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w ciągu 3 dni od daty powiadomienia go o wymierzonej karze</w:t>
      </w:r>
      <w:r w:rsidR="000710FE">
        <w:rPr>
          <w:rStyle w:val="Hipercze"/>
          <w:rFonts w:eastAsia="Arial Unicode MS" w:cs="Arial"/>
          <w:b w:val="0"/>
          <w:color w:val="000000"/>
          <w:sz w:val="24"/>
          <w:szCs w:val="24"/>
        </w:rPr>
        <w:t xml:space="preserve"> z wnioskiem o jej uzasadnienie;</w:t>
      </w:r>
    </w:p>
    <w:p w:rsidR="00B03105" w:rsidRPr="00A240F6" w:rsidRDefault="00B03105" w:rsidP="0010454F">
      <w:pPr>
        <w:numPr>
          <w:ilvl w:val="0"/>
          <w:numId w:val="28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pisemnego w ciągu 7 dni od daty powiadomienia go o wymierzonej karze do </w:t>
      </w:r>
      <w:r w:rsidR="00A72F67">
        <w:rPr>
          <w:rStyle w:val="Hipercze"/>
          <w:rFonts w:eastAsia="Arial Unicode MS" w:cs="Arial"/>
          <w:b w:val="0"/>
          <w:color w:val="000000"/>
          <w:sz w:val="24"/>
          <w:szCs w:val="24"/>
        </w:rPr>
        <w:t>rady</w:t>
      </w:r>
      <w:r w:rsidR="00A62415">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edagogicznej o p</w:t>
      </w:r>
      <w:r w:rsidR="000710FE">
        <w:rPr>
          <w:rStyle w:val="Hipercze"/>
          <w:rFonts w:eastAsia="Arial Unicode MS" w:cs="Arial"/>
          <w:b w:val="0"/>
          <w:color w:val="000000"/>
          <w:sz w:val="24"/>
          <w:szCs w:val="24"/>
        </w:rPr>
        <w:t>onowne rozpatrzenie jego sprawy;</w:t>
      </w:r>
    </w:p>
    <w:p w:rsidR="00B03105" w:rsidRDefault="00B03105" w:rsidP="00FD6DE4">
      <w:pPr>
        <w:pStyle w:val="Tekstpodstawowywcity3"/>
        <w:spacing w:before="120"/>
        <w:ind w:left="1260"/>
        <w:jc w:val="both"/>
        <w:rPr>
          <w:rStyle w:val="Hipercze"/>
          <w:rFonts w:eastAsia="Arial Unicode MS" w:cs="Arial"/>
          <w:b w:val="0"/>
          <w:color w:val="000000"/>
          <w:sz w:val="24"/>
          <w:szCs w:val="24"/>
        </w:rPr>
      </w:pPr>
    </w:p>
    <w:p w:rsidR="00B03105" w:rsidRPr="00584053" w:rsidRDefault="000710FE" w:rsidP="00AC2EAD">
      <w:pPr>
        <w:pStyle w:val="Nagwek3"/>
        <w:spacing w:line="240" w:lineRule="auto"/>
        <w:rPr>
          <w:b/>
          <w:color w:val="002060"/>
          <w:sz w:val="22"/>
          <w:szCs w:val="22"/>
          <w:lang w:eastAsia="pl-PL"/>
        </w:rPr>
      </w:pPr>
      <w:bookmarkStart w:id="144" w:name="_Toc492414663"/>
      <w:r w:rsidRPr="00584053">
        <w:rPr>
          <w:b/>
          <w:color w:val="002060"/>
          <w:sz w:val="22"/>
          <w:szCs w:val="22"/>
          <w:lang w:eastAsia="pl-PL"/>
        </w:rPr>
        <w:t>Rozdział 8</w:t>
      </w:r>
      <w:r w:rsidR="00B02871" w:rsidRPr="00584053">
        <w:rPr>
          <w:b/>
          <w:color w:val="002060"/>
          <w:sz w:val="22"/>
          <w:szCs w:val="22"/>
          <w:lang w:eastAsia="pl-PL"/>
        </w:rPr>
        <w:br/>
      </w:r>
      <w:r w:rsidR="00B03105" w:rsidRPr="00584053">
        <w:rPr>
          <w:b/>
          <w:color w:val="002060"/>
          <w:sz w:val="22"/>
          <w:szCs w:val="22"/>
          <w:lang w:eastAsia="pl-PL"/>
        </w:rPr>
        <w:t xml:space="preserve">Przeniesienie ucznia do innej </w:t>
      </w:r>
      <w:r w:rsidR="00F94D4D" w:rsidRPr="00584053">
        <w:rPr>
          <w:b/>
          <w:color w:val="002060"/>
          <w:sz w:val="22"/>
          <w:szCs w:val="22"/>
          <w:lang w:eastAsia="pl-PL"/>
        </w:rPr>
        <w:t>szkoły</w:t>
      </w:r>
      <w:bookmarkEnd w:id="144"/>
    </w:p>
    <w:p w:rsidR="00B03105" w:rsidRPr="00A240F6" w:rsidRDefault="00B03105" w:rsidP="0010454F">
      <w:pPr>
        <w:pStyle w:val="paragraf"/>
        <w:numPr>
          <w:ilvl w:val="0"/>
          <w:numId w:val="46"/>
        </w:numPr>
        <w:spacing w:before="120" w:after="120"/>
        <w:jc w:val="both"/>
        <w:rPr>
          <w:rFonts w:cs="Arial"/>
          <w:sz w:val="24"/>
          <w:szCs w:val="24"/>
        </w:rPr>
      </w:pPr>
      <w:r w:rsidRPr="000710FE">
        <w:rPr>
          <w:rFonts w:cs="Arial"/>
          <w:sz w:val="24"/>
          <w:szCs w:val="24"/>
        </w:rPr>
        <w:t>1.</w:t>
      </w:r>
      <w:r w:rsidRPr="00A240F6">
        <w:rPr>
          <w:rFonts w:cs="Arial"/>
          <w:sz w:val="24"/>
          <w:szCs w:val="24"/>
        </w:rPr>
        <w:t xml:space="preserve"> </w:t>
      </w:r>
      <w:r w:rsidR="000710FE">
        <w:rPr>
          <w:rFonts w:cs="Arial"/>
          <w:sz w:val="24"/>
          <w:szCs w:val="24"/>
        </w:rPr>
        <w:t>R</w:t>
      </w:r>
      <w:r w:rsidR="00F94D4D">
        <w:rPr>
          <w:rFonts w:cs="Arial"/>
          <w:sz w:val="24"/>
          <w:szCs w:val="24"/>
        </w:rPr>
        <w:t>ada</w:t>
      </w:r>
      <w:r w:rsidRPr="00A240F6">
        <w:rPr>
          <w:rFonts w:cs="Arial"/>
          <w:sz w:val="24"/>
          <w:szCs w:val="24"/>
        </w:rPr>
        <w:t xml:space="preserve">  </w:t>
      </w:r>
      <w:r w:rsidR="00F94D4D">
        <w:rPr>
          <w:rFonts w:cs="Arial"/>
          <w:sz w:val="24"/>
          <w:szCs w:val="24"/>
        </w:rPr>
        <w:t>pedagogiczna</w:t>
      </w:r>
      <w:r w:rsidR="000710FE">
        <w:rPr>
          <w:rFonts w:cs="Arial"/>
          <w:sz w:val="24"/>
          <w:szCs w:val="24"/>
        </w:rPr>
        <w:t xml:space="preserve"> </w:t>
      </w:r>
      <w:r w:rsidR="00F94D4D">
        <w:rPr>
          <w:rFonts w:cs="Arial"/>
          <w:sz w:val="24"/>
          <w:szCs w:val="24"/>
        </w:rPr>
        <w:t>szkoły</w:t>
      </w:r>
      <w:r w:rsidRPr="00A240F6">
        <w:rPr>
          <w:rFonts w:cs="Arial"/>
          <w:sz w:val="24"/>
          <w:szCs w:val="24"/>
        </w:rPr>
        <w:t xml:space="preserve"> wchodzącej   może  podjąć uchwałę o  rozpoczęcie  procedury ka</w:t>
      </w:r>
      <w:r w:rsidR="000710FE">
        <w:rPr>
          <w:rFonts w:cs="Arial"/>
          <w:sz w:val="24"/>
          <w:szCs w:val="24"/>
        </w:rPr>
        <w:t xml:space="preserve">rnego przeniesienia do innej </w:t>
      </w:r>
      <w:r w:rsidR="00F94D4D">
        <w:rPr>
          <w:rFonts w:cs="Arial"/>
          <w:sz w:val="24"/>
          <w:szCs w:val="24"/>
        </w:rPr>
        <w:t>szkoły</w:t>
      </w:r>
      <w:r w:rsidRPr="00A240F6">
        <w:rPr>
          <w:rFonts w:cs="Arial"/>
          <w:sz w:val="24"/>
          <w:szCs w:val="24"/>
        </w:rPr>
        <w:t>. Decyzję w sprawie przenies</w:t>
      </w:r>
      <w:r w:rsidR="003F4BE4" w:rsidRPr="00A240F6">
        <w:rPr>
          <w:rFonts w:cs="Arial"/>
          <w:sz w:val="24"/>
          <w:szCs w:val="24"/>
        </w:rPr>
        <w:t xml:space="preserve">ienia do innej </w:t>
      </w:r>
      <w:r w:rsidR="00F94D4D">
        <w:rPr>
          <w:rFonts w:cs="Arial"/>
          <w:sz w:val="24"/>
          <w:szCs w:val="24"/>
        </w:rPr>
        <w:t>szkoły</w:t>
      </w:r>
      <w:r w:rsidR="004C4FB1">
        <w:rPr>
          <w:rFonts w:cs="Arial"/>
          <w:sz w:val="24"/>
          <w:szCs w:val="24"/>
        </w:rPr>
        <w:t xml:space="preserve"> podejmuje podlaski </w:t>
      </w:r>
      <w:r w:rsidR="000710FE">
        <w:rPr>
          <w:rFonts w:cs="Arial"/>
          <w:sz w:val="24"/>
          <w:szCs w:val="24"/>
        </w:rPr>
        <w:t>kurator o</w:t>
      </w:r>
      <w:r w:rsidRPr="00A240F6">
        <w:rPr>
          <w:rFonts w:cs="Arial"/>
          <w:sz w:val="24"/>
          <w:szCs w:val="24"/>
        </w:rPr>
        <w:t xml:space="preserve">światy. </w:t>
      </w:r>
    </w:p>
    <w:p w:rsidR="00B03105" w:rsidRPr="00A240F6" w:rsidRDefault="00B03105" w:rsidP="0010454F">
      <w:pPr>
        <w:pStyle w:val="Akapitzlist"/>
        <w:numPr>
          <w:ilvl w:val="0"/>
          <w:numId w:val="281"/>
        </w:numPr>
        <w:tabs>
          <w:tab w:val="left" w:pos="0"/>
        </w:tabs>
        <w:spacing w:before="120" w:after="120" w:line="240" w:lineRule="auto"/>
        <w:contextualSpacing w:val="0"/>
        <w:jc w:val="both"/>
        <w:rPr>
          <w:rFonts w:cs="Arial"/>
          <w:sz w:val="24"/>
          <w:szCs w:val="24"/>
        </w:rPr>
      </w:pPr>
      <w:r w:rsidRPr="00A240F6">
        <w:rPr>
          <w:rFonts w:cs="Arial"/>
          <w:sz w:val="24"/>
          <w:szCs w:val="24"/>
        </w:rPr>
        <w:t>Wy</w:t>
      </w:r>
      <w:r w:rsidR="000710FE">
        <w:rPr>
          <w:rFonts w:cs="Arial"/>
          <w:sz w:val="24"/>
          <w:szCs w:val="24"/>
        </w:rPr>
        <w:t xml:space="preserve">kroczenia stanowiące podstawę </w:t>
      </w:r>
      <w:r w:rsidRPr="00A240F6">
        <w:rPr>
          <w:rFonts w:cs="Arial"/>
          <w:sz w:val="24"/>
          <w:szCs w:val="24"/>
        </w:rPr>
        <w:t xml:space="preserve">do  będące złożenia wniosku  o  przeniesienie  do  innej  </w:t>
      </w:r>
      <w:r w:rsidR="00F94D4D">
        <w:rPr>
          <w:rFonts w:cs="Arial"/>
          <w:sz w:val="24"/>
          <w:szCs w:val="24"/>
        </w:rPr>
        <w:t>szkoły</w:t>
      </w:r>
      <w:r w:rsidRPr="00A240F6">
        <w:rPr>
          <w:rFonts w:cs="Arial"/>
          <w:sz w:val="24"/>
          <w:szCs w:val="24"/>
        </w:rPr>
        <w:t>:</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lastRenderedPageBreak/>
        <w:t xml:space="preserve">świadome  działanie  stanowiące  zagrożenie  życia  lub  skutkujące  uszczerbkiem  zdrowia  dla innych  uczniów lub  pracowników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rozprowadzanie i używanie środków odurzających, w tym alkoholu i narkotyków;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dewastacja i celowe niszczenie mienia szkolnego;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kradzież;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wyłudzanie (np. pieniędzy), szantaż, przekupstwo;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wulgarne odnoszenie się do nauczycieli i innych członków społeczności szkolnej; </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czyny nieobyczajne;</w:t>
      </w:r>
    </w:p>
    <w:p w:rsidR="00B03105" w:rsidRPr="000710FE" w:rsidRDefault="00B03105" w:rsidP="0010454F">
      <w:pPr>
        <w:numPr>
          <w:ilvl w:val="0"/>
          <w:numId w:val="282"/>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stwarzanie sytuacji zagrożenia publicznego, np. fałszywy alarm o podłożeniu bomby;</w:t>
      </w:r>
    </w:p>
    <w:p w:rsidR="00B03105" w:rsidRPr="000710FE" w:rsidRDefault="00B03105" w:rsidP="0010454F">
      <w:pPr>
        <w:numPr>
          <w:ilvl w:val="0"/>
          <w:numId w:val="282"/>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notoryczne łamanie postanowień Statutu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mimo zastosowania wcześniejszych środków dyscyplinujących; </w:t>
      </w:r>
    </w:p>
    <w:p w:rsidR="00B03105" w:rsidRPr="000710FE" w:rsidRDefault="00B03105" w:rsidP="0010454F">
      <w:pPr>
        <w:numPr>
          <w:ilvl w:val="0"/>
          <w:numId w:val="282"/>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zniesławienie </w:t>
      </w:r>
      <w:r w:rsidR="00A72F67" w:rsidRPr="000710FE">
        <w:rPr>
          <w:rStyle w:val="Hipercze"/>
          <w:rFonts w:eastAsia="Arial Unicode MS"/>
          <w:b w:val="0"/>
          <w:color w:val="000000"/>
          <w:sz w:val="24"/>
          <w:szCs w:val="24"/>
        </w:rPr>
        <w:t>szkoły</w:t>
      </w:r>
      <w:r w:rsidRPr="000710FE">
        <w:rPr>
          <w:rStyle w:val="Hipercze"/>
          <w:rFonts w:eastAsia="Arial Unicode MS"/>
          <w:b w:val="0"/>
          <w:color w:val="000000"/>
          <w:sz w:val="24"/>
          <w:szCs w:val="24"/>
        </w:rPr>
        <w:t xml:space="preserve">, np. na stronie internetowej; </w:t>
      </w:r>
    </w:p>
    <w:p w:rsidR="00B03105" w:rsidRPr="000710FE" w:rsidRDefault="00B03105" w:rsidP="0010454F">
      <w:pPr>
        <w:numPr>
          <w:ilvl w:val="0"/>
          <w:numId w:val="282"/>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fałszowanie dokumentów szkolnych; </w:t>
      </w:r>
    </w:p>
    <w:p w:rsidR="00B03105" w:rsidRPr="00A240F6" w:rsidRDefault="00B03105" w:rsidP="0010454F">
      <w:pPr>
        <w:numPr>
          <w:ilvl w:val="0"/>
          <w:numId w:val="282"/>
        </w:numPr>
        <w:tabs>
          <w:tab w:val="left" w:pos="0"/>
          <w:tab w:val="left" w:pos="426"/>
        </w:tabs>
        <w:spacing w:before="120" w:after="120"/>
        <w:ind w:hanging="454"/>
        <w:jc w:val="both"/>
        <w:rPr>
          <w:rFonts w:cs="Arial"/>
          <w:sz w:val="24"/>
          <w:szCs w:val="24"/>
        </w:rPr>
      </w:pPr>
      <w:r w:rsidRPr="000710FE">
        <w:rPr>
          <w:rStyle w:val="Hipercze"/>
          <w:rFonts w:eastAsia="Arial Unicode MS"/>
          <w:b w:val="0"/>
          <w:color w:val="000000"/>
          <w:sz w:val="24"/>
          <w:szCs w:val="24"/>
        </w:rPr>
        <w:t>popełnienie innych</w:t>
      </w:r>
      <w:r w:rsidRPr="00A240F6">
        <w:rPr>
          <w:rFonts w:cs="Arial"/>
          <w:sz w:val="24"/>
          <w:szCs w:val="24"/>
        </w:rPr>
        <w:t xml:space="preserve"> czynów karalnych w świetle Kodeksu Karnego.</w:t>
      </w:r>
    </w:p>
    <w:p w:rsidR="00B03105" w:rsidRPr="00A240F6" w:rsidRDefault="00B03105" w:rsidP="0010454F">
      <w:pPr>
        <w:pStyle w:val="Akapitzlist"/>
        <w:numPr>
          <w:ilvl w:val="0"/>
          <w:numId w:val="281"/>
        </w:numPr>
        <w:tabs>
          <w:tab w:val="left" w:pos="0"/>
        </w:tabs>
        <w:spacing w:before="120" w:after="120" w:line="240" w:lineRule="auto"/>
        <w:contextualSpacing w:val="0"/>
        <w:jc w:val="both"/>
        <w:rPr>
          <w:rFonts w:cs="Arial"/>
          <w:sz w:val="24"/>
          <w:szCs w:val="24"/>
        </w:rPr>
      </w:pPr>
      <w:r w:rsidRPr="00A240F6">
        <w:rPr>
          <w:rFonts w:cs="Arial"/>
          <w:sz w:val="24"/>
          <w:szCs w:val="24"/>
        </w:rPr>
        <w:t xml:space="preserve">Wyniki  w  nauce  nie  mogą  być  podstawą  do  wnioskowania  o przeniesienie do innej </w:t>
      </w:r>
      <w:r w:rsidR="00F94D4D">
        <w:rPr>
          <w:rFonts w:cs="Arial"/>
          <w:sz w:val="24"/>
          <w:szCs w:val="24"/>
        </w:rPr>
        <w:t>szkoły</w:t>
      </w:r>
      <w:r w:rsidRPr="00A240F6">
        <w:rPr>
          <w:rFonts w:cs="Arial"/>
          <w:sz w:val="24"/>
          <w:szCs w:val="24"/>
        </w:rPr>
        <w:t>.</w:t>
      </w:r>
    </w:p>
    <w:p w:rsidR="00B03105" w:rsidRPr="00A240F6" w:rsidRDefault="00B03105" w:rsidP="0010454F">
      <w:pPr>
        <w:pStyle w:val="paragraf"/>
        <w:numPr>
          <w:ilvl w:val="0"/>
          <w:numId w:val="46"/>
        </w:numPr>
        <w:spacing w:before="120" w:after="120"/>
        <w:jc w:val="both"/>
        <w:rPr>
          <w:rFonts w:cs="Arial"/>
          <w:sz w:val="24"/>
          <w:szCs w:val="24"/>
        </w:rPr>
      </w:pPr>
      <w:r w:rsidRPr="00D65629">
        <w:rPr>
          <w:rFonts w:cs="Arial"/>
          <w:sz w:val="24"/>
          <w:szCs w:val="24"/>
        </w:rPr>
        <w:t>1.</w:t>
      </w:r>
      <w:r w:rsidRPr="00A240F6">
        <w:rPr>
          <w:rFonts w:cs="Arial"/>
          <w:sz w:val="24"/>
          <w:szCs w:val="24"/>
        </w:rPr>
        <w:t xml:space="preserve"> Podstawa wszczęcia postępowania jest sporządzenie notatki o zaistniałym zdarzeniu oraz protokół zeznań świadków  zdarzenia.  Jeśli  zdarzenie  jest  karane  z  mocy prawa  (kpk),  </w:t>
      </w:r>
      <w:r w:rsidR="00F94D4D">
        <w:rPr>
          <w:rFonts w:cs="Arial"/>
          <w:sz w:val="24"/>
          <w:szCs w:val="24"/>
        </w:rPr>
        <w:t>dyrektor</w:t>
      </w:r>
      <w:r w:rsidRPr="00A240F6">
        <w:rPr>
          <w:rFonts w:cs="Arial"/>
          <w:sz w:val="24"/>
          <w:szCs w:val="24"/>
        </w:rPr>
        <w:t xml:space="preserve">  niezwłocznie  powiadamia or</w:t>
      </w:r>
      <w:r w:rsidR="00D65629">
        <w:rPr>
          <w:rFonts w:cs="Arial"/>
          <w:sz w:val="24"/>
          <w:szCs w:val="24"/>
        </w:rPr>
        <w:t>gana ścigania.</w:t>
      </w:r>
    </w:p>
    <w:p w:rsidR="00B03105" w:rsidRPr="00A240F6" w:rsidRDefault="00D65629" w:rsidP="0010454F">
      <w:pPr>
        <w:pStyle w:val="Akapitzlist"/>
        <w:numPr>
          <w:ilvl w:val="0"/>
          <w:numId w:val="283"/>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po  otrzymaniu  informacji  i  kwalifikacji  danego  czynu,  zwołuje  posiedzenie  </w:t>
      </w:r>
      <w:r w:rsidR="00A72F67">
        <w:rPr>
          <w:rFonts w:cs="Arial"/>
          <w:sz w:val="24"/>
          <w:szCs w:val="24"/>
        </w:rPr>
        <w:t>rady</w:t>
      </w:r>
      <w:r>
        <w:rPr>
          <w:rFonts w:cs="Arial"/>
          <w:sz w:val="24"/>
          <w:szCs w:val="24"/>
        </w:rPr>
        <w:t xml:space="preserve"> p</w:t>
      </w:r>
      <w:r w:rsidR="00B03105" w:rsidRPr="00A240F6">
        <w:rPr>
          <w:rFonts w:cs="Arial"/>
          <w:sz w:val="24"/>
          <w:szCs w:val="24"/>
        </w:rPr>
        <w:t xml:space="preserve">edagogicznej </w:t>
      </w:r>
      <w:r w:rsidR="00F94D4D">
        <w:rPr>
          <w:rFonts w:cs="Arial"/>
          <w:sz w:val="24"/>
          <w:szCs w:val="24"/>
        </w:rPr>
        <w:t>szkoły</w:t>
      </w:r>
      <w:r w:rsidR="00B03105" w:rsidRPr="00A240F6">
        <w:rPr>
          <w:rFonts w:cs="Arial"/>
          <w:sz w:val="24"/>
          <w:szCs w:val="24"/>
        </w:rPr>
        <w:t xml:space="preserve">. </w:t>
      </w:r>
    </w:p>
    <w:p w:rsidR="00B03105" w:rsidRPr="00A240F6" w:rsidRDefault="00B03105" w:rsidP="0010454F">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Uczeń  ma  prawo wskazać swoich rzeczników obrony. Rzecznikami  ucznia  mogą  być wychowawca klasy, peda</w:t>
      </w:r>
      <w:r w:rsidR="00D65629">
        <w:rPr>
          <w:rFonts w:cs="Arial"/>
          <w:sz w:val="24"/>
          <w:szCs w:val="24"/>
        </w:rPr>
        <w:t>gog  (psycholog)  szkolny,  rzecznik  praw  u</w:t>
      </w:r>
      <w:r w:rsidRPr="00A240F6">
        <w:rPr>
          <w:rFonts w:cs="Arial"/>
          <w:sz w:val="24"/>
          <w:szCs w:val="24"/>
        </w:rPr>
        <w:t xml:space="preserve">cznia.  Uczeń  może  się  również  zwrócić  o  opinię  do  </w:t>
      </w:r>
      <w:r w:rsidR="00A72F67">
        <w:rPr>
          <w:rFonts w:cs="Arial"/>
          <w:sz w:val="24"/>
          <w:szCs w:val="24"/>
        </w:rPr>
        <w:t>samorządu</w:t>
      </w:r>
      <w:r w:rsidR="00D65629">
        <w:rPr>
          <w:rFonts w:cs="Arial"/>
          <w:sz w:val="24"/>
          <w:szCs w:val="24"/>
        </w:rPr>
        <w:t xml:space="preserve"> u</w:t>
      </w:r>
      <w:r w:rsidRPr="00A240F6">
        <w:rPr>
          <w:rFonts w:cs="Arial"/>
          <w:sz w:val="24"/>
          <w:szCs w:val="24"/>
        </w:rPr>
        <w:t xml:space="preserve">czniowskiego. </w:t>
      </w:r>
    </w:p>
    <w:p w:rsidR="00B03105" w:rsidRPr="00D65629" w:rsidRDefault="00B03105" w:rsidP="0010454F">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Wychowa</w:t>
      </w:r>
      <w:r w:rsidR="00D65629">
        <w:rPr>
          <w:rFonts w:cs="Arial"/>
          <w:sz w:val="24"/>
          <w:szCs w:val="24"/>
        </w:rPr>
        <w:t>wca  ma  obowiązek przedstawić radzie  p</w:t>
      </w:r>
      <w:r w:rsidRPr="00A240F6">
        <w:rPr>
          <w:rFonts w:cs="Arial"/>
          <w:sz w:val="24"/>
          <w:szCs w:val="24"/>
        </w:rPr>
        <w:t xml:space="preserve">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D65629" w:rsidRDefault="00D65629" w:rsidP="0010454F">
      <w:pPr>
        <w:pStyle w:val="Akapitzlist"/>
        <w:numPr>
          <w:ilvl w:val="0"/>
          <w:numId w:val="283"/>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w głosowaniu tajnym, po wnikliwym wysłuchaniu stron,  podejmuje uchwałę dotyczącą danej sprawy.  </w:t>
      </w:r>
    </w:p>
    <w:p w:rsidR="00B03105" w:rsidRPr="00D65629" w:rsidRDefault="00D65629" w:rsidP="0010454F">
      <w:pPr>
        <w:pStyle w:val="Akapitzlist"/>
        <w:numPr>
          <w:ilvl w:val="0"/>
          <w:numId w:val="283"/>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powierza wykonanie uchwały </w:t>
      </w:r>
      <w:r w:rsidR="00F94D4D">
        <w:rPr>
          <w:rFonts w:cs="Arial"/>
          <w:sz w:val="24"/>
          <w:szCs w:val="24"/>
        </w:rPr>
        <w:t>dyrektor</w:t>
      </w:r>
      <w:r w:rsidR="00B03105" w:rsidRPr="00A240F6">
        <w:rPr>
          <w:rFonts w:cs="Arial"/>
          <w:sz w:val="24"/>
          <w:szCs w:val="24"/>
        </w:rPr>
        <w:t xml:space="preserve">owi </w:t>
      </w:r>
      <w:r w:rsidR="00A72F67">
        <w:rPr>
          <w:rFonts w:cs="Arial"/>
          <w:sz w:val="24"/>
          <w:szCs w:val="24"/>
        </w:rPr>
        <w:t>szkoły</w:t>
      </w:r>
      <w:r w:rsidR="00B03105" w:rsidRPr="00A240F6">
        <w:rPr>
          <w:rFonts w:cs="Arial"/>
          <w:sz w:val="24"/>
          <w:szCs w:val="24"/>
        </w:rPr>
        <w:t xml:space="preserve">. </w:t>
      </w:r>
    </w:p>
    <w:p w:rsidR="00B03105" w:rsidRPr="00D65629" w:rsidRDefault="00D65629" w:rsidP="0010454F">
      <w:pPr>
        <w:pStyle w:val="Akapitzlist"/>
        <w:numPr>
          <w:ilvl w:val="0"/>
          <w:numId w:val="283"/>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informuje </w:t>
      </w:r>
      <w:r w:rsidR="00F94D4D">
        <w:rPr>
          <w:rFonts w:cs="Arial"/>
          <w:sz w:val="24"/>
          <w:szCs w:val="24"/>
        </w:rPr>
        <w:t>samorząd</w:t>
      </w:r>
      <w:r w:rsidR="00B03105" w:rsidRPr="00A240F6">
        <w:rPr>
          <w:rFonts w:cs="Arial"/>
          <w:sz w:val="24"/>
          <w:szCs w:val="24"/>
        </w:rPr>
        <w:t xml:space="preserve"> </w:t>
      </w:r>
      <w:r w:rsidR="00A72F67">
        <w:rPr>
          <w:rFonts w:cs="Arial"/>
          <w:sz w:val="24"/>
          <w:szCs w:val="24"/>
        </w:rPr>
        <w:t>uczniowski</w:t>
      </w:r>
      <w:r w:rsidR="00B03105" w:rsidRPr="00A240F6">
        <w:rPr>
          <w:rFonts w:cs="Arial"/>
          <w:sz w:val="24"/>
          <w:szCs w:val="24"/>
        </w:rPr>
        <w:t xml:space="preserve"> o decyzji </w:t>
      </w:r>
      <w:r w:rsidR="00A72F67">
        <w:rPr>
          <w:rFonts w:cs="Arial"/>
          <w:sz w:val="24"/>
          <w:szCs w:val="24"/>
        </w:rPr>
        <w:t>rady</w:t>
      </w:r>
      <w:r>
        <w:rPr>
          <w:rFonts w:cs="Arial"/>
          <w:sz w:val="24"/>
          <w:szCs w:val="24"/>
        </w:rPr>
        <w:t xml:space="preserve"> p</w:t>
      </w:r>
      <w:r w:rsidR="00B03105" w:rsidRPr="00A240F6">
        <w:rPr>
          <w:rFonts w:cs="Arial"/>
          <w:sz w:val="24"/>
          <w:szCs w:val="24"/>
        </w:rPr>
        <w:t xml:space="preserve">edagogicznej celem uzyskania opinii. Brak opinii  samorządu w terminie 7 dni od zawiadomienia nie wstrzymuje wykonania uchwały </w:t>
      </w:r>
      <w:r w:rsidR="00A72F67">
        <w:rPr>
          <w:rFonts w:cs="Arial"/>
          <w:sz w:val="24"/>
          <w:szCs w:val="24"/>
        </w:rPr>
        <w:t>rady</w:t>
      </w:r>
      <w:r>
        <w:rPr>
          <w:rFonts w:cs="Arial"/>
          <w:sz w:val="24"/>
          <w:szCs w:val="24"/>
        </w:rPr>
        <w:t xml:space="preserve"> p</w:t>
      </w:r>
      <w:r w:rsidR="00B03105" w:rsidRPr="00A240F6">
        <w:rPr>
          <w:rFonts w:cs="Arial"/>
          <w:sz w:val="24"/>
          <w:szCs w:val="24"/>
        </w:rPr>
        <w:t>edagogicznej.</w:t>
      </w:r>
    </w:p>
    <w:p w:rsidR="00B03105" w:rsidRPr="00D65629" w:rsidRDefault="00D65629" w:rsidP="0010454F">
      <w:pPr>
        <w:pStyle w:val="Akapitzlist"/>
        <w:numPr>
          <w:ilvl w:val="0"/>
          <w:numId w:val="283"/>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A72F67">
        <w:rPr>
          <w:rFonts w:cs="Arial"/>
          <w:sz w:val="24"/>
          <w:szCs w:val="24"/>
        </w:rPr>
        <w:t>szkoły</w:t>
      </w:r>
      <w:r w:rsidR="004B0B2D" w:rsidRPr="00A240F6">
        <w:rPr>
          <w:rFonts w:cs="Arial"/>
          <w:sz w:val="24"/>
          <w:szCs w:val="24"/>
        </w:rPr>
        <w:t xml:space="preserve"> </w:t>
      </w:r>
      <w:r w:rsidR="00B03105" w:rsidRPr="00A240F6">
        <w:rPr>
          <w:rFonts w:cs="Arial"/>
          <w:sz w:val="24"/>
          <w:szCs w:val="24"/>
        </w:rPr>
        <w:t xml:space="preserve">kieruje sprawę do </w:t>
      </w:r>
      <w:r w:rsidR="00364F29">
        <w:rPr>
          <w:rFonts w:cs="Arial"/>
          <w:sz w:val="24"/>
          <w:szCs w:val="24"/>
        </w:rPr>
        <w:t xml:space="preserve">podlaskiego </w:t>
      </w:r>
      <w:r>
        <w:rPr>
          <w:rFonts w:cs="Arial"/>
          <w:sz w:val="24"/>
          <w:szCs w:val="24"/>
        </w:rPr>
        <w:t>kuratora  o</w:t>
      </w:r>
      <w:r w:rsidR="00B03105" w:rsidRPr="00A240F6">
        <w:rPr>
          <w:rFonts w:cs="Arial"/>
          <w:sz w:val="24"/>
          <w:szCs w:val="24"/>
        </w:rPr>
        <w:t>światy.</w:t>
      </w:r>
    </w:p>
    <w:p w:rsidR="004B0B2D" w:rsidRPr="00D65629" w:rsidRDefault="004B0B2D" w:rsidP="0010454F">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w:t>
      </w:r>
      <w:r w:rsidR="00B03105" w:rsidRPr="00A240F6">
        <w:rPr>
          <w:rFonts w:cs="Arial"/>
          <w:sz w:val="24"/>
          <w:szCs w:val="24"/>
        </w:rPr>
        <w:t xml:space="preserve">ecyzję  o  przeniesieniu  ucznia  odbierają i  podpisują  </w:t>
      </w:r>
      <w:r w:rsidR="00D65629">
        <w:rPr>
          <w:rFonts w:cs="Arial"/>
          <w:sz w:val="24"/>
          <w:szCs w:val="24"/>
        </w:rPr>
        <w:t xml:space="preserve">rodzice  lub   prawny opiekun. </w:t>
      </w:r>
    </w:p>
    <w:p w:rsidR="00B03105" w:rsidRPr="00D65629" w:rsidRDefault="00B03105" w:rsidP="0010454F">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przysługuje prawo do odwołania się od decyzji do organu wskazanego                     w  pouczeniu zawartym w decyzji w terminie 14 dni od jej doręczenia. </w:t>
      </w:r>
    </w:p>
    <w:p w:rsidR="00B03105" w:rsidRPr="00A240F6" w:rsidRDefault="00B03105" w:rsidP="0010454F">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 xml:space="preserve">W  trakcie  całego  postępowania  odwoławczego  uczeń  ma  prawo  uczęszczać  na  zajęcia  do  czasu otrzymania  ostatecznej  decyzji. </w:t>
      </w:r>
    </w:p>
    <w:p w:rsidR="00B03105" w:rsidRPr="00A240F6" w:rsidRDefault="00B03105" w:rsidP="00FD6DE4">
      <w:pPr>
        <w:spacing w:before="120" w:after="120"/>
        <w:rPr>
          <w:b/>
          <w:sz w:val="24"/>
          <w:szCs w:val="24"/>
        </w:rPr>
      </w:pPr>
    </w:p>
    <w:p w:rsidR="00B03105" w:rsidRPr="00D65629" w:rsidRDefault="00B03105" w:rsidP="00AC2EAD">
      <w:pPr>
        <w:pStyle w:val="Nagwek2"/>
        <w:spacing w:line="240" w:lineRule="auto"/>
        <w:rPr>
          <w:b/>
        </w:rPr>
      </w:pPr>
      <w:bookmarkStart w:id="145" w:name="_Toc492414664"/>
      <w:r w:rsidRPr="00D65629">
        <w:rPr>
          <w:b/>
        </w:rPr>
        <w:t xml:space="preserve">DZIAŁ </w:t>
      </w:r>
      <w:r w:rsidR="00A35F36">
        <w:rPr>
          <w:b/>
        </w:rPr>
        <w:t>XI</w:t>
      </w:r>
      <w:r w:rsidR="00E349DC">
        <w:rPr>
          <w:b/>
        </w:rPr>
        <w:t>II</w:t>
      </w:r>
      <w:r w:rsidR="00B02871" w:rsidRPr="00D65629">
        <w:rPr>
          <w:b/>
        </w:rPr>
        <w:br/>
      </w:r>
      <w:r w:rsidR="00A35F36" w:rsidRPr="00584053">
        <w:rPr>
          <w:b/>
        </w:rPr>
        <w:t xml:space="preserve">Wewnątrzszkolne </w:t>
      </w:r>
      <w:r w:rsidR="00584053">
        <w:rPr>
          <w:b/>
        </w:rPr>
        <w:t xml:space="preserve">zasady </w:t>
      </w:r>
      <w:r w:rsidRPr="00584053">
        <w:rPr>
          <w:b/>
        </w:rPr>
        <w:t>oceniania</w:t>
      </w:r>
      <w:bookmarkEnd w:id="145"/>
    </w:p>
    <w:p w:rsidR="00D65629" w:rsidRPr="00584053" w:rsidRDefault="00D65629" w:rsidP="00584053">
      <w:pPr>
        <w:pStyle w:val="Nagwek3"/>
        <w:spacing w:line="240" w:lineRule="auto"/>
        <w:rPr>
          <w:b/>
          <w:color w:val="002060"/>
          <w:sz w:val="22"/>
          <w:szCs w:val="22"/>
          <w:lang w:eastAsia="pl-PL"/>
        </w:rPr>
      </w:pPr>
      <w:bookmarkStart w:id="146" w:name="_Toc361441367"/>
      <w:bookmarkStart w:id="147" w:name="_Toc492414665"/>
      <w:r w:rsidRPr="00584053">
        <w:rPr>
          <w:b/>
          <w:color w:val="002060"/>
          <w:sz w:val="22"/>
          <w:szCs w:val="22"/>
          <w:lang w:eastAsia="pl-PL"/>
        </w:rPr>
        <w:t>Rozdział 1</w:t>
      </w:r>
      <w:bookmarkEnd w:id="146"/>
      <w:r w:rsidR="00584053">
        <w:rPr>
          <w:b/>
          <w:color w:val="002060"/>
          <w:sz w:val="22"/>
          <w:szCs w:val="22"/>
          <w:lang w:eastAsia="pl-PL"/>
        </w:rPr>
        <w:br/>
      </w:r>
      <w:r w:rsidRPr="00584053">
        <w:rPr>
          <w:b/>
          <w:color w:val="002060"/>
          <w:sz w:val="22"/>
          <w:szCs w:val="22"/>
          <w:lang w:eastAsia="pl-PL"/>
        </w:rPr>
        <w:t>Informacje ogólne</w:t>
      </w:r>
      <w:bookmarkEnd w:id="147"/>
    </w:p>
    <w:p w:rsidR="00B03105" w:rsidRPr="00A35F36" w:rsidRDefault="00B03105" w:rsidP="0010454F">
      <w:pPr>
        <w:pStyle w:val="paragraf"/>
        <w:numPr>
          <w:ilvl w:val="0"/>
          <w:numId w:val="46"/>
        </w:numPr>
        <w:spacing w:before="120" w:after="120"/>
        <w:jc w:val="both"/>
        <w:rPr>
          <w:rFonts w:cs="Arial"/>
          <w:b/>
          <w:bCs/>
          <w:sz w:val="24"/>
          <w:szCs w:val="24"/>
        </w:rPr>
      </w:pPr>
      <w:r w:rsidRPr="00A35F36">
        <w:rPr>
          <w:rFonts w:cs="Arial"/>
          <w:bCs/>
          <w:sz w:val="24"/>
          <w:szCs w:val="24"/>
        </w:rPr>
        <w:t>1.</w:t>
      </w:r>
      <w:r w:rsidRPr="00A35F36">
        <w:rPr>
          <w:rFonts w:cs="Arial"/>
          <w:b/>
          <w:bCs/>
          <w:sz w:val="24"/>
          <w:szCs w:val="24"/>
        </w:rPr>
        <w:t xml:space="preserve"> </w:t>
      </w:r>
      <w:r w:rsidR="00584053">
        <w:rPr>
          <w:rFonts w:cs="Arial"/>
          <w:sz w:val="24"/>
          <w:szCs w:val="24"/>
        </w:rPr>
        <w:t>Ocenianiu podlegają:</w:t>
      </w:r>
    </w:p>
    <w:p w:rsidR="00B03105" w:rsidRPr="00A35F36" w:rsidRDefault="00B03105" w:rsidP="0010454F">
      <w:pPr>
        <w:numPr>
          <w:ilvl w:val="0"/>
          <w:numId w:val="285"/>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osiągnięcia edukacyjne ucznia;</w:t>
      </w:r>
    </w:p>
    <w:p w:rsidR="00B03105" w:rsidRPr="00A35F36" w:rsidRDefault="00B03105" w:rsidP="0010454F">
      <w:pPr>
        <w:numPr>
          <w:ilvl w:val="0"/>
          <w:numId w:val="285"/>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zachow</w:t>
      </w:r>
      <w:r w:rsidRPr="00A35F36">
        <w:rPr>
          <w:rStyle w:val="Hipercze"/>
          <w:rFonts w:eastAsia="Arial Unicode MS"/>
          <w:color w:val="000000"/>
        </w:rPr>
        <w:t>a</w:t>
      </w:r>
      <w:r w:rsidR="00A35F36">
        <w:rPr>
          <w:rFonts w:cs="Arial"/>
          <w:sz w:val="24"/>
          <w:szCs w:val="24"/>
        </w:rPr>
        <w:t>nie ucznia.</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i zachowania ucznia odbywa się w ramach oceniania wewnątrzszkolnego.</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ucznia polega na rozpoznaniu przez nauczycieli poziomu i postępów w opan</w:t>
      </w:r>
      <w:r w:rsidR="00A35F36">
        <w:rPr>
          <w:rFonts w:cs="Arial"/>
          <w:sz w:val="24"/>
          <w:szCs w:val="24"/>
        </w:rPr>
        <w:t xml:space="preserve">owaniu przez ucznia wiadomości </w:t>
      </w:r>
      <w:r w:rsidRPr="00A240F6">
        <w:rPr>
          <w:rFonts w:cs="Arial"/>
          <w:sz w:val="24"/>
          <w:szCs w:val="24"/>
        </w:rPr>
        <w:t xml:space="preserve"> i umiejętności w stosunku do:</w:t>
      </w:r>
    </w:p>
    <w:p w:rsidR="00B03105" w:rsidRPr="00A35F36" w:rsidRDefault="00B03105" w:rsidP="0010454F">
      <w:pPr>
        <w:numPr>
          <w:ilvl w:val="0"/>
          <w:numId w:val="286"/>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 xml:space="preserve">wymagań określonych w podstawie programowej kształcenia ogólnego oraz wymagań edukacyjnych wynikających z realizowanych w </w:t>
      </w:r>
      <w:r w:rsidR="00F94D4D" w:rsidRPr="00A35F36">
        <w:rPr>
          <w:rStyle w:val="Hipercze"/>
          <w:rFonts w:eastAsia="Arial Unicode MS"/>
          <w:b w:val="0"/>
          <w:color w:val="000000"/>
          <w:sz w:val="24"/>
          <w:szCs w:val="24"/>
        </w:rPr>
        <w:t>szkole</w:t>
      </w:r>
      <w:r w:rsidRPr="00A35F36">
        <w:rPr>
          <w:rStyle w:val="Hipercze"/>
          <w:rFonts w:eastAsia="Arial Unicode MS"/>
          <w:b w:val="0"/>
          <w:color w:val="000000"/>
          <w:sz w:val="24"/>
          <w:szCs w:val="24"/>
        </w:rPr>
        <w:t xml:space="preserve"> programów nauczania;</w:t>
      </w:r>
    </w:p>
    <w:p w:rsidR="00B03105" w:rsidRPr="00A35F36" w:rsidRDefault="00B03105" w:rsidP="0010454F">
      <w:pPr>
        <w:numPr>
          <w:ilvl w:val="0"/>
          <w:numId w:val="286"/>
        </w:numPr>
        <w:tabs>
          <w:tab w:val="left" w:pos="0"/>
          <w:tab w:val="left" w:pos="426"/>
        </w:tabs>
        <w:spacing w:before="120" w:after="120"/>
        <w:jc w:val="both"/>
        <w:rPr>
          <w:rFonts w:cs="Arial"/>
          <w:b/>
          <w:sz w:val="24"/>
          <w:szCs w:val="24"/>
        </w:rPr>
      </w:pPr>
      <w:r w:rsidRPr="00A35F36">
        <w:rPr>
          <w:rStyle w:val="Hipercze"/>
          <w:rFonts w:eastAsia="Arial Unicode MS"/>
          <w:b w:val="0"/>
          <w:color w:val="000000"/>
          <w:sz w:val="24"/>
          <w:szCs w:val="24"/>
        </w:rPr>
        <w:t xml:space="preserve">wymagań edukacyjnych wynikających z realizowanych w </w:t>
      </w:r>
      <w:r w:rsidR="00F94D4D" w:rsidRPr="00A35F36">
        <w:rPr>
          <w:rStyle w:val="Hipercze"/>
          <w:rFonts w:eastAsia="Arial Unicode MS"/>
          <w:b w:val="0"/>
          <w:color w:val="000000"/>
          <w:sz w:val="24"/>
          <w:szCs w:val="24"/>
        </w:rPr>
        <w:t>szkole</w:t>
      </w:r>
      <w:r w:rsidR="00A35F36">
        <w:rPr>
          <w:rStyle w:val="Hipercze"/>
          <w:rFonts w:eastAsia="Arial Unicode MS"/>
          <w:b w:val="0"/>
          <w:color w:val="000000"/>
          <w:sz w:val="24"/>
          <w:szCs w:val="24"/>
        </w:rPr>
        <w:t xml:space="preserve"> programów nauczania -</w:t>
      </w:r>
      <w:r w:rsidRPr="00A35F36">
        <w:rPr>
          <w:rStyle w:val="Hipercze"/>
          <w:rFonts w:eastAsia="Arial Unicode MS"/>
          <w:b w:val="0"/>
          <w:color w:val="000000"/>
          <w:sz w:val="24"/>
          <w:szCs w:val="24"/>
        </w:rPr>
        <w:t>w prz</w:t>
      </w:r>
      <w:r w:rsidRPr="00A35F36">
        <w:rPr>
          <w:rFonts w:cs="Arial"/>
          <w:sz w:val="24"/>
          <w:szCs w:val="24"/>
        </w:rPr>
        <w:t>ypadku dodatkowych zajęć edukacyjnych.</w:t>
      </w:r>
      <w:r w:rsidRPr="00A35F36">
        <w:rPr>
          <w:rFonts w:cs="Arial"/>
          <w:b/>
          <w:sz w:val="24"/>
          <w:szCs w:val="24"/>
        </w:rPr>
        <w:t xml:space="preserve"> </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w:t>
      </w:r>
      <w:r w:rsidR="00F94D4D">
        <w:rPr>
          <w:rFonts w:cs="Arial"/>
          <w:sz w:val="24"/>
          <w:szCs w:val="24"/>
        </w:rPr>
        <w:t>szkoły</w:t>
      </w:r>
      <w:r w:rsidRPr="00A240F6">
        <w:rPr>
          <w:rFonts w:cs="Arial"/>
          <w:sz w:val="24"/>
          <w:szCs w:val="24"/>
        </w:rPr>
        <w:t>.</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wewnątrzszkolne ma na celu: </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240F6">
        <w:rPr>
          <w:rFonts w:cs="Arial"/>
          <w:sz w:val="24"/>
          <w:szCs w:val="24"/>
        </w:rPr>
        <w:t xml:space="preserve">informowanie ucznia  o poziomie jego osiągnięć edukacyjnych i jego zachowaniu oraz o postępach </w:t>
      </w:r>
      <w:r w:rsidRPr="00A35F36">
        <w:rPr>
          <w:rStyle w:val="Hipercze"/>
          <w:rFonts w:eastAsia="Arial Unicode MS"/>
          <w:b w:val="0"/>
          <w:color w:val="000000"/>
          <w:sz w:val="24"/>
          <w:szCs w:val="24"/>
        </w:rPr>
        <w:t>w tym zakresie;</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udzielanie uczniowi pomocy w nauce poprzez przekazanie uczniowi informacji o tym, co zrobił dobrze i jak powinien dalej się uczyć;</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udzielanie uczniowi wskazówek do samodzielnego planowania własnego rozwoju;</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motywowanie ucznia do dalszych postępów w nauce i zachowaniu;</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monitorowanie bieżącej pracy ucznia;</w:t>
      </w:r>
    </w:p>
    <w:p w:rsidR="00B03105" w:rsidRPr="00A35F36" w:rsidRDefault="00B03105" w:rsidP="0010454F">
      <w:pPr>
        <w:numPr>
          <w:ilvl w:val="0"/>
          <w:numId w:val="28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 xml:space="preserve">dostarczanie rodzicom i nauczycielom informacji o postępach i trudnościach w nauce </w:t>
      </w:r>
      <w:r w:rsidR="00297E43" w:rsidRPr="00A35F36">
        <w:rPr>
          <w:rStyle w:val="Hipercze"/>
          <w:rFonts w:eastAsia="Arial Unicode MS"/>
          <w:b w:val="0"/>
          <w:color w:val="000000"/>
          <w:sz w:val="24"/>
          <w:szCs w:val="24"/>
        </w:rPr>
        <w:t xml:space="preserve">                     </w:t>
      </w:r>
      <w:r w:rsidRPr="00A35F36">
        <w:rPr>
          <w:rStyle w:val="Hipercze"/>
          <w:rFonts w:eastAsia="Arial Unicode MS"/>
          <w:b w:val="0"/>
          <w:color w:val="000000"/>
          <w:sz w:val="24"/>
          <w:szCs w:val="24"/>
        </w:rPr>
        <w:t>i zachowaniu ucznia oraz o szczególnych uzdolnieniach ucznia;</w:t>
      </w:r>
    </w:p>
    <w:p w:rsidR="00B03105" w:rsidRPr="00A35F36" w:rsidRDefault="00B03105" w:rsidP="0010454F">
      <w:pPr>
        <w:numPr>
          <w:ilvl w:val="0"/>
          <w:numId w:val="287"/>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umożliwienie</w:t>
      </w:r>
      <w:r w:rsidRPr="00A240F6">
        <w:rPr>
          <w:sz w:val="24"/>
          <w:szCs w:val="24"/>
        </w:rPr>
        <w:t xml:space="preserve"> nauczycielom doskonalenia organiza</w:t>
      </w:r>
      <w:r w:rsidR="00A35F36">
        <w:rPr>
          <w:sz w:val="24"/>
          <w:szCs w:val="24"/>
        </w:rPr>
        <w:t>cji i metod pracy dydaktyczno-</w:t>
      </w:r>
      <w:r w:rsidRPr="00A240F6">
        <w:rPr>
          <w:sz w:val="24"/>
          <w:szCs w:val="24"/>
        </w:rPr>
        <w:t>wychowawczej.</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Ocenianie wewnątrzszkolne obejmuje: </w:t>
      </w:r>
    </w:p>
    <w:p w:rsidR="00B03105" w:rsidRPr="000D44DA" w:rsidRDefault="00B03105" w:rsidP="0010454F">
      <w:pPr>
        <w:numPr>
          <w:ilvl w:val="0"/>
          <w:numId w:val="288"/>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formułowanie przez nauczycieli wymagań edukacyjnych niezbędnych do uzyskania </w:t>
      </w:r>
      <w:r w:rsidRPr="000D44DA">
        <w:rPr>
          <w:rFonts w:eastAsia="Times New Roman" w:cs="Arial"/>
          <w:noProof w:val="0"/>
          <w:sz w:val="24"/>
          <w:szCs w:val="24"/>
          <w:lang w:eastAsia="pl-PL"/>
        </w:rPr>
        <w:t xml:space="preserve">poszczególnych  śródrocznych i rocznych ocen klasyfikacyjnych z obowiązkowych                               i dodatkowych  zajęć edukacyjnych z uwzględnieniem zindywidualizowanych wymagań wobec uczniów objętych  pomocą psychologiczno-pedagogiczną w </w:t>
      </w:r>
      <w:r w:rsidR="00F94D4D" w:rsidRPr="000D44DA">
        <w:rPr>
          <w:rFonts w:eastAsia="Times New Roman" w:cs="Arial"/>
          <w:noProof w:val="0"/>
          <w:sz w:val="24"/>
          <w:szCs w:val="24"/>
          <w:lang w:eastAsia="pl-PL"/>
        </w:rPr>
        <w:t>szkole</w:t>
      </w:r>
      <w:r w:rsidRPr="000D44DA">
        <w:rPr>
          <w:rFonts w:eastAsia="Times New Roman" w:cs="Arial"/>
          <w:noProof w:val="0"/>
          <w:sz w:val="24"/>
          <w:szCs w:val="24"/>
          <w:lang w:eastAsia="pl-PL"/>
        </w:rPr>
        <w:t>;</w:t>
      </w:r>
    </w:p>
    <w:p w:rsidR="00B03105" w:rsidRPr="000D44DA" w:rsidRDefault="00B03105" w:rsidP="0010454F">
      <w:pPr>
        <w:numPr>
          <w:ilvl w:val="0"/>
          <w:numId w:val="288"/>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ustalanie kryteriów zachowania;</w:t>
      </w:r>
    </w:p>
    <w:p w:rsidR="00B03105" w:rsidRPr="00BB1991" w:rsidRDefault="00B03105" w:rsidP="0010454F">
      <w:pPr>
        <w:numPr>
          <w:ilvl w:val="0"/>
          <w:numId w:val="288"/>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ustalanie ocen bieżących i ustalanie śródrocznych ocen klasyfikacyjnych z obowiązkowych oraz dodatkowych zajęć edukacyjnych oraz śródrocznej oceny klasyfikacyjnej zachowania, według skali i w  formach  przyjętych w </w:t>
      </w:r>
      <w:r w:rsidR="00F94D4D" w:rsidRPr="000D44DA">
        <w:rPr>
          <w:rFonts w:eastAsia="Times New Roman" w:cs="Arial"/>
          <w:noProof w:val="0"/>
          <w:sz w:val="24"/>
          <w:szCs w:val="24"/>
          <w:lang w:eastAsia="pl-PL"/>
        </w:rPr>
        <w:t>szkole</w:t>
      </w:r>
      <w:r w:rsidRPr="000D44DA">
        <w:rPr>
          <w:rFonts w:eastAsia="Times New Roman" w:cs="Arial"/>
          <w:noProof w:val="0"/>
          <w:sz w:val="24"/>
          <w:szCs w:val="24"/>
          <w:lang w:eastAsia="pl-PL"/>
        </w:rPr>
        <w:t>;</w:t>
      </w:r>
    </w:p>
    <w:p w:rsidR="00B03105" w:rsidRPr="000D44DA" w:rsidRDefault="00B03105" w:rsidP="0010454F">
      <w:pPr>
        <w:numPr>
          <w:ilvl w:val="0"/>
          <w:numId w:val="288"/>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przeprowadzanie egzaminów klasyfikacyjnych, poprawkowych i sprawdzających; </w:t>
      </w:r>
    </w:p>
    <w:p w:rsidR="00B03105" w:rsidRPr="000D44DA" w:rsidRDefault="00B03105" w:rsidP="0010454F">
      <w:pPr>
        <w:numPr>
          <w:ilvl w:val="0"/>
          <w:numId w:val="288"/>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ustalenie warunków i trybu uzyskania wyższej niż przewidywane rocznych ocen  klasyfikacyjnych z </w:t>
      </w:r>
      <w:r w:rsidRPr="00953190">
        <w:rPr>
          <w:rFonts w:cs="Arial"/>
          <w:sz w:val="24"/>
          <w:szCs w:val="24"/>
        </w:rPr>
        <w:t>obowiązkowych</w:t>
      </w:r>
      <w:r w:rsidRPr="000D44DA">
        <w:rPr>
          <w:rFonts w:eastAsia="Times New Roman" w:cs="Arial"/>
          <w:noProof w:val="0"/>
          <w:sz w:val="24"/>
          <w:szCs w:val="24"/>
          <w:lang w:eastAsia="pl-PL"/>
        </w:rPr>
        <w:t xml:space="preserve"> zajęć edukacyjnych oraz rocznej oceny klasyfikacyjnej zachowania;</w:t>
      </w:r>
    </w:p>
    <w:p w:rsidR="00B03105" w:rsidRPr="00A35F36" w:rsidRDefault="00B03105" w:rsidP="0010454F">
      <w:pPr>
        <w:numPr>
          <w:ilvl w:val="0"/>
          <w:numId w:val="288"/>
        </w:numPr>
        <w:tabs>
          <w:tab w:val="left" w:pos="0"/>
          <w:tab w:val="left" w:pos="426"/>
        </w:tabs>
        <w:spacing w:before="120" w:after="120"/>
        <w:jc w:val="both"/>
        <w:rPr>
          <w:rFonts w:cs="Arial"/>
          <w:sz w:val="24"/>
          <w:szCs w:val="24"/>
        </w:rPr>
      </w:pPr>
      <w:r w:rsidRPr="000D44DA">
        <w:rPr>
          <w:rFonts w:eastAsia="Times New Roman" w:cs="Arial"/>
          <w:noProof w:val="0"/>
          <w:sz w:val="24"/>
          <w:szCs w:val="24"/>
          <w:lang w:eastAsia="pl-PL"/>
        </w:rPr>
        <w:t>ustalanie warunków i sposobu przekazywania rodzicom (prawnym opiekunom) informacji o postępach i  trudnościach  ucznia w nauce oraz zasad wglądu do dokumentacji oceniania i</w:t>
      </w:r>
      <w:r w:rsidRPr="00A240F6">
        <w:rPr>
          <w:rFonts w:cs="Arial"/>
          <w:sz w:val="24"/>
          <w:szCs w:val="24"/>
        </w:rPr>
        <w:t xml:space="preserve"> pisemnych prac uczniów;</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Ocena jest informacją, w jakim stopniu uczeń spełnił wymagania programowe postawione przez nauczyciela, nie jest karą ani  nagrodą. </w:t>
      </w:r>
    </w:p>
    <w:p w:rsidR="00B03105" w:rsidRPr="00A35F36" w:rsidRDefault="00B03105" w:rsidP="0010454F">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ucznia z religii i etyki odbywa się zgodnie z odrębnymi przepisami. </w:t>
      </w:r>
    </w:p>
    <w:p w:rsidR="00B03105" w:rsidRPr="00953190" w:rsidRDefault="00B03105" w:rsidP="0010454F">
      <w:pPr>
        <w:pStyle w:val="paragraf"/>
        <w:numPr>
          <w:ilvl w:val="0"/>
          <w:numId w:val="46"/>
        </w:numPr>
        <w:spacing w:before="120" w:after="120"/>
        <w:jc w:val="both"/>
        <w:rPr>
          <w:sz w:val="24"/>
        </w:rPr>
      </w:pPr>
      <w:r w:rsidRPr="00953190">
        <w:rPr>
          <w:sz w:val="24"/>
        </w:rPr>
        <w:t>W  ocenianiu obowiązują zasady:</w:t>
      </w:r>
    </w:p>
    <w:p w:rsidR="00B03105" w:rsidRPr="00953190" w:rsidRDefault="00B03105"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zasada </w:t>
      </w:r>
      <w:r w:rsidRPr="00953190">
        <w:rPr>
          <w:rFonts w:eastAsia="Times New Roman" w:cs="Arial"/>
          <w:noProof w:val="0"/>
          <w:sz w:val="24"/>
          <w:szCs w:val="24"/>
          <w:lang w:eastAsia="pl-PL"/>
        </w:rPr>
        <w:t>jawności ocen zarówno dla ucznia jak jego rodziców (opiekunów prawnych);</w:t>
      </w:r>
    </w:p>
    <w:p w:rsidR="00B03105" w:rsidRPr="00953190" w:rsidRDefault="00B03105"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zasada</w:t>
      </w:r>
      <w:r w:rsidR="00953190">
        <w:rPr>
          <w:rFonts w:eastAsia="Times New Roman" w:cs="Arial"/>
          <w:noProof w:val="0"/>
          <w:sz w:val="24"/>
          <w:szCs w:val="24"/>
          <w:lang w:eastAsia="pl-PL"/>
        </w:rPr>
        <w:t xml:space="preserve"> częstotliwości i rytmiczności -</w:t>
      </w:r>
      <w:r w:rsidRPr="00953190">
        <w:rPr>
          <w:rFonts w:eastAsia="Times New Roman" w:cs="Arial"/>
          <w:noProof w:val="0"/>
          <w:sz w:val="24"/>
          <w:szCs w:val="24"/>
          <w:lang w:eastAsia="pl-PL"/>
        </w:rPr>
        <w:t xml:space="preserve"> uczeń oceniany</w:t>
      </w:r>
      <w:r w:rsidR="00953190">
        <w:rPr>
          <w:rFonts w:eastAsia="Times New Roman" w:cs="Arial"/>
          <w:noProof w:val="0"/>
          <w:sz w:val="24"/>
          <w:szCs w:val="24"/>
          <w:lang w:eastAsia="pl-PL"/>
        </w:rPr>
        <w:t xml:space="preserve"> jest na bieżąco i rytmicznie. O</w:t>
      </w:r>
      <w:r w:rsidRPr="00953190">
        <w:rPr>
          <w:rFonts w:eastAsia="Times New Roman" w:cs="Arial"/>
          <w:noProof w:val="0"/>
          <w:sz w:val="24"/>
          <w:szCs w:val="24"/>
          <w:lang w:eastAsia="pl-PL"/>
        </w:rPr>
        <w:t>cena końcowa nie jest średnią ocen cząstkowych;</w:t>
      </w:r>
    </w:p>
    <w:p w:rsidR="00B03105" w:rsidRPr="00953190" w:rsidRDefault="00953190"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jawności kryteriów -</w:t>
      </w:r>
      <w:r w:rsidR="00B03105" w:rsidRPr="00953190">
        <w:rPr>
          <w:rFonts w:eastAsia="Times New Roman" w:cs="Arial"/>
          <w:noProof w:val="0"/>
          <w:sz w:val="24"/>
          <w:szCs w:val="24"/>
          <w:lang w:eastAsia="pl-PL"/>
        </w:rPr>
        <w:t xml:space="preserve"> uczeń i jego rodzice (prawni opiekunowie) znają kryteria oceniania, zakres materiału z każdego przedmiotu oraz formy pracy podlegające ocenie;</w:t>
      </w:r>
    </w:p>
    <w:p w:rsidR="00B03105" w:rsidRPr="00953190" w:rsidRDefault="00B03105"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zasada różnorodności wynikająca ze specyfiki każdego przedmiotu;</w:t>
      </w:r>
    </w:p>
    <w:p w:rsidR="00B03105" w:rsidRPr="00953190" w:rsidRDefault="00953190"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różnicowania wymagań -</w:t>
      </w:r>
      <w:r w:rsidR="00B03105" w:rsidRPr="00953190">
        <w:rPr>
          <w:rFonts w:eastAsia="Times New Roman" w:cs="Arial"/>
          <w:noProof w:val="0"/>
          <w:sz w:val="24"/>
          <w:szCs w:val="24"/>
          <w:lang w:eastAsia="pl-PL"/>
        </w:rPr>
        <w:t xml:space="preserve"> zadania stawiane uczniom powinny mieć zróżnicowany  poziom trudności i dawać możl</w:t>
      </w:r>
      <w:r>
        <w:rPr>
          <w:rFonts w:eastAsia="Times New Roman" w:cs="Arial"/>
          <w:noProof w:val="0"/>
          <w:sz w:val="24"/>
          <w:szCs w:val="24"/>
          <w:lang w:eastAsia="pl-PL"/>
        </w:rPr>
        <w:t>iwość uzyskania wszystkich ocen;</w:t>
      </w:r>
    </w:p>
    <w:p w:rsidR="00B03105" w:rsidRPr="00953190" w:rsidRDefault="00953190" w:rsidP="0010454F">
      <w:pPr>
        <w:numPr>
          <w:ilvl w:val="0"/>
          <w:numId w:val="28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otwartości -</w:t>
      </w:r>
      <w:r w:rsidR="00B03105" w:rsidRPr="00953190">
        <w:rPr>
          <w:rFonts w:eastAsia="Times New Roman" w:cs="Arial"/>
          <w:noProof w:val="0"/>
          <w:sz w:val="24"/>
          <w:szCs w:val="24"/>
          <w:lang w:eastAsia="pl-PL"/>
        </w:rPr>
        <w:t xml:space="preserve"> wewnątrzszkolne oceniania podle</w:t>
      </w:r>
      <w:r>
        <w:rPr>
          <w:rFonts w:eastAsia="Times New Roman" w:cs="Arial"/>
          <w:noProof w:val="0"/>
          <w:sz w:val="24"/>
          <w:szCs w:val="24"/>
          <w:lang w:eastAsia="pl-PL"/>
        </w:rPr>
        <w:t xml:space="preserve">ga weryfikacji i modyfikacji </w:t>
      </w:r>
      <w:r w:rsidR="00B03105" w:rsidRPr="00953190">
        <w:rPr>
          <w:rFonts w:eastAsia="Times New Roman" w:cs="Arial"/>
          <w:noProof w:val="0"/>
          <w:sz w:val="24"/>
          <w:szCs w:val="24"/>
          <w:lang w:eastAsia="pl-PL"/>
        </w:rPr>
        <w:t>w oparciu o</w:t>
      </w:r>
      <w:r>
        <w:rPr>
          <w:rFonts w:cs="Arial"/>
          <w:sz w:val="24"/>
          <w:szCs w:val="24"/>
        </w:rPr>
        <w:t xml:space="preserve"> okresową ewaluację.</w:t>
      </w:r>
    </w:p>
    <w:p w:rsidR="00B03105" w:rsidRPr="00584053" w:rsidRDefault="00584053" w:rsidP="00584053">
      <w:pPr>
        <w:pStyle w:val="Nagwek3"/>
        <w:spacing w:line="240" w:lineRule="auto"/>
        <w:rPr>
          <w:b/>
          <w:color w:val="002060"/>
          <w:sz w:val="22"/>
          <w:szCs w:val="22"/>
          <w:lang w:eastAsia="pl-PL"/>
        </w:rPr>
      </w:pPr>
      <w:bookmarkStart w:id="148" w:name="_Toc361441369"/>
      <w:bookmarkStart w:id="149" w:name="_Toc492414666"/>
      <w:r>
        <w:rPr>
          <w:b/>
          <w:color w:val="002060"/>
          <w:sz w:val="22"/>
          <w:szCs w:val="22"/>
          <w:lang w:eastAsia="pl-PL"/>
        </w:rPr>
        <w:t>R</w:t>
      </w:r>
      <w:r w:rsidR="00953190" w:rsidRPr="00584053">
        <w:rPr>
          <w:b/>
          <w:color w:val="002060"/>
          <w:sz w:val="22"/>
          <w:szCs w:val="22"/>
          <w:lang w:eastAsia="pl-PL"/>
        </w:rPr>
        <w:t>o</w:t>
      </w:r>
      <w:r w:rsidR="00375F85" w:rsidRPr="00584053">
        <w:rPr>
          <w:b/>
          <w:color w:val="002060"/>
          <w:sz w:val="22"/>
          <w:szCs w:val="22"/>
          <w:lang w:eastAsia="pl-PL"/>
        </w:rPr>
        <w:t>z</w:t>
      </w:r>
      <w:r w:rsidR="00953190" w:rsidRPr="00584053">
        <w:rPr>
          <w:b/>
          <w:color w:val="002060"/>
          <w:sz w:val="22"/>
          <w:szCs w:val="22"/>
          <w:lang w:eastAsia="pl-PL"/>
        </w:rPr>
        <w:t>dział 2</w:t>
      </w:r>
      <w:bookmarkEnd w:id="148"/>
      <w:r>
        <w:rPr>
          <w:b/>
          <w:color w:val="002060"/>
          <w:sz w:val="22"/>
          <w:szCs w:val="22"/>
          <w:lang w:eastAsia="pl-PL"/>
        </w:rPr>
        <w:br/>
      </w:r>
      <w:r w:rsidR="00B03105" w:rsidRPr="00584053">
        <w:rPr>
          <w:b/>
          <w:color w:val="002060"/>
          <w:sz w:val="22"/>
          <w:szCs w:val="22"/>
          <w:lang w:eastAsia="pl-PL"/>
        </w:rPr>
        <w:t>Obowiązki nauczycie</w:t>
      </w:r>
      <w:r w:rsidR="00953190" w:rsidRPr="00584053">
        <w:rPr>
          <w:b/>
          <w:color w:val="002060"/>
          <w:sz w:val="22"/>
          <w:szCs w:val="22"/>
          <w:lang w:eastAsia="pl-PL"/>
        </w:rPr>
        <w:t>li w procesie oceniania uczniów</w:t>
      </w:r>
      <w:bookmarkEnd w:id="149"/>
    </w:p>
    <w:p w:rsidR="00B03105" w:rsidRPr="00A240F6" w:rsidRDefault="00B03105" w:rsidP="0010454F">
      <w:pPr>
        <w:pStyle w:val="paragraf"/>
        <w:numPr>
          <w:ilvl w:val="0"/>
          <w:numId w:val="46"/>
        </w:numPr>
        <w:spacing w:before="120" w:after="120"/>
        <w:jc w:val="both"/>
        <w:rPr>
          <w:rFonts w:cs="Arial"/>
          <w:sz w:val="24"/>
          <w:szCs w:val="24"/>
        </w:rPr>
      </w:pPr>
      <w:r w:rsidRPr="00A240F6">
        <w:rPr>
          <w:rFonts w:cs="Arial"/>
          <w:sz w:val="24"/>
          <w:szCs w:val="24"/>
        </w:rPr>
        <w:t xml:space="preserve">1. Każdy </w:t>
      </w:r>
      <w:r w:rsidRPr="00953190">
        <w:rPr>
          <w:rFonts w:cs="Arial"/>
          <w:bCs/>
          <w:sz w:val="24"/>
          <w:szCs w:val="24"/>
        </w:rPr>
        <w:t>nauczyciel</w:t>
      </w:r>
      <w:r w:rsidRPr="00A240F6">
        <w:rPr>
          <w:rFonts w:cs="Arial"/>
          <w:sz w:val="24"/>
          <w:szCs w:val="24"/>
        </w:rPr>
        <w:t xml:space="preserve"> na początku roku szkolnego informuje uczniów oraz ich rodziców  (prawnych opiekunów) o: </w:t>
      </w:r>
    </w:p>
    <w:p w:rsidR="00B03105" w:rsidRPr="00953190" w:rsidRDefault="00953190" w:rsidP="0010454F">
      <w:pPr>
        <w:numPr>
          <w:ilvl w:val="0"/>
          <w:numId w:val="290"/>
        </w:numPr>
        <w:tabs>
          <w:tab w:val="left" w:pos="0"/>
          <w:tab w:val="left" w:pos="426"/>
        </w:tabs>
        <w:spacing w:before="120" w:after="120"/>
        <w:jc w:val="both"/>
        <w:rPr>
          <w:rFonts w:eastAsia="Times New Roman" w:cs="Arial"/>
          <w:noProof w:val="0"/>
          <w:sz w:val="24"/>
          <w:szCs w:val="24"/>
          <w:lang w:eastAsia="pl-PL"/>
        </w:rPr>
      </w:pPr>
      <w:r>
        <w:rPr>
          <w:rFonts w:cs="Arial"/>
          <w:sz w:val="24"/>
          <w:szCs w:val="24"/>
        </w:rPr>
        <w:t xml:space="preserve">  </w:t>
      </w:r>
      <w:r w:rsidR="00B03105" w:rsidRPr="00953190">
        <w:rPr>
          <w:rFonts w:eastAsia="Times New Roman" w:cs="Arial"/>
          <w:noProof w:val="0"/>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B03105" w:rsidRPr="00953190" w:rsidRDefault="00B03105" w:rsidP="0010454F">
      <w:pPr>
        <w:numPr>
          <w:ilvl w:val="0"/>
          <w:numId w:val="290"/>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 xml:space="preserve"> sposobach sprawdzania osiągnięć edukacyjnych uczniów;</w:t>
      </w:r>
    </w:p>
    <w:p w:rsidR="00B03105" w:rsidRPr="00A35F36" w:rsidRDefault="00953190" w:rsidP="0010454F">
      <w:pPr>
        <w:numPr>
          <w:ilvl w:val="0"/>
          <w:numId w:val="290"/>
        </w:numPr>
        <w:tabs>
          <w:tab w:val="left" w:pos="0"/>
          <w:tab w:val="left" w:pos="426"/>
        </w:tabs>
        <w:spacing w:before="120" w:after="120"/>
        <w:jc w:val="both"/>
        <w:rPr>
          <w:rFonts w:cs="Arial"/>
          <w:sz w:val="24"/>
          <w:szCs w:val="24"/>
        </w:rPr>
      </w:pPr>
      <w:r>
        <w:rPr>
          <w:rFonts w:eastAsia="Times New Roman" w:cs="Arial"/>
          <w:noProof w:val="0"/>
          <w:sz w:val="24"/>
          <w:szCs w:val="24"/>
          <w:lang w:eastAsia="pl-PL"/>
        </w:rPr>
        <w:lastRenderedPageBreak/>
        <w:t xml:space="preserve"> W</w:t>
      </w:r>
      <w:r w:rsidR="00B03105" w:rsidRPr="00953190">
        <w:rPr>
          <w:rFonts w:eastAsia="Times New Roman" w:cs="Arial"/>
          <w:noProof w:val="0"/>
          <w:sz w:val="24"/>
          <w:szCs w:val="24"/>
          <w:lang w:eastAsia="pl-PL"/>
        </w:rPr>
        <w:t>arunkac</w:t>
      </w:r>
      <w:r w:rsidR="00B03105" w:rsidRPr="00A240F6">
        <w:rPr>
          <w:rFonts w:cs="Arial"/>
          <w:sz w:val="24"/>
          <w:szCs w:val="24"/>
        </w:rPr>
        <w:t>h i trybie uzyskania wyższej niż przewidywana rocznej oceny   klasyfikacyjnej z obowiązkowych i</w:t>
      </w:r>
      <w:r>
        <w:rPr>
          <w:rFonts w:cs="Arial"/>
          <w:sz w:val="24"/>
          <w:szCs w:val="24"/>
        </w:rPr>
        <w:t xml:space="preserve"> dodatkowych zajęć edukacyjnych.</w:t>
      </w:r>
    </w:p>
    <w:p w:rsidR="00B03105" w:rsidRPr="00A240F6" w:rsidRDefault="00B03105" w:rsidP="0010454F">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Wychowawca oddziału na początku każdego roku szkolnego informuje uczniów i ich rodziców o:</w:t>
      </w:r>
    </w:p>
    <w:p w:rsidR="00B03105" w:rsidRPr="00953190" w:rsidRDefault="00B03105" w:rsidP="0010454F">
      <w:pPr>
        <w:numPr>
          <w:ilvl w:val="0"/>
          <w:numId w:val="292"/>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warunkach i sposobie oraz kryteriach zachowania;</w:t>
      </w:r>
    </w:p>
    <w:p w:rsidR="00B03105" w:rsidRPr="00A35F36" w:rsidRDefault="00B03105" w:rsidP="0010454F">
      <w:pPr>
        <w:numPr>
          <w:ilvl w:val="0"/>
          <w:numId w:val="292"/>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warunkach i trybie otrzymania wyższej niż przewidywana rocznej ocen</w:t>
      </w:r>
      <w:r w:rsidR="006870C5">
        <w:rPr>
          <w:rFonts w:eastAsia="Times New Roman" w:cs="Arial"/>
          <w:noProof w:val="0"/>
          <w:sz w:val="24"/>
          <w:szCs w:val="24"/>
          <w:lang w:eastAsia="pl-PL"/>
        </w:rPr>
        <w:t>y</w:t>
      </w:r>
      <w:r w:rsidRPr="00953190">
        <w:rPr>
          <w:rFonts w:eastAsia="Times New Roman" w:cs="Arial"/>
          <w:noProof w:val="0"/>
          <w:sz w:val="24"/>
          <w:szCs w:val="24"/>
          <w:lang w:eastAsia="pl-PL"/>
        </w:rPr>
        <w:t xml:space="preserve"> klasyfikacyjnej zachow</w:t>
      </w:r>
      <w:r w:rsidRPr="00A240F6">
        <w:rPr>
          <w:rFonts w:cs="Arial"/>
          <w:sz w:val="24"/>
          <w:szCs w:val="24"/>
        </w:rPr>
        <w:t>ania.</w:t>
      </w:r>
    </w:p>
    <w:p w:rsidR="00B03105" w:rsidRPr="00A240F6" w:rsidRDefault="00B03105" w:rsidP="0010454F">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Informacje, o których mowa w ust. 1 i 2. </w:t>
      </w:r>
      <w:r w:rsidR="00953190">
        <w:rPr>
          <w:rFonts w:cs="Arial"/>
          <w:sz w:val="24"/>
          <w:szCs w:val="24"/>
        </w:rPr>
        <w:t>przekazywane i udostępniane są:</w:t>
      </w:r>
    </w:p>
    <w:p w:rsidR="00B03105" w:rsidRPr="00953190" w:rsidRDefault="00B03105" w:rsidP="0010454F">
      <w:pPr>
        <w:numPr>
          <w:ilvl w:val="0"/>
          <w:numId w:val="293"/>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w </w:t>
      </w:r>
      <w:r w:rsidRPr="00953190">
        <w:rPr>
          <w:rFonts w:eastAsia="Times New Roman" w:cs="Arial"/>
          <w:noProof w:val="0"/>
          <w:sz w:val="24"/>
          <w:szCs w:val="24"/>
          <w:lang w:eastAsia="pl-PL"/>
        </w:rPr>
        <w:t>formie ustnej na pierwszym zebraniu rodziców w miesiącu wrześniu;</w:t>
      </w:r>
    </w:p>
    <w:p w:rsidR="00B03105" w:rsidRPr="00953190" w:rsidRDefault="00B03105" w:rsidP="0010454F">
      <w:pPr>
        <w:numPr>
          <w:ilvl w:val="0"/>
          <w:numId w:val="293"/>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opublikowania in</w:t>
      </w:r>
      <w:r w:rsidR="0079164F">
        <w:rPr>
          <w:rFonts w:eastAsia="Times New Roman" w:cs="Arial"/>
          <w:noProof w:val="0"/>
          <w:sz w:val="24"/>
          <w:szCs w:val="24"/>
          <w:lang w:eastAsia="pl-PL"/>
        </w:rPr>
        <w:t xml:space="preserve">formacji na stronie internetowej </w:t>
      </w:r>
      <w:r w:rsidR="00F94D4D" w:rsidRPr="00953190">
        <w:rPr>
          <w:rFonts w:eastAsia="Times New Roman" w:cs="Arial"/>
          <w:noProof w:val="0"/>
          <w:sz w:val="24"/>
          <w:szCs w:val="24"/>
          <w:lang w:eastAsia="pl-PL"/>
        </w:rPr>
        <w:t>szkoły</w:t>
      </w:r>
      <w:r w:rsidR="0079164F">
        <w:rPr>
          <w:rFonts w:eastAsia="Times New Roman" w:cs="Arial"/>
          <w:noProof w:val="0"/>
          <w:sz w:val="24"/>
          <w:szCs w:val="24"/>
          <w:lang w:eastAsia="pl-PL"/>
        </w:rPr>
        <w:t xml:space="preserve"> (→ Statut szkoły)</w:t>
      </w:r>
    </w:p>
    <w:p w:rsidR="00B03105" w:rsidRPr="00A35F36" w:rsidRDefault="00B03105" w:rsidP="0010454F">
      <w:pPr>
        <w:numPr>
          <w:ilvl w:val="0"/>
          <w:numId w:val="293"/>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 trakcie</w:t>
      </w:r>
      <w:r w:rsidRPr="00A240F6">
        <w:rPr>
          <w:rFonts w:cs="Arial"/>
          <w:sz w:val="24"/>
          <w:szCs w:val="24"/>
        </w:rPr>
        <w:t xml:space="preserve"> indywidualnych spotkań rodziców z nauczycielem lub wychowawcą.</w:t>
      </w:r>
    </w:p>
    <w:p w:rsidR="00B03105" w:rsidRPr="00953190" w:rsidRDefault="00B03105" w:rsidP="0010454F">
      <w:pPr>
        <w:pStyle w:val="Akapitzlist"/>
        <w:numPr>
          <w:ilvl w:val="0"/>
          <w:numId w:val="291"/>
        </w:numPr>
        <w:tabs>
          <w:tab w:val="left" w:pos="0"/>
        </w:tabs>
        <w:spacing w:before="120" w:after="120" w:line="240" w:lineRule="auto"/>
        <w:contextualSpacing w:val="0"/>
        <w:jc w:val="both"/>
        <w:rPr>
          <w:rFonts w:cs="Arial"/>
          <w:sz w:val="24"/>
          <w:szCs w:val="24"/>
        </w:rPr>
      </w:pPr>
      <w:r w:rsidRPr="00953190">
        <w:rPr>
          <w:rFonts w:cs="Arial"/>
          <w:sz w:val="24"/>
          <w:szCs w:val="24"/>
        </w:rPr>
        <w:t>Nauczyciel jest obowiązany na podstawie pisemnej opinii publicznej lub niepublicznej</w:t>
      </w:r>
      <w:r w:rsidR="00953190">
        <w:rPr>
          <w:rFonts w:cs="Arial"/>
          <w:sz w:val="24"/>
          <w:szCs w:val="24"/>
        </w:rPr>
        <w:t xml:space="preserve"> </w:t>
      </w:r>
      <w:r w:rsidRPr="00953190">
        <w:rPr>
          <w:rFonts w:cs="Arial"/>
          <w:sz w:val="24"/>
          <w:szCs w:val="24"/>
        </w:rPr>
        <w:t>poradni psychologiczno-pedagogicznej, w tym publicznej poradni specjalistycznej, dostosować wymagania edukacyjne,</w:t>
      </w:r>
      <w:r w:rsidR="00953190">
        <w:rPr>
          <w:rFonts w:cs="Arial"/>
          <w:sz w:val="24"/>
          <w:szCs w:val="24"/>
        </w:rPr>
        <w:t xml:space="preserve"> </w:t>
      </w:r>
      <w:r w:rsidRPr="00953190">
        <w:rPr>
          <w:rFonts w:cs="Arial"/>
          <w:sz w:val="24"/>
          <w:szCs w:val="24"/>
        </w:rPr>
        <w:t>do indywidualnych potrzeb psychofizycznych i edukacyjnych ucznia, u którego stwierdzono zaburzenia i odchylenia rozwojowe lub specyficzne trudności w uczeniu się, uniemożliwiające sprostanie tym wym</w:t>
      </w:r>
      <w:r w:rsidR="007D6F11" w:rsidRPr="00953190">
        <w:rPr>
          <w:rFonts w:cs="Arial"/>
          <w:sz w:val="24"/>
          <w:szCs w:val="24"/>
        </w:rPr>
        <w:t>aganiom, z zastrzeżeniem ust. 5</w:t>
      </w:r>
      <w:r w:rsidRPr="00953190">
        <w:rPr>
          <w:rFonts w:cs="Arial"/>
          <w:sz w:val="24"/>
          <w:szCs w:val="24"/>
        </w:rPr>
        <w:t xml:space="preserve">. </w:t>
      </w:r>
    </w:p>
    <w:p w:rsidR="00B03105" w:rsidRPr="00A35F36" w:rsidRDefault="00B03105" w:rsidP="0010454F">
      <w:pPr>
        <w:pStyle w:val="Akapitzlist"/>
        <w:numPr>
          <w:ilvl w:val="0"/>
          <w:numId w:val="291"/>
        </w:numPr>
        <w:tabs>
          <w:tab w:val="left" w:pos="0"/>
        </w:tabs>
        <w:spacing w:before="120" w:after="120" w:line="240" w:lineRule="auto"/>
        <w:contextualSpacing w:val="0"/>
        <w:jc w:val="both"/>
        <w:rPr>
          <w:rFonts w:cs="Arial"/>
          <w:szCs w:val="24"/>
        </w:rPr>
      </w:pPr>
      <w:r w:rsidRPr="00953190">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B03105" w:rsidRPr="00584053" w:rsidRDefault="00953190" w:rsidP="00AC2EAD">
      <w:pPr>
        <w:pStyle w:val="Nagwek3"/>
        <w:spacing w:line="240" w:lineRule="auto"/>
        <w:rPr>
          <w:b/>
          <w:color w:val="002060"/>
          <w:sz w:val="22"/>
          <w:szCs w:val="22"/>
          <w:lang w:eastAsia="pl-PL"/>
        </w:rPr>
      </w:pPr>
      <w:bookmarkStart w:id="150" w:name="_Toc361441371"/>
      <w:bookmarkStart w:id="151" w:name="_Toc492414667"/>
      <w:r w:rsidRPr="00584053">
        <w:rPr>
          <w:b/>
          <w:color w:val="002060"/>
          <w:sz w:val="22"/>
          <w:szCs w:val="22"/>
          <w:lang w:eastAsia="pl-PL"/>
        </w:rPr>
        <w:t>Rozdział 3</w:t>
      </w:r>
      <w:bookmarkEnd w:id="150"/>
      <w:r w:rsidR="00584053">
        <w:rPr>
          <w:b/>
          <w:color w:val="002060"/>
          <w:sz w:val="22"/>
          <w:szCs w:val="22"/>
          <w:lang w:eastAsia="pl-PL"/>
        </w:rPr>
        <w:br/>
      </w:r>
      <w:r w:rsidRPr="00584053">
        <w:rPr>
          <w:b/>
          <w:color w:val="002060"/>
          <w:sz w:val="22"/>
          <w:szCs w:val="22"/>
          <w:lang w:eastAsia="pl-PL"/>
        </w:rPr>
        <w:t>Rodzaje ocen szkolnych</w:t>
      </w:r>
      <w:bookmarkEnd w:id="151"/>
    </w:p>
    <w:p w:rsidR="00B03105" w:rsidRPr="00A240F6" w:rsidRDefault="00B03105" w:rsidP="0010454F">
      <w:pPr>
        <w:pStyle w:val="paragraf"/>
        <w:numPr>
          <w:ilvl w:val="0"/>
          <w:numId w:val="46"/>
        </w:numPr>
        <w:spacing w:before="120" w:after="120"/>
        <w:jc w:val="both"/>
        <w:rPr>
          <w:rFonts w:cs="Arial"/>
          <w:sz w:val="24"/>
          <w:szCs w:val="24"/>
        </w:rPr>
      </w:pPr>
      <w:r w:rsidRPr="00A240F6">
        <w:rPr>
          <w:rFonts w:cs="Arial"/>
          <w:sz w:val="24"/>
          <w:szCs w:val="24"/>
        </w:rPr>
        <w:t xml:space="preserve">W trakcie nauki w </w:t>
      </w:r>
      <w:r w:rsidR="00F94D4D">
        <w:rPr>
          <w:rFonts w:cs="Arial"/>
          <w:sz w:val="24"/>
          <w:szCs w:val="24"/>
        </w:rPr>
        <w:t>szkole</w:t>
      </w:r>
      <w:r w:rsidRPr="00A240F6">
        <w:rPr>
          <w:rFonts w:cs="Arial"/>
          <w:sz w:val="24"/>
          <w:szCs w:val="24"/>
        </w:rPr>
        <w:t xml:space="preserve"> uczeń otrzymuje oceny:</w:t>
      </w:r>
    </w:p>
    <w:p w:rsidR="00B03105" w:rsidRPr="00953190" w:rsidRDefault="003E3E41" w:rsidP="0010454F">
      <w:pPr>
        <w:numPr>
          <w:ilvl w:val="0"/>
          <w:numId w:val="295"/>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B</w:t>
      </w:r>
      <w:r w:rsidR="00B03105" w:rsidRPr="00953190">
        <w:rPr>
          <w:rFonts w:eastAsia="Times New Roman" w:cs="Arial"/>
          <w:noProof w:val="0"/>
          <w:sz w:val="24"/>
          <w:szCs w:val="24"/>
          <w:lang w:eastAsia="pl-PL"/>
        </w:rPr>
        <w:t>ieżące</w:t>
      </w:r>
      <w:r>
        <w:rPr>
          <w:rFonts w:eastAsia="Times New Roman" w:cs="Arial"/>
          <w:noProof w:val="0"/>
          <w:sz w:val="24"/>
          <w:szCs w:val="24"/>
          <w:lang w:eastAsia="pl-PL"/>
        </w:rPr>
        <w:t>, według ustalonej wagi</w:t>
      </w:r>
      <w:r w:rsidR="00B03105" w:rsidRPr="00953190">
        <w:rPr>
          <w:rFonts w:eastAsia="Times New Roman" w:cs="Arial"/>
          <w:noProof w:val="0"/>
          <w:sz w:val="24"/>
          <w:szCs w:val="24"/>
          <w:lang w:eastAsia="pl-PL"/>
        </w:rPr>
        <w:t>;</w:t>
      </w:r>
    </w:p>
    <w:p w:rsidR="00B03105" w:rsidRPr="00953190" w:rsidRDefault="00B03105" w:rsidP="0010454F">
      <w:pPr>
        <w:numPr>
          <w:ilvl w:val="0"/>
          <w:numId w:val="295"/>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klas</w:t>
      </w:r>
      <w:r w:rsidRPr="00A240F6">
        <w:rPr>
          <w:rFonts w:cs="Arial"/>
          <w:sz w:val="24"/>
          <w:szCs w:val="24"/>
        </w:rPr>
        <w:t>yfikacyjne:</w:t>
      </w:r>
    </w:p>
    <w:p w:rsidR="00B03105" w:rsidRPr="00953190" w:rsidRDefault="00953190" w:rsidP="0010454F">
      <w:pPr>
        <w:pStyle w:val="Akapitzlist"/>
        <w:numPr>
          <w:ilvl w:val="0"/>
          <w:numId w:val="294"/>
        </w:numPr>
        <w:spacing w:before="120" w:after="120" w:line="240" w:lineRule="auto"/>
        <w:contextualSpacing w:val="0"/>
        <w:jc w:val="both"/>
        <w:rPr>
          <w:rFonts w:eastAsia="Times New Roman" w:cs="Arial"/>
          <w:color w:val="000000"/>
          <w:sz w:val="24"/>
          <w:szCs w:val="24"/>
          <w:lang w:eastAsia="pl-PL"/>
        </w:rPr>
      </w:pPr>
      <w:r>
        <w:rPr>
          <w:rFonts w:cs="Arial"/>
          <w:sz w:val="24"/>
          <w:szCs w:val="24"/>
        </w:rPr>
        <w:t xml:space="preserve">śródroczne - </w:t>
      </w:r>
      <w:r w:rsidR="00B03105" w:rsidRPr="00A240F6">
        <w:rPr>
          <w:rFonts w:cs="Arial"/>
          <w:sz w:val="24"/>
          <w:szCs w:val="24"/>
        </w:rPr>
        <w:t xml:space="preserve">na koniec pierwszego półrocza i roczne – na zakończenie roku </w:t>
      </w:r>
      <w:r w:rsidR="00B03105" w:rsidRPr="00953190">
        <w:rPr>
          <w:rFonts w:eastAsia="Times New Roman" w:cs="Arial"/>
          <w:color w:val="000000"/>
          <w:sz w:val="24"/>
          <w:szCs w:val="24"/>
          <w:lang w:eastAsia="pl-PL"/>
        </w:rPr>
        <w:t>szkolnego,</w:t>
      </w:r>
    </w:p>
    <w:p w:rsidR="00B03105" w:rsidRPr="00EC41F5" w:rsidRDefault="00953190" w:rsidP="0010454F">
      <w:pPr>
        <w:pStyle w:val="Akapitzlist"/>
        <w:numPr>
          <w:ilvl w:val="0"/>
          <w:numId w:val="294"/>
        </w:numPr>
        <w:spacing w:before="120" w:after="120" w:line="240" w:lineRule="auto"/>
        <w:contextualSpacing w:val="0"/>
        <w:jc w:val="both"/>
        <w:rPr>
          <w:rFonts w:cs="Arial"/>
          <w:sz w:val="24"/>
          <w:szCs w:val="24"/>
        </w:rPr>
      </w:pPr>
      <w:r w:rsidRPr="00EC41F5">
        <w:rPr>
          <w:rFonts w:eastAsia="Times New Roman" w:cs="Arial"/>
          <w:color w:val="000000"/>
          <w:sz w:val="24"/>
          <w:szCs w:val="24"/>
          <w:lang w:eastAsia="pl-PL"/>
        </w:rPr>
        <w:t xml:space="preserve">końcowe - </w:t>
      </w:r>
      <w:r w:rsidR="00B03105" w:rsidRPr="00EC41F5">
        <w:rPr>
          <w:rFonts w:eastAsia="Times New Roman" w:cs="Arial"/>
          <w:color w:val="000000"/>
          <w:sz w:val="24"/>
          <w:szCs w:val="24"/>
          <w:lang w:eastAsia="pl-PL"/>
        </w:rPr>
        <w:t>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00B03105" w:rsidRPr="00EC41F5">
        <w:rPr>
          <w:rFonts w:cs="Arial"/>
          <w:sz w:val="24"/>
          <w:szCs w:val="24"/>
        </w:rPr>
        <w:t xml:space="preserve"> oceny celującej. Ocenę końcową zachowania stanowi ocena klasyfikacyjna w klasie programowo najwyższej. </w:t>
      </w:r>
    </w:p>
    <w:p w:rsidR="00B03105" w:rsidRPr="00584053" w:rsidRDefault="00953190" w:rsidP="00AC2EAD">
      <w:pPr>
        <w:pStyle w:val="Nagwek3"/>
        <w:spacing w:line="240" w:lineRule="auto"/>
        <w:rPr>
          <w:b/>
          <w:color w:val="002060"/>
          <w:sz w:val="22"/>
          <w:szCs w:val="22"/>
          <w:lang w:eastAsia="pl-PL"/>
        </w:rPr>
      </w:pPr>
      <w:bookmarkStart w:id="152" w:name="_Toc361441373"/>
      <w:bookmarkStart w:id="153" w:name="_Toc492414668"/>
      <w:r w:rsidRPr="00584053">
        <w:rPr>
          <w:b/>
          <w:color w:val="002060"/>
          <w:sz w:val="22"/>
          <w:szCs w:val="22"/>
          <w:lang w:eastAsia="pl-PL"/>
        </w:rPr>
        <w:t>Rozdział 4</w:t>
      </w:r>
      <w:bookmarkEnd w:id="152"/>
      <w:r w:rsidR="00584053">
        <w:rPr>
          <w:b/>
          <w:color w:val="002060"/>
          <w:sz w:val="22"/>
          <w:szCs w:val="22"/>
          <w:lang w:eastAsia="pl-PL"/>
        </w:rPr>
        <w:br/>
      </w:r>
      <w:r w:rsidRPr="00584053">
        <w:rPr>
          <w:b/>
          <w:color w:val="002060"/>
          <w:sz w:val="22"/>
          <w:szCs w:val="22"/>
          <w:lang w:eastAsia="pl-PL"/>
        </w:rPr>
        <w:t>Jawność ocen</w:t>
      </w:r>
      <w:bookmarkEnd w:id="153"/>
    </w:p>
    <w:p w:rsidR="007E6E7F" w:rsidRPr="0030388C" w:rsidRDefault="00120FDD" w:rsidP="007E6E7F">
      <w:pPr>
        <w:pStyle w:val="paragraf"/>
        <w:numPr>
          <w:ilvl w:val="0"/>
          <w:numId w:val="46"/>
        </w:numPr>
        <w:spacing w:before="120" w:after="120"/>
        <w:jc w:val="both"/>
        <w:rPr>
          <w:rFonts w:cs="Arial"/>
          <w:sz w:val="24"/>
          <w:szCs w:val="24"/>
        </w:rPr>
      </w:pPr>
      <w:r>
        <w:rPr>
          <w:rFonts w:cs="Arial"/>
          <w:sz w:val="24"/>
          <w:szCs w:val="24"/>
        </w:rPr>
        <w:t>1.</w:t>
      </w:r>
      <w:r w:rsidR="007E6E7F" w:rsidRPr="0030388C">
        <w:rPr>
          <w:rFonts w:cs="Arial"/>
          <w:sz w:val="24"/>
          <w:szCs w:val="24"/>
        </w:rPr>
        <w:t xml:space="preserve">  Oceny są jawne dla ucznia i jego rodziców/opiekunów prawnych.</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2. W szkole obowiązuje dokumentowanie postępów ucznia w nauce i zachowaniu poprzez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dziennik elektroniczny LIBRUS.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lastRenderedPageBreak/>
        <w:t xml:space="preserve">3. Nauczyciele i wychowawcy przekazują rodzicom (prawnym opiekunom) informacje o postępach i trudnościach ucznia w nauce w następujący sposób: </w:t>
      </w:r>
    </w:p>
    <w:p w:rsidR="007E6E7F" w:rsidRPr="0052203C" w:rsidRDefault="004E021C" w:rsidP="004E021C">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 </w:t>
      </w:r>
      <w:r w:rsidR="007E6E7F" w:rsidRPr="0052203C">
        <w:rPr>
          <w:rFonts w:eastAsia="Times New Roman" w:cs="Arial"/>
          <w:noProof w:val="0"/>
          <w:sz w:val="24"/>
          <w:szCs w:val="24"/>
          <w:lang w:eastAsia="pl-PL"/>
        </w:rPr>
        <w:t xml:space="preserve">wpisy dokonywane są w elektronicznym systemie kontroli frekwencji i postępów w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nauce LIBRUS lub, gdy powyższy system jest dla rodziców (prawnych opiekunów)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niedostępny, poprzez pisemne zestawienia ocen z poszczególnych przedmiotów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sporządzane przez wychowawcę dla każdego ucznia i przekazywane w trakcie konsultacji i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spotkań z rodzicami (prawnymi opiekunami);</w:t>
      </w:r>
    </w:p>
    <w:p w:rsidR="007E6E7F" w:rsidRPr="0052203C" w:rsidRDefault="004E021C"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 xml:space="preserve">- </w:t>
      </w:r>
      <w:r w:rsidR="007E6E7F" w:rsidRPr="0052203C">
        <w:rPr>
          <w:rFonts w:eastAsia="Times New Roman" w:cs="Arial"/>
          <w:noProof w:val="0"/>
          <w:sz w:val="24"/>
          <w:szCs w:val="24"/>
          <w:lang w:eastAsia="pl-PL"/>
        </w:rPr>
        <w:t xml:space="preserve">nauczyciel informuje ucznia o uzyskanych przez niego ocenach na bieżąco (także rodziców i </w:t>
      </w:r>
    </w:p>
    <w:p w:rsidR="007E6E7F" w:rsidRPr="0052203C" w:rsidRDefault="007E6E7F" w:rsidP="007E6E7F">
      <w:pPr>
        <w:jc w:val="left"/>
        <w:rPr>
          <w:rFonts w:eastAsia="Times New Roman" w:cs="Arial"/>
          <w:noProof w:val="0"/>
          <w:sz w:val="24"/>
          <w:szCs w:val="24"/>
          <w:lang w:eastAsia="pl-PL"/>
        </w:rPr>
      </w:pPr>
      <w:r w:rsidRPr="0052203C">
        <w:rPr>
          <w:rFonts w:eastAsia="Times New Roman" w:cs="Arial"/>
          <w:noProof w:val="0"/>
          <w:sz w:val="24"/>
          <w:szCs w:val="24"/>
          <w:lang w:eastAsia="pl-PL"/>
        </w:rPr>
        <w:t>prawnych opiekunów) o grożących mu śródrocznych, rocznych ocenach niedostatecznych z poszczególnych zajęć edukacyjnych lub nagannej ocenie zachowania poprzez system elektroniczny LIBRUS lub w formie pisemnej, co rodzic</w:t>
      </w:r>
      <w:r w:rsidR="004E021C" w:rsidRPr="0052203C">
        <w:rPr>
          <w:rFonts w:eastAsia="Times New Roman" w:cs="Arial"/>
          <w:noProof w:val="0"/>
          <w:sz w:val="24"/>
          <w:szCs w:val="24"/>
          <w:lang w:eastAsia="pl-PL"/>
        </w:rPr>
        <w:t xml:space="preserve"> </w:t>
      </w:r>
      <w:r w:rsidRPr="0052203C">
        <w:rPr>
          <w:rFonts w:eastAsia="Times New Roman" w:cs="Arial"/>
          <w:noProof w:val="0"/>
          <w:sz w:val="24"/>
          <w:szCs w:val="24"/>
          <w:lang w:eastAsia="pl-PL"/>
        </w:rPr>
        <w:t>(prawny opiekun)</w:t>
      </w:r>
      <w:r w:rsidR="004E021C" w:rsidRPr="0052203C">
        <w:rPr>
          <w:rFonts w:eastAsia="Times New Roman" w:cs="Arial"/>
          <w:noProof w:val="0"/>
          <w:sz w:val="24"/>
          <w:szCs w:val="24"/>
          <w:lang w:eastAsia="pl-PL"/>
        </w:rPr>
        <w:t xml:space="preserve"> </w:t>
      </w:r>
      <w:r w:rsidRPr="0052203C">
        <w:rPr>
          <w:rFonts w:eastAsia="Times New Roman" w:cs="Arial"/>
          <w:noProof w:val="0"/>
          <w:sz w:val="24"/>
          <w:szCs w:val="24"/>
          <w:lang w:eastAsia="pl-PL"/>
        </w:rPr>
        <w:t xml:space="preserve">potwierdza </w:t>
      </w:r>
      <w:r w:rsidR="004E021C" w:rsidRPr="0052203C">
        <w:rPr>
          <w:rFonts w:eastAsia="Times New Roman" w:cs="Arial"/>
          <w:noProof w:val="0"/>
          <w:sz w:val="24"/>
          <w:szCs w:val="24"/>
          <w:lang w:eastAsia="pl-PL"/>
        </w:rPr>
        <w:t>w</w:t>
      </w:r>
      <w:r w:rsidRPr="0052203C">
        <w:rPr>
          <w:rFonts w:eastAsia="Times New Roman" w:cs="Arial"/>
          <w:noProof w:val="0"/>
          <w:sz w:val="24"/>
          <w:szCs w:val="24"/>
          <w:lang w:eastAsia="pl-PL"/>
        </w:rPr>
        <w:t>łasnoręcznym podpisem;</w:t>
      </w:r>
    </w:p>
    <w:p w:rsidR="00B03105" w:rsidRPr="00A240F6" w:rsidRDefault="00B03105" w:rsidP="0010454F">
      <w:pPr>
        <w:pStyle w:val="Akapitzlist"/>
        <w:numPr>
          <w:ilvl w:val="0"/>
          <w:numId w:val="281"/>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Każda ocena z ustnych form sprawdzania umiejętności lub wiadomości ucznia podlega wpisaniu do dziennika </w:t>
      </w:r>
      <w:r w:rsidR="00CB756D">
        <w:rPr>
          <w:rFonts w:cs="Arial"/>
          <w:sz w:val="24"/>
          <w:szCs w:val="24"/>
        </w:rPr>
        <w:t>elektronicznego</w:t>
      </w:r>
      <w:r w:rsidR="0079164F">
        <w:rPr>
          <w:rFonts w:cs="Arial"/>
          <w:sz w:val="24"/>
          <w:szCs w:val="24"/>
        </w:rPr>
        <w:t>.</w:t>
      </w:r>
    </w:p>
    <w:p w:rsidR="00B03105" w:rsidRPr="00A240F6" w:rsidRDefault="00B03105" w:rsidP="0010454F">
      <w:pPr>
        <w:pStyle w:val="Akapitzlist"/>
        <w:numPr>
          <w:ilvl w:val="0"/>
          <w:numId w:val="281"/>
        </w:numPr>
        <w:tabs>
          <w:tab w:val="left" w:pos="0"/>
        </w:tabs>
        <w:spacing w:before="120" w:after="120" w:line="240" w:lineRule="auto"/>
        <w:contextualSpacing w:val="0"/>
        <w:jc w:val="both"/>
        <w:rPr>
          <w:rFonts w:cs="Arial"/>
          <w:sz w:val="24"/>
          <w:szCs w:val="24"/>
        </w:rPr>
      </w:pPr>
      <w:r w:rsidRPr="00A240F6">
        <w:rPr>
          <w:rFonts w:cs="Arial"/>
          <w:sz w:val="24"/>
          <w:szCs w:val="24"/>
        </w:rPr>
        <w:t xml:space="preserve">Sprawdzone i ocenione prace kontrolne i inne formy pisemnego sprawdzania wiadomości i umiejętności uczniów  przedstawiane są do wglądu uczniom na zajęciach dydaktycznych. </w:t>
      </w:r>
      <w:r w:rsidR="00B0256B">
        <w:rPr>
          <w:rFonts w:cs="Arial"/>
          <w:sz w:val="24"/>
          <w:szCs w:val="24"/>
        </w:rPr>
        <w:t>Nauczyciel przekazuje zainteresowanym kopię sprawdzonej i ocenionej pracy lub daje możliwość jej sfotografowania.</w:t>
      </w:r>
      <w:r w:rsidRPr="00A240F6">
        <w:rPr>
          <w:rFonts w:cs="Arial"/>
          <w:sz w:val="24"/>
          <w:szCs w:val="24"/>
        </w:rPr>
        <w:t xml:space="preserve"> Ocen</w:t>
      </w:r>
      <w:r w:rsidR="001F690A">
        <w:rPr>
          <w:rFonts w:cs="Arial"/>
          <w:sz w:val="24"/>
          <w:szCs w:val="24"/>
        </w:rPr>
        <w:t>a</w:t>
      </w:r>
      <w:r w:rsidRPr="00A240F6">
        <w:rPr>
          <w:rFonts w:cs="Arial"/>
          <w:sz w:val="24"/>
          <w:szCs w:val="24"/>
        </w:rPr>
        <w:t xml:space="preserve"> wpisywana jest do dziennika </w:t>
      </w:r>
      <w:r w:rsidR="00CB756D">
        <w:rPr>
          <w:rFonts w:cs="Arial"/>
          <w:sz w:val="24"/>
          <w:szCs w:val="24"/>
        </w:rPr>
        <w:t>elektronicznego</w:t>
      </w:r>
      <w:r w:rsidR="0079164F">
        <w:rPr>
          <w:rFonts w:cs="Arial"/>
          <w:sz w:val="24"/>
          <w:szCs w:val="24"/>
        </w:rPr>
        <w:t>.</w:t>
      </w:r>
    </w:p>
    <w:p w:rsidR="00B03105" w:rsidRPr="00A240F6" w:rsidRDefault="00F74054" w:rsidP="0010454F">
      <w:pPr>
        <w:pStyle w:val="Akapitzlist"/>
        <w:numPr>
          <w:ilvl w:val="0"/>
          <w:numId w:val="281"/>
        </w:numPr>
        <w:tabs>
          <w:tab w:val="left" w:pos="0"/>
        </w:tabs>
        <w:spacing w:before="120" w:after="120" w:line="240" w:lineRule="auto"/>
        <w:contextualSpacing w:val="0"/>
        <w:jc w:val="both"/>
        <w:rPr>
          <w:rFonts w:cs="Arial"/>
          <w:sz w:val="24"/>
          <w:szCs w:val="24"/>
        </w:rPr>
      </w:pPr>
      <w:r>
        <w:rPr>
          <w:rFonts w:cs="Arial"/>
          <w:sz w:val="24"/>
          <w:szCs w:val="24"/>
        </w:rPr>
        <w:t xml:space="preserve">Rodzice/prawni opiekunowie </w:t>
      </w:r>
      <w:r w:rsidR="00B03105" w:rsidRPr="00A240F6">
        <w:rPr>
          <w:rFonts w:cs="Arial"/>
          <w:sz w:val="24"/>
          <w:szCs w:val="24"/>
        </w:rPr>
        <w:t>mają możliwość wglądu w pisemne prace swoich dzieci:</w:t>
      </w:r>
    </w:p>
    <w:p w:rsidR="00B03105" w:rsidRPr="00F74054" w:rsidRDefault="00B03105" w:rsidP="0010454F">
      <w:pPr>
        <w:numPr>
          <w:ilvl w:val="0"/>
          <w:numId w:val="296"/>
        </w:numPr>
        <w:tabs>
          <w:tab w:val="left" w:pos="0"/>
          <w:tab w:val="left" w:pos="426"/>
        </w:tabs>
        <w:spacing w:before="120" w:after="120"/>
        <w:jc w:val="both"/>
        <w:rPr>
          <w:rFonts w:eastAsia="Times New Roman" w:cs="Arial"/>
          <w:noProof w:val="0"/>
          <w:sz w:val="24"/>
          <w:szCs w:val="24"/>
          <w:lang w:eastAsia="pl-PL"/>
        </w:rPr>
      </w:pPr>
      <w:r w:rsidRPr="00F74054">
        <w:rPr>
          <w:rFonts w:cs="Arial"/>
          <w:sz w:val="24"/>
          <w:szCs w:val="24"/>
        </w:rPr>
        <w:t>na najb</w:t>
      </w:r>
      <w:r w:rsidRPr="00F74054">
        <w:rPr>
          <w:rFonts w:eastAsia="Times New Roman" w:cs="Arial"/>
          <w:noProof w:val="0"/>
          <w:sz w:val="24"/>
          <w:szCs w:val="24"/>
          <w:lang w:eastAsia="pl-PL"/>
        </w:rPr>
        <w:t>li</w:t>
      </w:r>
      <w:r w:rsidR="0079164F">
        <w:rPr>
          <w:rFonts w:eastAsia="Times New Roman" w:cs="Arial"/>
          <w:noProof w:val="0"/>
          <w:sz w:val="24"/>
          <w:szCs w:val="24"/>
          <w:lang w:eastAsia="pl-PL"/>
        </w:rPr>
        <w:t>ższym</w:t>
      </w:r>
      <w:r w:rsidR="00EC00FD">
        <w:rPr>
          <w:rFonts w:eastAsia="Times New Roman" w:cs="Arial"/>
          <w:noProof w:val="0"/>
          <w:sz w:val="24"/>
          <w:szCs w:val="24"/>
          <w:lang w:eastAsia="pl-PL"/>
        </w:rPr>
        <w:t>,</w:t>
      </w:r>
      <w:r w:rsidR="0079164F">
        <w:rPr>
          <w:rFonts w:eastAsia="Times New Roman" w:cs="Arial"/>
          <w:noProof w:val="0"/>
          <w:sz w:val="24"/>
          <w:szCs w:val="24"/>
          <w:lang w:eastAsia="pl-PL"/>
        </w:rPr>
        <w:t xml:space="preserve"> </w:t>
      </w:r>
      <w:r w:rsidRPr="00F74054">
        <w:rPr>
          <w:rFonts w:eastAsia="Times New Roman" w:cs="Arial"/>
          <w:noProof w:val="0"/>
          <w:sz w:val="24"/>
          <w:szCs w:val="24"/>
          <w:lang w:eastAsia="pl-PL"/>
        </w:rPr>
        <w:t>po</w:t>
      </w:r>
      <w:r w:rsidR="0079164F">
        <w:rPr>
          <w:rFonts w:eastAsia="Times New Roman" w:cs="Arial"/>
          <w:noProof w:val="0"/>
          <w:sz w:val="24"/>
          <w:szCs w:val="24"/>
          <w:lang w:eastAsia="pl-PL"/>
        </w:rPr>
        <w:t xml:space="preserve"> omówieniu  sprawdzianu</w:t>
      </w:r>
      <w:r w:rsidR="00EC00FD">
        <w:rPr>
          <w:rFonts w:eastAsia="Times New Roman" w:cs="Arial"/>
          <w:noProof w:val="0"/>
          <w:sz w:val="24"/>
          <w:szCs w:val="24"/>
          <w:lang w:eastAsia="pl-PL"/>
        </w:rPr>
        <w:t>,</w:t>
      </w:r>
      <w:r w:rsidRPr="00F74054">
        <w:rPr>
          <w:rFonts w:eastAsia="Times New Roman" w:cs="Arial"/>
          <w:noProof w:val="0"/>
          <w:sz w:val="24"/>
          <w:szCs w:val="24"/>
          <w:lang w:eastAsia="pl-PL"/>
        </w:rPr>
        <w:t xml:space="preserve"> dyżurze nauczycieli;</w:t>
      </w:r>
    </w:p>
    <w:p w:rsidR="00B03105" w:rsidRPr="00F74054" w:rsidRDefault="00B03105" w:rsidP="0010454F">
      <w:pPr>
        <w:numPr>
          <w:ilvl w:val="0"/>
          <w:numId w:val="296"/>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 xml:space="preserve"> na zebraniach ogólnych;</w:t>
      </w:r>
    </w:p>
    <w:p w:rsidR="00B03105" w:rsidRPr="00F74054" w:rsidRDefault="00B03105" w:rsidP="0010454F">
      <w:pPr>
        <w:numPr>
          <w:ilvl w:val="0"/>
          <w:numId w:val="296"/>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 xml:space="preserve"> w czasie konsultacji w wyznaczonych godzinach i dniach tygodnia</w:t>
      </w:r>
      <w:r w:rsidR="001F690A">
        <w:rPr>
          <w:rFonts w:eastAsia="Times New Roman" w:cs="Arial"/>
          <w:noProof w:val="0"/>
          <w:sz w:val="24"/>
          <w:szCs w:val="24"/>
          <w:lang w:eastAsia="pl-PL"/>
        </w:rPr>
        <w:t>(godziny dostępności nauczycieli)</w:t>
      </w:r>
      <w:r w:rsidRPr="00F74054">
        <w:rPr>
          <w:rFonts w:eastAsia="Times New Roman" w:cs="Arial"/>
          <w:noProof w:val="0"/>
          <w:sz w:val="24"/>
          <w:szCs w:val="24"/>
          <w:lang w:eastAsia="pl-PL"/>
        </w:rPr>
        <w:t>;</w:t>
      </w:r>
    </w:p>
    <w:p w:rsidR="00B03105" w:rsidRPr="00F74054" w:rsidRDefault="00B03105" w:rsidP="0010454F">
      <w:pPr>
        <w:numPr>
          <w:ilvl w:val="0"/>
          <w:numId w:val="296"/>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podczas indywi</w:t>
      </w:r>
      <w:r w:rsidR="0079164F">
        <w:rPr>
          <w:rFonts w:eastAsia="Times New Roman" w:cs="Arial"/>
          <w:noProof w:val="0"/>
          <w:sz w:val="24"/>
          <w:szCs w:val="24"/>
          <w:lang w:eastAsia="pl-PL"/>
        </w:rPr>
        <w:t>dualnych spotkań z nauczycielem.</w:t>
      </w:r>
    </w:p>
    <w:p w:rsidR="00B03105" w:rsidRPr="00584053" w:rsidRDefault="00EF1F58" w:rsidP="00AC2EAD">
      <w:pPr>
        <w:pStyle w:val="Nagwek3"/>
        <w:spacing w:line="240" w:lineRule="auto"/>
        <w:rPr>
          <w:b/>
          <w:color w:val="002060"/>
          <w:sz w:val="22"/>
          <w:szCs w:val="22"/>
          <w:lang w:eastAsia="pl-PL"/>
        </w:rPr>
      </w:pPr>
      <w:bookmarkStart w:id="154" w:name="_Toc361441375"/>
      <w:bookmarkStart w:id="155" w:name="_Toc492414669"/>
      <w:r w:rsidRPr="00584053">
        <w:rPr>
          <w:b/>
          <w:color w:val="002060"/>
          <w:sz w:val="22"/>
          <w:szCs w:val="22"/>
          <w:lang w:eastAsia="pl-PL"/>
        </w:rPr>
        <w:t>Rozdział 5</w:t>
      </w:r>
      <w:bookmarkEnd w:id="154"/>
      <w:r w:rsidR="00584053">
        <w:rPr>
          <w:b/>
          <w:color w:val="002060"/>
          <w:sz w:val="22"/>
          <w:szCs w:val="22"/>
          <w:lang w:eastAsia="pl-PL"/>
        </w:rPr>
        <w:br/>
      </w:r>
      <w:r w:rsidRPr="00584053">
        <w:rPr>
          <w:b/>
          <w:color w:val="002060"/>
          <w:sz w:val="22"/>
          <w:szCs w:val="22"/>
          <w:lang w:eastAsia="pl-PL"/>
        </w:rPr>
        <w:t>Uzasadnianie ocen</w:t>
      </w:r>
      <w:bookmarkEnd w:id="155"/>
    </w:p>
    <w:p w:rsidR="00B03105" w:rsidRPr="00A35F36" w:rsidRDefault="00EF1F58" w:rsidP="0010454F">
      <w:pPr>
        <w:pStyle w:val="paragraf"/>
        <w:numPr>
          <w:ilvl w:val="0"/>
          <w:numId w:val="46"/>
        </w:numPr>
        <w:spacing w:before="120" w:after="120"/>
        <w:jc w:val="both"/>
        <w:rPr>
          <w:rFonts w:cs="Arial"/>
          <w:sz w:val="24"/>
          <w:szCs w:val="24"/>
        </w:rPr>
      </w:pPr>
      <w:r>
        <w:rPr>
          <w:rFonts w:cs="Arial"/>
          <w:sz w:val="24"/>
          <w:szCs w:val="24"/>
        </w:rPr>
        <w:t xml:space="preserve">1. </w:t>
      </w:r>
      <w:r w:rsidR="00B03105" w:rsidRPr="00A240F6">
        <w:rPr>
          <w:rFonts w:cs="Arial"/>
          <w:sz w:val="24"/>
          <w:szCs w:val="24"/>
        </w:rPr>
        <w:t>Nauczyciel uzasadnia każdą bieżącą ocenę szkolną.</w:t>
      </w:r>
    </w:p>
    <w:p w:rsidR="00EF1F58" w:rsidRPr="0079164F" w:rsidRDefault="00B03105" w:rsidP="0010454F">
      <w:pPr>
        <w:pStyle w:val="Akapitzlist"/>
        <w:numPr>
          <w:ilvl w:val="0"/>
          <w:numId w:val="297"/>
        </w:numPr>
        <w:tabs>
          <w:tab w:val="left" w:pos="0"/>
        </w:tabs>
        <w:spacing w:before="120" w:after="120" w:line="240" w:lineRule="auto"/>
        <w:contextualSpacing w:val="0"/>
        <w:jc w:val="both"/>
        <w:rPr>
          <w:rFonts w:cs="Arial"/>
          <w:sz w:val="24"/>
          <w:szCs w:val="24"/>
        </w:rPr>
      </w:pPr>
      <w:r w:rsidRPr="00A240F6">
        <w:rPr>
          <w:rFonts w:cs="Arial"/>
          <w:sz w:val="24"/>
          <w:szCs w:val="24"/>
        </w:rPr>
        <w:t xml:space="preserve"> Oceny z ustnych</w:t>
      </w:r>
      <w:r w:rsidR="0079164F">
        <w:rPr>
          <w:rFonts w:cs="Arial"/>
          <w:sz w:val="24"/>
          <w:szCs w:val="24"/>
        </w:rPr>
        <w:t xml:space="preserve"> i pisemnych</w:t>
      </w:r>
      <w:r w:rsidRPr="00A240F6">
        <w:rPr>
          <w:rFonts w:cs="Arial"/>
          <w:sz w:val="24"/>
          <w:szCs w:val="24"/>
        </w:rPr>
        <w:t xml:space="preserve">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B03105" w:rsidRPr="003B33EE" w:rsidRDefault="00B03105" w:rsidP="0010454F">
      <w:pPr>
        <w:pStyle w:val="Akapitzlist"/>
        <w:numPr>
          <w:ilvl w:val="0"/>
          <w:numId w:val="297"/>
        </w:numPr>
        <w:tabs>
          <w:tab w:val="left" w:pos="0"/>
        </w:tabs>
        <w:spacing w:before="120" w:after="120" w:line="240" w:lineRule="auto"/>
        <w:contextualSpacing w:val="0"/>
        <w:jc w:val="both"/>
        <w:rPr>
          <w:rFonts w:cs="Arial"/>
          <w:sz w:val="24"/>
          <w:szCs w:val="24"/>
        </w:rPr>
      </w:pPr>
      <w:r w:rsidRPr="00A240F6">
        <w:rPr>
          <w:rFonts w:cs="Arial"/>
          <w:sz w:val="24"/>
          <w:szCs w:val="24"/>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B03105" w:rsidRPr="00A240F6" w:rsidRDefault="00B03105" w:rsidP="0010454F">
      <w:pPr>
        <w:pStyle w:val="paragraf"/>
        <w:numPr>
          <w:ilvl w:val="0"/>
          <w:numId w:val="46"/>
        </w:numPr>
        <w:spacing w:before="120" w:after="120"/>
        <w:jc w:val="both"/>
        <w:rPr>
          <w:rFonts w:cs="Arial"/>
          <w:sz w:val="24"/>
          <w:szCs w:val="24"/>
        </w:rPr>
      </w:pPr>
      <w:r w:rsidRPr="00A240F6">
        <w:rPr>
          <w:rFonts w:cs="Arial"/>
          <w:w w:val="105"/>
          <w:sz w:val="24"/>
          <w:szCs w:val="24"/>
        </w:rPr>
        <w:t>Przy</w:t>
      </w:r>
      <w:r w:rsidRPr="00A240F6">
        <w:rPr>
          <w:rFonts w:cs="Arial"/>
          <w:spacing w:val="58"/>
          <w:w w:val="105"/>
          <w:sz w:val="24"/>
          <w:szCs w:val="24"/>
        </w:rPr>
        <w:t xml:space="preserve"> </w:t>
      </w:r>
      <w:r w:rsidRPr="00A240F6">
        <w:rPr>
          <w:rFonts w:cs="Arial"/>
          <w:w w:val="105"/>
          <w:sz w:val="24"/>
          <w:szCs w:val="24"/>
        </w:rPr>
        <w:t>ustalaniu</w:t>
      </w:r>
      <w:r w:rsidRPr="00A240F6">
        <w:rPr>
          <w:rFonts w:cs="Arial"/>
          <w:spacing w:val="11"/>
          <w:w w:val="105"/>
          <w:sz w:val="24"/>
          <w:szCs w:val="24"/>
        </w:rPr>
        <w:t xml:space="preserve"> </w:t>
      </w:r>
      <w:r w:rsidRPr="00A240F6">
        <w:rPr>
          <w:rFonts w:cs="Arial"/>
          <w:w w:val="105"/>
          <w:sz w:val="24"/>
          <w:szCs w:val="24"/>
        </w:rPr>
        <w:t>oceny</w:t>
      </w:r>
      <w:r w:rsidRPr="00A240F6">
        <w:rPr>
          <w:rFonts w:cs="Arial"/>
          <w:spacing w:val="54"/>
          <w:w w:val="105"/>
          <w:sz w:val="24"/>
          <w:szCs w:val="24"/>
        </w:rPr>
        <w:t xml:space="preserve"> </w:t>
      </w:r>
      <w:r w:rsidRPr="00A240F6">
        <w:rPr>
          <w:rFonts w:cs="Arial"/>
          <w:w w:val="105"/>
          <w:sz w:val="24"/>
          <w:szCs w:val="24"/>
        </w:rPr>
        <w:t>z</w:t>
      </w:r>
      <w:r w:rsidRPr="00A240F6">
        <w:rPr>
          <w:rFonts w:cs="Arial"/>
          <w:spacing w:val="-13"/>
          <w:w w:val="105"/>
          <w:sz w:val="24"/>
          <w:szCs w:val="24"/>
        </w:rPr>
        <w:t xml:space="preserve"> </w:t>
      </w:r>
      <w:r w:rsidRPr="00A240F6">
        <w:rPr>
          <w:rFonts w:cs="Arial"/>
          <w:w w:val="105"/>
          <w:sz w:val="24"/>
          <w:szCs w:val="24"/>
        </w:rPr>
        <w:t>wychowania</w:t>
      </w:r>
      <w:r w:rsidRPr="00A240F6">
        <w:rPr>
          <w:rFonts w:cs="Arial"/>
          <w:spacing w:val="9"/>
          <w:w w:val="105"/>
          <w:sz w:val="24"/>
          <w:szCs w:val="24"/>
        </w:rPr>
        <w:t xml:space="preserve"> </w:t>
      </w:r>
      <w:r w:rsidRPr="00A240F6">
        <w:rPr>
          <w:rFonts w:cs="Arial"/>
          <w:w w:val="105"/>
          <w:sz w:val="24"/>
          <w:szCs w:val="24"/>
        </w:rPr>
        <w:t>fizycznego,</w:t>
      </w:r>
      <w:r w:rsidRPr="00A240F6">
        <w:rPr>
          <w:rFonts w:cs="Arial"/>
          <w:spacing w:val="6"/>
          <w:w w:val="105"/>
          <w:sz w:val="24"/>
          <w:szCs w:val="24"/>
        </w:rPr>
        <w:t xml:space="preserve"> </w:t>
      </w:r>
      <w:r w:rsidRPr="00A240F6">
        <w:rPr>
          <w:rFonts w:cs="Arial"/>
          <w:w w:val="105"/>
          <w:sz w:val="24"/>
          <w:szCs w:val="24"/>
        </w:rPr>
        <w:t>technik</w:t>
      </w:r>
      <w:r w:rsidRPr="00A240F6">
        <w:rPr>
          <w:rFonts w:cs="Arial"/>
          <w:spacing w:val="27"/>
          <w:w w:val="105"/>
          <w:sz w:val="24"/>
          <w:szCs w:val="24"/>
        </w:rPr>
        <w:t>i</w:t>
      </w:r>
      <w:r w:rsidRPr="00A240F6">
        <w:rPr>
          <w:rFonts w:cs="Arial"/>
          <w:w w:val="105"/>
          <w:sz w:val="24"/>
          <w:szCs w:val="24"/>
        </w:rPr>
        <w:t>,</w:t>
      </w:r>
      <w:r w:rsidRPr="00A240F6">
        <w:rPr>
          <w:rFonts w:cs="Arial"/>
          <w:spacing w:val="36"/>
          <w:w w:val="105"/>
          <w:sz w:val="24"/>
          <w:szCs w:val="24"/>
        </w:rPr>
        <w:t xml:space="preserve"> </w:t>
      </w:r>
      <w:r w:rsidRPr="003B33EE">
        <w:rPr>
          <w:rFonts w:cs="Arial"/>
          <w:sz w:val="24"/>
          <w:szCs w:val="24"/>
        </w:rPr>
        <w:t>plastyki, muzyki należy w szczególności brać pod uwagę wysiłek wkładany przez ucznia w wywiązywanie się z obowiązków wynikających ze specyfiki tych</w:t>
      </w:r>
      <w:r w:rsidRPr="00A240F6">
        <w:rPr>
          <w:rFonts w:cs="Arial"/>
          <w:w w:val="101"/>
          <w:sz w:val="24"/>
          <w:szCs w:val="24"/>
        </w:rPr>
        <w:t xml:space="preserve"> </w:t>
      </w:r>
      <w:r w:rsidRPr="00A240F6">
        <w:rPr>
          <w:rFonts w:cs="Arial"/>
          <w:spacing w:val="-2"/>
          <w:w w:val="105"/>
          <w:sz w:val="24"/>
          <w:szCs w:val="24"/>
        </w:rPr>
        <w:t xml:space="preserve">zajęć, </w:t>
      </w:r>
      <w:r w:rsidRPr="00A240F6">
        <w:rPr>
          <w:rFonts w:cs="Arial"/>
          <w:w w:val="105"/>
          <w:sz w:val="24"/>
          <w:szCs w:val="24"/>
        </w:rPr>
        <w:t>a</w:t>
      </w:r>
      <w:r w:rsidRPr="00A240F6">
        <w:rPr>
          <w:rFonts w:cs="Arial"/>
          <w:spacing w:val="-24"/>
          <w:w w:val="105"/>
          <w:sz w:val="24"/>
          <w:szCs w:val="24"/>
        </w:rPr>
        <w:t xml:space="preserve"> </w:t>
      </w:r>
      <w:r w:rsidRPr="00A240F6">
        <w:rPr>
          <w:rFonts w:cs="Arial"/>
          <w:w w:val="105"/>
          <w:sz w:val="24"/>
          <w:szCs w:val="24"/>
        </w:rPr>
        <w:t>w</w:t>
      </w:r>
      <w:r w:rsidRPr="00A240F6">
        <w:rPr>
          <w:rFonts w:cs="Arial"/>
          <w:spacing w:val="-13"/>
          <w:w w:val="105"/>
          <w:sz w:val="24"/>
          <w:szCs w:val="24"/>
        </w:rPr>
        <w:t xml:space="preserve"> </w:t>
      </w:r>
      <w:r w:rsidRPr="00A240F6">
        <w:rPr>
          <w:rFonts w:cs="Arial"/>
          <w:w w:val="105"/>
          <w:sz w:val="24"/>
          <w:szCs w:val="24"/>
        </w:rPr>
        <w:t>przypadku</w:t>
      </w:r>
      <w:r w:rsidRPr="00A240F6">
        <w:rPr>
          <w:rFonts w:cs="Arial"/>
          <w:spacing w:val="29"/>
          <w:w w:val="105"/>
          <w:sz w:val="24"/>
          <w:szCs w:val="24"/>
        </w:rPr>
        <w:t xml:space="preserve"> </w:t>
      </w:r>
      <w:r w:rsidRPr="00A240F6">
        <w:rPr>
          <w:rFonts w:cs="Arial"/>
          <w:w w:val="105"/>
          <w:sz w:val="24"/>
          <w:szCs w:val="24"/>
        </w:rPr>
        <w:t>wychowania</w:t>
      </w:r>
      <w:r w:rsidRPr="00A240F6">
        <w:rPr>
          <w:rFonts w:cs="Arial"/>
          <w:spacing w:val="32"/>
          <w:w w:val="105"/>
          <w:sz w:val="24"/>
          <w:szCs w:val="24"/>
        </w:rPr>
        <w:t xml:space="preserve"> </w:t>
      </w:r>
      <w:r w:rsidRPr="00A240F6">
        <w:rPr>
          <w:rFonts w:cs="Arial"/>
          <w:w w:val="105"/>
          <w:sz w:val="24"/>
          <w:szCs w:val="24"/>
        </w:rPr>
        <w:t>fizycznego</w:t>
      </w:r>
      <w:r w:rsidR="003B33EE">
        <w:rPr>
          <w:rFonts w:cs="Arial"/>
          <w:spacing w:val="15"/>
          <w:w w:val="105"/>
          <w:sz w:val="24"/>
          <w:szCs w:val="24"/>
        </w:rPr>
        <w:t xml:space="preserve"> - </w:t>
      </w:r>
      <w:r w:rsidRPr="00A240F6">
        <w:rPr>
          <w:rFonts w:cs="Arial"/>
          <w:w w:val="105"/>
          <w:sz w:val="24"/>
          <w:szCs w:val="24"/>
        </w:rPr>
        <w:lastRenderedPageBreak/>
        <w:t>także</w:t>
      </w:r>
      <w:r w:rsidRPr="00A240F6">
        <w:rPr>
          <w:rFonts w:cs="Arial"/>
          <w:spacing w:val="14"/>
          <w:w w:val="105"/>
          <w:sz w:val="24"/>
          <w:szCs w:val="24"/>
        </w:rPr>
        <w:t xml:space="preserve"> </w:t>
      </w:r>
      <w:r w:rsidRPr="00A240F6">
        <w:rPr>
          <w:rFonts w:cs="Arial"/>
          <w:w w:val="105"/>
          <w:sz w:val="24"/>
          <w:szCs w:val="24"/>
        </w:rPr>
        <w:t>systematyczność</w:t>
      </w:r>
      <w:r w:rsidRPr="00A240F6">
        <w:rPr>
          <w:rFonts w:cs="Arial"/>
          <w:spacing w:val="24"/>
          <w:w w:val="105"/>
          <w:sz w:val="24"/>
          <w:szCs w:val="24"/>
        </w:rPr>
        <w:t xml:space="preserve"> </w:t>
      </w:r>
      <w:r w:rsidRPr="00A240F6">
        <w:rPr>
          <w:rFonts w:cs="Arial"/>
          <w:w w:val="105"/>
          <w:sz w:val="24"/>
          <w:szCs w:val="24"/>
        </w:rPr>
        <w:t>udziału</w:t>
      </w:r>
      <w:r w:rsidRPr="00A240F6">
        <w:rPr>
          <w:rFonts w:cs="Arial"/>
          <w:spacing w:val="26"/>
          <w:w w:val="105"/>
          <w:sz w:val="24"/>
          <w:szCs w:val="24"/>
        </w:rPr>
        <w:t xml:space="preserve"> </w:t>
      </w:r>
      <w:r w:rsidRPr="00A240F6">
        <w:rPr>
          <w:rFonts w:cs="Arial"/>
          <w:w w:val="105"/>
          <w:sz w:val="24"/>
          <w:szCs w:val="24"/>
        </w:rPr>
        <w:t>w</w:t>
      </w:r>
      <w:r w:rsidRPr="00A240F6">
        <w:rPr>
          <w:rFonts w:cs="Arial"/>
          <w:spacing w:val="-13"/>
          <w:w w:val="105"/>
          <w:sz w:val="24"/>
          <w:szCs w:val="24"/>
        </w:rPr>
        <w:t xml:space="preserve"> </w:t>
      </w:r>
      <w:r w:rsidRPr="00A240F6">
        <w:rPr>
          <w:rFonts w:cs="Arial"/>
          <w:w w:val="105"/>
          <w:sz w:val="24"/>
          <w:szCs w:val="24"/>
        </w:rPr>
        <w:t>zajęciach</w:t>
      </w:r>
      <w:r w:rsidRPr="00A240F6">
        <w:rPr>
          <w:rFonts w:cs="Arial"/>
          <w:spacing w:val="20"/>
          <w:w w:val="101"/>
          <w:sz w:val="24"/>
          <w:szCs w:val="24"/>
        </w:rPr>
        <w:t xml:space="preserve"> </w:t>
      </w:r>
      <w:r w:rsidRPr="00A240F6">
        <w:rPr>
          <w:rFonts w:cs="Arial"/>
          <w:w w:val="105"/>
          <w:sz w:val="24"/>
          <w:szCs w:val="24"/>
        </w:rPr>
        <w:t>oraz</w:t>
      </w:r>
      <w:r w:rsidRPr="00A240F6">
        <w:rPr>
          <w:rFonts w:cs="Arial"/>
          <w:spacing w:val="-21"/>
          <w:w w:val="105"/>
          <w:sz w:val="24"/>
          <w:szCs w:val="24"/>
        </w:rPr>
        <w:t xml:space="preserve"> </w:t>
      </w:r>
      <w:r w:rsidRPr="00A240F6">
        <w:rPr>
          <w:rFonts w:cs="Arial"/>
          <w:w w:val="105"/>
          <w:sz w:val="24"/>
          <w:szCs w:val="24"/>
        </w:rPr>
        <w:t>aktywność</w:t>
      </w:r>
      <w:r w:rsidRPr="00A240F6">
        <w:rPr>
          <w:rFonts w:cs="Arial"/>
          <w:spacing w:val="-21"/>
          <w:w w:val="105"/>
          <w:sz w:val="24"/>
          <w:szCs w:val="24"/>
        </w:rPr>
        <w:t xml:space="preserve"> </w:t>
      </w:r>
      <w:r w:rsidRPr="00A240F6">
        <w:rPr>
          <w:rFonts w:cs="Arial"/>
          <w:w w:val="105"/>
          <w:sz w:val="24"/>
          <w:szCs w:val="24"/>
        </w:rPr>
        <w:t>ucznia</w:t>
      </w:r>
      <w:r w:rsidRPr="00A240F6">
        <w:rPr>
          <w:rFonts w:cs="Arial"/>
          <w:spacing w:val="-17"/>
          <w:w w:val="105"/>
          <w:sz w:val="24"/>
          <w:szCs w:val="24"/>
        </w:rPr>
        <w:t xml:space="preserve"> </w:t>
      </w:r>
      <w:r w:rsidRPr="00A240F6">
        <w:rPr>
          <w:rFonts w:cs="Arial"/>
          <w:w w:val="105"/>
          <w:sz w:val="24"/>
          <w:szCs w:val="24"/>
        </w:rPr>
        <w:t>w</w:t>
      </w:r>
      <w:r w:rsidRPr="00A240F6">
        <w:rPr>
          <w:rFonts w:cs="Arial"/>
          <w:spacing w:val="-23"/>
          <w:w w:val="105"/>
          <w:sz w:val="24"/>
          <w:szCs w:val="24"/>
        </w:rPr>
        <w:t xml:space="preserve"> </w:t>
      </w:r>
      <w:r w:rsidRPr="00A240F6">
        <w:rPr>
          <w:rFonts w:cs="Arial"/>
          <w:w w:val="105"/>
          <w:sz w:val="24"/>
          <w:szCs w:val="24"/>
        </w:rPr>
        <w:t>działaniach</w:t>
      </w:r>
      <w:r w:rsidRPr="00A240F6">
        <w:rPr>
          <w:rFonts w:cs="Arial"/>
          <w:spacing w:val="-12"/>
          <w:w w:val="105"/>
          <w:sz w:val="24"/>
          <w:szCs w:val="24"/>
        </w:rPr>
        <w:t xml:space="preserve"> </w:t>
      </w:r>
      <w:r w:rsidRPr="00A240F6">
        <w:rPr>
          <w:rFonts w:cs="Arial"/>
          <w:w w:val="105"/>
          <w:sz w:val="24"/>
          <w:szCs w:val="24"/>
        </w:rPr>
        <w:t>podejmowanych przez szkołę na rzecz kultury fizycznej.</w:t>
      </w:r>
    </w:p>
    <w:p w:rsidR="0027228D" w:rsidRDefault="0027228D" w:rsidP="00AC2EAD">
      <w:pPr>
        <w:pStyle w:val="Nagwek3"/>
        <w:spacing w:line="240" w:lineRule="auto"/>
        <w:rPr>
          <w:b/>
          <w:color w:val="002060"/>
          <w:sz w:val="22"/>
          <w:szCs w:val="22"/>
          <w:lang w:eastAsia="pl-PL"/>
        </w:rPr>
      </w:pPr>
      <w:bookmarkStart w:id="156" w:name="_Toc361441377"/>
      <w:bookmarkStart w:id="157" w:name="_Toc492414670"/>
    </w:p>
    <w:p w:rsidR="0027228D" w:rsidRDefault="0027228D" w:rsidP="00AC2EAD">
      <w:pPr>
        <w:pStyle w:val="Nagwek3"/>
        <w:spacing w:line="240" w:lineRule="auto"/>
        <w:rPr>
          <w:b/>
          <w:color w:val="002060"/>
          <w:sz w:val="22"/>
          <w:szCs w:val="22"/>
          <w:lang w:eastAsia="pl-PL"/>
        </w:rPr>
      </w:pPr>
    </w:p>
    <w:p w:rsidR="003B33EE" w:rsidRPr="00584053" w:rsidRDefault="003B33EE" w:rsidP="00AC2EAD">
      <w:pPr>
        <w:pStyle w:val="Nagwek3"/>
        <w:spacing w:line="240" w:lineRule="auto"/>
        <w:rPr>
          <w:b/>
          <w:color w:val="002060"/>
          <w:sz w:val="22"/>
          <w:szCs w:val="22"/>
          <w:lang w:eastAsia="pl-PL"/>
        </w:rPr>
      </w:pPr>
      <w:r w:rsidRPr="00584053">
        <w:rPr>
          <w:b/>
          <w:color w:val="002060"/>
          <w:sz w:val="22"/>
          <w:szCs w:val="22"/>
          <w:lang w:eastAsia="pl-PL"/>
        </w:rPr>
        <w:t>Rozdział 6</w:t>
      </w:r>
      <w:bookmarkEnd w:id="156"/>
      <w:r w:rsidR="00584053">
        <w:rPr>
          <w:b/>
          <w:color w:val="002060"/>
          <w:sz w:val="22"/>
          <w:szCs w:val="22"/>
          <w:lang w:eastAsia="pl-PL"/>
        </w:rPr>
        <w:br/>
      </w:r>
      <w:r w:rsidR="00B03105" w:rsidRPr="00584053">
        <w:rPr>
          <w:b/>
          <w:color w:val="002060"/>
          <w:sz w:val="22"/>
          <w:szCs w:val="22"/>
          <w:lang w:eastAsia="pl-PL"/>
        </w:rPr>
        <w:t>Skala ocen z zajęć edukacyjnych</w:t>
      </w:r>
      <w:bookmarkEnd w:id="157"/>
    </w:p>
    <w:p w:rsidR="00B03105" w:rsidRPr="003B33EE" w:rsidRDefault="003B33EE" w:rsidP="0010454F">
      <w:pPr>
        <w:pStyle w:val="paragraf"/>
        <w:numPr>
          <w:ilvl w:val="0"/>
          <w:numId w:val="46"/>
        </w:numPr>
        <w:spacing w:before="120" w:after="120"/>
        <w:jc w:val="both"/>
        <w:rPr>
          <w:rFonts w:cs="Arial"/>
          <w:sz w:val="24"/>
          <w:szCs w:val="24"/>
        </w:rPr>
      </w:pPr>
      <w:r w:rsidRPr="003B33EE">
        <w:rPr>
          <w:rFonts w:cs="Arial"/>
          <w:w w:val="105"/>
          <w:sz w:val="24"/>
          <w:szCs w:val="24"/>
        </w:rPr>
        <w:t xml:space="preserve">1. </w:t>
      </w:r>
      <w:r w:rsidR="00B03105" w:rsidRPr="003B33EE">
        <w:rPr>
          <w:rFonts w:cs="Arial"/>
          <w:w w:val="105"/>
          <w:sz w:val="24"/>
          <w:szCs w:val="24"/>
        </w:rPr>
        <w:t>Oceny</w:t>
      </w:r>
      <w:r w:rsidR="00B03105" w:rsidRPr="003B33EE">
        <w:rPr>
          <w:rFonts w:cs="Arial"/>
          <w:sz w:val="24"/>
          <w:szCs w:val="24"/>
        </w:rPr>
        <w:t xml:space="preserve"> bieżące i oceny klasyfikacyjne śródroczne ustala się w stopniach według skali:</w:t>
      </w:r>
    </w:p>
    <w:p w:rsidR="00B03105" w:rsidRPr="00CA7146"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celujący – 6</w:t>
      </w:r>
    </w:p>
    <w:p w:rsidR="00B03105" w:rsidRPr="00CA7146"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bardzo dobry – 5</w:t>
      </w:r>
    </w:p>
    <w:p w:rsidR="00B03105" w:rsidRPr="00CA7146"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dobry – 4</w:t>
      </w:r>
    </w:p>
    <w:p w:rsidR="00B03105" w:rsidRPr="00CA7146"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dostateczny – 3</w:t>
      </w:r>
    </w:p>
    <w:p w:rsidR="00B03105" w:rsidRPr="00CA7146"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dopuszczający – 2</w:t>
      </w:r>
    </w:p>
    <w:p w:rsidR="00B03105" w:rsidRDefault="00B03105" w:rsidP="0010454F">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 niedostateczny – 1</w:t>
      </w:r>
    </w:p>
    <w:p w:rsidR="00FB017F" w:rsidRPr="00FB017F" w:rsidRDefault="00FB017F" w:rsidP="00CB756D">
      <w:pPr>
        <w:jc w:val="both"/>
        <w:rPr>
          <w:rFonts w:eastAsia="Times New Roman" w:cs="Arial"/>
          <w:noProof w:val="0"/>
          <w:sz w:val="24"/>
          <w:szCs w:val="24"/>
          <w:lang w:eastAsia="pl-PL"/>
        </w:rPr>
      </w:pPr>
      <w:r>
        <w:rPr>
          <w:rFonts w:cs="Arial"/>
          <w:sz w:val="24"/>
          <w:szCs w:val="24"/>
        </w:rPr>
        <w:t xml:space="preserve">2. </w:t>
      </w:r>
      <w:r w:rsidRPr="00CA7146">
        <w:rPr>
          <w:rFonts w:cs="Arial"/>
          <w:sz w:val="24"/>
          <w:szCs w:val="24"/>
        </w:rPr>
        <w:t>W ocenianiu bieżącym dopuszcza się stosowanie „+” i „–”,</w:t>
      </w:r>
      <w:r w:rsidRPr="00FB017F">
        <w:rPr>
          <w:rFonts w:eastAsia="Times New Roman" w:cs="Arial"/>
          <w:noProof w:val="0"/>
          <w:sz w:val="24"/>
          <w:szCs w:val="24"/>
          <w:lang w:eastAsia="pl-PL"/>
        </w:rPr>
        <w:t xml:space="preserve">W dzienniku </w:t>
      </w:r>
    </w:p>
    <w:p w:rsidR="00FB017F" w:rsidRPr="00FB017F" w:rsidRDefault="00FB017F" w:rsidP="00CB756D">
      <w:pPr>
        <w:jc w:val="both"/>
        <w:rPr>
          <w:rFonts w:eastAsia="Times New Roman" w:cs="Arial"/>
          <w:noProof w:val="0"/>
          <w:sz w:val="24"/>
          <w:szCs w:val="24"/>
          <w:lang w:eastAsia="pl-PL"/>
        </w:rPr>
      </w:pPr>
      <w:r w:rsidRPr="00FB017F">
        <w:rPr>
          <w:rFonts w:eastAsia="Times New Roman" w:cs="Arial"/>
          <w:noProof w:val="0"/>
          <w:sz w:val="24"/>
          <w:szCs w:val="24"/>
          <w:lang w:eastAsia="pl-PL"/>
        </w:rPr>
        <w:t>elektronicznym LIBRUS wartość plus oznacza +0,5 (np. 3+ to 3,5), natomiast minus</w:t>
      </w:r>
    </w:p>
    <w:p w:rsidR="00FB017F" w:rsidRDefault="00FB017F" w:rsidP="00CB756D">
      <w:pPr>
        <w:jc w:val="both"/>
        <w:rPr>
          <w:rFonts w:eastAsia="Times New Roman" w:cs="Arial"/>
          <w:noProof w:val="0"/>
          <w:sz w:val="24"/>
          <w:szCs w:val="24"/>
          <w:lang w:eastAsia="pl-PL"/>
        </w:rPr>
      </w:pPr>
      <w:r w:rsidRPr="00FB017F">
        <w:rPr>
          <w:rFonts w:eastAsia="Times New Roman" w:cs="Arial"/>
          <w:noProof w:val="0"/>
          <w:sz w:val="24"/>
          <w:szCs w:val="24"/>
          <w:lang w:eastAsia="pl-PL"/>
        </w:rPr>
        <w:t>oznacza - 0,25 (np. 3 - to 2,75);</w:t>
      </w:r>
    </w:p>
    <w:p w:rsidR="00FB017F" w:rsidRPr="00FB017F" w:rsidRDefault="00FB017F" w:rsidP="00CB756D">
      <w:pPr>
        <w:jc w:val="both"/>
        <w:rPr>
          <w:rFonts w:eastAsia="Times New Roman" w:cs="Arial"/>
          <w:noProof w:val="0"/>
          <w:sz w:val="24"/>
          <w:szCs w:val="24"/>
          <w:lang w:eastAsia="pl-PL"/>
        </w:rPr>
      </w:pPr>
      <w:r>
        <w:rPr>
          <w:rFonts w:eastAsia="Times New Roman" w:cs="Arial"/>
          <w:noProof w:val="0"/>
          <w:sz w:val="24"/>
          <w:szCs w:val="24"/>
          <w:lang w:eastAsia="pl-PL"/>
        </w:rPr>
        <w:t>3. N</w:t>
      </w:r>
      <w:r w:rsidRPr="00FB017F">
        <w:rPr>
          <w:rFonts w:eastAsia="Times New Roman" w:cs="Arial"/>
          <w:noProof w:val="0"/>
          <w:sz w:val="24"/>
          <w:szCs w:val="24"/>
          <w:lang w:eastAsia="pl-PL"/>
        </w:rPr>
        <w:t xml:space="preserve">ieobecność ucznia na zapowiedzianych formach sprawdzania nauczyciel zaznacza </w:t>
      </w:r>
    </w:p>
    <w:p w:rsidR="00FB017F" w:rsidRPr="00FB017F" w:rsidRDefault="00FB017F" w:rsidP="00CB756D">
      <w:pPr>
        <w:jc w:val="both"/>
        <w:rPr>
          <w:rFonts w:eastAsia="Times New Roman" w:cs="Arial"/>
          <w:noProof w:val="0"/>
          <w:sz w:val="24"/>
          <w:szCs w:val="24"/>
          <w:lang w:eastAsia="pl-PL"/>
        </w:rPr>
      </w:pPr>
      <w:r w:rsidRPr="00FB017F">
        <w:rPr>
          <w:rFonts w:eastAsia="Times New Roman" w:cs="Arial"/>
          <w:noProof w:val="0"/>
          <w:sz w:val="24"/>
          <w:szCs w:val="24"/>
          <w:lang w:eastAsia="pl-PL"/>
        </w:rPr>
        <w:t>wstawiając w e</w:t>
      </w:r>
      <w:r>
        <w:rPr>
          <w:rFonts w:eastAsia="Times New Roman" w:cs="Arial"/>
          <w:noProof w:val="0"/>
          <w:sz w:val="24"/>
          <w:szCs w:val="24"/>
          <w:lang w:eastAsia="pl-PL"/>
        </w:rPr>
        <w:t xml:space="preserve"> </w:t>
      </w:r>
      <w:r w:rsidRPr="00FB017F">
        <w:rPr>
          <w:rFonts w:eastAsia="Times New Roman" w:cs="Arial"/>
          <w:noProof w:val="0"/>
          <w:sz w:val="24"/>
          <w:szCs w:val="24"/>
          <w:lang w:eastAsia="pl-PL"/>
        </w:rPr>
        <w:t>-</w:t>
      </w:r>
      <w:r>
        <w:rPr>
          <w:rFonts w:eastAsia="Times New Roman" w:cs="Arial"/>
          <w:noProof w:val="0"/>
          <w:sz w:val="24"/>
          <w:szCs w:val="24"/>
          <w:lang w:eastAsia="pl-PL"/>
        </w:rPr>
        <w:t xml:space="preserve"> </w:t>
      </w:r>
      <w:r w:rsidRPr="00FB017F">
        <w:rPr>
          <w:rFonts w:eastAsia="Times New Roman" w:cs="Arial"/>
          <w:noProof w:val="0"/>
          <w:sz w:val="24"/>
          <w:szCs w:val="24"/>
          <w:lang w:eastAsia="pl-PL"/>
        </w:rPr>
        <w:t>dzienniku znak „</w:t>
      </w:r>
      <w:r w:rsidR="00097EFE">
        <w:rPr>
          <w:rFonts w:eastAsia="Times New Roman" w:cs="Arial"/>
          <w:noProof w:val="0"/>
          <w:sz w:val="24"/>
          <w:szCs w:val="24"/>
          <w:lang w:eastAsia="pl-PL"/>
        </w:rPr>
        <w:t>n</w:t>
      </w:r>
      <w:r w:rsidR="00C16257">
        <w:rPr>
          <w:rFonts w:eastAsia="Times New Roman" w:cs="Arial"/>
          <w:noProof w:val="0"/>
          <w:sz w:val="24"/>
          <w:szCs w:val="24"/>
          <w:lang w:eastAsia="pl-PL"/>
        </w:rPr>
        <w:t>b</w:t>
      </w:r>
      <w:r w:rsidR="00097EFE">
        <w:rPr>
          <w:rFonts w:eastAsia="Times New Roman" w:cs="Arial"/>
          <w:noProof w:val="0"/>
          <w:sz w:val="24"/>
          <w:szCs w:val="24"/>
          <w:lang w:eastAsia="pl-PL"/>
        </w:rPr>
        <w:t>”</w:t>
      </w:r>
      <w:r w:rsidRPr="00FB017F">
        <w:rPr>
          <w:rFonts w:eastAsia="Times New Roman" w:cs="Arial"/>
          <w:noProof w:val="0"/>
          <w:sz w:val="24"/>
          <w:szCs w:val="24"/>
          <w:lang w:eastAsia="pl-PL"/>
        </w:rPr>
        <w:t xml:space="preserve">, które nie zalicza się do ocen, a jedynie </w:t>
      </w:r>
    </w:p>
    <w:p w:rsidR="00FB017F" w:rsidRPr="00FB017F" w:rsidRDefault="00FB017F" w:rsidP="00CB756D">
      <w:pPr>
        <w:jc w:val="both"/>
        <w:rPr>
          <w:rFonts w:eastAsia="Times New Roman" w:cs="Arial"/>
          <w:noProof w:val="0"/>
          <w:sz w:val="24"/>
          <w:szCs w:val="24"/>
          <w:lang w:eastAsia="pl-PL"/>
        </w:rPr>
      </w:pPr>
      <w:r w:rsidRPr="00FB017F">
        <w:rPr>
          <w:rFonts w:eastAsia="Times New Roman" w:cs="Arial"/>
          <w:noProof w:val="0"/>
          <w:sz w:val="24"/>
          <w:szCs w:val="24"/>
          <w:lang w:eastAsia="pl-PL"/>
        </w:rPr>
        <w:t xml:space="preserve">pełni funkcję informacyjną. W przypadku uzupełnienia przez ucznia zaległości </w:t>
      </w:r>
    </w:p>
    <w:p w:rsidR="00FB017F" w:rsidRPr="00FB017F" w:rsidRDefault="00FB017F" w:rsidP="00CB756D">
      <w:pPr>
        <w:jc w:val="both"/>
        <w:rPr>
          <w:rFonts w:eastAsia="Times New Roman" w:cs="Arial"/>
          <w:noProof w:val="0"/>
          <w:sz w:val="24"/>
          <w:szCs w:val="24"/>
          <w:lang w:eastAsia="pl-PL"/>
        </w:rPr>
      </w:pPr>
      <w:r w:rsidRPr="00FB017F">
        <w:rPr>
          <w:rFonts w:eastAsia="Times New Roman" w:cs="Arial"/>
          <w:noProof w:val="0"/>
          <w:sz w:val="24"/>
          <w:szCs w:val="24"/>
          <w:lang w:eastAsia="pl-PL"/>
        </w:rPr>
        <w:t>uzyskana ocena wpisywana jest w miejsce „</w:t>
      </w:r>
      <w:r w:rsidR="00097EFE">
        <w:rPr>
          <w:rFonts w:eastAsia="Times New Roman" w:cs="Arial"/>
          <w:noProof w:val="0"/>
          <w:sz w:val="24"/>
          <w:szCs w:val="24"/>
          <w:lang w:eastAsia="pl-PL"/>
        </w:rPr>
        <w:t>nb</w:t>
      </w:r>
      <w:r w:rsidRPr="00FB017F">
        <w:rPr>
          <w:rFonts w:eastAsia="Times New Roman" w:cs="Arial"/>
          <w:noProof w:val="0"/>
          <w:sz w:val="24"/>
          <w:szCs w:val="24"/>
          <w:lang w:eastAsia="pl-PL"/>
        </w:rPr>
        <w:t>”;</w:t>
      </w:r>
    </w:p>
    <w:p w:rsidR="00B03105" w:rsidRPr="00CA7146" w:rsidRDefault="003E3E41" w:rsidP="00CB756D">
      <w:pPr>
        <w:jc w:val="both"/>
        <w:rPr>
          <w:rFonts w:cs="Arial"/>
          <w:sz w:val="24"/>
          <w:szCs w:val="24"/>
        </w:rPr>
      </w:pPr>
      <w:r>
        <w:rPr>
          <w:rFonts w:eastAsia="Times New Roman" w:cs="Arial"/>
          <w:noProof w:val="0"/>
          <w:sz w:val="24"/>
          <w:szCs w:val="24"/>
          <w:lang w:eastAsia="pl-PL"/>
        </w:rPr>
        <w:t>4</w:t>
      </w:r>
      <w:r w:rsidR="00FB017F">
        <w:rPr>
          <w:rFonts w:eastAsia="Times New Roman" w:cs="Arial"/>
          <w:noProof w:val="0"/>
          <w:sz w:val="24"/>
          <w:szCs w:val="24"/>
          <w:lang w:eastAsia="pl-PL"/>
        </w:rPr>
        <w:t xml:space="preserve">. </w:t>
      </w:r>
      <w:r w:rsidR="00B03105" w:rsidRPr="00CA7146">
        <w:rPr>
          <w:rFonts w:cs="Arial"/>
          <w:sz w:val="24"/>
          <w:szCs w:val="24"/>
        </w:rPr>
        <w:t>Stopnie bieżące zapisuje się w dokumentacji pedagogicznej</w:t>
      </w:r>
      <w:r w:rsidR="00CB756D">
        <w:rPr>
          <w:rFonts w:cs="Arial"/>
          <w:sz w:val="24"/>
          <w:szCs w:val="24"/>
        </w:rPr>
        <w:t xml:space="preserve"> (e - dziennik)</w:t>
      </w:r>
      <w:r w:rsidR="00B03105" w:rsidRPr="00CA7146">
        <w:rPr>
          <w:rFonts w:cs="Arial"/>
          <w:sz w:val="24"/>
          <w:szCs w:val="24"/>
        </w:rPr>
        <w:t xml:space="preserve"> w postaci cyfrowej, stopnie klasyfikacyjne w pełnym brzmieniu. W ocenianiu klasyfikacyjnym śródrocznym dopuszcza się stosowanie zapisu ocen w formie skrótu: cel, bdb, db, dst, dop, ndst.</w:t>
      </w:r>
    </w:p>
    <w:p w:rsidR="00B03105" w:rsidRDefault="00097EFE" w:rsidP="00FB017F">
      <w:pPr>
        <w:pStyle w:val="Akapitzlist"/>
        <w:tabs>
          <w:tab w:val="left" w:pos="0"/>
        </w:tabs>
        <w:spacing w:before="120" w:after="120" w:line="240" w:lineRule="auto"/>
        <w:ind w:left="0"/>
        <w:contextualSpacing w:val="0"/>
        <w:jc w:val="both"/>
        <w:rPr>
          <w:rFonts w:cs="Arial"/>
          <w:sz w:val="24"/>
          <w:szCs w:val="24"/>
        </w:rPr>
      </w:pPr>
      <w:r>
        <w:rPr>
          <w:rFonts w:cs="Arial"/>
          <w:sz w:val="24"/>
          <w:szCs w:val="24"/>
        </w:rPr>
        <w:t>5</w:t>
      </w:r>
      <w:r w:rsidR="00FB017F">
        <w:rPr>
          <w:rFonts w:cs="Arial"/>
          <w:sz w:val="24"/>
          <w:szCs w:val="24"/>
        </w:rPr>
        <w:t xml:space="preserve">. </w:t>
      </w:r>
      <w:r>
        <w:rPr>
          <w:rFonts w:cs="Arial"/>
          <w:sz w:val="24"/>
          <w:szCs w:val="24"/>
        </w:rPr>
        <w:t>W dzienniku elektronicznym LIBRUS przyjmuje się czterostopniową skalę wagi ocen (od 1 do 4). Przyjęto następującą wagę ocen cząstkowych dla ustalenia oceny śródrocznej lub rocznej na podstawie średniej ważonej: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678"/>
      </w:tblGrid>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Kategoria</w:t>
            </w:r>
          </w:p>
        </w:tc>
        <w:tc>
          <w:tcPr>
            <w:tcW w:w="4678" w:type="dxa"/>
            <w:shd w:val="clear" w:color="auto" w:fill="auto"/>
          </w:tcPr>
          <w:p w:rsidR="00097EFE" w:rsidRPr="0052203C" w:rsidRDefault="00097EFE" w:rsidP="0052203C">
            <w:pPr>
              <w:rPr>
                <w:sz w:val="24"/>
                <w:szCs w:val="24"/>
              </w:rPr>
            </w:pPr>
            <w:r w:rsidRPr="0052203C">
              <w:rPr>
                <w:sz w:val="24"/>
                <w:szCs w:val="24"/>
              </w:rPr>
              <w:t>Waga oceny</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Sprawdzian</w:t>
            </w:r>
          </w:p>
        </w:tc>
        <w:tc>
          <w:tcPr>
            <w:tcW w:w="4678" w:type="dxa"/>
            <w:shd w:val="clear" w:color="auto" w:fill="auto"/>
          </w:tcPr>
          <w:p w:rsidR="00097EFE" w:rsidRPr="0052203C" w:rsidRDefault="00097EFE" w:rsidP="0052203C">
            <w:pPr>
              <w:rPr>
                <w:sz w:val="24"/>
                <w:szCs w:val="24"/>
              </w:rPr>
            </w:pPr>
            <w:r w:rsidRPr="0052203C">
              <w:rPr>
                <w:sz w:val="24"/>
                <w:szCs w:val="24"/>
              </w:rPr>
              <w:t>4</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Kartkówka kategoria 1</w:t>
            </w:r>
          </w:p>
        </w:tc>
        <w:tc>
          <w:tcPr>
            <w:tcW w:w="4678" w:type="dxa"/>
            <w:shd w:val="clear" w:color="auto" w:fill="auto"/>
          </w:tcPr>
          <w:p w:rsidR="00097EFE" w:rsidRPr="0052203C" w:rsidRDefault="00097EFE" w:rsidP="0052203C">
            <w:pPr>
              <w:rPr>
                <w:sz w:val="24"/>
                <w:szCs w:val="24"/>
              </w:rPr>
            </w:pPr>
            <w:r w:rsidRPr="0052203C">
              <w:rPr>
                <w:sz w:val="24"/>
                <w:szCs w:val="24"/>
              </w:rPr>
              <w:t>1</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Kartkówka kategoria 2</w:t>
            </w:r>
          </w:p>
        </w:tc>
        <w:tc>
          <w:tcPr>
            <w:tcW w:w="4678" w:type="dxa"/>
            <w:shd w:val="clear" w:color="auto" w:fill="auto"/>
          </w:tcPr>
          <w:p w:rsidR="00097EFE" w:rsidRPr="0052203C" w:rsidRDefault="00097EFE" w:rsidP="0052203C">
            <w:pPr>
              <w:rPr>
                <w:sz w:val="24"/>
                <w:szCs w:val="24"/>
              </w:rPr>
            </w:pPr>
            <w:r w:rsidRPr="0052203C">
              <w:rPr>
                <w:sz w:val="24"/>
                <w:szCs w:val="24"/>
              </w:rPr>
              <w:t>2</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Kartkówka kategoria 3</w:t>
            </w:r>
          </w:p>
        </w:tc>
        <w:tc>
          <w:tcPr>
            <w:tcW w:w="4678" w:type="dxa"/>
            <w:shd w:val="clear" w:color="auto" w:fill="auto"/>
          </w:tcPr>
          <w:p w:rsidR="00097EFE" w:rsidRPr="0052203C" w:rsidRDefault="00097EFE" w:rsidP="0052203C">
            <w:pPr>
              <w:rPr>
                <w:sz w:val="24"/>
                <w:szCs w:val="24"/>
              </w:rPr>
            </w:pPr>
            <w:r w:rsidRPr="0052203C">
              <w:rPr>
                <w:sz w:val="24"/>
                <w:szCs w:val="24"/>
              </w:rPr>
              <w:t xml:space="preserve">3  </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Odpowiedź ustna</w:t>
            </w:r>
          </w:p>
        </w:tc>
        <w:tc>
          <w:tcPr>
            <w:tcW w:w="4678" w:type="dxa"/>
            <w:shd w:val="clear" w:color="auto" w:fill="auto"/>
          </w:tcPr>
          <w:p w:rsidR="00097EFE" w:rsidRPr="0052203C" w:rsidRDefault="00097EFE" w:rsidP="0052203C">
            <w:pPr>
              <w:rPr>
                <w:sz w:val="24"/>
                <w:szCs w:val="24"/>
              </w:rPr>
            </w:pPr>
            <w:r w:rsidRPr="0052203C">
              <w:rPr>
                <w:sz w:val="24"/>
                <w:szCs w:val="24"/>
              </w:rPr>
              <w:t>3</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Aktywność</w:t>
            </w:r>
          </w:p>
        </w:tc>
        <w:tc>
          <w:tcPr>
            <w:tcW w:w="4678" w:type="dxa"/>
            <w:shd w:val="clear" w:color="auto" w:fill="auto"/>
          </w:tcPr>
          <w:p w:rsidR="00097EFE" w:rsidRPr="0052203C" w:rsidRDefault="00C16257" w:rsidP="0052203C">
            <w:pPr>
              <w:rPr>
                <w:sz w:val="24"/>
                <w:szCs w:val="24"/>
              </w:rPr>
            </w:pPr>
            <w:r>
              <w:rPr>
                <w:sz w:val="24"/>
                <w:szCs w:val="24"/>
              </w:rPr>
              <w:t>2</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Praca domowa</w:t>
            </w:r>
          </w:p>
        </w:tc>
        <w:tc>
          <w:tcPr>
            <w:tcW w:w="4678" w:type="dxa"/>
            <w:shd w:val="clear" w:color="auto" w:fill="auto"/>
          </w:tcPr>
          <w:p w:rsidR="00097EFE" w:rsidRPr="0052203C" w:rsidRDefault="00097EFE" w:rsidP="0052203C">
            <w:pPr>
              <w:rPr>
                <w:sz w:val="24"/>
                <w:szCs w:val="24"/>
              </w:rPr>
            </w:pPr>
            <w:r w:rsidRPr="0052203C">
              <w:rPr>
                <w:sz w:val="24"/>
                <w:szCs w:val="24"/>
              </w:rPr>
              <w:t>1</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Praca na lekcji</w:t>
            </w:r>
          </w:p>
        </w:tc>
        <w:tc>
          <w:tcPr>
            <w:tcW w:w="4678" w:type="dxa"/>
            <w:shd w:val="clear" w:color="auto" w:fill="auto"/>
          </w:tcPr>
          <w:p w:rsidR="00097EFE" w:rsidRPr="0052203C" w:rsidRDefault="00097EFE" w:rsidP="0052203C">
            <w:pPr>
              <w:rPr>
                <w:sz w:val="24"/>
                <w:szCs w:val="24"/>
              </w:rPr>
            </w:pPr>
            <w:r w:rsidRPr="0052203C">
              <w:rPr>
                <w:sz w:val="24"/>
                <w:szCs w:val="24"/>
              </w:rPr>
              <w:t>1</w:t>
            </w:r>
          </w:p>
        </w:tc>
      </w:tr>
      <w:tr w:rsidR="00097EFE" w:rsidRPr="002F48E3" w:rsidTr="0052203C">
        <w:tc>
          <w:tcPr>
            <w:tcW w:w="3085" w:type="dxa"/>
            <w:shd w:val="clear" w:color="auto" w:fill="auto"/>
          </w:tcPr>
          <w:p w:rsidR="00097EFE" w:rsidRPr="0052203C" w:rsidRDefault="00097EFE" w:rsidP="0052203C">
            <w:pPr>
              <w:rPr>
                <w:sz w:val="24"/>
                <w:szCs w:val="24"/>
              </w:rPr>
            </w:pPr>
            <w:r w:rsidRPr="0052203C">
              <w:rPr>
                <w:sz w:val="24"/>
                <w:szCs w:val="24"/>
              </w:rPr>
              <w:t>Praca długoterminowa</w:t>
            </w:r>
          </w:p>
        </w:tc>
        <w:tc>
          <w:tcPr>
            <w:tcW w:w="4678" w:type="dxa"/>
            <w:shd w:val="clear" w:color="auto" w:fill="auto"/>
          </w:tcPr>
          <w:p w:rsidR="00097EFE" w:rsidRPr="0052203C" w:rsidRDefault="00097EFE" w:rsidP="0052203C">
            <w:pPr>
              <w:rPr>
                <w:sz w:val="24"/>
                <w:szCs w:val="24"/>
              </w:rPr>
            </w:pPr>
            <w:r w:rsidRPr="0052203C">
              <w:rPr>
                <w:sz w:val="24"/>
                <w:szCs w:val="24"/>
              </w:rPr>
              <w:t>2</w:t>
            </w:r>
          </w:p>
        </w:tc>
      </w:tr>
    </w:tbl>
    <w:p w:rsidR="00097EFE" w:rsidRPr="0052203C" w:rsidRDefault="00097EFE" w:rsidP="00097EFE">
      <w:pPr>
        <w:jc w:val="both"/>
        <w:rPr>
          <w:sz w:val="24"/>
          <w:szCs w:val="24"/>
        </w:rPr>
      </w:pPr>
      <w:r w:rsidRPr="0052203C">
        <w:rPr>
          <w:rFonts w:cs="Arial"/>
          <w:sz w:val="24"/>
          <w:szCs w:val="24"/>
        </w:rPr>
        <w:t xml:space="preserve">6. </w:t>
      </w:r>
      <w:r w:rsidRPr="0052203C">
        <w:rPr>
          <w:sz w:val="24"/>
          <w:szCs w:val="24"/>
        </w:rPr>
        <w:t>Wagę dodatkowych kategorii ocen, wynikających ze specyfiki przedmiotu, ustalają nauczyciele w zespołach przedmiotowych, ujmują ją w PSO i wprowadzają do dziennika elektronicznego LIBRUS;</w:t>
      </w:r>
    </w:p>
    <w:p w:rsidR="00097EFE" w:rsidRPr="0052203C" w:rsidRDefault="00097EFE" w:rsidP="00097EFE">
      <w:pPr>
        <w:jc w:val="both"/>
        <w:rPr>
          <w:sz w:val="24"/>
          <w:szCs w:val="24"/>
        </w:rPr>
      </w:pPr>
      <w:r w:rsidRPr="0052203C">
        <w:rPr>
          <w:sz w:val="24"/>
          <w:szCs w:val="24"/>
        </w:rPr>
        <w:t xml:space="preserve">7. </w:t>
      </w:r>
      <w:r w:rsidR="00840596" w:rsidRPr="0052203C">
        <w:rPr>
          <w:sz w:val="24"/>
          <w:szCs w:val="24"/>
        </w:rPr>
        <w:t>K</w:t>
      </w:r>
      <w:r w:rsidRPr="0052203C">
        <w:rPr>
          <w:sz w:val="24"/>
          <w:szCs w:val="24"/>
        </w:rPr>
        <w:t>ażda ocena wpisana do e – dziennika powinna być opatrzona krótkim komentarzem</w:t>
      </w:r>
      <w:r w:rsidR="00840596" w:rsidRPr="0052203C">
        <w:rPr>
          <w:sz w:val="24"/>
          <w:szCs w:val="24"/>
        </w:rPr>
        <w:t>.</w:t>
      </w:r>
    </w:p>
    <w:p w:rsidR="00B03105" w:rsidRPr="00CA7146" w:rsidRDefault="00CB756D" w:rsidP="00CB756D">
      <w:pPr>
        <w:pStyle w:val="Akapitzlist"/>
        <w:tabs>
          <w:tab w:val="left" w:pos="0"/>
        </w:tabs>
        <w:spacing w:before="120" w:after="120" w:line="240" w:lineRule="auto"/>
        <w:ind w:left="0"/>
        <w:contextualSpacing w:val="0"/>
        <w:jc w:val="both"/>
        <w:rPr>
          <w:rFonts w:cs="Arial"/>
          <w:sz w:val="24"/>
          <w:szCs w:val="24"/>
        </w:rPr>
      </w:pPr>
      <w:r>
        <w:rPr>
          <w:rFonts w:cs="Arial"/>
          <w:sz w:val="24"/>
          <w:szCs w:val="24"/>
        </w:rPr>
        <w:lastRenderedPageBreak/>
        <w:t xml:space="preserve">8. </w:t>
      </w:r>
      <w:r w:rsidR="00B03105" w:rsidRPr="00CA7146">
        <w:rPr>
          <w:rFonts w:cs="Arial"/>
          <w:sz w:val="24"/>
          <w:szCs w:val="24"/>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584053" w:rsidRDefault="00EA71EE" w:rsidP="00AC2EAD">
      <w:pPr>
        <w:pStyle w:val="Nagwek3"/>
        <w:spacing w:line="240" w:lineRule="auto"/>
        <w:rPr>
          <w:b/>
          <w:color w:val="002060"/>
          <w:sz w:val="22"/>
          <w:szCs w:val="22"/>
          <w:lang w:eastAsia="pl-PL"/>
        </w:rPr>
      </w:pPr>
      <w:bookmarkStart w:id="158" w:name="_Toc361441383"/>
      <w:bookmarkStart w:id="159" w:name="_Toc492414671"/>
      <w:r w:rsidRPr="00584053">
        <w:rPr>
          <w:b/>
          <w:color w:val="002060"/>
          <w:sz w:val="22"/>
          <w:szCs w:val="22"/>
          <w:lang w:eastAsia="pl-PL"/>
        </w:rPr>
        <w:t xml:space="preserve">Rozdział </w:t>
      </w:r>
      <w:bookmarkEnd w:id="158"/>
      <w:r w:rsidR="00584053">
        <w:rPr>
          <w:b/>
          <w:color w:val="002060"/>
          <w:sz w:val="22"/>
          <w:szCs w:val="22"/>
          <w:lang w:eastAsia="pl-PL"/>
        </w:rPr>
        <w:t>7</w:t>
      </w:r>
      <w:r w:rsidR="00584053">
        <w:rPr>
          <w:b/>
          <w:color w:val="002060"/>
          <w:sz w:val="22"/>
          <w:szCs w:val="22"/>
          <w:lang w:eastAsia="pl-PL"/>
        </w:rPr>
        <w:br/>
      </w:r>
      <w:r w:rsidR="00B03105" w:rsidRPr="00584053">
        <w:rPr>
          <w:b/>
          <w:color w:val="002060"/>
          <w:sz w:val="22"/>
          <w:szCs w:val="22"/>
          <w:lang w:eastAsia="pl-PL"/>
        </w:rPr>
        <w:t>Sposoby sprawdzania</w:t>
      </w:r>
      <w:r w:rsidRPr="00584053">
        <w:rPr>
          <w:b/>
          <w:color w:val="002060"/>
          <w:sz w:val="22"/>
          <w:szCs w:val="22"/>
          <w:lang w:eastAsia="pl-PL"/>
        </w:rPr>
        <w:t xml:space="preserve"> osiągnięć edukacyjnych uczniów</w:t>
      </w:r>
      <w:bookmarkEnd w:id="159"/>
    </w:p>
    <w:p w:rsidR="00B03105" w:rsidRPr="00EA71EE" w:rsidRDefault="00B03105" w:rsidP="0010454F">
      <w:pPr>
        <w:pStyle w:val="paragraf"/>
        <w:numPr>
          <w:ilvl w:val="0"/>
          <w:numId w:val="46"/>
        </w:numPr>
        <w:spacing w:before="120" w:after="120"/>
        <w:jc w:val="both"/>
        <w:rPr>
          <w:rFonts w:cs="Arial"/>
          <w:sz w:val="24"/>
          <w:szCs w:val="24"/>
        </w:rPr>
      </w:pPr>
      <w:r w:rsidRPr="00EA71EE">
        <w:rPr>
          <w:rFonts w:cs="Arial"/>
          <w:sz w:val="24"/>
          <w:szCs w:val="24"/>
        </w:rPr>
        <w:t>1.</w:t>
      </w:r>
      <w:r w:rsidR="00EA71EE">
        <w:rPr>
          <w:rFonts w:cs="Arial"/>
          <w:sz w:val="24"/>
          <w:szCs w:val="24"/>
        </w:rPr>
        <w:t xml:space="preserve"> </w:t>
      </w:r>
      <w:r w:rsidRPr="00EA71EE">
        <w:rPr>
          <w:rFonts w:cs="Arial"/>
          <w:sz w:val="24"/>
          <w:szCs w:val="24"/>
        </w:rPr>
        <w:t xml:space="preserve">Na </w:t>
      </w:r>
      <w:r w:rsidRPr="00EA71EE">
        <w:rPr>
          <w:rFonts w:cs="Arial"/>
          <w:w w:val="105"/>
          <w:sz w:val="24"/>
          <w:szCs w:val="24"/>
        </w:rPr>
        <w:t>zajęciach</w:t>
      </w:r>
      <w:r w:rsidRPr="00EA71EE">
        <w:rPr>
          <w:rFonts w:cs="Arial"/>
          <w:sz w:val="24"/>
          <w:szCs w:val="24"/>
        </w:rPr>
        <w:t xml:space="preserve"> ocenie mogą podlegać następujące rodzaje aktywności uczniów: </w:t>
      </w:r>
    </w:p>
    <w:p w:rsidR="00B03105" w:rsidRPr="00380AFD" w:rsidRDefault="00B03105" w:rsidP="0010454F">
      <w:pPr>
        <w:numPr>
          <w:ilvl w:val="0"/>
          <w:numId w:val="299"/>
        </w:numPr>
        <w:tabs>
          <w:tab w:val="left" w:pos="0"/>
          <w:tab w:val="left" w:pos="426"/>
        </w:tabs>
        <w:spacing w:before="120" w:after="120"/>
        <w:jc w:val="both"/>
        <w:rPr>
          <w:rFonts w:cs="Arial"/>
          <w:sz w:val="24"/>
          <w:szCs w:val="24"/>
        </w:rPr>
      </w:pPr>
      <w:r w:rsidRPr="00380AFD">
        <w:rPr>
          <w:rFonts w:cs="Arial"/>
          <w:sz w:val="24"/>
          <w:szCs w:val="24"/>
        </w:rPr>
        <w:t xml:space="preserve">prace pisemne: </w:t>
      </w:r>
    </w:p>
    <w:p w:rsidR="00B03105" w:rsidRPr="00380AFD" w:rsidRDefault="00B03105" w:rsidP="0010454F">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sidRPr="00380AFD">
        <w:rPr>
          <w:rFonts w:cs="Arial"/>
          <w:sz w:val="24"/>
          <w:szCs w:val="24"/>
        </w:rPr>
        <w:t>sprawdzian</w:t>
      </w:r>
      <w:r w:rsidRPr="00380AFD">
        <w:rPr>
          <w:rFonts w:eastAsia="Times New Roman" w:cs="Arial"/>
          <w:color w:val="000000"/>
          <w:sz w:val="24"/>
          <w:szCs w:val="24"/>
          <w:lang w:eastAsia="pl-PL"/>
        </w:rPr>
        <w:t>, czyli zapowiedziana z co najmniej tygodniowym wyprzedzeniem pisemna wypowiedź ucznia obejmująca określony przez nauczyciela zakres materiału trwająca nie dłużej niż 2 godziny lekcyjne</w:t>
      </w:r>
      <w:r w:rsidR="00840596">
        <w:rPr>
          <w:rFonts w:eastAsia="Times New Roman" w:cs="Arial"/>
          <w:color w:val="000000"/>
          <w:sz w:val="24"/>
          <w:szCs w:val="24"/>
          <w:lang w:eastAsia="pl-PL"/>
        </w:rPr>
        <w:t xml:space="preserve"> i potwierdzona wpisem w terminarzu dziennika elektronicznego LIBRUS</w:t>
      </w:r>
      <w:r w:rsidRPr="00380AFD">
        <w:rPr>
          <w:rFonts w:eastAsia="Times New Roman" w:cs="Arial"/>
          <w:color w:val="000000"/>
          <w:sz w:val="24"/>
          <w:szCs w:val="24"/>
          <w:lang w:eastAsia="pl-PL"/>
        </w:rPr>
        <w:t xml:space="preserve">, </w:t>
      </w:r>
    </w:p>
    <w:p w:rsidR="00B03105" w:rsidRPr="00380AFD" w:rsidRDefault="00380AFD" w:rsidP="0010454F">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 xml:space="preserve">kartkówka, czyli </w:t>
      </w:r>
      <w:r w:rsidR="00B03105" w:rsidRPr="00380AFD">
        <w:rPr>
          <w:rFonts w:eastAsia="Times New Roman" w:cs="Arial"/>
          <w:color w:val="000000"/>
          <w:sz w:val="24"/>
          <w:szCs w:val="24"/>
          <w:lang w:eastAsia="pl-PL"/>
        </w:rPr>
        <w:t xml:space="preserve">pisemna wypowiedź ucznia obejmująca zagadnienia co najwyżej z 3 ostatnich lekcji, może być niezapowiedziana, </w:t>
      </w:r>
    </w:p>
    <w:p w:rsidR="00B03105" w:rsidRPr="00380AFD" w:rsidRDefault="00380AFD" w:rsidP="0010454F">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referaty,</w:t>
      </w:r>
    </w:p>
    <w:p w:rsidR="00B03105" w:rsidRPr="00380AFD" w:rsidRDefault="00B03105" w:rsidP="0010454F">
      <w:pPr>
        <w:pStyle w:val="Akapitzlist"/>
        <w:numPr>
          <w:ilvl w:val="0"/>
          <w:numId w:val="300"/>
        </w:numPr>
        <w:spacing w:before="120" w:after="120" w:line="240" w:lineRule="auto"/>
        <w:contextualSpacing w:val="0"/>
        <w:jc w:val="both"/>
        <w:rPr>
          <w:rFonts w:cs="Arial"/>
          <w:sz w:val="24"/>
          <w:szCs w:val="24"/>
        </w:rPr>
      </w:pPr>
      <w:r w:rsidRPr="00380AFD">
        <w:rPr>
          <w:rFonts w:eastAsia="Times New Roman" w:cs="Arial"/>
          <w:color w:val="000000"/>
          <w:sz w:val="24"/>
          <w:szCs w:val="24"/>
          <w:lang w:eastAsia="pl-PL"/>
        </w:rPr>
        <w:t>zadania d</w:t>
      </w:r>
      <w:r w:rsidR="00380AFD">
        <w:rPr>
          <w:rFonts w:cs="Arial"/>
          <w:sz w:val="24"/>
          <w:szCs w:val="24"/>
        </w:rPr>
        <w:t>omowe;</w:t>
      </w:r>
    </w:p>
    <w:p w:rsidR="00B03105" w:rsidRPr="00A33ED1" w:rsidRDefault="00B03105" w:rsidP="0010454F">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wypowiedzi ustne: </w:t>
      </w:r>
    </w:p>
    <w:p w:rsidR="00B03105" w:rsidRPr="00A33ED1" w:rsidRDefault="00B03105" w:rsidP="0010454F">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 xml:space="preserve">odpowiedzi i wypowiedzi na lekcji, </w:t>
      </w:r>
    </w:p>
    <w:p w:rsidR="00B03105" w:rsidRPr="00A33ED1" w:rsidRDefault="00B03105" w:rsidP="0010454F">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 xml:space="preserve">wystąpienia (prezentacje), </w:t>
      </w:r>
    </w:p>
    <w:p w:rsidR="00B03105" w:rsidRPr="00A33ED1" w:rsidRDefault="00B03105" w:rsidP="0010454F">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samodzielne</w:t>
      </w:r>
      <w:r w:rsidRPr="00A33ED1">
        <w:rPr>
          <w:rFonts w:eastAsia="Times New Roman" w:cs="Arial"/>
          <w:color w:val="000000"/>
          <w:sz w:val="24"/>
          <w:szCs w:val="24"/>
          <w:lang w:eastAsia="pl-PL"/>
        </w:rPr>
        <w:t xml:space="preserve"> prowadzenie</w:t>
      </w:r>
      <w:r w:rsidR="00A33ED1" w:rsidRPr="00A33ED1">
        <w:rPr>
          <w:rFonts w:cs="Arial"/>
          <w:sz w:val="24"/>
          <w:szCs w:val="24"/>
        </w:rPr>
        <w:t xml:space="preserve"> elementów lekcji;</w:t>
      </w:r>
    </w:p>
    <w:p w:rsidR="00B03105" w:rsidRPr="00A33ED1" w:rsidRDefault="00A33ED1" w:rsidP="0010454F">
      <w:pPr>
        <w:numPr>
          <w:ilvl w:val="0"/>
          <w:numId w:val="299"/>
        </w:numPr>
        <w:tabs>
          <w:tab w:val="left" w:pos="0"/>
          <w:tab w:val="left" w:pos="426"/>
        </w:tabs>
        <w:spacing w:before="120" w:after="120"/>
        <w:jc w:val="both"/>
        <w:rPr>
          <w:rFonts w:cs="Arial"/>
          <w:sz w:val="24"/>
          <w:szCs w:val="24"/>
        </w:rPr>
      </w:pPr>
      <w:r>
        <w:rPr>
          <w:rFonts w:cs="Arial"/>
          <w:sz w:val="24"/>
          <w:szCs w:val="24"/>
        </w:rPr>
        <w:t>sprawdziany praktyczne;</w:t>
      </w:r>
    </w:p>
    <w:p w:rsidR="00B03105" w:rsidRPr="00A33ED1" w:rsidRDefault="00A33ED1" w:rsidP="0010454F">
      <w:pPr>
        <w:numPr>
          <w:ilvl w:val="0"/>
          <w:numId w:val="299"/>
        </w:numPr>
        <w:tabs>
          <w:tab w:val="left" w:pos="0"/>
          <w:tab w:val="left" w:pos="426"/>
        </w:tabs>
        <w:spacing w:before="120" w:after="120"/>
        <w:jc w:val="both"/>
        <w:rPr>
          <w:rFonts w:cs="Arial"/>
          <w:sz w:val="24"/>
          <w:szCs w:val="24"/>
        </w:rPr>
      </w:pPr>
      <w:r>
        <w:rPr>
          <w:rFonts w:cs="Arial"/>
          <w:sz w:val="24"/>
          <w:szCs w:val="24"/>
        </w:rPr>
        <w:t>projekty grupowe;</w:t>
      </w:r>
    </w:p>
    <w:p w:rsidR="00B03105" w:rsidRPr="00A33ED1" w:rsidRDefault="00B03105" w:rsidP="0010454F">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wyniki </w:t>
      </w:r>
      <w:r w:rsidR="00A33ED1">
        <w:rPr>
          <w:rFonts w:cs="Arial"/>
          <w:sz w:val="24"/>
          <w:szCs w:val="24"/>
        </w:rPr>
        <w:t>pracy w grupach;</w:t>
      </w:r>
    </w:p>
    <w:p w:rsidR="00B03105" w:rsidRPr="00A33ED1" w:rsidRDefault="00B03105" w:rsidP="0010454F">
      <w:pPr>
        <w:numPr>
          <w:ilvl w:val="0"/>
          <w:numId w:val="299"/>
        </w:numPr>
        <w:tabs>
          <w:tab w:val="left" w:pos="0"/>
          <w:tab w:val="left" w:pos="426"/>
        </w:tabs>
        <w:spacing w:before="120" w:after="120"/>
        <w:jc w:val="both"/>
        <w:rPr>
          <w:rFonts w:cs="Arial"/>
          <w:sz w:val="24"/>
          <w:szCs w:val="24"/>
        </w:rPr>
      </w:pPr>
      <w:r w:rsidRPr="00A33ED1">
        <w:rPr>
          <w:rFonts w:cs="Arial"/>
          <w:sz w:val="24"/>
          <w:szCs w:val="24"/>
        </w:rPr>
        <w:t>samodzielnie wykonywane przez ucznia inne prace np. modele, albumy, zielniki,  prezentac</w:t>
      </w:r>
      <w:r w:rsidR="00A33ED1">
        <w:rPr>
          <w:rFonts w:cs="Arial"/>
          <w:sz w:val="24"/>
          <w:szCs w:val="24"/>
        </w:rPr>
        <w:t>je  Power Point, plakaty, itp.;</w:t>
      </w:r>
    </w:p>
    <w:p w:rsidR="00B03105" w:rsidRPr="00A33ED1" w:rsidRDefault="00B03105" w:rsidP="0010454F">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aktywność poza lekcjami np. udział w konkursach, </w:t>
      </w:r>
      <w:r w:rsidR="00F86D47" w:rsidRPr="00A33ED1">
        <w:rPr>
          <w:rFonts w:cs="Arial"/>
          <w:sz w:val="24"/>
          <w:szCs w:val="24"/>
        </w:rPr>
        <w:t xml:space="preserve">olimpiadach, </w:t>
      </w:r>
      <w:r w:rsidRPr="00A33ED1">
        <w:rPr>
          <w:rFonts w:cs="Arial"/>
          <w:sz w:val="24"/>
          <w:szCs w:val="24"/>
        </w:rPr>
        <w:t xml:space="preserve">zawodach, </w:t>
      </w:r>
    </w:p>
    <w:p w:rsidR="00B03105" w:rsidRPr="00A33ED1" w:rsidRDefault="00B03105" w:rsidP="0010454F">
      <w:pPr>
        <w:numPr>
          <w:ilvl w:val="0"/>
          <w:numId w:val="299"/>
        </w:numPr>
        <w:tabs>
          <w:tab w:val="left" w:pos="0"/>
          <w:tab w:val="left" w:pos="426"/>
        </w:tabs>
        <w:spacing w:before="120" w:after="120"/>
        <w:jc w:val="both"/>
        <w:rPr>
          <w:rFonts w:cs="Arial"/>
          <w:sz w:val="24"/>
          <w:szCs w:val="24"/>
        </w:rPr>
      </w:pPr>
      <w:r w:rsidRPr="00A33ED1">
        <w:rPr>
          <w:rFonts w:cs="Arial"/>
          <w:sz w:val="24"/>
          <w:szCs w:val="24"/>
        </w:rPr>
        <w:t>przygotowanie do uczestnictwa w lekcji (posiadanie zeszytu, książ</w:t>
      </w:r>
      <w:r w:rsidR="00A33ED1">
        <w:rPr>
          <w:rFonts w:cs="Arial"/>
          <w:sz w:val="24"/>
          <w:szCs w:val="24"/>
        </w:rPr>
        <w:t>ki, przyrządów, długopisu itp.).</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Przyjmuje się następującą ilość ocen w semestrze dla przedmiotów realizowanych w wymiarze tygodniowym:</w:t>
      </w:r>
    </w:p>
    <w:p w:rsidR="00B03105" w:rsidRPr="00A33ED1" w:rsidRDefault="00B03105" w:rsidP="0010454F">
      <w:pPr>
        <w:numPr>
          <w:ilvl w:val="0"/>
          <w:numId w:val="302"/>
        </w:numPr>
        <w:tabs>
          <w:tab w:val="left" w:pos="0"/>
          <w:tab w:val="left" w:pos="426"/>
        </w:tabs>
        <w:spacing w:before="120" w:after="120"/>
        <w:jc w:val="both"/>
        <w:rPr>
          <w:rFonts w:cs="Arial"/>
          <w:sz w:val="24"/>
          <w:szCs w:val="24"/>
        </w:rPr>
      </w:pPr>
      <w:r w:rsidRPr="00A33ED1">
        <w:rPr>
          <w:rFonts w:cs="Arial"/>
          <w:sz w:val="24"/>
          <w:szCs w:val="24"/>
        </w:rPr>
        <w:t>jedna godzina tygodniowo- minimum 3 oceny</w:t>
      </w:r>
      <w:r w:rsidR="00A33ED1">
        <w:rPr>
          <w:rFonts w:cs="Arial"/>
          <w:sz w:val="24"/>
          <w:szCs w:val="24"/>
        </w:rPr>
        <w:t>;</w:t>
      </w:r>
    </w:p>
    <w:p w:rsidR="00B03105" w:rsidRPr="00A33ED1" w:rsidRDefault="00B03105" w:rsidP="0010454F">
      <w:pPr>
        <w:numPr>
          <w:ilvl w:val="0"/>
          <w:numId w:val="302"/>
        </w:numPr>
        <w:tabs>
          <w:tab w:val="left" w:pos="0"/>
          <w:tab w:val="left" w:pos="426"/>
        </w:tabs>
        <w:spacing w:before="120" w:after="120"/>
        <w:jc w:val="both"/>
        <w:rPr>
          <w:rFonts w:cs="Arial"/>
          <w:sz w:val="24"/>
          <w:szCs w:val="24"/>
        </w:rPr>
      </w:pPr>
      <w:r w:rsidRPr="00A33ED1">
        <w:rPr>
          <w:rFonts w:cs="Arial"/>
          <w:sz w:val="24"/>
          <w:szCs w:val="24"/>
        </w:rPr>
        <w:t>dwie godziny tygodniowo- minimum 4  oceny</w:t>
      </w:r>
      <w:r w:rsidR="00A33ED1">
        <w:rPr>
          <w:rFonts w:cs="Arial"/>
          <w:sz w:val="24"/>
          <w:szCs w:val="24"/>
        </w:rPr>
        <w:t>;</w:t>
      </w:r>
    </w:p>
    <w:p w:rsidR="00B03105" w:rsidRPr="00A33ED1" w:rsidRDefault="00B03105" w:rsidP="0010454F">
      <w:pPr>
        <w:numPr>
          <w:ilvl w:val="0"/>
          <w:numId w:val="302"/>
        </w:numPr>
        <w:tabs>
          <w:tab w:val="left" w:pos="0"/>
          <w:tab w:val="left" w:pos="426"/>
        </w:tabs>
        <w:spacing w:before="120" w:after="120"/>
        <w:jc w:val="both"/>
        <w:rPr>
          <w:rFonts w:cs="Arial"/>
          <w:sz w:val="24"/>
          <w:szCs w:val="24"/>
        </w:rPr>
      </w:pPr>
      <w:r w:rsidRPr="00A33ED1">
        <w:rPr>
          <w:rFonts w:cs="Arial"/>
          <w:sz w:val="24"/>
          <w:szCs w:val="24"/>
        </w:rPr>
        <w:t>trzy godziny tygodniowo- minimum 5 ocen</w:t>
      </w:r>
      <w:r w:rsidR="00A33ED1">
        <w:rPr>
          <w:rFonts w:cs="Arial"/>
          <w:sz w:val="24"/>
          <w:szCs w:val="24"/>
        </w:rPr>
        <w:t>;</w:t>
      </w:r>
    </w:p>
    <w:p w:rsidR="00B03105" w:rsidRPr="00A33ED1" w:rsidRDefault="00B03105" w:rsidP="0010454F">
      <w:pPr>
        <w:numPr>
          <w:ilvl w:val="0"/>
          <w:numId w:val="302"/>
        </w:numPr>
        <w:tabs>
          <w:tab w:val="left" w:pos="0"/>
          <w:tab w:val="left" w:pos="426"/>
        </w:tabs>
        <w:spacing w:before="120" w:after="120"/>
        <w:jc w:val="both"/>
        <w:rPr>
          <w:rFonts w:cs="Arial"/>
          <w:sz w:val="24"/>
          <w:szCs w:val="24"/>
        </w:rPr>
      </w:pPr>
      <w:r w:rsidRPr="00A33ED1">
        <w:rPr>
          <w:rFonts w:cs="Arial"/>
          <w:sz w:val="24"/>
          <w:szCs w:val="24"/>
        </w:rPr>
        <w:t>cztery i więcej godziny tygodniowo- minimum 6 ocen</w:t>
      </w:r>
      <w:r w:rsidR="00A33ED1">
        <w:rPr>
          <w:rFonts w:cs="Arial"/>
          <w:sz w:val="24"/>
          <w:szCs w:val="24"/>
        </w:rPr>
        <w:t>.</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lastRenderedPageBreak/>
        <w:t xml:space="preserve">Przy ocenianiu prac pisemnych nauczyciel stosuje następujące zasady przeliczania punktów na ocenę: </w:t>
      </w:r>
    </w:p>
    <w:p w:rsidR="00B03105" w:rsidRPr="00A33ED1" w:rsidRDefault="00B03105" w:rsidP="0010454F">
      <w:pPr>
        <w:numPr>
          <w:ilvl w:val="0"/>
          <w:numId w:val="304"/>
        </w:numPr>
        <w:tabs>
          <w:tab w:val="left" w:pos="0"/>
          <w:tab w:val="left" w:pos="426"/>
        </w:tabs>
        <w:spacing w:before="120" w:after="120"/>
        <w:jc w:val="both"/>
        <w:rPr>
          <w:rFonts w:cs="Arial"/>
          <w:sz w:val="24"/>
          <w:szCs w:val="24"/>
        </w:rPr>
      </w:pPr>
      <w:r w:rsidRPr="00A240F6">
        <w:rPr>
          <w:rFonts w:cs="Arial"/>
        </w:rPr>
        <w:tab/>
      </w:r>
      <w:r w:rsidRPr="00A33ED1">
        <w:rPr>
          <w:rFonts w:cs="Arial"/>
          <w:sz w:val="24"/>
          <w:szCs w:val="24"/>
        </w:rPr>
        <w:t>poniżej 30% możliwych do uzy</w:t>
      </w:r>
      <w:r w:rsidR="00A33ED1">
        <w:rPr>
          <w:rFonts w:cs="Arial"/>
          <w:sz w:val="24"/>
          <w:szCs w:val="24"/>
        </w:rPr>
        <w:t>skania punktów - niedostateczny;</w:t>
      </w:r>
    </w:p>
    <w:p w:rsidR="00B03105" w:rsidRPr="00A33ED1" w:rsidRDefault="00B03105" w:rsidP="0010454F">
      <w:pPr>
        <w:numPr>
          <w:ilvl w:val="0"/>
          <w:numId w:val="304"/>
        </w:numPr>
        <w:tabs>
          <w:tab w:val="left" w:pos="0"/>
          <w:tab w:val="left" w:pos="426"/>
        </w:tabs>
        <w:spacing w:before="120" w:after="120"/>
        <w:jc w:val="both"/>
        <w:rPr>
          <w:rFonts w:cs="Arial"/>
          <w:sz w:val="24"/>
          <w:szCs w:val="24"/>
        </w:rPr>
      </w:pPr>
      <w:r w:rsidRPr="00A33ED1">
        <w:rPr>
          <w:rFonts w:cs="Arial"/>
          <w:sz w:val="24"/>
          <w:szCs w:val="24"/>
        </w:rPr>
        <w:tab/>
        <w:t>30</w:t>
      </w:r>
      <w:r w:rsidR="00CB575B">
        <w:rPr>
          <w:rFonts w:cs="Arial"/>
          <w:sz w:val="24"/>
          <w:szCs w:val="24"/>
        </w:rPr>
        <w:t>% - 50</w:t>
      </w:r>
      <w:r w:rsidR="00A33ED1">
        <w:rPr>
          <w:rFonts w:cs="Arial"/>
          <w:sz w:val="24"/>
          <w:szCs w:val="24"/>
        </w:rPr>
        <w:t>% - dopuszczający;</w:t>
      </w:r>
    </w:p>
    <w:p w:rsidR="00B03105" w:rsidRPr="00A33ED1" w:rsidRDefault="00A33ED1" w:rsidP="0010454F">
      <w:pPr>
        <w:numPr>
          <w:ilvl w:val="0"/>
          <w:numId w:val="304"/>
        </w:numPr>
        <w:tabs>
          <w:tab w:val="left" w:pos="0"/>
          <w:tab w:val="left" w:pos="426"/>
        </w:tabs>
        <w:spacing w:before="120" w:after="120"/>
        <w:jc w:val="both"/>
        <w:rPr>
          <w:rFonts w:cs="Arial"/>
          <w:sz w:val="24"/>
          <w:szCs w:val="24"/>
        </w:rPr>
      </w:pPr>
      <w:r>
        <w:rPr>
          <w:rFonts w:cs="Arial"/>
          <w:sz w:val="24"/>
          <w:szCs w:val="24"/>
        </w:rPr>
        <w:tab/>
        <w:t>5</w:t>
      </w:r>
      <w:r w:rsidR="00CB575B">
        <w:rPr>
          <w:rFonts w:cs="Arial"/>
          <w:sz w:val="24"/>
          <w:szCs w:val="24"/>
        </w:rPr>
        <w:t>1% - 70</w:t>
      </w:r>
      <w:r>
        <w:rPr>
          <w:rFonts w:cs="Arial"/>
          <w:sz w:val="24"/>
          <w:szCs w:val="24"/>
        </w:rPr>
        <w:t>% - dostateczny;</w:t>
      </w:r>
    </w:p>
    <w:p w:rsidR="00B03105" w:rsidRPr="00A33ED1" w:rsidRDefault="00A33ED1" w:rsidP="0010454F">
      <w:pPr>
        <w:numPr>
          <w:ilvl w:val="0"/>
          <w:numId w:val="304"/>
        </w:numPr>
        <w:tabs>
          <w:tab w:val="left" w:pos="0"/>
          <w:tab w:val="left" w:pos="426"/>
        </w:tabs>
        <w:spacing w:before="120" w:after="120"/>
        <w:jc w:val="both"/>
        <w:rPr>
          <w:rFonts w:cs="Arial"/>
          <w:sz w:val="24"/>
          <w:szCs w:val="24"/>
        </w:rPr>
      </w:pPr>
      <w:r>
        <w:rPr>
          <w:rFonts w:cs="Arial"/>
          <w:sz w:val="24"/>
          <w:szCs w:val="24"/>
        </w:rPr>
        <w:tab/>
        <w:t>7</w:t>
      </w:r>
      <w:r w:rsidR="00CB575B">
        <w:rPr>
          <w:rFonts w:cs="Arial"/>
          <w:sz w:val="24"/>
          <w:szCs w:val="24"/>
        </w:rPr>
        <w:t>1% - 85</w:t>
      </w:r>
      <w:r>
        <w:rPr>
          <w:rFonts w:cs="Arial"/>
          <w:sz w:val="24"/>
          <w:szCs w:val="24"/>
        </w:rPr>
        <w:t>% - dobry;</w:t>
      </w:r>
    </w:p>
    <w:p w:rsidR="00B03105" w:rsidRPr="00A33ED1" w:rsidRDefault="00CB575B" w:rsidP="0010454F">
      <w:pPr>
        <w:numPr>
          <w:ilvl w:val="0"/>
          <w:numId w:val="304"/>
        </w:numPr>
        <w:tabs>
          <w:tab w:val="left" w:pos="0"/>
          <w:tab w:val="left" w:pos="426"/>
        </w:tabs>
        <w:spacing w:before="120" w:after="120"/>
        <w:jc w:val="both"/>
        <w:rPr>
          <w:rFonts w:cs="Arial"/>
          <w:sz w:val="24"/>
          <w:szCs w:val="24"/>
        </w:rPr>
      </w:pPr>
      <w:r>
        <w:rPr>
          <w:rFonts w:cs="Arial"/>
          <w:sz w:val="24"/>
          <w:szCs w:val="24"/>
        </w:rPr>
        <w:t>86% - 95</w:t>
      </w:r>
      <w:r w:rsidR="00A33ED1">
        <w:rPr>
          <w:rFonts w:cs="Arial"/>
          <w:sz w:val="24"/>
          <w:szCs w:val="24"/>
        </w:rPr>
        <w:t>% - bardzo dobry</w:t>
      </w:r>
      <w:r w:rsidR="007E3557">
        <w:rPr>
          <w:rFonts w:cs="Arial"/>
          <w:sz w:val="24"/>
          <w:szCs w:val="24"/>
        </w:rPr>
        <w:t>;</w:t>
      </w:r>
    </w:p>
    <w:p w:rsidR="00B03105" w:rsidRPr="007E3557" w:rsidRDefault="00E71576" w:rsidP="0010454F">
      <w:pPr>
        <w:numPr>
          <w:ilvl w:val="0"/>
          <w:numId w:val="304"/>
        </w:numPr>
        <w:tabs>
          <w:tab w:val="left" w:pos="0"/>
          <w:tab w:val="left" w:pos="426"/>
        </w:tabs>
        <w:spacing w:before="120" w:after="120"/>
        <w:jc w:val="both"/>
        <w:rPr>
          <w:rFonts w:cs="Arial"/>
          <w:sz w:val="24"/>
          <w:szCs w:val="24"/>
        </w:rPr>
      </w:pPr>
      <w:r>
        <w:rPr>
          <w:rFonts w:cs="Arial"/>
          <w:sz w:val="24"/>
          <w:szCs w:val="24"/>
        </w:rPr>
        <w:tab/>
      </w:r>
      <w:r w:rsidR="00CB575B">
        <w:rPr>
          <w:rFonts w:cs="Arial"/>
          <w:sz w:val="24"/>
          <w:szCs w:val="24"/>
        </w:rPr>
        <w:t>96%-</w:t>
      </w:r>
      <w:r>
        <w:rPr>
          <w:rFonts w:cs="Arial"/>
          <w:sz w:val="24"/>
          <w:szCs w:val="24"/>
        </w:rPr>
        <w:t xml:space="preserve">100% </w:t>
      </w:r>
      <w:r w:rsidR="00B03105" w:rsidRPr="007E3557">
        <w:rPr>
          <w:rFonts w:cs="Arial"/>
          <w:sz w:val="24"/>
          <w:szCs w:val="24"/>
        </w:rPr>
        <w:t xml:space="preserve"> - celujący</w:t>
      </w:r>
      <w:r w:rsidR="007E3557">
        <w:rPr>
          <w:rFonts w:cs="Arial"/>
          <w:sz w:val="24"/>
          <w:szCs w:val="24"/>
        </w:rPr>
        <w:t>.</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Przy ocenianiu prac pisemnych uczniów mających obniżone kryteria oceniania nauczyciel stosuje następujące zasady</w:t>
      </w:r>
      <w:r w:rsidR="00CB575B">
        <w:rPr>
          <w:rFonts w:cs="Arial"/>
          <w:sz w:val="24"/>
          <w:szCs w:val="24"/>
        </w:rPr>
        <w:t xml:space="preserve"> przeliczania punktów na ocenę lub dostosowuje formę pracy pisemnej do możliwości ucznia:</w:t>
      </w:r>
    </w:p>
    <w:p w:rsidR="00B03105" w:rsidRPr="00A33ED1" w:rsidRDefault="00B03105" w:rsidP="0010454F">
      <w:pPr>
        <w:numPr>
          <w:ilvl w:val="0"/>
          <w:numId w:val="305"/>
        </w:numPr>
        <w:tabs>
          <w:tab w:val="left" w:pos="0"/>
          <w:tab w:val="left" w:pos="426"/>
        </w:tabs>
        <w:spacing w:before="120" w:after="120"/>
        <w:jc w:val="both"/>
        <w:rPr>
          <w:rFonts w:cs="Arial"/>
          <w:sz w:val="24"/>
          <w:szCs w:val="24"/>
        </w:rPr>
      </w:pPr>
      <w:r w:rsidRPr="00A240F6">
        <w:rPr>
          <w:rFonts w:cs="Arial"/>
        </w:rPr>
        <w:tab/>
      </w:r>
      <w:r w:rsidRPr="00A33ED1">
        <w:rPr>
          <w:rFonts w:cs="Arial"/>
          <w:sz w:val="24"/>
          <w:szCs w:val="24"/>
        </w:rPr>
        <w:t>poniżej 19% możliwych do uzy</w:t>
      </w:r>
      <w:r w:rsidR="007E3557">
        <w:rPr>
          <w:rFonts w:cs="Arial"/>
          <w:sz w:val="24"/>
          <w:szCs w:val="24"/>
        </w:rPr>
        <w:t>skania punktów - niedostateczny;</w:t>
      </w:r>
    </w:p>
    <w:p w:rsidR="00B03105" w:rsidRPr="00A33ED1" w:rsidRDefault="007E3557" w:rsidP="0010454F">
      <w:pPr>
        <w:numPr>
          <w:ilvl w:val="0"/>
          <w:numId w:val="305"/>
        </w:numPr>
        <w:tabs>
          <w:tab w:val="left" w:pos="0"/>
          <w:tab w:val="left" w:pos="426"/>
        </w:tabs>
        <w:spacing w:before="120" w:after="120"/>
        <w:jc w:val="both"/>
        <w:rPr>
          <w:rFonts w:cs="Arial"/>
          <w:sz w:val="24"/>
          <w:szCs w:val="24"/>
        </w:rPr>
      </w:pPr>
      <w:r>
        <w:rPr>
          <w:rFonts w:cs="Arial"/>
          <w:sz w:val="24"/>
          <w:szCs w:val="24"/>
        </w:rPr>
        <w:tab/>
        <w:t>20% - 39% - dopuszczający;</w:t>
      </w:r>
    </w:p>
    <w:p w:rsidR="00B03105" w:rsidRPr="00A33ED1" w:rsidRDefault="007E3557" w:rsidP="0010454F">
      <w:pPr>
        <w:numPr>
          <w:ilvl w:val="0"/>
          <w:numId w:val="305"/>
        </w:numPr>
        <w:tabs>
          <w:tab w:val="left" w:pos="0"/>
          <w:tab w:val="left" w:pos="426"/>
        </w:tabs>
        <w:spacing w:before="120" w:after="120"/>
        <w:jc w:val="both"/>
        <w:rPr>
          <w:rFonts w:cs="Arial"/>
          <w:sz w:val="24"/>
          <w:szCs w:val="24"/>
        </w:rPr>
      </w:pPr>
      <w:r>
        <w:rPr>
          <w:rFonts w:cs="Arial"/>
          <w:sz w:val="24"/>
          <w:szCs w:val="24"/>
        </w:rPr>
        <w:tab/>
        <w:t>40% - 54% - dostateczny;</w:t>
      </w:r>
    </w:p>
    <w:p w:rsidR="00B03105" w:rsidRPr="00A33ED1" w:rsidRDefault="007E3557" w:rsidP="0010454F">
      <w:pPr>
        <w:numPr>
          <w:ilvl w:val="0"/>
          <w:numId w:val="305"/>
        </w:numPr>
        <w:tabs>
          <w:tab w:val="left" w:pos="0"/>
          <w:tab w:val="left" w:pos="426"/>
        </w:tabs>
        <w:spacing w:before="120" w:after="120"/>
        <w:jc w:val="both"/>
        <w:rPr>
          <w:rFonts w:cs="Arial"/>
          <w:sz w:val="24"/>
          <w:szCs w:val="24"/>
        </w:rPr>
      </w:pPr>
      <w:r>
        <w:rPr>
          <w:rFonts w:cs="Arial"/>
          <w:sz w:val="24"/>
          <w:szCs w:val="24"/>
        </w:rPr>
        <w:tab/>
        <w:t>55% - 70% - dobry;</w:t>
      </w:r>
    </w:p>
    <w:p w:rsidR="00B03105" w:rsidRPr="00A33ED1" w:rsidRDefault="007E3557" w:rsidP="0010454F">
      <w:pPr>
        <w:numPr>
          <w:ilvl w:val="0"/>
          <w:numId w:val="305"/>
        </w:numPr>
        <w:tabs>
          <w:tab w:val="left" w:pos="0"/>
          <w:tab w:val="left" w:pos="426"/>
        </w:tabs>
        <w:spacing w:before="120" w:after="120"/>
        <w:jc w:val="both"/>
        <w:rPr>
          <w:rFonts w:cs="Arial"/>
          <w:sz w:val="24"/>
          <w:szCs w:val="24"/>
        </w:rPr>
      </w:pPr>
      <w:r>
        <w:rPr>
          <w:rFonts w:cs="Arial"/>
          <w:sz w:val="24"/>
          <w:szCs w:val="24"/>
        </w:rPr>
        <w:t>71% - 89% - bardzo dobry;</w:t>
      </w:r>
    </w:p>
    <w:p w:rsidR="00B03105" w:rsidRPr="00A33ED1" w:rsidRDefault="007E3557" w:rsidP="0010454F">
      <w:pPr>
        <w:numPr>
          <w:ilvl w:val="0"/>
          <w:numId w:val="305"/>
        </w:numPr>
        <w:tabs>
          <w:tab w:val="left" w:pos="0"/>
          <w:tab w:val="left" w:pos="426"/>
        </w:tabs>
        <w:spacing w:before="120" w:after="120"/>
        <w:jc w:val="both"/>
        <w:rPr>
          <w:rFonts w:cs="Arial"/>
          <w:sz w:val="24"/>
          <w:szCs w:val="24"/>
        </w:rPr>
      </w:pPr>
      <w:r>
        <w:rPr>
          <w:rFonts w:cs="Arial"/>
          <w:sz w:val="24"/>
          <w:szCs w:val="24"/>
        </w:rPr>
        <w:tab/>
        <w:t>90% - 100% - celujący.</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240F6">
        <w:rPr>
          <w:rFonts w:cs="Arial"/>
        </w:rPr>
        <w:t xml:space="preserve">W </w:t>
      </w:r>
      <w:r w:rsidRPr="00A33ED1">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Zapowiedziane sprawdziany nie powinny być bez szczególn</w:t>
      </w:r>
      <w:r w:rsidR="00CA7146" w:rsidRPr="00A33ED1">
        <w:rPr>
          <w:rFonts w:cs="Arial"/>
          <w:sz w:val="24"/>
          <w:szCs w:val="24"/>
        </w:rPr>
        <w:t>ie ważnych powodów przekładane.</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 xml:space="preserve">Każdy sprawdzian uczeń musi zaliczyć w terminie uzgodnionym z nauczycielem – nie później jednak niż do dwóch tygodni od daty sprawdzianu lub powrotu do </w:t>
      </w:r>
      <w:r w:rsidR="00F94D4D" w:rsidRPr="00A33ED1">
        <w:rPr>
          <w:rFonts w:cs="Arial"/>
          <w:sz w:val="24"/>
          <w:szCs w:val="24"/>
        </w:rPr>
        <w:t>szkoły</w:t>
      </w:r>
      <w:r w:rsidRPr="00A33ED1">
        <w:rPr>
          <w:rFonts w:cs="Arial"/>
          <w:sz w:val="24"/>
          <w:szCs w:val="24"/>
        </w:rPr>
        <w:t xml:space="preserve"> po czasowej nieobecności. W przypadku ponownej nieobecności ucznia w ustalonym terminie uczeń pisze sprawdzian po powrocie do </w:t>
      </w:r>
      <w:r w:rsidR="00F94D4D" w:rsidRPr="00A33ED1">
        <w:rPr>
          <w:rFonts w:cs="Arial"/>
          <w:sz w:val="24"/>
          <w:szCs w:val="24"/>
        </w:rPr>
        <w:t>szkoły</w:t>
      </w:r>
      <w:r w:rsidRPr="00A33ED1">
        <w:rPr>
          <w:rFonts w:cs="Arial"/>
          <w:sz w:val="24"/>
          <w:szCs w:val="24"/>
        </w:rPr>
        <w:t xml:space="preserve">. Zaliczenie polega na pisaniu sprawdzianu o tym samym stopniu trudności. W sytuacjach uzasadnionych nauczyciel może zwolnić ucznia z zaliczania zaległego sprawdzianu. </w:t>
      </w:r>
    </w:p>
    <w:p w:rsidR="00DF7F7C"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DF7F7C">
        <w:rPr>
          <w:rFonts w:cs="Arial"/>
          <w:sz w:val="24"/>
          <w:szCs w:val="24"/>
        </w:rPr>
        <w:t>Każda kartkówka i s</w:t>
      </w:r>
      <w:r w:rsidR="00112BD8" w:rsidRPr="00DF7F7C">
        <w:rPr>
          <w:rFonts w:cs="Arial"/>
          <w:sz w:val="24"/>
          <w:szCs w:val="24"/>
        </w:rPr>
        <w:t>prawdzian muszą zostać zaliczone</w:t>
      </w:r>
      <w:r w:rsidRPr="00DF7F7C">
        <w:rPr>
          <w:rFonts w:cs="Arial"/>
          <w:sz w:val="24"/>
          <w:szCs w:val="24"/>
        </w:rPr>
        <w:t xml:space="preserve"> w formie ustalonej </w:t>
      </w:r>
      <w:r w:rsidR="00811235" w:rsidRPr="00DF7F7C">
        <w:rPr>
          <w:rFonts w:cs="Arial"/>
          <w:sz w:val="24"/>
          <w:szCs w:val="24"/>
        </w:rPr>
        <w:t xml:space="preserve">                              </w:t>
      </w:r>
      <w:r w:rsidRPr="00DF7F7C">
        <w:rPr>
          <w:rFonts w:cs="Arial"/>
          <w:sz w:val="24"/>
          <w:szCs w:val="24"/>
        </w:rPr>
        <w:t xml:space="preserve">z nauczycielem. </w:t>
      </w:r>
    </w:p>
    <w:p w:rsidR="00B03105" w:rsidRPr="00DF7F7C"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DF7F7C">
        <w:rPr>
          <w:rFonts w:cs="Arial"/>
          <w:sz w:val="24"/>
          <w:szCs w:val="24"/>
        </w:rPr>
        <w:t xml:space="preserve">Odmowa odpowiedzi ustnej przez ucznia jest równoznaczna z wystawieniem mu oceny ndst. </w:t>
      </w:r>
    </w:p>
    <w:p w:rsidR="00B03105" w:rsidRPr="00A33ED1"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Ucieczka ze sprawdzianu i kartkówki przez ucznia traktowana jest jako odmowa odpowiedzi w formie pisemnej i równoznaczna z wystawieniem mu oceny ndst.</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Uczeń może poprawić ocenę w terminie do dwóch tygodni od jej otrzymania lub w terminie ustalonym przez nauczyciela : </w:t>
      </w:r>
    </w:p>
    <w:p w:rsidR="00B03105" w:rsidRPr="007E3557" w:rsidRDefault="00B03105" w:rsidP="0010454F">
      <w:pPr>
        <w:numPr>
          <w:ilvl w:val="0"/>
          <w:numId w:val="307"/>
        </w:numPr>
        <w:tabs>
          <w:tab w:val="left" w:pos="0"/>
          <w:tab w:val="left" w:pos="426"/>
        </w:tabs>
        <w:spacing w:before="120" w:after="120"/>
        <w:jc w:val="both"/>
        <w:rPr>
          <w:rFonts w:cs="Arial"/>
          <w:sz w:val="24"/>
          <w:szCs w:val="24"/>
        </w:rPr>
      </w:pPr>
      <w:r w:rsidRPr="007E3557">
        <w:rPr>
          <w:rFonts w:cs="Arial"/>
          <w:sz w:val="24"/>
          <w:szCs w:val="24"/>
        </w:rPr>
        <w:t>z odpowiedzi ustnej, kartkówki, sprawdzianu w przypadku przedmiotów odbywających się w wymia</w:t>
      </w:r>
      <w:r w:rsidR="007E3557">
        <w:rPr>
          <w:rFonts w:cs="Arial"/>
          <w:sz w:val="24"/>
          <w:szCs w:val="24"/>
        </w:rPr>
        <w:t xml:space="preserve">rze 1 lub 2 godzin tygodniowo  - </w:t>
      </w:r>
      <w:r w:rsidRPr="007E3557">
        <w:rPr>
          <w:rFonts w:cs="Arial"/>
          <w:sz w:val="24"/>
          <w:szCs w:val="24"/>
        </w:rPr>
        <w:t xml:space="preserve">szczegółowe  zasady określają </w:t>
      </w:r>
      <w:r w:rsidR="007E3557">
        <w:rPr>
          <w:rFonts w:cs="Arial"/>
          <w:sz w:val="24"/>
          <w:szCs w:val="24"/>
        </w:rPr>
        <w:t>przedmiotowe systemy o</w:t>
      </w:r>
      <w:r w:rsidRPr="007E3557">
        <w:rPr>
          <w:rFonts w:cs="Arial"/>
          <w:sz w:val="24"/>
          <w:szCs w:val="24"/>
        </w:rPr>
        <w:t>ceniania;</w:t>
      </w:r>
    </w:p>
    <w:p w:rsidR="00B03105" w:rsidRPr="007E3557" w:rsidRDefault="00B03105" w:rsidP="0010454F">
      <w:pPr>
        <w:numPr>
          <w:ilvl w:val="0"/>
          <w:numId w:val="307"/>
        </w:numPr>
        <w:tabs>
          <w:tab w:val="left" w:pos="0"/>
          <w:tab w:val="left" w:pos="426"/>
        </w:tabs>
        <w:spacing w:before="120" w:after="120"/>
        <w:jc w:val="both"/>
        <w:rPr>
          <w:rFonts w:cs="Arial"/>
          <w:sz w:val="24"/>
          <w:szCs w:val="24"/>
        </w:rPr>
      </w:pPr>
      <w:r w:rsidRPr="007E3557">
        <w:rPr>
          <w:rFonts w:cs="Arial"/>
          <w:sz w:val="24"/>
          <w:szCs w:val="24"/>
        </w:rPr>
        <w:lastRenderedPageBreak/>
        <w:t xml:space="preserve">ze sprawdzianu, w przypadku pozostałych przedmiotów. </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Przy poprawianiu oceny obowiązuje zakres materiału, jaki obowiązywał w dniu pisania sprawdzianu, kartkówki lub odpowiedzi ustnej. </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Nauczyciel określa w Przedmiotowym Systemie Oceniania zasady poprawiania ocen z przedmiotu, którego uczy. </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Uczniowi przysługuje co najmni</w:t>
      </w:r>
      <w:r w:rsidR="00112BD8">
        <w:rPr>
          <w:rFonts w:cs="Arial"/>
          <w:sz w:val="24"/>
          <w:szCs w:val="24"/>
        </w:rPr>
        <w:t xml:space="preserve">ej jedno „nieprzygotowanie”  i/lub „brak zadania” </w:t>
      </w:r>
      <w:r w:rsidRPr="007E3557">
        <w:rPr>
          <w:rFonts w:cs="Arial"/>
          <w:sz w:val="24"/>
          <w:szCs w:val="24"/>
        </w:rPr>
        <w:t xml:space="preserve"> bez podania przyczyny z wyłączeniem zajęć, na których odbywają się zapowiedziane kartkówki i sprawdziany. Ucz</w:t>
      </w:r>
      <w:r w:rsidR="00112BD8">
        <w:rPr>
          <w:rFonts w:cs="Arial"/>
          <w:sz w:val="24"/>
          <w:szCs w:val="24"/>
        </w:rPr>
        <w:t xml:space="preserve">eń zgłasza nieprzygotowanie  i/lub brak zadania </w:t>
      </w:r>
      <w:r w:rsidRPr="007E3557">
        <w:rPr>
          <w:rFonts w:cs="Arial"/>
          <w:sz w:val="24"/>
          <w:szCs w:val="24"/>
        </w:rPr>
        <w:t xml:space="preserve"> na początku lekcji. Szczegółowe zasady określają </w:t>
      </w:r>
      <w:r w:rsidR="00CA7146" w:rsidRPr="007E3557">
        <w:rPr>
          <w:rFonts w:cs="Arial"/>
          <w:sz w:val="24"/>
          <w:szCs w:val="24"/>
        </w:rPr>
        <w:t>Przedmiotowe Systemy Oceniania.</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W tygodniu nie mogą odbywać się więcej niż dwa sprawdziany, a w jednym dniu więcej niż jeden sprawdzian.</w:t>
      </w:r>
    </w:p>
    <w:p w:rsidR="00B03105" w:rsidRPr="007E3557" w:rsidRDefault="00B03105" w:rsidP="0010454F">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584053" w:rsidRDefault="007E3557" w:rsidP="00AC2EAD">
      <w:pPr>
        <w:pStyle w:val="Nagwek3"/>
        <w:spacing w:line="240" w:lineRule="auto"/>
        <w:rPr>
          <w:b/>
          <w:color w:val="002060"/>
          <w:sz w:val="22"/>
          <w:szCs w:val="22"/>
          <w:lang w:eastAsia="pl-PL"/>
        </w:rPr>
      </w:pPr>
      <w:bookmarkStart w:id="160" w:name="_Toc361441385"/>
      <w:bookmarkStart w:id="161" w:name="_Toc492414672"/>
      <w:r w:rsidRPr="00584053">
        <w:rPr>
          <w:b/>
          <w:color w:val="002060"/>
          <w:sz w:val="22"/>
          <w:szCs w:val="22"/>
          <w:lang w:eastAsia="pl-PL"/>
        </w:rPr>
        <w:t xml:space="preserve">Rozdział </w:t>
      </w:r>
      <w:bookmarkEnd w:id="160"/>
      <w:r w:rsidR="00584053">
        <w:rPr>
          <w:b/>
          <w:color w:val="002060"/>
          <w:sz w:val="22"/>
          <w:szCs w:val="22"/>
          <w:lang w:eastAsia="pl-PL"/>
        </w:rPr>
        <w:t>8</w:t>
      </w:r>
      <w:r w:rsidR="00584053">
        <w:rPr>
          <w:b/>
          <w:color w:val="002060"/>
          <w:sz w:val="22"/>
          <w:szCs w:val="22"/>
          <w:lang w:eastAsia="pl-PL"/>
        </w:rPr>
        <w:br/>
      </w:r>
      <w:r w:rsidR="00B03105" w:rsidRPr="00584053">
        <w:rPr>
          <w:b/>
          <w:color w:val="002060"/>
          <w:sz w:val="22"/>
          <w:szCs w:val="22"/>
          <w:lang w:eastAsia="pl-PL"/>
        </w:rPr>
        <w:t>System oceniania na I etapie edukacyjnym</w:t>
      </w:r>
      <w:bookmarkEnd w:id="161"/>
    </w:p>
    <w:p w:rsidR="007E3557" w:rsidRDefault="007E3557" w:rsidP="0010454F">
      <w:pPr>
        <w:pStyle w:val="paragraf"/>
        <w:numPr>
          <w:ilvl w:val="0"/>
          <w:numId w:val="46"/>
        </w:numPr>
        <w:spacing w:before="120" w:after="120"/>
        <w:jc w:val="both"/>
        <w:rPr>
          <w:rFonts w:cs="Arial"/>
          <w:sz w:val="24"/>
          <w:szCs w:val="24"/>
        </w:rPr>
      </w:pPr>
      <w:r w:rsidRPr="007E3557">
        <w:rPr>
          <w:rFonts w:cs="Arial"/>
          <w:bCs/>
          <w:sz w:val="24"/>
          <w:szCs w:val="24"/>
        </w:rPr>
        <w:t xml:space="preserve">1. </w:t>
      </w:r>
      <w:r>
        <w:rPr>
          <w:rFonts w:cs="Arial"/>
          <w:bCs/>
          <w:sz w:val="24"/>
          <w:szCs w:val="24"/>
        </w:rPr>
        <w:t>W klasach I-</w:t>
      </w:r>
      <w:r w:rsidR="00CB575B">
        <w:rPr>
          <w:rFonts w:cs="Arial"/>
          <w:bCs/>
          <w:sz w:val="24"/>
          <w:szCs w:val="24"/>
        </w:rPr>
        <w:t xml:space="preserve">III ocena </w:t>
      </w:r>
      <w:r w:rsidR="00B03105" w:rsidRPr="007E3557">
        <w:rPr>
          <w:rFonts w:cs="Arial"/>
          <w:sz w:val="24"/>
          <w:szCs w:val="24"/>
        </w:rPr>
        <w:t>klasyfikacyjna: ś</w:t>
      </w:r>
      <w:r>
        <w:rPr>
          <w:rFonts w:cs="Arial"/>
          <w:sz w:val="24"/>
          <w:szCs w:val="24"/>
        </w:rPr>
        <w:t xml:space="preserve">ródroczna i roczna, są opisowe </w:t>
      </w:r>
      <w:r w:rsidR="00B03105" w:rsidRPr="007E3557">
        <w:rPr>
          <w:rFonts w:cs="Arial"/>
          <w:sz w:val="24"/>
          <w:szCs w:val="24"/>
        </w:rPr>
        <w:t>z</w:t>
      </w:r>
      <w:r w:rsidR="00CB575B">
        <w:rPr>
          <w:rFonts w:cs="Arial"/>
          <w:sz w:val="24"/>
          <w:szCs w:val="24"/>
        </w:rPr>
        <w:t xml:space="preserve"> wyjątkiem </w:t>
      </w:r>
      <w:r w:rsidR="00B03105" w:rsidRPr="007E3557">
        <w:rPr>
          <w:rFonts w:cs="Arial"/>
          <w:sz w:val="24"/>
          <w:szCs w:val="24"/>
        </w:rPr>
        <w:t xml:space="preserve"> religii. </w:t>
      </w:r>
    </w:p>
    <w:p w:rsid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Ocenianie ma na celu:</w:t>
      </w:r>
    </w:p>
    <w:p w:rsidR="00B03105" w:rsidRPr="007E3557" w:rsidRDefault="00B03105" w:rsidP="0010454F">
      <w:pPr>
        <w:numPr>
          <w:ilvl w:val="0"/>
          <w:numId w:val="306"/>
        </w:numPr>
        <w:tabs>
          <w:tab w:val="left" w:pos="0"/>
          <w:tab w:val="left" w:pos="426"/>
        </w:tabs>
        <w:spacing w:before="120" w:after="120"/>
        <w:jc w:val="both"/>
        <w:rPr>
          <w:rFonts w:cs="Arial"/>
          <w:sz w:val="24"/>
          <w:szCs w:val="24"/>
        </w:rPr>
      </w:pPr>
      <w:r w:rsidRPr="007E3557">
        <w:rPr>
          <w:rFonts w:cs="Arial"/>
          <w:sz w:val="24"/>
          <w:szCs w:val="24"/>
        </w:rPr>
        <w:t>poinformowanie ucznia o postępie i poziomie jego osiągnięć edukacyjnych;</w:t>
      </w:r>
    </w:p>
    <w:p w:rsidR="00B03105" w:rsidRPr="007E3557" w:rsidRDefault="00B03105" w:rsidP="0010454F">
      <w:pPr>
        <w:numPr>
          <w:ilvl w:val="0"/>
          <w:numId w:val="306"/>
        </w:numPr>
        <w:tabs>
          <w:tab w:val="left" w:pos="0"/>
          <w:tab w:val="left" w:pos="426"/>
        </w:tabs>
        <w:spacing w:before="120" w:after="120"/>
        <w:jc w:val="both"/>
        <w:rPr>
          <w:rFonts w:cs="Arial"/>
          <w:sz w:val="24"/>
          <w:szCs w:val="24"/>
        </w:rPr>
      </w:pPr>
      <w:r w:rsidRPr="007E3557">
        <w:rPr>
          <w:rFonts w:cs="Arial"/>
          <w:sz w:val="24"/>
          <w:szCs w:val="24"/>
        </w:rPr>
        <w:t>pomoc uczniowi w samodzielnym planowaniu jego rozwoju;</w:t>
      </w:r>
    </w:p>
    <w:p w:rsidR="00B03105" w:rsidRPr="007E3557" w:rsidRDefault="00B03105" w:rsidP="0010454F">
      <w:pPr>
        <w:numPr>
          <w:ilvl w:val="0"/>
          <w:numId w:val="306"/>
        </w:numPr>
        <w:tabs>
          <w:tab w:val="left" w:pos="0"/>
          <w:tab w:val="left" w:pos="426"/>
        </w:tabs>
        <w:spacing w:before="120" w:after="120"/>
        <w:jc w:val="both"/>
        <w:rPr>
          <w:rFonts w:cs="Arial"/>
          <w:sz w:val="24"/>
          <w:szCs w:val="24"/>
        </w:rPr>
      </w:pPr>
      <w:r w:rsidRPr="007E3557">
        <w:rPr>
          <w:rFonts w:cs="Arial"/>
          <w:sz w:val="24"/>
          <w:szCs w:val="24"/>
        </w:rPr>
        <w:t>motywowanie ucznia do dalszej pracy;</w:t>
      </w:r>
    </w:p>
    <w:p w:rsidR="00B03105" w:rsidRPr="007E3557" w:rsidRDefault="00B03105" w:rsidP="0010454F">
      <w:pPr>
        <w:numPr>
          <w:ilvl w:val="0"/>
          <w:numId w:val="306"/>
        </w:numPr>
        <w:tabs>
          <w:tab w:val="left" w:pos="0"/>
          <w:tab w:val="left" w:pos="426"/>
        </w:tabs>
        <w:spacing w:before="120" w:after="120"/>
        <w:jc w:val="both"/>
        <w:rPr>
          <w:rFonts w:cs="Arial"/>
          <w:sz w:val="24"/>
          <w:szCs w:val="24"/>
        </w:rPr>
      </w:pPr>
      <w:r w:rsidRPr="007E3557">
        <w:rPr>
          <w:rFonts w:cs="Arial"/>
          <w:sz w:val="24"/>
          <w:szCs w:val="24"/>
        </w:rPr>
        <w:t>dostarczanie rodzicom i nauczycielom informacji o postępach, trudnościach i specjalnych uzdolnieniach ucznia;</w:t>
      </w:r>
    </w:p>
    <w:p w:rsidR="00B03105" w:rsidRPr="007E3557" w:rsidRDefault="00B03105" w:rsidP="0010454F">
      <w:pPr>
        <w:numPr>
          <w:ilvl w:val="0"/>
          <w:numId w:val="306"/>
        </w:numPr>
        <w:tabs>
          <w:tab w:val="left" w:pos="0"/>
          <w:tab w:val="left" w:pos="426"/>
        </w:tabs>
        <w:spacing w:before="120" w:after="120"/>
        <w:jc w:val="both"/>
        <w:rPr>
          <w:rFonts w:cs="Arial"/>
          <w:sz w:val="24"/>
          <w:szCs w:val="24"/>
        </w:rPr>
      </w:pPr>
      <w:r w:rsidRPr="007E3557">
        <w:rPr>
          <w:rFonts w:cs="Arial"/>
          <w:sz w:val="24"/>
          <w:szCs w:val="24"/>
        </w:rPr>
        <w:t>umożliwienie nauczycielom doskonalenia organizacji i metod pracy dydaktyczno – wychowawczej</w:t>
      </w:r>
      <w:r w:rsidR="007E3557">
        <w:rPr>
          <w:rFonts w:cs="Arial"/>
          <w:sz w:val="24"/>
          <w:szCs w:val="24"/>
        </w:rPr>
        <w:t>.</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Półroczną i roczną ocenę opisową, nauczyciel sporządza na podstawie obserwacji, analiz prac ucznia, wypowiedzi. </w:t>
      </w:r>
      <w:r w:rsidR="0014678E">
        <w:rPr>
          <w:rFonts w:cs="Arial"/>
          <w:sz w:val="24"/>
          <w:szCs w:val="24"/>
        </w:rPr>
        <w:t xml:space="preserve">Systematyczne </w:t>
      </w:r>
      <w:r w:rsidRPr="007E3557">
        <w:rPr>
          <w:rFonts w:cs="Arial"/>
          <w:sz w:val="24"/>
          <w:szCs w:val="24"/>
        </w:rPr>
        <w:t xml:space="preserve"> wpisy do </w:t>
      </w:r>
      <w:r w:rsidR="0014678E">
        <w:rPr>
          <w:rFonts w:cs="Arial"/>
          <w:sz w:val="24"/>
          <w:szCs w:val="24"/>
        </w:rPr>
        <w:t xml:space="preserve">e - </w:t>
      </w:r>
      <w:r w:rsidRPr="007E3557">
        <w:rPr>
          <w:rFonts w:cs="Arial"/>
          <w:sz w:val="24"/>
          <w:szCs w:val="24"/>
        </w:rPr>
        <w:t>dziennika zawierają informacje dotyczące:</w:t>
      </w:r>
    </w:p>
    <w:p w:rsidR="00B03105" w:rsidRPr="007E3557" w:rsidRDefault="00B03105" w:rsidP="0010454F">
      <w:pPr>
        <w:numPr>
          <w:ilvl w:val="0"/>
          <w:numId w:val="309"/>
        </w:numPr>
        <w:tabs>
          <w:tab w:val="left" w:pos="0"/>
          <w:tab w:val="left" w:pos="426"/>
        </w:tabs>
        <w:spacing w:before="120" w:after="120"/>
        <w:jc w:val="both"/>
        <w:rPr>
          <w:rFonts w:cs="Arial"/>
          <w:sz w:val="24"/>
          <w:szCs w:val="24"/>
        </w:rPr>
      </w:pPr>
      <w:r w:rsidRPr="007E3557">
        <w:rPr>
          <w:rFonts w:cs="Arial"/>
          <w:bCs/>
          <w:sz w:val="24"/>
          <w:szCs w:val="24"/>
        </w:rPr>
        <w:lastRenderedPageBreak/>
        <w:t xml:space="preserve">rozwoju </w:t>
      </w:r>
      <w:r w:rsidRPr="007E3557">
        <w:rPr>
          <w:rFonts w:cs="Arial"/>
          <w:sz w:val="24"/>
          <w:szCs w:val="24"/>
        </w:rPr>
        <w:t xml:space="preserve">intelektualnego, osiągnięcia w zakresie edukacji polonistycznej, matematycznej </w:t>
      </w:r>
      <w:r w:rsidR="00811235" w:rsidRPr="007E3557">
        <w:rPr>
          <w:rFonts w:cs="Arial"/>
          <w:sz w:val="24"/>
          <w:szCs w:val="24"/>
        </w:rPr>
        <w:t xml:space="preserve">                 </w:t>
      </w:r>
      <w:r w:rsidRPr="007E3557">
        <w:rPr>
          <w:rFonts w:cs="Arial"/>
          <w:sz w:val="24"/>
          <w:szCs w:val="24"/>
        </w:rPr>
        <w:t>i</w:t>
      </w:r>
      <w:r w:rsidR="00811235" w:rsidRPr="007E3557">
        <w:rPr>
          <w:rFonts w:cs="Arial"/>
          <w:sz w:val="24"/>
          <w:szCs w:val="24"/>
        </w:rPr>
        <w:t xml:space="preserve"> </w:t>
      </w:r>
      <w:r w:rsidRPr="007E3557">
        <w:rPr>
          <w:rFonts w:cs="Arial"/>
          <w:sz w:val="24"/>
          <w:szCs w:val="24"/>
        </w:rPr>
        <w:t xml:space="preserve">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03105" w:rsidRPr="007E3557" w:rsidRDefault="00B03105" w:rsidP="0010454F">
      <w:pPr>
        <w:numPr>
          <w:ilvl w:val="0"/>
          <w:numId w:val="309"/>
        </w:numPr>
        <w:tabs>
          <w:tab w:val="left" w:pos="0"/>
          <w:tab w:val="left" w:pos="426"/>
        </w:tabs>
        <w:spacing w:before="120" w:after="120"/>
        <w:jc w:val="both"/>
        <w:rPr>
          <w:rFonts w:cs="Arial"/>
          <w:sz w:val="24"/>
          <w:szCs w:val="24"/>
        </w:rPr>
      </w:pPr>
      <w:r w:rsidRPr="007E3557">
        <w:rPr>
          <w:rFonts w:cs="Arial"/>
          <w:sz w:val="24"/>
          <w:szCs w:val="24"/>
        </w:rPr>
        <w:t>społeczno – moralnego z uwzględnieniem zachowań wobec ludzi, siebie oraz zachowań wobec wytworów kultury;</w:t>
      </w:r>
    </w:p>
    <w:p w:rsidR="00B03105" w:rsidRDefault="00B03105" w:rsidP="0010454F">
      <w:pPr>
        <w:numPr>
          <w:ilvl w:val="0"/>
          <w:numId w:val="309"/>
        </w:numPr>
        <w:tabs>
          <w:tab w:val="left" w:pos="0"/>
          <w:tab w:val="left" w:pos="426"/>
        </w:tabs>
        <w:spacing w:before="120" w:after="120"/>
        <w:jc w:val="both"/>
        <w:rPr>
          <w:rFonts w:cs="Arial"/>
          <w:sz w:val="24"/>
          <w:szCs w:val="24"/>
        </w:rPr>
      </w:pPr>
      <w:r w:rsidRPr="007E3557">
        <w:rPr>
          <w:rFonts w:cs="Arial"/>
          <w:sz w:val="24"/>
          <w:szCs w:val="24"/>
        </w:rPr>
        <w:t>fizycznego</w:t>
      </w:r>
      <w:r w:rsidRPr="007E3557">
        <w:rPr>
          <w:rFonts w:cs="Arial"/>
          <w:bCs/>
          <w:sz w:val="24"/>
          <w:szCs w:val="24"/>
        </w:rPr>
        <w:t xml:space="preserve"> </w:t>
      </w:r>
      <w:r w:rsidRPr="007E3557">
        <w:rPr>
          <w:rFonts w:cs="Arial"/>
          <w:sz w:val="24"/>
          <w:szCs w:val="24"/>
        </w:rPr>
        <w:t>jako dostrzeganie związku przyrody z życiem i zdrowiem człowieka, postawa ciała, sprawność i zdrowie;</w:t>
      </w:r>
    </w:p>
    <w:p w:rsidR="00CB575B" w:rsidRPr="007E3557" w:rsidRDefault="00CB575B" w:rsidP="0010454F">
      <w:pPr>
        <w:numPr>
          <w:ilvl w:val="0"/>
          <w:numId w:val="309"/>
        </w:numPr>
        <w:tabs>
          <w:tab w:val="left" w:pos="0"/>
          <w:tab w:val="left" w:pos="426"/>
        </w:tabs>
        <w:spacing w:before="120" w:after="120"/>
        <w:jc w:val="both"/>
        <w:rPr>
          <w:rFonts w:cs="Arial"/>
          <w:sz w:val="24"/>
          <w:szCs w:val="24"/>
        </w:rPr>
      </w:pPr>
      <w:r>
        <w:rPr>
          <w:rFonts w:cs="Arial"/>
          <w:sz w:val="24"/>
          <w:szCs w:val="24"/>
        </w:rPr>
        <w:t>informatyki.</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Półroczna ocena opisowa </w:t>
      </w:r>
      <w:r w:rsidR="0014678E">
        <w:rPr>
          <w:rFonts w:cs="Arial"/>
          <w:sz w:val="24"/>
          <w:szCs w:val="24"/>
        </w:rPr>
        <w:t>publikowana w e - dzienniku</w:t>
      </w:r>
      <w:r w:rsidRPr="007E3557">
        <w:rPr>
          <w:rFonts w:cs="Arial"/>
          <w:sz w:val="24"/>
          <w:szCs w:val="24"/>
        </w:rPr>
        <w:t xml:space="preserve"> dla rodziców będzie opatrzona wskazówkami dotyczącymi dalszej pracy z uczniem. Roczną ocenę opisową wpisuje się na świadectwo szkolne oraz do arkusza ocen</w:t>
      </w:r>
      <w:r w:rsidR="0014678E">
        <w:rPr>
          <w:rFonts w:cs="Arial"/>
          <w:sz w:val="24"/>
          <w:szCs w:val="24"/>
        </w:rPr>
        <w:t xml:space="preserve"> oraz publikuje w e- dzienniku.</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W ocenianiu bieżącym </w:t>
      </w:r>
      <w:r w:rsidR="00CB575B">
        <w:rPr>
          <w:rFonts w:cs="Arial"/>
          <w:sz w:val="24"/>
          <w:szCs w:val="24"/>
        </w:rPr>
        <w:t xml:space="preserve">stosuje </w:t>
      </w:r>
      <w:r w:rsidRPr="007E3557">
        <w:rPr>
          <w:rFonts w:cs="Arial"/>
          <w:sz w:val="24"/>
          <w:szCs w:val="24"/>
        </w:rPr>
        <w:t xml:space="preserve"> się </w:t>
      </w:r>
      <w:r w:rsidR="00CB575B">
        <w:rPr>
          <w:rFonts w:cs="Arial"/>
          <w:sz w:val="24"/>
          <w:szCs w:val="24"/>
        </w:rPr>
        <w:t>ocenę cyfrową i opisową</w:t>
      </w:r>
      <w:r w:rsidRPr="007E3557">
        <w:rPr>
          <w:rFonts w:cs="Arial"/>
          <w:sz w:val="24"/>
          <w:szCs w:val="24"/>
        </w:rPr>
        <w:t xml:space="preserve"> w zależności od decyzji nauczyciela. Stopnie zapisywane będą z zeszytach uczniów oraz na pracach pisemnych (karty pracy, sprawdziany, testy).</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Rodzice otrzymują informacje o postępach dziecka poprzez ustne rozmowy z wychowawcą,</w:t>
      </w:r>
      <w:r w:rsidR="0014678E">
        <w:rPr>
          <w:rFonts w:cs="Arial"/>
          <w:sz w:val="24"/>
          <w:szCs w:val="24"/>
        </w:rPr>
        <w:t xml:space="preserve"> uwagi pisemne w e - dzienniku</w:t>
      </w:r>
      <w:r w:rsidRPr="007E3557">
        <w:rPr>
          <w:rFonts w:cs="Arial"/>
          <w:sz w:val="24"/>
          <w:szCs w:val="24"/>
        </w:rPr>
        <w:t xml:space="preserve">, </w:t>
      </w:r>
      <w:r w:rsidR="00BB0239">
        <w:rPr>
          <w:rFonts w:cs="Arial"/>
          <w:sz w:val="24"/>
          <w:szCs w:val="24"/>
        </w:rPr>
        <w:t>publikację oceny opisowej</w:t>
      </w:r>
      <w:r w:rsidRPr="007E3557">
        <w:rPr>
          <w:rFonts w:cs="Arial"/>
          <w:sz w:val="24"/>
          <w:szCs w:val="24"/>
        </w:rPr>
        <w:t xml:space="preserve"> śródroczn</w:t>
      </w:r>
      <w:r w:rsidR="00BB0239">
        <w:rPr>
          <w:rFonts w:cs="Arial"/>
          <w:sz w:val="24"/>
          <w:szCs w:val="24"/>
        </w:rPr>
        <w:t>ej</w:t>
      </w:r>
      <w:r w:rsidRPr="007E3557">
        <w:rPr>
          <w:rFonts w:cs="Arial"/>
          <w:sz w:val="24"/>
          <w:szCs w:val="24"/>
        </w:rPr>
        <w:t xml:space="preserve"> </w:t>
      </w:r>
      <w:r w:rsidR="00BB0239">
        <w:rPr>
          <w:rFonts w:cs="Arial"/>
          <w:sz w:val="24"/>
          <w:szCs w:val="24"/>
        </w:rPr>
        <w:t xml:space="preserve">i rocznej </w:t>
      </w:r>
      <w:r w:rsidRPr="007E3557">
        <w:rPr>
          <w:rFonts w:cs="Arial"/>
          <w:sz w:val="24"/>
          <w:szCs w:val="24"/>
        </w:rPr>
        <w:t>oraz w toku konsultacji</w:t>
      </w:r>
      <w:r w:rsidR="00BB0239">
        <w:rPr>
          <w:rFonts w:cs="Arial"/>
          <w:sz w:val="24"/>
          <w:szCs w:val="24"/>
        </w:rPr>
        <w:t xml:space="preserve"> z nauczycielami</w:t>
      </w:r>
      <w:r w:rsidRPr="007E3557">
        <w:rPr>
          <w:rFonts w:cs="Arial"/>
          <w:sz w:val="24"/>
          <w:szCs w:val="24"/>
        </w:rPr>
        <w:t>.</w:t>
      </w:r>
    </w:p>
    <w:p w:rsid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Przy ocenianiu osiągnięć ucznia z dodatkowych zajęć edukacyjnych i religii stosuje się ocenę wyrażoną stopniem zgodnie z zasadami oceniani</w:t>
      </w:r>
      <w:r w:rsidR="007E3557">
        <w:rPr>
          <w:rFonts w:cs="Arial"/>
          <w:sz w:val="24"/>
          <w:szCs w:val="24"/>
        </w:rPr>
        <w:t>a obowiązującymi w klasach IV -</w:t>
      </w:r>
      <w:r w:rsidRPr="007E3557">
        <w:rPr>
          <w:rFonts w:cs="Arial"/>
          <w:sz w:val="24"/>
          <w:szCs w:val="24"/>
        </w:rPr>
        <w:t>VI</w:t>
      </w:r>
      <w:r w:rsidR="00811235" w:rsidRPr="007E3557">
        <w:rPr>
          <w:rFonts w:cs="Arial"/>
          <w:sz w:val="24"/>
          <w:szCs w:val="24"/>
        </w:rPr>
        <w:t>II</w:t>
      </w:r>
      <w:r w:rsidRPr="007E3557">
        <w:rPr>
          <w:rFonts w:cs="Arial"/>
          <w:sz w:val="24"/>
          <w:szCs w:val="24"/>
        </w:rPr>
        <w:t xml:space="preserve">. </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W ocenie bieżącej pracy ucznia można stosować ocenę:</w:t>
      </w:r>
    </w:p>
    <w:p w:rsidR="00B03105" w:rsidRPr="007E3557" w:rsidRDefault="00B03105" w:rsidP="0010454F">
      <w:pPr>
        <w:numPr>
          <w:ilvl w:val="0"/>
          <w:numId w:val="310"/>
        </w:numPr>
        <w:tabs>
          <w:tab w:val="left" w:pos="0"/>
          <w:tab w:val="left" w:pos="426"/>
        </w:tabs>
        <w:spacing w:before="120" w:after="120"/>
        <w:jc w:val="both"/>
        <w:rPr>
          <w:rFonts w:cs="Arial"/>
          <w:sz w:val="24"/>
          <w:szCs w:val="24"/>
        </w:rPr>
      </w:pPr>
      <w:r w:rsidRPr="007E3557">
        <w:rPr>
          <w:rFonts w:cs="Arial"/>
          <w:sz w:val="24"/>
          <w:szCs w:val="24"/>
        </w:rPr>
        <w:t>słowną wyrażoną ustnie;</w:t>
      </w:r>
    </w:p>
    <w:p w:rsidR="00B03105" w:rsidRPr="007E3557" w:rsidRDefault="00B03105" w:rsidP="0010454F">
      <w:pPr>
        <w:numPr>
          <w:ilvl w:val="0"/>
          <w:numId w:val="310"/>
        </w:numPr>
        <w:tabs>
          <w:tab w:val="left" w:pos="0"/>
          <w:tab w:val="left" w:pos="426"/>
        </w:tabs>
        <w:spacing w:before="120" w:after="120"/>
        <w:jc w:val="both"/>
        <w:rPr>
          <w:rFonts w:cs="Arial"/>
          <w:sz w:val="24"/>
          <w:szCs w:val="24"/>
        </w:rPr>
      </w:pPr>
      <w:r w:rsidRPr="007E3557">
        <w:rPr>
          <w:rFonts w:cs="Arial"/>
          <w:sz w:val="24"/>
          <w:szCs w:val="24"/>
        </w:rPr>
        <w:t>pisemną;</w:t>
      </w:r>
    </w:p>
    <w:p w:rsidR="00B03105" w:rsidRPr="007E3557" w:rsidRDefault="00B03105" w:rsidP="0010454F">
      <w:pPr>
        <w:numPr>
          <w:ilvl w:val="0"/>
          <w:numId w:val="310"/>
        </w:numPr>
        <w:tabs>
          <w:tab w:val="left" w:pos="0"/>
          <w:tab w:val="left" w:pos="426"/>
        </w:tabs>
        <w:spacing w:before="120" w:after="120"/>
        <w:jc w:val="both"/>
        <w:rPr>
          <w:rFonts w:cs="Arial"/>
          <w:sz w:val="24"/>
          <w:szCs w:val="24"/>
        </w:rPr>
      </w:pPr>
      <w:r w:rsidRPr="007E3557">
        <w:rPr>
          <w:rFonts w:cs="Arial"/>
          <w:sz w:val="24"/>
          <w:szCs w:val="24"/>
        </w:rPr>
        <w:t>stopniem – zgodnie z zasadami oceniani</w:t>
      </w:r>
      <w:r w:rsidR="007E3557">
        <w:rPr>
          <w:rFonts w:cs="Arial"/>
          <w:sz w:val="24"/>
          <w:szCs w:val="24"/>
        </w:rPr>
        <w:t>a obowiązującymi w klasach IV-</w:t>
      </w:r>
      <w:r w:rsidR="00B85AE1">
        <w:rPr>
          <w:rFonts w:cs="Arial"/>
          <w:sz w:val="24"/>
          <w:szCs w:val="24"/>
        </w:rPr>
        <w:t>VIII.</w:t>
      </w:r>
    </w:p>
    <w:p w:rsidR="00B03105" w:rsidRPr="007E3557" w:rsidRDefault="00B03105" w:rsidP="0010454F">
      <w:pPr>
        <w:pStyle w:val="Akapitzlist"/>
        <w:numPr>
          <w:ilvl w:val="0"/>
          <w:numId w:val="308"/>
        </w:numPr>
        <w:tabs>
          <w:tab w:val="left" w:pos="0"/>
        </w:tabs>
        <w:spacing w:before="120" w:after="120" w:line="240" w:lineRule="auto"/>
        <w:contextualSpacing w:val="0"/>
        <w:jc w:val="both"/>
        <w:rPr>
          <w:rFonts w:cs="Arial"/>
          <w:sz w:val="24"/>
          <w:szCs w:val="24"/>
        </w:rPr>
      </w:pPr>
      <w:r w:rsidRPr="007E3557">
        <w:rPr>
          <w:rFonts w:cs="Arial"/>
          <w:sz w:val="24"/>
          <w:szCs w:val="24"/>
        </w:rPr>
        <w:t xml:space="preserve">W wyjątkowych przypadkach </w:t>
      </w:r>
      <w:r w:rsidR="00F94D4D" w:rsidRPr="007E3557">
        <w:rPr>
          <w:rFonts w:cs="Arial"/>
          <w:sz w:val="24"/>
          <w:szCs w:val="24"/>
        </w:rPr>
        <w:t>rada</w:t>
      </w:r>
      <w:r w:rsidRPr="007E3557">
        <w:rPr>
          <w:rFonts w:cs="Arial"/>
          <w:sz w:val="24"/>
          <w:szCs w:val="24"/>
        </w:rPr>
        <w:t xml:space="preserve"> </w:t>
      </w:r>
      <w:r w:rsidR="00F94D4D" w:rsidRPr="007E3557">
        <w:rPr>
          <w:rFonts w:cs="Arial"/>
          <w:sz w:val="24"/>
          <w:szCs w:val="24"/>
        </w:rPr>
        <w:t>pedagogiczna</w:t>
      </w:r>
      <w:r w:rsidRPr="007E3557">
        <w:rPr>
          <w:rFonts w:cs="Arial"/>
          <w:sz w:val="24"/>
          <w:szCs w:val="24"/>
        </w:rPr>
        <w:t xml:space="preserve"> może postanowić o powtarzan</w:t>
      </w:r>
      <w:r w:rsidR="007E3557">
        <w:rPr>
          <w:rFonts w:cs="Arial"/>
          <w:sz w:val="24"/>
          <w:szCs w:val="24"/>
        </w:rPr>
        <w:t>iu klasy przez ucznia klasy I-</w:t>
      </w:r>
      <w:r w:rsidRPr="007E3557">
        <w:rPr>
          <w:rFonts w:cs="Arial"/>
          <w:sz w:val="24"/>
          <w:szCs w:val="24"/>
        </w:rPr>
        <w:t xml:space="preserve">III </w:t>
      </w:r>
      <w:r w:rsidR="00F94D4D" w:rsidRPr="007E3557">
        <w:rPr>
          <w:rFonts w:cs="Arial"/>
          <w:sz w:val="24"/>
          <w:szCs w:val="24"/>
        </w:rPr>
        <w:t>szkoły</w:t>
      </w:r>
      <w:r w:rsidRPr="007E3557">
        <w:rPr>
          <w:rFonts w:cs="Arial"/>
          <w:sz w:val="24"/>
          <w:szCs w:val="24"/>
        </w:rPr>
        <w:t xml:space="preserve"> podstawowej. Wniosek o niepromowanie składa wychowawca klasy po zasięgnięciu opinii rodziców i uwzględnieniu opinię wydanej </w:t>
      </w:r>
      <w:r w:rsidR="007E3557">
        <w:rPr>
          <w:rFonts w:cs="Arial"/>
          <w:sz w:val="24"/>
          <w:szCs w:val="24"/>
        </w:rPr>
        <w:t>przez poradnię psychologiczno-</w:t>
      </w:r>
      <w:r w:rsidRPr="007E3557">
        <w:rPr>
          <w:rFonts w:cs="Arial"/>
          <w:sz w:val="24"/>
          <w:szCs w:val="24"/>
        </w:rPr>
        <w:t xml:space="preserve">pedagogiczną, w tym publiczną poradnię specjalistyczną. </w:t>
      </w:r>
    </w:p>
    <w:p w:rsidR="00B03105" w:rsidRPr="00584053" w:rsidRDefault="007E3557" w:rsidP="00AC2EAD">
      <w:pPr>
        <w:pStyle w:val="Nagwek3"/>
        <w:spacing w:line="240" w:lineRule="auto"/>
        <w:rPr>
          <w:b/>
          <w:color w:val="002060"/>
          <w:sz w:val="22"/>
          <w:szCs w:val="22"/>
          <w:lang w:eastAsia="pl-PL"/>
        </w:rPr>
      </w:pPr>
      <w:bookmarkStart w:id="162" w:name="_Toc361441387"/>
      <w:bookmarkStart w:id="163" w:name="_Toc492414673"/>
      <w:r w:rsidRPr="00584053">
        <w:rPr>
          <w:b/>
          <w:color w:val="002060"/>
          <w:sz w:val="22"/>
          <w:szCs w:val="22"/>
          <w:lang w:eastAsia="pl-PL"/>
        </w:rPr>
        <w:t xml:space="preserve">Rozdział </w:t>
      </w:r>
      <w:bookmarkEnd w:id="162"/>
      <w:r w:rsidR="00584053">
        <w:rPr>
          <w:b/>
          <w:color w:val="002060"/>
          <w:sz w:val="22"/>
          <w:szCs w:val="22"/>
          <w:lang w:eastAsia="pl-PL"/>
        </w:rPr>
        <w:t>9</w:t>
      </w:r>
      <w:r w:rsidR="00584053">
        <w:rPr>
          <w:b/>
          <w:color w:val="002060"/>
          <w:sz w:val="22"/>
          <w:szCs w:val="22"/>
          <w:lang w:eastAsia="pl-PL"/>
        </w:rPr>
        <w:br/>
      </w:r>
      <w:r w:rsidR="00B03105" w:rsidRPr="00584053">
        <w:rPr>
          <w:b/>
          <w:color w:val="002060"/>
          <w:sz w:val="22"/>
          <w:szCs w:val="22"/>
          <w:lang w:eastAsia="pl-PL"/>
        </w:rPr>
        <w:t>Ocenianie z zajęć edukacyjnych w klas</w:t>
      </w:r>
      <w:r w:rsidRPr="00584053">
        <w:rPr>
          <w:b/>
          <w:color w:val="002060"/>
          <w:sz w:val="22"/>
          <w:szCs w:val="22"/>
          <w:lang w:eastAsia="pl-PL"/>
        </w:rPr>
        <w:t>ach IV</w:t>
      </w:r>
      <w:r w:rsidR="00DC779C" w:rsidRPr="00584053">
        <w:rPr>
          <w:b/>
          <w:color w:val="002060"/>
          <w:sz w:val="22"/>
          <w:szCs w:val="22"/>
          <w:lang w:eastAsia="pl-PL"/>
        </w:rPr>
        <w:t>-VI</w:t>
      </w:r>
      <w:r w:rsidR="00D343FB" w:rsidRPr="00584053">
        <w:rPr>
          <w:b/>
          <w:color w:val="002060"/>
          <w:sz w:val="22"/>
          <w:szCs w:val="22"/>
          <w:lang w:eastAsia="pl-PL"/>
        </w:rPr>
        <w:t>II</w:t>
      </w:r>
      <w:bookmarkEnd w:id="163"/>
    </w:p>
    <w:p w:rsidR="00B03105" w:rsidRPr="007E3557" w:rsidRDefault="007E3557" w:rsidP="0010454F">
      <w:pPr>
        <w:pStyle w:val="paragraf"/>
        <w:numPr>
          <w:ilvl w:val="0"/>
          <w:numId w:val="46"/>
        </w:numPr>
        <w:spacing w:before="120" w:after="120"/>
        <w:jc w:val="both"/>
        <w:rPr>
          <w:rFonts w:cs="Arial"/>
          <w:sz w:val="24"/>
          <w:szCs w:val="24"/>
        </w:rPr>
      </w:pPr>
      <w:r w:rsidRPr="007E3557">
        <w:rPr>
          <w:rFonts w:cs="Arial"/>
          <w:bCs/>
          <w:sz w:val="24"/>
          <w:szCs w:val="24"/>
        </w:rPr>
        <w:t xml:space="preserve">1. </w:t>
      </w:r>
      <w:r w:rsidR="00B03105" w:rsidRPr="007E3557">
        <w:rPr>
          <w:rFonts w:cs="Arial"/>
          <w:bCs/>
          <w:sz w:val="24"/>
          <w:szCs w:val="24"/>
        </w:rPr>
        <w:t>Oceny</w:t>
      </w:r>
      <w:r w:rsidR="00B03105" w:rsidRPr="007E3557">
        <w:rPr>
          <w:rFonts w:cs="Arial"/>
          <w:sz w:val="24"/>
          <w:szCs w:val="24"/>
        </w:rPr>
        <w:t xml:space="preserve"> bieżące i oceny klasyfikacyjne śródroczn</w:t>
      </w:r>
      <w:r>
        <w:rPr>
          <w:rFonts w:cs="Arial"/>
          <w:sz w:val="24"/>
          <w:szCs w:val="24"/>
        </w:rPr>
        <w:t>e oraz roczne w kl. IV-</w:t>
      </w:r>
      <w:r w:rsidR="00B03105" w:rsidRPr="007E3557">
        <w:rPr>
          <w:rFonts w:cs="Arial"/>
          <w:sz w:val="24"/>
          <w:szCs w:val="24"/>
        </w:rPr>
        <w:t>VI</w:t>
      </w:r>
      <w:r w:rsidR="00D343FB" w:rsidRPr="007E3557">
        <w:rPr>
          <w:rFonts w:cs="Arial"/>
          <w:sz w:val="24"/>
          <w:szCs w:val="24"/>
        </w:rPr>
        <w:t>II</w:t>
      </w:r>
      <w:r w:rsidR="00B03105" w:rsidRPr="007E3557">
        <w:rPr>
          <w:rFonts w:cs="Arial"/>
          <w:sz w:val="24"/>
          <w:szCs w:val="24"/>
        </w:rPr>
        <w:t xml:space="preserve"> ustala się w stopniach według skali:</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t>stopień celujący – 6</w:t>
      </w:r>
      <w:r w:rsidR="007E3557">
        <w:rPr>
          <w:rFonts w:cs="Arial"/>
          <w:sz w:val="24"/>
          <w:szCs w:val="24"/>
        </w:rPr>
        <w:t>;</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t>stopień bardzo dobry – 5</w:t>
      </w:r>
      <w:r w:rsidR="007E3557">
        <w:rPr>
          <w:rFonts w:cs="Arial"/>
          <w:sz w:val="24"/>
          <w:szCs w:val="24"/>
        </w:rPr>
        <w:t>;</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t>stopień dobry – 4</w:t>
      </w:r>
      <w:r w:rsidR="007E3557">
        <w:rPr>
          <w:rFonts w:cs="Arial"/>
          <w:sz w:val="24"/>
          <w:szCs w:val="24"/>
        </w:rPr>
        <w:t>;</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t>stopień dostateczny – 3</w:t>
      </w:r>
      <w:r w:rsidR="007E3557" w:rsidRPr="007E3557">
        <w:rPr>
          <w:rFonts w:cs="Arial"/>
          <w:sz w:val="24"/>
          <w:szCs w:val="24"/>
        </w:rPr>
        <w:t>;</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lastRenderedPageBreak/>
        <w:t>stopień dopuszczający – 2</w:t>
      </w:r>
      <w:r w:rsidR="007E3557" w:rsidRPr="007E3557">
        <w:rPr>
          <w:rFonts w:cs="Arial"/>
          <w:sz w:val="24"/>
          <w:szCs w:val="24"/>
        </w:rPr>
        <w:t>;</w:t>
      </w:r>
    </w:p>
    <w:p w:rsidR="00B03105" w:rsidRPr="007E3557" w:rsidRDefault="00B03105" w:rsidP="0010454F">
      <w:pPr>
        <w:numPr>
          <w:ilvl w:val="0"/>
          <w:numId w:val="311"/>
        </w:numPr>
        <w:tabs>
          <w:tab w:val="left" w:pos="0"/>
          <w:tab w:val="left" w:pos="426"/>
        </w:tabs>
        <w:spacing w:before="120" w:after="120"/>
        <w:jc w:val="both"/>
        <w:rPr>
          <w:rFonts w:cs="Arial"/>
          <w:sz w:val="24"/>
          <w:szCs w:val="24"/>
        </w:rPr>
      </w:pPr>
      <w:r w:rsidRPr="007E3557">
        <w:rPr>
          <w:rFonts w:cs="Arial"/>
          <w:sz w:val="24"/>
          <w:szCs w:val="24"/>
        </w:rPr>
        <w:t>stopień niedostateczny – 1</w:t>
      </w:r>
      <w:r w:rsidR="007E3557" w:rsidRPr="007E3557">
        <w:rPr>
          <w:rFonts w:cs="Arial"/>
          <w:sz w:val="24"/>
          <w:szCs w:val="24"/>
        </w:rPr>
        <w:t>.</w:t>
      </w:r>
    </w:p>
    <w:p w:rsidR="00B03105" w:rsidRPr="007E3557"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7E3557">
        <w:rPr>
          <w:rFonts w:cs="Arial"/>
          <w:sz w:val="24"/>
          <w:szCs w:val="24"/>
        </w:rPr>
        <w:t>Stopnie bieżące zapisuje się w dokumentacji pedagogicznej</w:t>
      </w:r>
      <w:r w:rsidR="0023155E">
        <w:rPr>
          <w:rFonts w:cs="Arial"/>
          <w:sz w:val="24"/>
          <w:szCs w:val="24"/>
        </w:rPr>
        <w:t xml:space="preserve"> (e – dzienniku) </w:t>
      </w:r>
      <w:r w:rsidRPr="007E3557">
        <w:rPr>
          <w:rFonts w:cs="Arial"/>
          <w:sz w:val="24"/>
          <w:szCs w:val="24"/>
        </w:rPr>
        <w:t xml:space="preserve"> w postaci cyfrowej, stopnie klasyfikacyjne w pełnym brzmieniu. W ocenianiu klasyfikacyjnym śródrocznym dopuszcza się stosowanie zapisu ocen w formie skrótu: cel, bdb, db, dst, dop, ndst. Dopuszcza się wstawianie (+) i (-) w ocenianiu bieżącym.</w:t>
      </w:r>
    </w:p>
    <w:p w:rsidR="00B03105" w:rsidRPr="007E3557"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7E3557">
        <w:rPr>
          <w:rFonts w:cs="Arial"/>
          <w:sz w:val="24"/>
          <w:szCs w:val="24"/>
        </w:rPr>
        <w:t>Oceny klasyfikacyjne z zajęć edukacyjnych nie mają wpływu na ocenę klasyfikacyjną zachowania.</w:t>
      </w:r>
    </w:p>
    <w:p w:rsidR="00B03105" w:rsidRPr="007E3557"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7E3557">
        <w:rPr>
          <w:rFonts w:cs="Arial"/>
          <w:sz w:val="24"/>
          <w:szCs w:val="24"/>
        </w:rPr>
        <w:t>Szczegółowe wymagania edukacyjne niezbędne do uzyskania poszczególnych ocen sformułowane są w Przedmiotowych Systemach Oceniania, opracowanych przez zespoły przedmiotowe z uwzględnieniem możliwości edukacyjn</w:t>
      </w:r>
      <w:r w:rsidR="00112BD8">
        <w:rPr>
          <w:rFonts w:cs="Arial"/>
          <w:sz w:val="24"/>
          <w:szCs w:val="24"/>
        </w:rPr>
        <w:t>ych uczniów  oraz uczniów ze specyficznymi trudnościami w nauce.</w:t>
      </w:r>
    </w:p>
    <w:p w:rsidR="00B03105" w:rsidRPr="007E3557"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7E3557">
        <w:rPr>
          <w:rFonts w:cs="Arial"/>
          <w:sz w:val="24"/>
          <w:szCs w:val="24"/>
        </w:rPr>
        <w:t>Nauczyciel indywidualizuje pracę z uczniem na obowiązkowych i dodatkowych zajęciach edukacyjnych poprzez dostosowanie wymagań edukacyjnych do indywidualnych potrzeb edukacyjnych uczniów.</w:t>
      </w:r>
    </w:p>
    <w:p w:rsidR="00B03105" w:rsidRPr="007E3557"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7E3557">
        <w:rPr>
          <w:rFonts w:cs="Arial"/>
          <w:sz w:val="24"/>
          <w:szCs w:val="24"/>
        </w:rPr>
        <w:t>Ustala się następujące ogólne kryteria ocen:</w:t>
      </w:r>
    </w:p>
    <w:p w:rsidR="00B03105" w:rsidRPr="007E3557" w:rsidRDefault="00B03105" w:rsidP="0010454F">
      <w:pPr>
        <w:numPr>
          <w:ilvl w:val="0"/>
          <w:numId w:val="313"/>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celujący </w:t>
      </w:r>
      <w:r w:rsidRPr="007E3557">
        <w:rPr>
          <w:rFonts w:cs="Arial"/>
          <w:sz w:val="24"/>
          <w:szCs w:val="24"/>
        </w:rPr>
        <w:t>otrzymuje uczeń, który:</w:t>
      </w:r>
    </w:p>
    <w:p w:rsidR="00B03105" w:rsidRPr="007E3557" w:rsidRDefault="00B03105" w:rsidP="0010454F">
      <w:pPr>
        <w:pStyle w:val="Akapitzlist"/>
        <w:numPr>
          <w:ilvl w:val="0"/>
          <w:numId w:val="314"/>
        </w:numPr>
        <w:spacing w:before="120" w:after="120" w:line="240" w:lineRule="auto"/>
        <w:contextualSpacing w:val="0"/>
        <w:jc w:val="both"/>
        <w:rPr>
          <w:rFonts w:cs="Arial"/>
          <w:sz w:val="24"/>
          <w:szCs w:val="24"/>
        </w:rPr>
      </w:pPr>
      <w:r w:rsidRPr="007E3557">
        <w:rPr>
          <w:rFonts w:cs="Arial"/>
          <w:sz w:val="24"/>
          <w:szCs w:val="24"/>
        </w:rPr>
        <w:t xml:space="preserve">posiadł </w:t>
      </w:r>
      <w:r w:rsidR="002A4D6E">
        <w:rPr>
          <w:rFonts w:cs="Arial"/>
          <w:sz w:val="24"/>
          <w:szCs w:val="24"/>
        </w:rPr>
        <w:t xml:space="preserve">pełną wiedzę, </w:t>
      </w:r>
      <w:r w:rsidRPr="007E3557">
        <w:rPr>
          <w:rFonts w:cs="Arial"/>
          <w:sz w:val="24"/>
          <w:szCs w:val="24"/>
        </w:rPr>
        <w:t>umiejętności</w:t>
      </w:r>
      <w:r w:rsidR="002A4D6E">
        <w:rPr>
          <w:rFonts w:cs="Arial"/>
          <w:sz w:val="24"/>
          <w:szCs w:val="24"/>
        </w:rPr>
        <w:t xml:space="preserve"> i wymagania programowe z przedmiotu w  danej klasie</w:t>
      </w:r>
      <w:r w:rsidRPr="007E3557">
        <w:rPr>
          <w:rFonts w:cs="Arial"/>
          <w:sz w:val="24"/>
          <w:szCs w:val="24"/>
        </w:rPr>
        <w:t>,</w:t>
      </w:r>
    </w:p>
    <w:p w:rsidR="00B03105" w:rsidRPr="007E3557" w:rsidRDefault="00B03105" w:rsidP="0010454F">
      <w:pPr>
        <w:pStyle w:val="Akapitzlist"/>
        <w:numPr>
          <w:ilvl w:val="0"/>
          <w:numId w:val="314"/>
        </w:numPr>
        <w:spacing w:before="120" w:after="120" w:line="240" w:lineRule="auto"/>
        <w:contextualSpacing w:val="0"/>
        <w:jc w:val="both"/>
        <w:rPr>
          <w:rFonts w:cs="Arial"/>
          <w:sz w:val="24"/>
          <w:szCs w:val="24"/>
        </w:rPr>
      </w:pPr>
      <w:r w:rsidRPr="007E3557">
        <w:rPr>
          <w:rFonts w:cs="Arial"/>
          <w:sz w:val="24"/>
          <w:szCs w:val="24"/>
        </w:rPr>
        <w:t xml:space="preserve"> biegle posługuje się zdobytymi wiadomościami w rozwiązywaniu problemów teoretycznych lub praktycznych z programu nauczania danej klasy, proponuje rozwiązania nietypowe,</w:t>
      </w:r>
    </w:p>
    <w:p w:rsidR="00B03105" w:rsidRPr="007E3557" w:rsidRDefault="00B03105" w:rsidP="0010454F">
      <w:pPr>
        <w:pStyle w:val="Akapitzlist"/>
        <w:numPr>
          <w:ilvl w:val="0"/>
          <w:numId w:val="314"/>
        </w:numPr>
        <w:spacing w:before="120" w:after="120" w:line="240" w:lineRule="auto"/>
        <w:contextualSpacing w:val="0"/>
        <w:jc w:val="both"/>
        <w:rPr>
          <w:rFonts w:cs="Arial"/>
          <w:sz w:val="24"/>
          <w:szCs w:val="24"/>
        </w:rPr>
      </w:pPr>
      <w:r w:rsidRPr="007E3557">
        <w:rPr>
          <w:rFonts w:cs="Arial"/>
          <w:sz w:val="24"/>
          <w:szCs w:val="24"/>
        </w:rPr>
        <w:t xml:space="preserve">uczestniczy i odnosi sukcesy  w </w:t>
      </w:r>
      <w:r w:rsidR="00B85AE1">
        <w:rPr>
          <w:rFonts w:cs="Arial"/>
          <w:sz w:val="24"/>
          <w:szCs w:val="24"/>
        </w:rPr>
        <w:t xml:space="preserve">szkolnych i/lub </w:t>
      </w:r>
      <w:r w:rsidRPr="007E3557">
        <w:rPr>
          <w:rFonts w:cs="Arial"/>
          <w:sz w:val="24"/>
          <w:szCs w:val="24"/>
        </w:rPr>
        <w:t>pozaszkolnych formach aktywności związanych z danymi zajęciami edukacyjnymi (konkursy przedmiotowe, zawody sportowe),</w:t>
      </w:r>
    </w:p>
    <w:p w:rsidR="00B03105" w:rsidRPr="007E3557" w:rsidRDefault="002A4D6E" w:rsidP="0010454F">
      <w:pPr>
        <w:pStyle w:val="Akapitzlist"/>
        <w:numPr>
          <w:ilvl w:val="0"/>
          <w:numId w:val="314"/>
        </w:numPr>
        <w:spacing w:before="120" w:after="120" w:line="240" w:lineRule="auto"/>
        <w:contextualSpacing w:val="0"/>
        <w:jc w:val="both"/>
        <w:rPr>
          <w:rFonts w:cs="Arial"/>
          <w:sz w:val="24"/>
          <w:szCs w:val="24"/>
        </w:rPr>
      </w:pPr>
      <w:r>
        <w:rPr>
          <w:rFonts w:cs="Arial"/>
          <w:sz w:val="24"/>
          <w:szCs w:val="24"/>
        </w:rPr>
        <w:t xml:space="preserve">posiada wysoki </w:t>
      </w:r>
      <w:r w:rsidR="00B03105" w:rsidRPr="007E3557">
        <w:rPr>
          <w:rFonts w:cs="Arial"/>
          <w:sz w:val="24"/>
          <w:szCs w:val="24"/>
        </w:rPr>
        <w:t>stopień aktywności fizycznej, duże umiejętności techniczne w wybranej dyscyplinie sportu, znaczące osiągnięcia indywidualne lub zespołowe w międzyszkolnych zawodach sportowych,</w:t>
      </w:r>
    </w:p>
    <w:p w:rsidR="00B03105" w:rsidRPr="007E3557" w:rsidRDefault="002A4D6E" w:rsidP="0010454F">
      <w:pPr>
        <w:pStyle w:val="Akapitzlist"/>
        <w:numPr>
          <w:ilvl w:val="0"/>
          <w:numId w:val="314"/>
        </w:numPr>
        <w:spacing w:before="120" w:after="120" w:line="240" w:lineRule="auto"/>
        <w:contextualSpacing w:val="0"/>
        <w:jc w:val="both"/>
        <w:rPr>
          <w:rFonts w:cs="Arial"/>
          <w:sz w:val="24"/>
          <w:szCs w:val="24"/>
        </w:rPr>
      </w:pPr>
      <w:r>
        <w:rPr>
          <w:rFonts w:cs="Arial"/>
          <w:sz w:val="24"/>
          <w:szCs w:val="24"/>
        </w:rPr>
        <w:t xml:space="preserve"> z przedmiotów: muzyka, plastyka, technika – zdobył pełną wiedzę</w:t>
      </w:r>
      <w:r w:rsidR="004C26D2">
        <w:rPr>
          <w:rFonts w:cs="Arial"/>
          <w:sz w:val="24"/>
          <w:szCs w:val="24"/>
        </w:rPr>
        <w:t xml:space="preserve"> i umiejętności określone</w:t>
      </w:r>
      <w:r>
        <w:rPr>
          <w:rFonts w:cs="Arial"/>
          <w:sz w:val="24"/>
          <w:szCs w:val="24"/>
        </w:rPr>
        <w:t xml:space="preserve"> programami nauczania</w:t>
      </w:r>
      <w:r w:rsidR="00CA1CD8">
        <w:rPr>
          <w:rFonts w:cs="Arial"/>
          <w:sz w:val="24"/>
          <w:szCs w:val="24"/>
        </w:rPr>
        <w:t>.</w:t>
      </w:r>
    </w:p>
    <w:p w:rsidR="00B03105" w:rsidRPr="007E3557" w:rsidRDefault="00B03105" w:rsidP="0010454F">
      <w:pPr>
        <w:numPr>
          <w:ilvl w:val="0"/>
          <w:numId w:val="313"/>
        </w:numPr>
        <w:tabs>
          <w:tab w:val="left" w:pos="0"/>
          <w:tab w:val="left" w:pos="426"/>
        </w:tabs>
        <w:spacing w:before="120" w:after="120"/>
        <w:jc w:val="both"/>
        <w:rPr>
          <w:rFonts w:cs="Arial"/>
          <w:sz w:val="24"/>
          <w:szCs w:val="24"/>
        </w:rPr>
      </w:pPr>
      <w:r w:rsidRPr="007E3557">
        <w:rPr>
          <w:rFonts w:cs="Arial"/>
          <w:bCs/>
          <w:sz w:val="24"/>
          <w:szCs w:val="24"/>
        </w:rPr>
        <w:t xml:space="preserve">stopień </w:t>
      </w:r>
      <w:r w:rsidRPr="007E3557">
        <w:rPr>
          <w:rFonts w:cs="Arial"/>
          <w:sz w:val="24"/>
          <w:szCs w:val="24"/>
        </w:rPr>
        <w:t>bardzo</w:t>
      </w:r>
      <w:r w:rsidRPr="007E3557">
        <w:rPr>
          <w:rFonts w:cs="Arial"/>
          <w:bCs/>
          <w:sz w:val="24"/>
          <w:szCs w:val="24"/>
        </w:rPr>
        <w:t xml:space="preserve"> dobry </w:t>
      </w:r>
      <w:r w:rsidRPr="007E3557">
        <w:rPr>
          <w:rFonts w:cs="Arial"/>
          <w:sz w:val="24"/>
          <w:szCs w:val="24"/>
        </w:rPr>
        <w:t>otrzymuje uczeń, który:</w:t>
      </w:r>
    </w:p>
    <w:p w:rsidR="00B03105" w:rsidRPr="007E3557" w:rsidRDefault="00B03105" w:rsidP="0010454F">
      <w:pPr>
        <w:pStyle w:val="Akapitzlist"/>
        <w:numPr>
          <w:ilvl w:val="0"/>
          <w:numId w:val="315"/>
        </w:numPr>
        <w:spacing w:before="120" w:after="120" w:line="240" w:lineRule="auto"/>
        <w:contextualSpacing w:val="0"/>
        <w:jc w:val="both"/>
        <w:rPr>
          <w:rFonts w:cs="Arial"/>
          <w:sz w:val="24"/>
          <w:szCs w:val="24"/>
        </w:rPr>
      </w:pPr>
      <w:r w:rsidRPr="007E3557">
        <w:rPr>
          <w:rFonts w:cs="Arial"/>
          <w:sz w:val="24"/>
          <w:szCs w:val="24"/>
        </w:rPr>
        <w:t xml:space="preserve">  opanował pełny zakres wiedzy i umiejętności określony programem nauczania w danej klasie,</w:t>
      </w:r>
    </w:p>
    <w:p w:rsidR="00B03105" w:rsidRPr="007E3557" w:rsidRDefault="00B03105" w:rsidP="0010454F">
      <w:pPr>
        <w:pStyle w:val="Akapitzlist"/>
        <w:numPr>
          <w:ilvl w:val="0"/>
          <w:numId w:val="315"/>
        </w:numPr>
        <w:spacing w:before="120" w:after="120" w:line="240" w:lineRule="auto"/>
        <w:contextualSpacing w:val="0"/>
        <w:jc w:val="both"/>
        <w:rPr>
          <w:rFonts w:cs="Arial"/>
          <w:sz w:val="24"/>
          <w:szCs w:val="24"/>
        </w:rPr>
      </w:pPr>
      <w:r w:rsidRPr="007E3557">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7E3557" w:rsidRDefault="00B03105" w:rsidP="0010454F">
      <w:pPr>
        <w:pStyle w:val="Akapitzlist"/>
        <w:numPr>
          <w:ilvl w:val="0"/>
          <w:numId w:val="315"/>
        </w:numPr>
        <w:spacing w:before="120" w:after="120" w:line="240" w:lineRule="auto"/>
        <w:contextualSpacing w:val="0"/>
        <w:jc w:val="both"/>
        <w:rPr>
          <w:rFonts w:cs="Arial"/>
          <w:sz w:val="24"/>
          <w:szCs w:val="24"/>
        </w:rPr>
      </w:pPr>
      <w:r w:rsidRPr="007E3557">
        <w:rPr>
          <w:rFonts w:cs="Arial"/>
          <w:sz w:val="24"/>
          <w:szCs w:val="24"/>
        </w:rPr>
        <w:t xml:space="preserve">   stosuje poprawny język i styl wypowiedzi, sprawnie posługuje się  obowiązującą w danym przedmiocie terminologią, precyzyjnością i dojrzałością (odpowiednią do wieku)  wypowiedzi ustnych i pisemnych;</w:t>
      </w:r>
    </w:p>
    <w:p w:rsidR="00B03105" w:rsidRPr="007E3557" w:rsidRDefault="00B03105" w:rsidP="0010454F">
      <w:pPr>
        <w:numPr>
          <w:ilvl w:val="0"/>
          <w:numId w:val="313"/>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dobry </w:t>
      </w:r>
      <w:r w:rsidRPr="007E3557">
        <w:rPr>
          <w:rFonts w:cs="Arial"/>
          <w:sz w:val="24"/>
          <w:szCs w:val="24"/>
        </w:rPr>
        <w:t>otrzymuje uczeń, który:</w:t>
      </w:r>
    </w:p>
    <w:p w:rsidR="00B03105" w:rsidRPr="007E3557" w:rsidRDefault="00B03105" w:rsidP="0010454F">
      <w:pPr>
        <w:pStyle w:val="Akapitzlist"/>
        <w:numPr>
          <w:ilvl w:val="0"/>
          <w:numId w:val="316"/>
        </w:numPr>
        <w:spacing w:before="120" w:after="120" w:line="240" w:lineRule="auto"/>
        <w:contextualSpacing w:val="0"/>
        <w:jc w:val="both"/>
        <w:rPr>
          <w:rFonts w:cs="Arial"/>
          <w:sz w:val="24"/>
          <w:szCs w:val="24"/>
        </w:rPr>
      </w:pPr>
      <w:r w:rsidRPr="007E3557">
        <w:rPr>
          <w:rFonts w:cs="Arial"/>
          <w:sz w:val="24"/>
          <w:szCs w:val="24"/>
        </w:rPr>
        <w:lastRenderedPageBreak/>
        <w:t>poprawnie stosuje wiadomości, rozwiązuje /wykonuje/ samodzielnie typowe  zadania teoretyczne lub praktyczne, w sytuacjach nietypowych z pomocą nauczyciela,</w:t>
      </w:r>
    </w:p>
    <w:p w:rsidR="00B03105" w:rsidRPr="007E3557" w:rsidRDefault="00B03105" w:rsidP="0010454F">
      <w:pPr>
        <w:pStyle w:val="Akapitzlist"/>
        <w:numPr>
          <w:ilvl w:val="0"/>
          <w:numId w:val="316"/>
        </w:numPr>
        <w:spacing w:before="120" w:after="120" w:line="240" w:lineRule="auto"/>
        <w:contextualSpacing w:val="0"/>
        <w:jc w:val="both"/>
        <w:rPr>
          <w:rFonts w:cs="Arial"/>
          <w:sz w:val="24"/>
          <w:szCs w:val="24"/>
        </w:rPr>
      </w:pPr>
      <w:r w:rsidRPr="007E3557">
        <w:rPr>
          <w:rFonts w:cs="Arial"/>
          <w:sz w:val="24"/>
          <w:szCs w:val="24"/>
        </w:rPr>
        <w:t>stosuje podstawowe pojęcia i prawa ujmowane za pomocą terminologii właściwej dla danej dziedziny wiedzy, wypowiada się klarownie  w stopniu zadowalającym, popełnia nieliczne usterki stylistyczne;</w:t>
      </w:r>
    </w:p>
    <w:p w:rsidR="00B03105" w:rsidRPr="007E3557" w:rsidRDefault="00B03105" w:rsidP="0010454F">
      <w:pPr>
        <w:numPr>
          <w:ilvl w:val="0"/>
          <w:numId w:val="313"/>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dostateczny </w:t>
      </w:r>
      <w:r w:rsidRPr="007E3557">
        <w:rPr>
          <w:rFonts w:cs="Arial"/>
          <w:sz w:val="24"/>
          <w:szCs w:val="24"/>
        </w:rPr>
        <w:t>otrzymuje uczeń, który:</w:t>
      </w:r>
    </w:p>
    <w:p w:rsidR="00B03105" w:rsidRPr="007E3557" w:rsidRDefault="00B03105" w:rsidP="0010454F">
      <w:pPr>
        <w:pStyle w:val="Akapitzlist"/>
        <w:numPr>
          <w:ilvl w:val="0"/>
          <w:numId w:val="317"/>
        </w:numPr>
        <w:spacing w:before="120" w:after="120" w:line="240" w:lineRule="auto"/>
        <w:contextualSpacing w:val="0"/>
        <w:jc w:val="both"/>
        <w:rPr>
          <w:rFonts w:cs="Arial"/>
          <w:sz w:val="24"/>
          <w:szCs w:val="24"/>
        </w:rPr>
      </w:pPr>
      <w:r w:rsidRPr="007E3557">
        <w:rPr>
          <w:rFonts w:cs="Arial"/>
          <w:sz w:val="24"/>
          <w:szCs w:val="24"/>
        </w:rPr>
        <w:t>opanował zakres materiału programowego ograniczony do   treści podstawowych</w:t>
      </w:r>
      <w:r w:rsidR="00B8006A">
        <w:rPr>
          <w:rFonts w:cs="Arial"/>
          <w:sz w:val="24"/>
          <w:szCs w:val="24"/>
        </w:rPr>
        <w:t>,</w:t>
      </w:r>
      <w:r w:rsidRPr="007E3557">
        <w:rPr>
          <w:rFonts w:cs="Arial"/>
          <w:sz w:val="24"/>
          <w:szCs w:val="24"/>
        </w:rPr>
        <w:t xml:space="preserve">                  rozumie tylko najważniejsze związki i powiązania logiczne miedzy treściami,</w:t>
      </w:r>
    </w:p>
    <w:p w:rsidR="00B03105" w:rsidRPr="007E3557" w:rsidRDefault="00B03105" w:rsidP="0010454F">
      <w:pPr>
        <w:pStyle w:val="Akapitzlist"/>
        <w:numPr>
          <w:ilvl w:val="0"/>
          <w:numId w:val="317"/>
        </w:numPr>
        <w:spacing w:before="120" w:after="120" w:line="240" w:lineRule="auto"/>
        <w:contextualSpacing w:val="0"/>
        <w:jc w:val="both"/>
        <w:rPr>
          <w:rFonts w:cs="Arial"/>
          <w:sz w:val="24"/>
          <w:szCs w:val="24"/>
        </w:rPr>
      </w:pPr>
      <w:r w:rsidRPr="007E3557">
        <w:rPr>
          <w:rFonts w:cs="Arial"/>
          <w:sz w:val="24"/>
          <w:szCs w:val="24"/>
        </w:rPr>
        <w:t>rozwiązuje /wykonuje/ typowe zadania teoretyczne lub praktyczne  o średnim stopniu trudności,</w:t>
      </w:r>
    </w:p>
    <w:p w:rsidR="00B03105" w:rsidRPr="00FA2F1F" w:rsidRDefault="00B03105" w:rsidP="0010454F">
      <w:pPr>
        <w:pStyle w:val="Akapitzlist"/>
        <w:numPr>
          <w:ilvl w:val="0"/>
          <w:numId w:val="317"/>
        </w:numPr>
        <w:spacing w:before="120" w:after="120" w:line="240" w:lineRule="auto"/>
        <w:contextualSpacing w:val="0"/>
        <w:jc w:val="both"/>
        <w:rPr>
          <w:rFonts w:cs="Arial"/>
          <w:sz w:val="24"/>
          <w:szCs w:val="24"/>
        </w:rPr>
      </w:pPr>
      <w:r w:rsidRPr="007E3557">
        <w:rPr>
          <w:rFonts w:cs="Arial"/>
          <w:sz w:val="24"/>
          <w:szCs w:val="24"/>
        </w:rPr>
        <w:t xml:space="preserve">posiada przeciętny  zasób słownictwa, język zbliżony do potocznego, mała </w:t>
      </w:r>
      <w:r w:rsidRPr="00FA2F1F">
        <w:rPr>
          <w:rFonts w:cs="Arial"/>
          <w:sz w:val="24"/>
          <w:szCs w:val="24"/>
        </w:rPr>
        <w:t xml:space="preserve">kondensacja </w:t>
      </w:r>
      <w:r w:rsidRPr="00FA2F1F">
        <w:rPr>
          <w:rFonts w:cs="Arial"/>
          <w:sz w:val="24"/>
          <w:szCs w:val="24"/>
        </w:rPr>
        <w:br/>
        <w:t>i klarowność wypowiedzi;</w:t>
      </w:r>
    </w:p>
    <w:p w:rsidR="00B03105" w:rsidRPr="00FA2F1F" w:rsidRDefault="00B03105" w:rsidP="0010454F">
      <w:pPr>
        <w:numPr>
          <w:ilvl w:val="0"/>
          <w:numId w:val="313"/>
        </w:numPr>
        <w:tabs>
          <w:tab w:val="left" w:pos="0"/>
          <w:tab w:val="left" w:pos="426"/>
        </w:tabs>
        <w:spacing w:before="120" w:after="120"/>
        <w:jc w:val="both"/>
        <w:rPr>
          <w:rFonts w:cs="Arial"/>
          <w:sz w:val="24"/>
          <w:szCs w:val="24"/>
        </w:rPr>
      </w:pPr>
      <w:r w:rsidRPr="00FA2F1F">
        <w:rPr>
          <w:rFonts w:cs="Arial"/>
          <w:bCs/>
          <w:sz w:val="24"/>
          <w:szCs w:val="24"/>
        </w:rPr>
        <w:t xml:space="preserve">stopień </w:t>
      </w:r>
      <w:r w:rsidRPr="00FA2F1F">
        <w:rPr>
          <w:rFonts w:cs="Arial"/>
          <w:sz w:val="24"/>
          <w:szCs w:val="24"/>
        </w:rPr>
        <w:t>dopuszczający otrzymuje uczeń, który:</w:t>
      </w:r>
    </w:p>
    <w:p w:rsidR="00B03105" w:rsidRPr="00FA2F1F" w:rsidRDefault="00B03105" w:rsidP="0010454F">
      <w:pPr>
        <w:pStyle w:val="Akapitzlist"/>
        <w:numPr>
          <w:ilvl w:val="0"/>
          <w:numId w:val="318"/>
        </w:numPr>
        <w:spacing w:before="120" w:after="120" w:line="240" w:lineRule="auto"/>
        <w:contextualSpacing w:val="0"/>
        <w:jc w:val="both"/>
        <w:rPr>
          <w:rFonts w:cs="Arial"/>
          <w:sz w:val="24"/>
          <w:szCs w:val="24"/>
        </w:rPr>
      </w:pPr>
      <w:r w:rsidRPr="00FA2F1F">
        <w:rPr>
          <w:rFonts w:cs="Arial"/>
          <w:sz w:val="24"/>
          <w:szCs w:val="24"/>
        </w:rPr>
        <w:t>posiada konieczne,  niezbędne do kontynuowania nauki na dalszych etapach kształcenia wiadomości i umiejętności, luźno zestawione bez rozumienia związków i uogólnień,</w:t>
      </w:r>
    </w:p>
    <w:p w:rsidR="00B03105" w:rsidRPr="00FA2F1F" w:rsidRDefault="00B03105" w:rsidP="0010454F">
      <w:pPr>
        <w:pStyle w:val="Akapitzlist"/>
        <w:numPr>
          <w:ilvl w:val="0"/>
          <w:numId w:val="318"/>
        </w:numPr>
        <w:spacing w:before="120" w:after="120" w:line="240" w:lineRule="auto"/>
        <w:contextualSpacing w:val="0"/>
        <w:jc w:val="both"/>
        <w:rPr>
          <w:rFonts w:cs="Arial"/>
          <w:sz w:val="24"/>
          <w:szCs w:val="24"/>
        </w:rPr>
      </w:pPr>
      <w:r w:rsidRPr="00FA2F1F">
        <w:rPr>
          <w:rFonts w:cs="Arial"/>
          <w:sz w:val="24"/>
          <w:szCs w:val="24"/>
        </w:rPr>
        <w:t>słabo rozumie treści programowe, podstawowe wiadomości i procedury odtwarza mechanicznie, brak umiejętności wyjaśniania zjawisk,</w:t>
      </w:r>
    </w:p>
    <w:p w:rsidR="00B03105" w:rsidRPr="00FA2F1F" w:rsidRDefault="00B03105" w:rsidP="0010454F">
      <w:pPr>
        <w:pStyle w:val="Akapitzlist"/>
        <w:numPr>
          <w:ilvl w:val="0"/>
          <w:numId w:val="318"/>
        </w:numPr>
        <w:spacing w:before="120" w:after="120" w:line="240" w:lineRule="auto"/>
        <w:contextualSpacing w:val="0"/>
        <w:jc w:val="both"/>
        <w:rPr>
          <w:rFonts w:cs="Arial"/>
          <w:sz w:val="24"/>
          <w:szCs w:val="24"/>
        </w:rPr>
      </w:pPr>
      <w:r w:rsidRPr="00FA2F1F">
        <w:rPr>
          <w:rFonts w:cs="Arial"/>
          <w:sz w:val="24"/>
          <w:szCs w:val="24"/>
        </w:rPr>
        <w:t>posiada nieporadny styl wypowiedzi, ubogie słownictwo, liczne błędy, trudności w formułowaniu myśli,</w:t>
      </w:r>
    </w:p>
    <w:p w:rsidR="00B03105" w:rsidRPr="00FA2F1F" w:rsidRDefault="00B03105" w:rsidP="0010454F">
      <w:pPr>
        <w:numPr>
          <w:ilvl w:val="0"/>
          <w:numId w:val="313"/>
        </w:numPr>
        <w:tabs>
          <w:tab w:val="left" w:pos="0"/>
          <w:tab w:val="left" w:pos="426"/>
        </w:tabs>
        <w:spacing w:before="120" w:after="120"/>
        <w:jc w:val="both"/>
        <w:rPr>
          <w:rFonts w:cs="Arial"/>
          <w:sz w:val="24"/>
          <w:szCs w:val="24"/>
        </w:rPr>
      </w:pPr>
      <w:r w:rsidRPr="00FA2F1F">
        <w:rPr>
          <w:rFonts w:cs="Arial"/>
          <w:bCs/>
          <w:sz w:val="24"/>
          <w:szCs w:val="24"/>
        </w:rPr>
        <w:t xml:space="preserve">stopień </w:t>
      </w:r>
      <w:r w:rsidRPr="00FA2F1F">
        <w:rPr>
          <w:rFonts w:cs="Arial"/>
          <w:sz w:val="24"/>
          <w:szCs w:val="24"/>
        </w:rPr>
        <w:t>niedostateczny</w:t>
      </w:r>
      <w:r w:rsidRPr="00FA2F1F">
        <w:rPr>
          <w:rFonts w:cs="Arial"/>
          <w:bCs/>
          <w:sz w:val="24"/>
          <w:szCs w:val="24"/>
        </w:rPr>
        <w:t xml:space="preserve"> </w:t>
      </w:r>
      <w:r w:rsidRPr="00FA2F1F">
        <w:rPr>
          <w:rFonts w:cs="Arial"/>
          <w:sz w:val="24"/>
          <w:szCs w:val="24"/>
        </w:rPr>
        <w:t>otrzymuje uczeń, który:</w:t>
      </w:r>
    </w:p>
    <w:p w:rsidR="00B03105" w:rsidRPr="00FA2F1F" w:rsidRDefault="00B03105" w:rsidP="0010454F">
      <w:pPr>
        <w:pStyle w:val="Akapitzlist"/>
        <w:numPr>
          <w:ilvl w:val="0"/>
          <w:numId w:val="319"/>
        </w:numPr>
        <w:spacing w:before="120" w:after="120" w:line="240" w:lineRule="auto"/>
        <w:contextualSpacing w:val="0"/>
        <w:jc w:val="both"/>
        <w:rPr>
          <w:rFonts w:cs="Arial"/>
          <w:sz w:val="24"/>
          <w:szCs w:val="24"/>
        </w:rPr>
      </w:pPr>
      <w:r w:rsidRPr="00FA2F1F">
        <w:rPr>
          <w:rFonts w:cs="Arial"/>
          <w:sz w:val="24"/>
          <w:szCs w:val="24"/>
        </w:rPr>
        <w:t>nie opanował wiadomości i umiejętności określonych podstawami programowymi, a braki w wiadomościach uniemożliwiają dalsze zdobywanie wiedzy,</w:t>
      </w:r>
    </w:p>
    <w:p w:rsidR="00B03105" w:rsidRPr="00FA2F1F" w:rsidRDefault="00B03105" w:rsidP="0010454F">
      <w:pPr>
        <w:pStyle w:val="Akapitzlist"/>
        <w:numPr>
          <w:ilvl w:val="0"/>
          <w:numId w:val="319"/>
        </w:numPr>
        <w:spacing w:before="120" w:after="120" w:line="240" w:lineRule="auto"/>
        <w:contextualSpacing w:val="0"/>
        <w:jc w:val="both"/>
        <w:rPr>
          <w:rFonts w:cs="Arial"/>
          <w:sz w:val="24"/>
          <w:szCs w:val="24"/>
        </w:rPr>
      </w:pPr>
      <w:r w:rsidRPr="00FA2F1F">
        <w:rPr>
          <w:rFonts w:cs="Arial"/>
          <w:sz w:val="24"/>
          <w:szCs w:val="24"/>
        </w:rPr>
        <w:t>nie jest w stanie rozwiązać /wykonać/ zadań o niewielkim elementarnym stopniu trudności,</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Ocenie podlegają wszystkie formy pracy ucznia:</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prace klasowe na jednej lub dwóch godzinach lekcyjnych obejmujące treść   całego działu (lub dużą część działu);</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testy;</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kartkówki z trzech ostatnich tematów;</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prace domowe;</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zadania i ćwiczenia wykonywane przez uczniów podczas lekcji;</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różnego typu sprawdziany pisemne;</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 xml:space="preserve"> wypowiedzi ustne;</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 xml:space="preserve"> praca w zespole;</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 xml:space="preserve"> testy sprawnościowe;</w:t>
      </w:r>
    </w:p>
    <w:p w:rsidR="00B03105" w:rsidRPr="00FA2F1F" w:rsidRDefault="00B03105" w:rsidP="0010454F">
      <w:pPr>
        <w:numPr>
          <w:ilvl w:val="0"/>
          <w:numId w:val="320"/>
        </w:numPr>
        <w:tabs>
          <w:tab w:val="left" w:pos="0"/>
          <w:tab w:val="left" w:pos="426"/>
        </w:tabs>
        <w:spacing w:before="120" w:after="120"/>
        <w:jc w:val="both"/>
        <w:rPr>
          <w:rFonts w:cs="Arial"/>
          <w:bCs/>
          <w:sz w:val="24"/>
          <w:szCs w:val="24"/>
        </w:rPr>
      </w:pPr>
      <w:r w:rsidRPr="00FA2F1F">
        <w:rPr>
          <w:rFonts w:cs="Arial"/>
          <w:bCs/>
          <w:sz w:val="24"/>
          <w:szCs w:val="24"/>
        </w:rPr>
        <w:t xml:space="preserve"> prace plastyczne i techniczne;</w:t>
      </w:r>
    </w:p>
    <w:p w:rsidR="00B03105" w:rsidRPr="00FA2F1F" w:rsidRDefault="00B03105" w:rsidP="0010454F">
      <w:pPr>
        <w:numPr>
          <w:ilvl w:val="0"/>
          <w:numId w:val="320"/>
        </w:numPr>
        <w:tabs>
          <w:tab w:val="left" w:pos="0"/>
          <w:tab w:val="left" w:pos="426"/>
        </w:tabs>
        <w:spacing w:before="120" w:after="120"/>
        <w:jc w:val="both"/>
        <w:rPr>
          <w:rFonts w:cs="Arial"/>
          <w:sz w:val="24"/>
          <w:szCs w:val="24"/>
        </w:rPr>
      </w:pPr>
      <w:r w:rsidRPr="00FA2F1F">
        <w:rPr>
          <w:rFonts w:cs="Arial"/>
          <w:bCs/>
          <w:sz w:val="24"/>
          <w:szCs w:val="24"/>
        </w:rPr>
        <w:lastRenderedPageBreak/>
        <w:t xml:space="preserve"> wiadomości</w:t>
      </w:r>
      <w:r w:rsidRPr="00FA2F1F">
        <w:rPr>
          <w:rFonts w:cs="Arial"/>
          <w:sz w:val="24"/>
          <w:szCs w:val="24"/>
        </w:rPr>
        <w:t xml:space="preserve"> i umiejętności muzyczne</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W pracy pisemnej ocenie podlega:</w:t>
      </w:r>
    </w:p>
    <w:p w:rsidR="00B03105" w:rsidRPr="00FA2F1F" w:rsidRDefault="00FA2F1F" w:rsidP="0010454F">
      <w:pPr>
        <w:numPr>
          <w:ilvl w:val="0"/>
          <w:numId w:val="321"/>
        </w:numPr>
        <w:tabs>
          <w:tab w:val="left" w:pos="0"/>
          <w:tab w:val="left" w:pos="426"/>
        </w:tabs>
        <w:spacing w:before="120" w:after="120"/>
        <w:jc w:val="both"/>
        <w:rPr>
          <w:rFonts w:cs="Arial"/>
          <w:bCs/>
          <w:sz w:val="24"/>
          <w:szCs w:val="24"/>
        </w:rPr>
      </w:pPr>
      <w:r>
        <w:rPr>
          <w:rFonts w:cs="Arial"/>
          <w:bCs/>
          <w:sz w:val="24"/>
          <w:szCs w:val="24"/>
        </w:rPr>
        <w:t>zrozumienie tematu;</w:t>
      </w:r>
    </w:p>
    <w:p w:rsidR="00B03105" w:rsidRPr="00FA2F1F" w:rsidRDefault="00FA2F1F" w:rsidP="0010454F">
      <w:pPr>
        <w:numPr>
          <w:ilvl w:val="0"/>
          <w:numId w:val="321"/>
        </w:numPr>
        <w:tabs>
          <w:tab w:val="left" w:pos="0"/>
          <w:tab w:val="left" w:pos="426"/>
        </w:tabs>
        <w:spacing w:before="120" w:after="120"/>
        <w:jc w:val="both"/>
        <w:rPr>
          <w:rFonts w:cs="Arial"/>
          <w:bCs/>
          <w:sz w:val="24"/>
          <w:szCs w:val="24"/>
        </w:rPr>
      </w:pPr>
      <w:r>
        <w:rPr>
          <w:rFonts w:cs="Arial"/>
          <w:bCs/>
          <w:sz w:val="24"/>
          <w:szCs w:val="24"/>
        </w:rPr>
        <w:t>znajomość opisywanych zagadnień;</w:t>
      </w:r>
    </w:p>
    <w:p w:rsidR="00B03105" w:rsidRPr="00FA2F1F" w:rsidRDefault="00FA2F1F" w:rsidP="0010454F">
      <w:pPr>
        <w:numPr>
          <w:ilvl w:val="0"/>
          <w:numId w:val="321"/>
        </w:numPr>
        <w:tabs>
          <w:tab w:val="left" w:pos="0"/>
          <w:tab w:val="left" w:pos="426"/>
        </w:tabs>
        <w:spacing w:before="120" w:after="120"/>
        <w:jc w:val="both"/>
        <w:rPr>
          <w:rFonts w:cs="Arial"/>
          <w:bCs/>
          <w:sz w:val="24"/>
          <w:szCs w:val="24"/>
        </w:rPr>
      </w:pPr>
      <w:r>
        <w:rPr>
          <w:rFonts w:cs="Arial"/>
          <w:bCs/>
          <w:sz w:val="24"/>
          <w:szCs w:val="24"/>
        </w:rPr>
        <w:t>sposób prezentacji;</w:t>
      </w:r>
    </w:p>
    <w:p w:rsidR="00B03105" w:rsidRPr="00FA2F1F" w:rsidRDefault="00B03105" w:rsidP="0010454F">
      <w:pPr>
        <w:numPr>
          <w:ilvl w:val="0"/>
          <w:numId w:val="321"/>
        </w:numPr>
        <w:tabs>
          <w:tab w:val="left" w:pos="0"/>
          <w:tab w:val="left" w:pos="426"/>
        </w:tabs>
        <w:spacing w:before="120" w:after="120"/>
        <w:jc w:val="both"/>
        <w:rPr>
          <w:rFonts w:cs="Arial"/>
          <w:bCs/>
          <w:sz w:val="24"/>
          <w:szCs w:val="24"/>
        </w:rPr>
      </w:pPr>
      <w:r w:rsidRPr="00FA2F1F">
        <w:rPr>
          <w:rFonts w:cs="Arial"/>
          <w:bCs/>
          <w:sz w:val="24"/>
          <w:szCs w:val="24"/>
        </w:rPr>
        <w:t>konstruk</w:t>
      </w:r>
      <w:r w:rsidR="00FA2F1F">
        <w:rPr>
          <w:rFonts w:cs="Arial"/>
          <w:bCs/>
          <w:sz w:val="24"/>
          <w:szCs w:val="24"/>
        </w:rPr>
        <w:t>cja pracy i jej forma graficzna;</w:t>
      </w:r>
    </w:p>
    <w:p w:rsidR="00B03105" w:rsidRPr="00FA2F1F" w:rsidRDefault="00FA2F1F" w:rsidP="0010454F">
      <w:pPr>
        <w:numPr>
          <w:ilvl w:val="0"/>
          <w:numId w:val="321"/>
        </w:numPr>
        <w:tabs>
          <w:tab w:val="left" w:pos="0"/>
          <w:tab w:val="left" w:pos="426"/>
        </w:tabs>
        <w:spacing w:before="120" w:after="120"/>
        <w:jc w:val="both"/>
        <w:rPr>
          <w:rFonts w:cs="Arial"/>
          <w:bCs/>
          <w:sz w:val="24"/>
          <w:szCs w:val="24"/>
        </w:rPr>
      </w:pPr>
      <w:r>
        <w:rPr>
          <w:rFonts w:cs="Arial"/>
          <w:bCs/>
          <w:sz w:val="24"/>
          <w:szCs w:val="24"/>
        </w:rPr>
        <w:t>język;</w:t>
      </w:r>
    </w:p>
    <w:p w:rsidR="00B03105" w:rsidRPr="00FA2F1F" w:rsidRDefault="00B03105" w:rsidP="0010454F">
      <w:pPr>
        <w:numPr>
          <w:ilvl w:val="0"/>
          <w:numId w:val="321"/>
        </w:numPr>
        <w:tabs>
          <w:tab w:val="left" w:pos="0"/>
          <w:tab w:val="left" w:pos="426"/>
        </w:tabs>
        <w:spacing w:before="120" w:after="120"/>
        <w:jc w:val="both"/>
        <w:rPr>
          <w:rFonts w:cs="Arial"/>
          <w:sz w:val="24"/>
          <w:szCs w:val="24"/>
        </w:rPr>
      </w:pPr>
      <w:r w:rsidRPr="00FA2F1F">
        <w:rPr>
          <w:rFonts w:cs="Arial"/>
          <w:bCs/>
          <w:sz w:val="24"/>
          <w:szCs w:val="24"/>
        </w:rPr>
        <w:t>estetyka</w:t>
      </w:r>
      <w:r w:rsidR="00FA2F1F">
        <w:rPr>
          <w:rFonts w:cs="Arial"/>
          <w:sz w:val="24"/>
          <w:szCs w:val="24"/>
        </w:rPr>
        <w:t xml:space="preserve"> zapisu.</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W odpowiedzi ustnej ocenie podlega:</w:t>
      </w:r>
    </w:p>
    <w:p w:rsidR="00B03105" w:rsidRPr="00FA2F1F" w:rsidRDefault="00FA2F1F" w:rsidP="0010454F">
      <w:pPr>
        <w:numPr>
          <w:ilvl w:val="0"/>
          <w:numId w:val="322"/>
        </w:numPr>
        <w:tabs>
          <w:tab w:val="left" w:pos="0"/>
          <w:tab w:val="left" w:pos="426"/>
        </w:tabs>
        <w:spacing w:before="120" w:after="120"/>
        <w:jc w:val="both"/>
        <w:rPr>
          <w:rFonts w:cs="Arial"/>
          <w:bCs/>
          <w:sz w:val="24"/>
          <w:szCs w:val="24"/>
        </w:rPr>
      </w:pPr>
      <w:r>
        <w:rPr>
          <w:rFonts w:cs="Arial"/>
          <w:bCs/>
          <w:sz w:val="24"/>
          <w:szCs w:val="24"/>
        </w:rPr>
        <w:t>znajomość zagadnienia;</w:t>
      </w:r>
    </w:p>
    <w:p w:rsidR="00B03105" w:rsidRPr="00FA2F1F" w:rsidRDefault="00FA2F1F" w:rsidP="0010454F">
      <w:pPr>
        <w:numPr>
          <w:ilvl w:val="0"/>
          <w:numId w:val="322"/>
        </w:numPr>
        <w:tabs>
          <w:tab w:val="left" w:pos="0"/>
          <w:tab w:val="left" w:pos="426"/>
        </w:tabs>
        <w:spacing w:before="120" w:after="120"/>
        <w:jc w:val="both"/>
        <w:rPr>
          <w:rFonts w:cs="Arial"/>
          <w:bCs/>
          <w:sz w:val="24"/>
          <w:szCs w:val="24"/>
        </w:rPr>
      </w:pPr>
      <w:r>
        <w:rPr>
          <w:rFonts w:cs="Arial"/>
          <w:bCs/>
          <w:sz w:val="24"/>
          <w:szCs w:val="24"/>
        </w:rPr>
        <w:t>samodzielność wypowiedzi;</w:t>
      </w:r>
    </w:p>
    <w:p w:rsidR="00B03105" w:rsidRPr="00FA2F1F" w:rsidRDefault="00FA2F1F" w:rsidP="0010454F">
      <w:pPr>
        <w:numPr>
          <w:ilvl w:val="0"/>
          <w:numId w:val="322"/>
        </w:numPr>
        <w:tabs>
          <w:tab w:val="left" w:pos="0"/>
          <w:tab w:val="left" w:pos="426"/>
        </w:tabs>
        <w:spacing w:before="120" w:after="120"/>
        <w:jc w:val="both"/>
        <w:rPr>
          <w:rFonts w:cs="Arial"/>
          <w:bCs/>
          <w:sz w:val="24"/>
          <w:szCs w:val="24"/>
        </w:rPr>
      </w:pPr>
      <w:r>
        <w:rPr>
          <w:rFonts w:cs="Arial"/>
          <w:bCs/>
          <w:sz w:val="24"/>
          <w:szCs w:val="24"/>
        </w:rPr>
        <w:t>kultura języka;</w:t>
      </w:r>
    </w:p>
    <w:p w:rsidR="00B03105" w:rsidRPr="00FA2F1F" w:rsidRDefault="00B03105" w:rsidP="0010454F">
      <w:pPr>
        <w:numPr>
          <w:ilvl w:val="0"/>
          <w:numId w:val="322"/>
        </w:numPr>
        <w:tabs>
          <w:tab w:val="left" w:pos="0"/>
          <w:tab w:val="left" w:pos="426"/>
        </w:tabs>
        <w:spacing w:before="120" w:after="120"/>
        <w:jc w:val="both"/>
        <w:rPr>
          <w:rFonts w:cs="Arial"/>
          <w:sz w:val="24"/>
          <w:szCs w:val="24"/>
        </w:rPr>
      </w:pPr>
      <w:r w:rsidRPr="00FA2F1F">
        <w:rPr>
          <w:rFonts w:cs="Arial"/>
          <w:bCs/>
          <w:sz w:val="24"/>
          <w:szCs w:val="24"/>
        </w:rPr>
        <w:t>precyzja</w:t>
      </w:r>
      <w:r w:rsidRPr="00FA2F1F">
        <w:rPr>
          <w:rFonts w:cs="Arial"/>
          <w:sz w:val="24"/>
          <w:szCs w:val="24"/>
        </w:rPr>
        <w:t>, jasność, oryginalność ujęcia tematu.</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Ocenę za pracę w grupie może otrzymać cały zespół, lub indywidualny uczeń. Ocenie podlegają następujące umiejętności:</w:t>
      </w:r>
    </w:p>
    <w:p w:rsidR="00B03105" w:rsidRPr="00FA2F1F" w:rsidRDefault="00B03105" w:rsidP="0010454F">
      <w:pPr>
        <w:numPr>
          <w:ilvl w:val="0"/>
          <w:numId w:val="323"/>
        </w:numPr>
        <w:tabs>
          <w:tab w:val="left" w:pos="0"/>
          <w:tab w:val="left" w:pos="426"/>
        </w:tabs>
        <w:spacing w:before="120" w:after="120"/>
        <w:jc w:val="both"/>
        <w:rPr>
          <w:rFonts w:cs="Arial"/>
          <w:bCs/>
          <w:sz w:val="24"/>
          <w:szCs w:val="24"/>
        </w:rPr>
      </w:pPr>
      <w:r w:rsidRPr="00FA2F1F">
        <w:rPr>
          <w:rFonts w:cs="Arial"/>
          <w:bCs/>
          <w:sz w:val="24"/>
          <w:szCs w:val="24"/>
        </w:rPr>
        <w:t>planowan</w:t>
      </w:r>
      <w:r w:rsidR="00FA2F1F">
        <w:rPr>
          <w:rFonts w:cs="Arial"/>
          <w:bCs/>
          <w:sz w:val="24"/>
          <w:szCs w:val="24"/>
        </w:rPr>
        <w:t>ie i organizacja pracy grupowej;</w:t>
      </w:r>
    </w:p>
    <w:p w:rsidR="00B03105" w:rsidRPr="00FA2F1F" w:rsidRDefault="00FA2F1F" w:rsidP="0010454F">
      <w:pPr>
        <w:numPr>
          <w:ilvl w:val="0"/>
          <w:numId w:val="323"/>
        </w:numPr>
        <w:tabs>
          <w:tab w:val="left" w:pos="0"/>
          <w:tab w:val="left" w:pos="426"/>
        </w:tabs>
        <w:spacing w:before="120" w:after="120"/>
        <w:jc w:val="both"/>
        <w:rPr>
          <w:rFonts w:cs="Arial"/>
          <w:bCs/>
          <w:sz w:val="24"/>
          <w:szCs w:val="24"/>
        </w:rPr>
      </w:pPr>
      <w:r>
        <w:rPr>
          <w:rFonts w:cs="Arial"/>
          <w:bCs/>
          <w:sz w:val="24"/>
          <w:szCs w:val="24"/>
        </w:rPr>
        <w:t>efektywne współdziałanie;</w:t>
      </w:r>
    </w:p>
    <w:p w:rsidR="00B03105" w:rsidRPr="00FA2F1F" w:rsidRDefault="00B03105" w:rsidP="0010454F">
      <w:pPr>
        <w:numPr>
          <w:ilvl w:val="0"/>
          <w:numId w:val="323"/>
        </w:numPr>
        <w:tabs>
          <w:tab w:val="left" w:pos="0"/>
          <w:tab w:val="left" w:pos="426"/>
        </w:tabs>
        <w:spacing w:before="120" w:after="120"/>
        <w:jc w:val="both"/>
        <w:rPr>
          <w:rFonts w:cs="Arial"/>
          <w:bCs/>
          <w:sz w:val="24"/>
          <w:szCs w:val="24"/>
        </w:rPr>
      </w:pPr>
      <w:r w:rsidRPr="00FA2F1F">
        <w:rPr>
          <w:rFonts w:cs="Arial"/>
          <w:bCs/>
          <w:sz w:val="24"/>
          <w:szCs w:val="24"/>
        </w:rPr>
        <w:t>wywiązywanie się z p</w:t>
      </w:r>
      <w:r w:rsidR="00FA2F1F">
        <w:rPr>
          <w:rFonts w:cs="Arial"/>
          <w:bCs/>
          <w:sz w:val="24"/>
          <w:szCs w:val="24"/>
        </w:rPr>
        <w:t>owierzonych ról;</w:t>
      </w:r>
    </w:p>
    <w:p w:rsidR="00B03105" w:rsidRPr="00FA2F1F" w:rsidRDefault="00B03105" w:rsidP="0010454F">
      <w:pPr>
        <w:numPr>
          <w:ilvl w:val="0"/>
          <w:numId w:val="323"/>
        </w:numPr>
        <w:tabs>
          <w:tab w:val="left" w:pos="0"/>
          <w:tab w:val="left" w:pos="426"/>
        </w:tabs>
        <w:spacing w:before="120" w:after="120"/>
        <w:jc w:val="both"/>
        <w:rPr>
          <w:rFonts w:cs="Arial"/>
          <w:sz w:val="24"/>
          <w:szCs w:val="24"/>
        </w:rPr>
      </w:pPr>
      <w:r w:rsidRPr="00FA2F1F">
        <w:rPr>
          <w:rFonts w:cs="Arial"/>
          <w:bCs/>
          <w:sz w:val="24"/>
          <w:szCs w:val="24"/>
        </w:rPr>
        <w:t>rozwiązywanie</w:t>
      </w:r>
      <w:r w:rsidRPr="00FA2F1F">
        <w:rPr>
          <w:rFonts w:cs="Arial"/>
          <w:sz w:val="24"/>
          <w:szCs w:val="24"/>
        </w:rPr>
        <w:t xml:space="preserve"> problemów w sposób twórczy.</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Znak graficzny „parafka” oznacza fakt oglądania pracy przez nauczyciela, a nie sprawdzania zawartości merytorycznej.</w:t>
      </w:r>
    </w:p>
    <w:p w:rsidR="00B03105" w:rsidRPr="00FA2F1F" w:rsidRDefault="00B85AE1" w:rsidP="0010454F">
      <w:pPr>
        <w:pStyle w:val="Akapitzlist"/>
        <w:numPr>
          <w:ilvl w:val="0"/>
          <w:numId w:val="312"/>
        </w:numPr>
        <w:tabs>
          <w:tab w:val="left" w:pos="0"/>
        </w:tabs>
        <w:spacing w:before="120" w:after="120" w:line="240" w:lineRule="auto"/>
        <w:contextualSpacing w:val="0"/>
        <w:jc w:val="both"/>
        <w:rPr>
          <w:rFonts w:cs="Arial"/>
          <w:sz w:val="24"/>
          <w:szCs w:val="24"/>
        </w:rPr>
      </w:pPr>
      <w:r>
        <w:rPr>
          <w:rFonts w:cs="Arial"/>
          <w:sz w:val="24"/>
          <w:szCs w:val="24"/>
        </w:rPr>
        <w:t>Na 7</w:t>
      </w:r>
      <w:r w:rsidR="00B03105" w:rsidRPr="00FA2F1F">
        <w:rPr>
          <w:rFonts w:cs="Arial"/>
          <w:sz w:val="24"/>
          <w:szCs w:val="24"/>
        </w:rPr>
        <w:t xml:space="preserve"> dni  przed klasyfikacją powinno być zakończone przeprowadzanie wszelkich pisemnych sprawdzianów wiadomości. </w:t>
      </w:r>
    </w:p>
    <w:p w:rsidR="00B03105" w:rsidRPr="00FA2F1F" w:rsidRDefault="00B03105" w:rsidP="0010454F">
      <w:pPr>
        <w:pStyle w:val="Akapitzlist"/>
        <w:numPr>
          <w:ilvl w:val="0"/>
          <w:numId w:val="312"/>
        </w:numPr>
        <w:tabs>
          <w:tab w:val="left" w:pos="0"/>
        </w:tabs>
        <w:spacing w:before="120" w:after="120" w:line="240" w:lineRule="auto"/>
        <w:contextualSpacing w:val="0"/>
        <w:jc w:val="both"/>
        <w:rPr>
          <w:rFonts w:cs="Arial"/>
          <w:sz w:val="24"/>
          <w:szCs w:val="24"/>
        </w:rPr>
      </w:pPr>
      <w:r w:rsidRPr="00FA2F1F">
        <w:rPr>
          <w:rFonts w:cs="Arial"/>
          <w:sz w:val="24"/>
          <w:szCs w:val="24"/>
        </w:rPr>
        <w:t xml:space="preserve">Prawo do ulg w pytaniu zostaje zawieszone dwa tygodnie przed klasyfikacyjnym posiedzeniem rady. </w:t>
      </w:r>
    </w:p>
    <w:p w:rsidR="00B03105" w:rsidRPr="00584053" w:rsidRDefault="00FA2F1F" w:rsidP="00AC2EAD">
      <w:pPr>
        <w:pStyle w:val="Nagwek3"/>
        <w:spacing w:line="240" w:lineRule="auto"/>
        <w:rPr>
          <w:b/>
          <w:color w:val="002060"/>
          <w:sz w:val="22"/>
          <w:szCs w:val="22"/>
          <w:lang w:eastAsia="pl-PL"/>
        </w:rPr>
      </w:pPr>
      <w:bookmarkStart w:id="164" w:name="_Toc361441389"/>
      <w:bookmarkStart w:id="165" w:name="_Toc492414674"/>
      <w:r w:rsidRPr="00584053">
        <w:rPr>
          <w:b/>
          <w:color w:val="002060"/>
          <w:sz w:val="22"/>
          <w:szCs w:val="22"/>
          <w:lang w:eastAsia="pl-PL"/>
        </w:rPr>
        <w:t>Rozdział 1</w:t>
      </w:r>
      <w:bookmarkEnd w:id="164"/>
      <w:r w:rsidR="00584053">
        <w:rPr>
          <w:b/>
          <w:color w:val="002060"/>
          <w:sz w:val="22"/>
          <w:szCs w:val="22"/>
          <w:lang w:eastAsia="pl-PL"/>
        </w:rPr>
        <w:t>0</w:t>
      </w:r>
      <w:r w:rsidR="00584053">
        <w:rPr>
          <w:b/>
          <w:color w:val="002060"/>
          <w:sz w:val="22"/>
          <w:szCs w:val="22"/>
          <w:lang w:eastAsia="pl-PL"/>
        </w:rPr>
        <w:br/>
      </w:r>
      <w:r w:rsidR="00B03105" w:rsidRPr="00584053">
        <w:rPr>
          <w:b/>
          <w:color w:val="002060"/>
          <w:sz w:val="22"/>
          <w:szCs w:val="22"/>
          <w:lang w:eastAsia="pl-PL"/>
        </w:rPr>
        <w:t>Ocenianie zachowania</w:t>
      </w:r>
      <w:bookmarkEnd w:id="165"/>
    </w:p>
    <w:p w:rsidR="00B03105" w:rsidRPr="00FA2F1F" w:rsidRDefault="00FA2F1F" w:rsidP="0010454F">
      <w:pPr>
        <w:pStyle w:val="paragraf"/>
        <w:numPr>
          <w:ilvl w:val="0"/>
          <w:numId w:val="46"/>
        </w:numPr>
        <w:spacing w:before="120" w:after="120"/>
        <w:jc w:val="both"/>
        <w:rPr>
          <w:rFonts w:cs="Arial"/>
          <w:sz w:val="24"/>
          <w:szCs w:val="24"/>
        </w:rPr>
      </w:pPr>
      <w:r w:rsidRPr="00FA2F1F">
        <w:rPr>
          <w:rFonts w:cs="Arial"/>
          <w:bCs/>
          <w:sz w:val="24"/>
          <w:szCs w:val="24"/>
        </w:rPr>
        <w:t xml:space="preserve">1. </w:t>
      </w:r>
      <w:r w:rsidR="00B03105" w:rsidRPr="00FA2F1F">
        <w:rPr>
          <w:rFonts w:cs="Arial"/>
          <w:bCs/>
          <w:sz w:val="24"/>
          <w:szCs w:val="24"/>
        </w:rPr>
        <w:t>Ocenianie</w:t>
      </w:r>
      <w:r w:rsidR="00B03105" w:rsidRPr="00FA2F1F">
        <w:rPr>
          <w:rFonts w:cs="Arial"/>
          <w:sz w:val="24"/>
          <w:szCs w:val="24"/>
        </w:rPr>
        <w:t xml:space="preserve"> zachowania ucznia polega na rozpoznawaniu przez wychowawcę, nauczycieli i uczniów danej klasy stopnia respektowania przez ucznia zasad współżycia społecznego i norm etycznych.</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obejmuje:</w:t>
      </w:r>
    </w:p>
    <w:p w:rsidR="00B03105" w:rsidRPr="00FA2F1F" w:rsidRDefault="00B03105" w:rsidP="0010454F">
      <w:pPr>
        <w:numPr>
          <w:ilvl w:val="0"/>
          <w:numId w:val="325"/>
        </w:numPr>
        <w:tabs>
          <w:tab w:val="left" w:pos="0"/>
          <w:tab w:val="left" w:pos="426"/>
        </w:tabs>
        <w:spacing w:before="120" w:after="120"/>
        <w:jc w:val="both"/>
        <w:rPr>
          <w:rFonts w:cs="Arial"/>
          <w:bCs/>
          <w:sz w:val="24"/>
          <w:szCs w:val="24"/>
        </w:rPr>
      </w:pPr>
      <w:r w:rsidRPr="00FA2F1F">
        <w:rPr>
          <w:rFonts w:cs="Arial"/>
          <w:bCs/>
          <w:sz w:val="24"/>
          <w:szCs w:val="24"/>
        </w:rPr>
        <w:t>ustalanie przez Radę Pedagogiczną warunków i sposobu oceniania zachowania, ocenianie bieżące i ustalanie śródrocznej oraz rocznej oceny klasyfikacyjnej zachowania;</w:t>
      </w:r>
    </w:p>
    <w:p w:rsidR="00B03105" w:rsidRPr="00FA2F1F" w:rsidRDefault="00B03105" w:rsidP="0010454F">
      <w:pPr>
        <w:numPr>
          <w:ilvl w:val="0"/>
          <w:numId w:val="325"/>
        </w:numPr>
        <w:tabs>
          <w:tab w:val="left" w:pos="0"/>
          <w:tab w:val="left" w:pos="426"/>
        </w:tabs>
        <w:spacing w:before="120" w:after="120"/>
        <w:jc w:val="both"/>
        <w:rPr>
          <w:rFonts w:cs="Arial"/>
          <w:sz w:val="24"/>
          <w:szCs w:val="24"/>
        </w:rPr>
      </w:pPr>
      <w:r w:rsidRPr="00FA2F1F">
        <w:rPr>
          <w:rFonts w:cs="Arial"/>
          <w:bCs/>
          <w:sz w:val="24"/>
          <w:szCs w:val="24"/>
        </w:rPr>
        <w:t>ustalenie warunków i trybu uzyskania wyższej niż przewidywana rocznej oceny klasyfikacy</w:t>
      </w:r>
      <w:r w:rsidRPr="00FA2F1F">
        <w:rPr>
          <w:rFonts w:cs="Arial"/>
          <w:sz w:val="24"/>
          <w:szCs w:val="24"/>
        </w:rPr>
        <w:t>jnej zachowania.</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ma na celu:</w:t>
      </w:r>
    </w:p>
    <w:p w:rsidR="00B03105" w:rsidRPr="00FA2F1F" w:rsidRDefault="00B03105" w:rsidP="0010454F">
      <w:pPr>
        <w:numPr>
          <w:ilvl w:val="0"/>
          <w:numId w:val="326"/>
        </w:numPr>
        <w:tabs>
          <w:tab w:val="left" w:pos="0"/>
          <w:tab w:val="left" w:pos="426"/>
        </w:tabs>
        <w:spacing w:before="120" w:after="120"/>
        <w:jc w:val="both"/>
        <w:rPr>
          <w:rFonts w:cs="Arial"/>
          <w:bCs/>
          <w:sz w:val="24"/>
          <w:szCs w:val="24"/>
        </w:rPr>
      </w:pPr>
      <w:r w:rsidRPr="00FA2F1F">
        <w:rPr>
          <w:rFonts w:cs="Arial"/>
          <w:bCs/>
          <w:sz w:val="24"/>
          <w:szCs w:val="24"/>
        </w:rPr>
        <w:lastRenderedPageBreak/>
        <w:t>informowanie ucznia o jego zachowaniu oraz o postępach w tym zakresie;</w:t>
      </w:r>
    </w:p>
    <w:p w:rsidR="00B03105" w:rsidRPr="00FA2F1F" w:rsidRDefault="00B03105" w:rsidP="0010454F">
      <w:pPr>
        <w:numPr>
          <w:ilvl w:val="0"/>
          <w:numId w:val="326"/>
        </w:numPr>
        <w:tabs>
          <w:tab w:val="left" w:pos="0"/>
          <w:tab w:val="left" w:pos="426"/>
        </w:tabs>
        <w:spacing w:before="120" w:after="120"/>
        <w:jc w:val="both"/>
        <w:rPr>
          <w:rFonts w:cs="Arial"/>
          <w:bCs/>
          <w:sz w:val="24"/>
          <w:szCs w:val="24"/>
        </w:rPr>
      </w:pPr>
      <w:r w:rsidRPr="00FA2F1F">
        <w:rPr>
          <w:rFonts w:cs="Arial"/>
          <w:bCs/>
          <w:sz w:val="24"/>
          <w:szCs w:val="24"/>
        </w:rPr>
        <w:t>motywowanie ucznia do dalszych postępów w zachowaniu;</w:t>
      </w:r>
    </w:p>
    <w:p w:rsidR="00B03105" w:rsidRPr="00FA2F1F" w:rsidRDefault="00B03105" w:rsidP="0010454F">
      <w:pPr>
        <w:numPr>
          <w:ilvl w:val="0"/>
          <w:numId w:val="326"/>
        </w:numPr>
        <w:tabs>
          <w:tab w:val="left" w:pos="0"/>
          <w:tab w:val="left" w:pos="426"/>
        </w:tabs>
        <w:spacing w:before="120" w:after="120"/>
        <w:jc w:val="both"/>
        <w:rPr>
          <w:rFonts w:cs="Arial"/>
          <w:sz w:val="24"/>
          <w:szCs w:val="24"/>
        </w:rPr>
      </w:pPr>
      <w:r w:rsidRPr="00FA2F1F">
        <w:rPr>
          <w:rFonts w:cs="Arial"/>
          <w:bCs/>
          <w:sz w:val="24"/>
          <w:szCs w:val="24"/>
        </w:rPr>
        <w:t xml:space="preserve">dostarczenie rodzicom (prawnym opiekunom) i nauczycielom informacji o postępach </w:t>
      </w:r>
      <w:r w:rsidRPr="00FA2F1F">
        <w:rPr>
          <w:rFonts w:cs="Arial"/>
          <w:bCs/>
          <w:sz w:val="24"/>
          <w:szCs w:val="24"/>
        </w:rPr>
        <w:br/>
        <w:t>w zachowaniu</w:t>
      </w:r>
      <w:r w:rsidRPr="00FA2F1F">
        <w:rPr>
          <w:rFonts w:cs="Arial"/>
          <w:sz w:val="24"/>
          <w:szCs w:val="24"/>
        </w:rPr>
        <w:t xml:space="preserve"> się ucznia.</w:t>
      </w:r>
    </w:p>
    <w:p w:rsidR="00B03105"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9B5A30" w:rsidRPr="00B232D6" w:rsidRDefault="009B5A30" w:rsidP="0010454F">
      <w:pPr>
        <w:numPr>
          <w:ilvl w:val="0"/>
          <w:numId w:val="324"/>
        </w:numPr>
        <w:jc w:val="both"/>
        <w:rPr>
          <w:rFonts w:eastAsia="Times New Roman" w:cs="Tahoma"/>
          <w:color w:val="000000"/>
          <w:sz w:val="24"/>
          <w:szCs w:val="24"/>
          <w:lang w:eastAsia="pl-PL"/>
        </w:rPr>
      </w:pPr>
      <w:r w:rsidRPr="00B232D6">
        <w:rPr>
          <w:rFonts w:eastAsia="Times New Roman" w:cs="Tahoma"/>
          <w:color w:val="000000"/>
          <w:sz w:val="24"/>
          <w:szCs w:val="24"/>
          <w:lang w:eastAsia="pl-PL"/>
        </w:rPr>
        <w:t>Kryteria oceniania zachowania:</w:t>
      </w:r>
    </w:p>
    <w:tbl>
      <w:tblPr>
        <w:tblW w:w="0" w:type="auto"/>
        <w:tblBorders>
          <w:top w:val="single" w:sz="6" w:space="0" w:color="DBDADA"/>
          <w:left w:val="single" w:sz="6" w:space="0" w:color="DBDADA"/>
          <w:bottom w:val="single" w:sz="6" w:space="0" w:color="DBDADA"/>
          <w:right w:val="single" w:sz="6" w:space="0" w:color="DBDADA"/>
        </w:tblBorders>
        <w:tblCellMar>
          <w:left w:w="0" w:type="dxa"/>
          <w:right w:w="0" w:type="dxa"/>
        </w:tblCellMar>
        <w:tblLook w:val="04A0" w:firstRow="1" w:lastRow="0" w:firstColumn="1" w:lastColumn="0" w:noHBand="0" w:noVBand="1"/>
      </w:tblPr>
      <w:tblGrid>
        <w:gridCol w:w="2850"/>
        <w:gridCol w:w="2850"/>
        <w:gridCol w:w="2865"/>
      </w:tblGrid>
      <w:tr w:rsidR="009B5A30" w:rsidRPr="00552FC1" w:rsidTr="00B232D6">
        <w:tc>
          <w:tcPr>
            <w:tcW w:w="8565" w:type="dxa"/>
            <w:gridSpan w:val="3"/>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8"/>
                <w:szCs w:val="24"/>
                <w:lang w:eastAsia="pl-PL"/>
              </w:rPr>
              <w:t>KRYTERIA OCENIANIA Z ZACHOWANIA</w:t>
            </w:r>
          </w:p>
        </w:tc>
      </w:tr>
      <w:tr w:rsidR="009B5A30" w:rsidRPr="00552FC1" w:rsidTr="00B232D6">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b/>
                <w:bCs/>
                <w:sz w:val="24"/>
                <w:szCs w:val="24"/>
                <w:bdr w:val="none" w:sz="0" w:space="0" w:color="auto" w:frame="1"/>
                <w:lang w:eastAsia="pl-PL"/>
              </w:rPr>
              <w:t>Frekwencja</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Godz. nieusprawiedliwione</w:t>
            </w:r>
          </w:p>
        </w:tc>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b/>
                <w:bCs/>
                <w:sz w:val="24"/>
                <w:szCs w:val="24"/>
                <w:bdr w:val="none" w:sz="0" w:space="0" w:color="auto" w:frame="1"/>
                <w:lang w:eastAsia="pl-PL"/>
              </w:rPr>
              <w:t>Praca na rzecz szkoły</w:t>
            </w:r>
          </w:p>
        </w:tc>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b/>
                <w:bCs/>
                <w:sz w:val="24"/>
                <w:szCs w:val="24"/>
                <w:bdr w:val="none" w:sz="0" w:space="0" w:color="auto" w:frame="1"/>
                <w:lang w:eastAsia="pl-PL"/>
              </w:rPr>
              <w:t>Zachowanie</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uwagi</w:t>
            </w:r>
          </w:p>
        </w:tc>
      </w:tr>
      <w:tr w:rsidR="009B5A30" w:rsidRPr="00552FC1" w:rsidTr="00B232D6">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0 N – wz</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1-3 – bdb</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4-6 – db</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7 – 9 – pop</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10-12 – ndp</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13 ….. ng</w:t>
            </w:r>
          </w:p>
        </w:tc>
        <w:tc>
          <w:tcPr>
            <w:tcW w:w="2850" w:type="dxa"/>
            <w:vMerge w:val="restart"/>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10454F">
            <w:pPr>
              <w:numPr>
                <w:ilvl w:val="0"/>
                <w:numId w:val="377"/>
              </w:numPr>
              <w:ind w:left="225"/>
              <w:jc w:val="left"/>
              <w:rPr>
                <w:rFonts w:eastAsia="Times New Roman"/>
                <w:sz w:val="24"/>
                <w:szCs w:val="24"/>
                <w:lang w:eastAsia="pl-PL"/>
              </w:rPr>
            </w:pPr>
            <w:r w:rsidRPr="00B232D6">
              <w:rPr>
                <w:rFonts w:eastAsia="Times New Roman"/>
                <w:sz w:val="24"/>
                <w:szCs w:val="24"/>
                <w:lang w:eastAsia="pl-PL"/>
              </w:rPr>
              <w:t>klasy</w:t>
            </w:r>
          </w:p>
          <w:p w:rsidR="009B5A30" w:rsidRPr="00B232D6" w:rsidRDefault="009B5A30" w:rsidP="0010454F">
            <w:pPr>
              <w:numPr>
                <w:ilvl w:val="0"/>
                <w:numId w:val="377"/>
              </w:numPr>
              <w:ind w:left="225"/>
              <w:jc w:val="left"/>
              <w:rPr>
                <w:rFonts w:eastAsia="Times New Roman"/>
                <w:sz w:val="24"/>
                <w:szCs w:val="24"/>
                <w:lang w:eastAsia="pl-PL"/>
              </w:rPr>
            </w:pPr>
            <w:r w:rsidRPr="00B232D6">
              <w:rPr>
                <w:rFonts w:eastAsia="Times New Roman"/>
                <w:sz w:val="24"/>
                <w:szCs w:val="24"/>
                <w:lang w:eastAsia="pl-PL"/>
              </w:rPr>
              <w:t>środowiska lokalnego</w:t>
            </w:r>
          </w:p>
          <w:p w:rsidR="009B5A30" w:rsidRPr="00B232D6" w:rsidRDefault="009B5A30" w:rsidP="0010454F">
            <w:pPr>
              <w:numPr>
                <w:ilvl w:val="0"/>
                <w:numId w:val="377"/>
              </w:numPr>
              <w:ind w:left="225"/>
              <w:jc w:val="left"/>
              <w:rPr>
                <w:rFonts w:eastAsia="Times New Roman"/>
                <w:sz w:val="24"/>
                <w:szCs w:val="24"/>
                <w:lang w:eastAsia="pl-PL"/>
              </w:rPr>
            </w:pPr>
            <w:r w:rsidRPr="00B232D6">
              <w:rPr>
                <w:rFonts w:eastAsia="Times New Roman"/>
                <w:sz w:val="24"/>
                <w:szCs w:val="24"/>
                <w:lang w:eastAsia="pl-PL"/>
              </w:rPr>
              <w:t>samoocena dzieci</w:t>
            </w:r>
          </w:p>
        </w:tc>
        <w:tc>
          <w:tcPr>
            <w:tcW w:w="2850" w:type="dxa"/>
            <w:vMerge w:val="restart"/>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5 uwag – pop</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6 – 10 – ndp</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Nagana dyrektora - 0</w:t>
            </w:r>
          </w:p>
        </w:tc>
      </w:tr>
      <w:tr w:rsidR="009B5A30" w:rsidRPr="00552FC1" w:rsidTr="00B232D6">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Spóźnienie</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3S = 1N</w:t>
            </w:r>
          </w:p>
        </w:tc>
        <w:tc>
          <w:tcPr>
            <w:tcW w:w="0" w:type="auto"/>
            <w:vMerge/>
            <w:tcBorders>
              <w:top w:val="single" w:sz="6" w:space="0" w:color="DBDADA"/>
              <w:left w:val="single" w:sz="6" w:space="0" w:color="DBDADA"/>
              <w:bottom w:val="single" w:sz="6" w:space="0" w:color="DBDADA"/>
              <w:right w:val="single" w:sz="6" w:space="0" w:color="DBDADA"/>
            </w:tcBorders>
            <w:vAlign w:val="center"/>
            <w:hideMark/>
          </w:tcPr>
          <w:p w:rsidR="009B5A30" w:rsidRPr="00B232D6" w:rsidRDefault="009B5A30" w:rsidP="00B232D6">
            <w:pPr>
              <w:rPr>
                <w:rFonts w:eastAsia="Times New Roman"/>
                <w:sz w:val="24"/>
                <w:szCs w:val="24"/>
                <w:lang w:eastAsia="pl-PL"/>
              </w:rPr>
            </w:pPr>
          </w:p>
        </w:tc>
        <w:tc>
          <w:tcPr>
            <w:tcW w:w="0" w:type="auto"/>
            <w:vMerge/>
            <w:tcBorders>
              <w:top w:val="single" w:sz="6" w:space="0" w:color="DBDADA"/>
              <w:left w:val="single" w:sz="6" w:space="0" w:color="DBDADA"/>
              <w:bottom w:val="single" w:sz="6" w:space="0" w:color="DBDADA"/>
              <w:right w:val="single" w:sz="6" w:space="0" w:color="DBDADA"/>
            </w:tcBorders>
            <w:vAlign w:val="center"/>
            <w:hideMark/>
          </w:tcPr>
          <w:p w:rsidR="009B5A30" w:rsidRPr="00B232D6" w:rsidRDefault="009B5A30" w:rsidP="00B232D6">
            <w:pPr>
              <w:rPr>
                <w:rFonts w:eastAsia="Times New Roman"/>
                <w:sz w:val="24"/>
                <w:szCs w:val="24"/>
                <w:lang w:eastAsia="pl-PL"/>
              </w:rPr>
            </w:pPr>
          </w:p>
        </w:tc>
      </w:tr>
      <w:tr w:rsidR="009B5A30" w:rsidRPr="00552FC1" w:rsidTr="00B232D6">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Wychodzimy od wz:</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 6 pkt</w:t>
            </w:r>
          </w:p>
        </w:tc>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Wychodzimy od db:</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 4 pkt</w:t>
            </w:r>
          </w:p>
        </w:tc>
        <w:tc>
          <w:tcPr>
            <w:tcW w:w="2850" w:type="dxa"/>
            <w:tcBorders>
              <w:top w:val="single" w:sz="6" w:space="0" w:color="DBDADA"/>
              <w:left w:val="single" w:sz="6" w:space="0" w:color="DBDADA"/>
              <w:bottom w:val="single" w:sz="6" w:space="0" w:color="DBDADA"/>
              <w:right w:val="single" w:sz="6" w:space="0" w:color="DBDADA"/>
            </w:tcBorders>
            <w:tcMar>
              <w:top w:w="75" w:type="dxa"/>
              <w:left w:w="75" w:type="dxa"/>
              <w:bottom w:w="75" w:type="dxa"/>
              <w:right w:w="75" w:type="dxa"/>
            </w:tcMar>
            <w:vAlign w:val="center"/>
            <w:hideMark/>
          </w:tcPr>
          <w:p w:rsidR="009B5A30" w:rsidRPr="00B232D6" w:rsidRDefault="009B5A30" w:rsidP="00B232D6">
            <w:pPr>
              <w:rPr>
                <w:rFonts w:eastAsia="Times New Roman"/>
                <w:sz w:val="24"/>
                <w:szCs w:val="24"/>
                <w:lang w:eastAsia="pl-PL"/>
              </w:rPr>
            </w:pPr>
            <w:r w:rsidRPr="00B232D6">
              <w:rPr>
                <w:rFonts w:eastAsia="Times New Roman"/>
                <w:sz w:val="24"/>
                <w:szCs w:val="24"/>
                <w:lang w:eastAsia="pl-PL"/>
              </w:rPr>
              <w:t>Wychodzimy od db:</w:t>
            </w:r>
          </w:p>
          <w:p w:rsidR="009B5A30" w:rsidRPr="00B232D6" w:rsidRDefault="009B5A30" w:rsidP="00B232D6">
            <w:pPr>
              <w:rPr>
                <w:rFonts w:eastAsia="Times New Roman"/>
                <w:sz w:val="24"/>
                <w:szCs w:val="24"/>
                <w:lang w:eastAsia="pl-PL"/>
              </w:rPr>
            </w:pPr>
            <w:r w:rsidRPr="00B232D6">
              <w:rPr>
                <w:rFonts w:eastAsia="Times New Roman"/>
                <w:sz w:val="24"/>
                <w:szCs w:val="24"/>
                <w:lang w:eastAsia="pl-PL"/>
              </w:rPr>
              <w:t>4 pkt</w:t>
            </w:r>
          </w:p>
        </w:tc>
      </w:tr>
    </w:tbl>
    <w:p w:rsidR="009B5A30" w:rsidRPr="00552FC1" w:rsidRDefault="009B5A30" w:rsidP="009B5A30">
      <w:pPr>
        <w:rPr>
          <w:rFonts w:ascii="Tahoma" w:eastAsia="Times New Roman" w:hAnsi="Tahoma" w:cs="Tahoma"/>
          <w:color w:val="000000"/>
          <w:sz w:val="17"/>
          <w:szCs w:val="17"/>
          <w:lang w:eastAsia="pl-PL"/>
        </w:rPr>
      </w:pPr>
      <w:r w:rsidRPr="00552FC1">
        <w:rPr>
          <w:rFonts w:ascii="Tahoma" w:eastAsia="Times New Roman" w:hAnsi="Tahoma" w:cs="Tahoma"/>
          <w:color w:val="000000"/>
          <w:sz w:val="17"/>
          <w:szCs w:val="17"/>
          <w:lang w:eastAsia="pl-PL"/>
        </w:rPr>
        <w:t>Punkty:</w:t>
      </w:r>
    </w:p>
    <w:p w:rsidR="009B5A30" w:rsidRPr="00B232D6" w:rsidRDefault="009B5A30" w:rsidP="009B5A30">
      <w:pPr>
        <w:rPr>
          <w:rFonts w:eastAsia="Times New Roman" w:cs="Tahoma"/>
          <w:color w:val="000000"/>
          <w:sz w:val="24"/>
          <w:szCs w:val="24"/>
          <w:lang w:eastAsia="pl-PL"/>
        </w:rPr>
      </w:pPr>
      <w:r w:rsidRPr="00B232D6">
        <w:rPr>
          <w:rFonts w:eastAsia="Times New Roman" w:cs="Tahoma"/>
          <w:color w:val="000000"/>
          <w:sz w:val="24"/>
          <w:szCs w:val="24"/>
          <w:lang w:eastAsia="pl-PL"/>
        </w:rPr>
        <w:t>WZ – 6pkt, bdb – 5 pkt., db – 4 pkt., pop – 3 pkt., ndp – 2 pkt., ng – 0 pkt.</w:t>
      </w:r>
    </w:p>
    <w:p w:rsidR="000B3DAE" w:rsidRPr="00B232D6" w:rsidRDefault="000B3DAE" w:rsidP="009B5A30">
      <w:pPr>
        <w:rPr>
          <w:rFonts w:eastAsia="Times New Roman" w:cs="Tahoma"/>
          <w:color w:val="000000"/>
          <w:sz w:val="24"/>
          <w:szCs w:val="24"/>
          <w:lang w:eastAsia="pl-PL"/>
        </w:rPr>
      </w:pPr>
    </w:p>
    <w:p w:rsidR="000B3DAE" w:rsidRPr="00B232D6" w:rsidRDefault="000B3DAE" w:rsidP="0010454F">
      <w:pPr>
        <w:numPr>
          <w:ilvl w:val="0"/>
          <w:numId w:val="324"/>
        </w:numPr>
        <w:jc w:val="both"/>
        <w:rPr>
          <w:rFonts w:eastAsia="Times New Roman" w:cs="Tahoma"/>
          <w:color w:val="000000"/>
          <w:sz w:val="24"/>
          <w:szCs w:val="24"/>
          <w:lang w:eastAsia="pl-PL"/>
        </w:rPr>
      </w:pPr>
      <w:r w:rsidRPr="00B232D6">
        <w:rPr>
          <w:rFonts w:eastAsia="Times New Roman" w:cs="Tahoma"/>
          <w:color w:val="000000"/>
          <w:sz w:val="24"/>
          <w:szCs w:val="24"/>
          <w:lang w:eastAsia="pl-PL"/>
        </w:rPr>
        <w:t>Za opuszczenie bez usprawiedliwienia min. 40 godzin zajęć lekcyjnych, uczeń obligatoryjnie otrzymuje ocenę nieodpowiednią z zachowania.</w:t>
      </w:r>
    </w:p>
    <w:p w:rsidR="009B5A30" w:rsidRPr="00B232D6" w:rsidRDefault="00D17843" w:rsidP="0010454F">
      <w:pPr>
        <w:numPr>
          <w:ilvl w:val="0"/>
          <w:numId w:val="324"/>
        </w:numPr>
        <w:jc w:val="left"/>
        <w:rPr>
          <w:rFonts w:eastAsia="Times New Roman" w:cs="Tahoma"/>
          <w:color w:val="000000"/>
          <w:sz w:val="24"/>
          <w:szCs w:val="17"/>
          <w:lang w:eastAsia="pl-PL"/>
        </w:rPr>
      </w:pPr>
      <w:r w:rsidRPr="00B232D6">
        <w:rPr>
          <w:rFonts w:eastAsia="Times New Roman" w:cs="Tahoma"/>
          <w:color w:val="000000"/>
          <w:sz w:val="24"/>
          <w:szCs w:val="17"/>
          <w:lang w:eastAsia="pl-PL"/>
        </w:rPr>
        <w:t>   W przypadku wyjątkowo drastycznych wykroczeń (kradzież, elementarne naruszenie norm prawnych, drastyczne naruszenie norm obyczajowych) decyzją Rady Pedagogicznej, uczniowi można wystawić ocenę naganną, nawet wtedy, gdyby był pod innym względem wzorowy.</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Ocenę klasyfikacyjną zachowania (śródroczną i roczną) począwszy od klasy IV ustala się według następującej skali:</w:t>
      </w:r>
    </w:p>
    <w:p w:rsidR="00B03105" w:rsidRPr="00FA2F1F" w:rsidRDefault="00FA2F1F" w:rsidP="0010454F">
      <w:pPr>
        <w:numPr>
          <w:ilvl w:val="0"/>
          <w:numId w:val="327"/>
        </w:numPr>
        <w:tabs>
          <w:tab w:val="left" w:pos="0"/>
          <w:tab w:val="left" w:pos="426"/>
        </w:tabs>
        <w:spacing w:before="120" w:after="120"/>
        <w:jc w:val="both"/>
        <w:rPr>
          <w:rFonts w:cs="Arial"/>
          <w:bCs/>
          <w:sz w:val="24"/>
          <w:szCs w:val="24"/>
        </w:rPr>
      </w:pPr>
      <w:r>
        <w:rPr>
          <w:rFonts w:cs="Arial"/>
          <w:bCs/>
          <w:sz w:val="24"/>
          <w:szCs w:val="24"/>
        </w:rPr>
        <w:t>wzorowe – wz;</w:t>
      </w:r>
    </w:p>
    <w:p w:rsidR="00B03105" w:rsidRPr="00FA2F1F" w:rsidRDefault="00B03105" w:rsidP="0010454F">
      <w:pPr>
        <w:numPr>
          <w:ilvl w:val="0"/>
          <w:numId w:val="327"/>
        </w:numPr>
        <w:tabs>
          <w:tab w:val="left" w:pos="0"/>
          <w:tab w:val="left" w:pos="426"/>
        </w:tabs>
        <w:spacing w:before="120" w:after="120"/>
        <w:jc w:val="both"/>
        <w:rPr>
          <w:rFonts w:cs="Arial"/>
          <w:bCs/>
          <w:sz w:val="24"/>
          <w:szCs w:val="24"/>
        </w:rPr>
      </w:pPr>
      <w:r w:rsidRPr="00FA2F1F">
        <w:rPr>
          <w:rFonts w:cs="Arial"/>
          <w:bCs/>
          <w:sz w:val="24"/>
          <w:szCs w:val="24"/>
        </w:rPr>
        <w:t xml:space="preserve">bardzo </w:t>
      </w:r>
      <w:r w:rsidR="00FA2F1F">
        <w:rPr>
          <w:rFonts w:cs="Arial"/>
          <w:bCs/>
          <w:sz w:val="24"/>
          <w:szCs w:val="24"/>
        </w:rPr>
        <w:t>dobre – bdb;</w:t>
      </w:r>
    </w:p>
    <w:p w:rsidR="00B03105" w:rsidRPr="00FA2F1F" w:rsidRDefault="00FA2F1F" w:rsidP="0010454F">
      <w:pPr>
        <w:numPr>
          <w:ilvl w:val="0"/>
          <w:numId w:val="327"/>
        </w:numPr>
        <w:tabs>
          <w:tab w:val="left" w:pos="0"/>
          <w:tab w:val="left" w:pos="426"/>
        </w:tabs>
        <w:spacing w:before="120" w:after="120"/>
        <w:jc w:val="both"/>
        <w:rPr>
          <w:rFonts w:cs="Arial"/>
          <w:bCs/>
          <w:sz w:val="24"/>
          <w:szCs w:val="24"/>
        </w:rPr>
      </w:pPr>
      <w:r>
        <w:rPr>
          <w:rFonts w:cs="Arial"/>
          <w:bCs/>
          <w:sz w:val="24"/>
          <w:szCs w:val="24"/>
        </w:rPr>
        <w:lastRenderedPageBreak/>
        <w:t>dobre – db;</w:t>
      </w:r>
    </w:p>
    <w:p w:rsidR="00B03105" w:rsidRPr="00FA2F1F" w:rsidRDefault="00FA2F1F" w:rsidP="0010454F">
      <w:pPr>
        <w:numPr>
          <w:ilvl w:val="0"/>
          <w:numId w:val="327"/>
        </w:numPr>
        <w:tabs>
          <w:tab w:val="left" w:pos="0"/>
          <w:tab w:val="left" w:pos="426"/>
        </w:tabs>
        <w:spacing w:before="120" w:after="120"/>
        <w:jc w:val="both"/>
        <w:rPr>
          <w:rFonts w:cs="Arial"/>
          <w:bCs/>
          <w:sz w:val="24"/>
          <w:szCs w:val="24"/>
        </w:rPr>
      </w:pPr>
      <w:r>
        <w:rPr>
          <w:rFonts w:cs="Arial"/>
          <w:bCs/>
          <w:sz w:val="24"/>
          <w:szCs w:val="24"/>
        </w:rPr>
        <w:t>poprawne – pop;</w:t>
      </w:r>
    </w:p>
    <w:p w:rsidR="00B03105" w:rsidRPr="00FA2F1F" w:rsidRDefault="00FA2F1F" w:rsidP="0010454F">
      <w:pPr>
        <w:numPr>
          <w:ilvl w:val="0"/>
          <w:numId w:val="327"/>
        </w:numPr>
        <w:tabs>
          <w:tab w:val="left" w:pos="0"/>
          <w:tab w:val="left" w:pos="426"/>
        </w:tabs>
        <w:spacing w:before="120" w:after="120"/>
        <w:jc w:val="both"/>
        <w:rPr>
          <w:rFonts w:cs="Arial"/>
          <w:bCs/>
          <w:sz w:val="24"/>
          <w:szCs w:val="24"/>
        </w:rPr>
      </w:pPr>
      <w:r>
        <w:rPr>
          <w:rFonts w:cs="Arial"/>
          <w:bCs/>
          <w:sz w:val="24"/>
          <w:szCs w:val="24"/>
        </w:rPr>
        <w:t>nieodpowiednie – ndp;</w:t>
      </w:r>
    </w:p>
    <w:p w:rsidR="00B03105" w:rsidRPr="00FA2F1F" w:rsidRDefault="00B03105" w:rsidP="0010454F">
      <w:pPr>
        <w:numPr>
          <w:ilvl w:val="0"/>
          <w:numId w:val="327"/>
        </w:numPr>
        <w:tabs>
          <w:tab w:val="left" w:pos="0"/>
          <w:tab w:val="left" w:pos="426"/>
        </w:tabs>
        <w:spacing w:before="120" w:after="120"/>
        <w:jc w:val="both"/>
        <w:rPr>
          <w:rFonts w:cs="Arial"/>
          <w:sz w:val="24"/>
          <w:szCs w:val="24"/>
        </w:rPr>
      </w:pPr>
      <w:r w:rsidRPr="00FA2F1F">
        <w:rPr>
          <w:rFonts w:cs="Arial"/>
          <w:bCs/>
          <w:sz w:val="24"/>
          <w:szCs w:val="24"/>
        </w:rPr>
        <w:t>naganne</w:t>
      </w:r>
      <w:r w:rsidR="00FA2F1F">
        <w:rPr>
          <w:rFonts w:cs="Arial"/>
          <w:sz w:val="24"/>
          <w:szCs w:val="24"/>
        </w:rPr>
        <w:t xml:space="preserve"> – ng.</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color w:val="000000"/>
          <w:sz w:val="24"/>
          <w:szCs w:val="24"/>
        </w:rPr>
        <w:t xml:space="preserve">W klasach </w:t>
      </w:r>
      <w:r w:rsidR="00FA2F1F">
        <w:rPr>
          <w:rFonts w:cs="Arial"/>
          <w:sz w:val="24"/>
          <w:szCs w:val="24"/>
        </w:rPr>
        <w:t>I-</w:t>
      </w:r>
      <w:r w:rsidRPr="00FA2F1F">
        <w:rPr>
          <w:rFonts w:cs="Arial"/>
          <w:sz w:val="24"/>
          <w:szCs w:val="24"/>
        </w:rPr>
        <w:t>III ocena klasyfikacyjna zachowania śródroczna i roczna jest oceną      opisową.</w:t>
      </w:r>
    </w:p>
    <w:p w:rsidR="00B03105" w:rsidRPr="001F690A"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 xml:space="preserve">Punktem wyjścia w sześciostopniowej skali jest ocena dobra. </w:t>
      </w:r>
      <w:r w:rsidR="001F690A" w:rsidRPr="001F690A">
        <w:rPr>
          <w:rFonts w:cs="Arial"/>
          <w:sz w:val="24"/>
          <w:szCs w:val="24"/>
        </w:rPr>
        <w:t xml:space="preserve">Ocenę zachowania ustalana jest według </w:t>
      </w:r>
      <w:r w:rsidR="00B8006A">
        <w:rPr>
          <w:rFonts w:cs="Arial"/>
          <w:sz w:val="24"/>
          <w:szCs w:val="24"/>
        </w:rPr>
        <w:t xml:space="preserve">kryteriów zawartych w statucie. </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 xml:space="preserve">Ocena wychowawcy jest oceną podsumowującą, jawną, umotywowaną uwzględniającą opinię własną ucznia, opinię wyrażoną przez jego kolegów z klasy, opinię nauczycieli uczących w </w:t>
      </w:r>
      <w:r w:rsidR="00F94D4D" w:rsidRPr="00FA2F1F">
        <w:rPr>
          <w:rFonts w:cs="Arial"/>
          <w:sz w:val="24"/>
          <w:szCs w:val="24"/>
        </w:rPr>
        <w:t>szkole</w:t>
      </w:r>
      <w:r w:rsidRPr="00FA2F1F">
        <w:rPr>
          <w:rFonts w:cs="Arial"/>
          <w:sz w:val="24"/>
          <w:szCs w:val="24"/>
        </w:rPr>
        <w:t xml:space="preserve"> oraz innych pracowników </w:t>
      </w:r>
      <w:r w:rsidR="00F94D4D" w:rsidRPr="00FA2F1F">
        <w:rPr>
          <w:rFonts w:cs="Arial"/>
          <w:sz w:val="24"/>
          <w:szCs w:val="24"/>
        </w:rPr>
        <w:t>szkoły</w:t>
      </w:r>
      <w:r w:rsidRPr="00FA2F1F">
        <w:rPr>
          <w:rFonts w:cs="Arial"/>
          <w:sz w:val="24"/>
          <w:szCs w:val="24"/>
        </w:rPr>
        <w:t>.</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 xml:space="preserve">W ciągu okresu /nauczyciele uczący ucznia i nie uczący w danej klasie, w tym także osoby pełniące funkcje kierownicze w </w:t>
      </w:r>
      <w:r w:rsidR="00F94D4D" w:rsidRPr="00FA2F1F">
        <w:rPr>
          <w:rFonts w:cs="Arial"/>
          <w:sz w:val="24"/>
          <w:szCs w:val="24"/>
        </w:rPr>
        <w:t>szkole</w:t>
      </w:r>
      <w:r w:rsidRPr="00FA2F1F">
        <w:rPr>
          <w:rFonts w:cs="Arial"/>
          <w:sz w:val="24"/>
          <w:szCs w:val="24"/>
        </w:rPr>
        <w:t xml:space="preserve"> dokonują wpisów o pozytywnych i negatywnych przejawach zachowań ucznia w klasowym zeszycie uwag. Także inni pracownicy </w:t>
      </w:r>
      <w:r w:rsidR="00F94D4D" w:rsidRPr="00FA2F1F">
        <w:rPr>
          <w:rFonts w:cs="Arial"/>
          <w:sz w:val="24"/>
          <w:szCs w:val="24"/>
        </w:rPr>
        <w:t>szkoły</w:t>
      </w:r>
      <w:r w:rsidRPr="00FA2F1F">
        <w:rPr>
          <w:rFonts w:cs="Arial"/>
          <w:sz w:val="24"/>
          <w:szCs w:val="24"/>
        </w:rPr>
        <w:t xml:space="preserve"> informują wychowawcę klasy o zachowaniu ucznia. </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Przed ustaleniem klasyfikacyjnej oceny zachowania śródrocznej i rocznej wychowawca klasy zasięga opinii nauczycieli, zwłaszcza uczących ucznia, opinii uczniów danej klasy oraz opinii ocenianego ucznia.</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Ustalona przez wychowawcę klasy śródroczna i roczna ocena klasyfikac</w:t>
      </w:r>
      <w:r w:rsidR="00BB0A76" w:rsidRPr="00FA2F1F">
        <w:rPr>
          <w:rFonts w:cs="Arial"/>
          <w:sz w:val="24"/>
          <w:szCs w:val="24"/>
        </w:rPr>
        <w:t>yjna zachowania jest ostateczna</w:t>
      </w:r>
      <w:r w:rsidRPr="00FA2F1F">
        <w:rPr>
          <w:rFonts w:cs="Arial"/>
          <w:sz w:val="24"/>
          <w:szCs w:val="24"/>
        </w:rPr>
        <w:t xml:space="preserve">  z zastrzeżeniem ust. 18.</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Oceny są jawne zarówno dla ucznia, jak i jego rodziców (prawnych opiekunów).</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Na wniosek ucznia lub jego rodziców (prawnych opiekunów) wychowawca uzasadnia ustaloną ocenę.</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uwzględnia w szczególności:</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wywiązywanie się z obowiązków ucznia;</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postępowanie zgodne z dobrem społeczności szkolnej;</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 xml:space="preserve">dbałość o honor i tradycje </w:t>
      </w:r>
      <w:r w:rsidR="00F94D4D" w:rsidRPr="00FA2F1F">
        <w:rPr>
          <w:rFonts w:cs="Arial"/>
          <w:bCs/>
          <w:sz w:val="24"/>
          <w:szCs w:val="24"/>
        </w:rPr>
        <w:t>szkoły</w:t>
      </w:r>
      <w:r w:rsidRPr="00FA2F1F">
        <w:rPr>
          <w:rFonts w:cs="Arial"/>
          <w:bCs/>
          <w:sz w:val="24"/>
          <w:szCs w:val="24"/>
        </w:rPr>
        <w:t>;</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dbałość o piękno mowy ojczystej;</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dbałość o bezpieczeństwo i zdrowie własne oraz innych osób;</w:t>
      </w:r>
    </w:p>
    <w:p w:rsidR="00B03105" w:rsidRPr="00FA2F1F" w:rsidRDefault="00B03105" w:rsidP="0010454F">
      <w:pPr>
        <w:numPr>
          <w:ilvl w:val="0"/>
          <w:numId w:val="328"/>
        </w:numPr>
        <w:tabs>
          <w:tab w:val="left" w:pos="0"/>
          <w:tab w:val="left" w:pos="426"/>
        </w:tabs>
        <w:spacing w:before="120" w:after="120"/>
        <w:jc w:val="both"/>
        <w:rPr>
          <w:rFonts w:cs="Arial"/>
          <w:bCs/>
          <w:sz w:val="24"/>
          <w:szCs w:val="24"/>
        </w:rPr>
      </w:pPr>
      <w:r w:rsidRPr="00FA2F1F">
        <w:rPr>
          <w:rFonts w:cs="Arial"/>
          <w:bCs/>
          <w:sz w:val="24"/>
          <w:szCs w:val="24"/>
        </w:rPr>
        <w:t xml:space="preserve">godne, kulturalne zachowanie się w </w:t>
      </w:r>
      <w:r w:rsidR="00F94D4D" w:rsidRPr="00FA2F1F">
        <w:rPr>
          <w:rFonts w:cs="Arial"/>
          <w:bCs/>
          <w:sz w:val="24"/>
          <w:szCs w:val="24"/>
        </w:rPr>
        <w:t>szkole</w:t>
      </w:r>
      <w:r w:rsidRPr="00FA2F1F">
        <w:rPr>
          <w:rFonts w:cs="Arial"/>
          <w:bCs/>
          <w:sz w:val="24"/>
          <w:szCs w:val="24"/>
        </w:rPr>
        <w:t xml:space="preserve"> i poza nią;</w:t>
      </w:r>
    </w:p>
    <w:p w:rsidR="00B03105" w:rsidRDefault="00B03105" w:rsidP="0010454F">
      <w:pPr>
        <w:numPr>
          <w:ilvl w:val="0"/>
          <w:numId w:val="328"/>
        </w:numPr>
        <w:tabs>
          <w:tab w:val="left" w:pos="0"/>
          <w:tab w:val="left" w:pos="426"/>
        </w:tabs>
        <w:spacing w:before="120" w:after="120"/>
        <w:jc w:val="both"/>
        <w:rPr>
          <w:rFonts w:cs="Arial"/>
          <w:sz w:val="24"/>
          <w:szCs w:val="24"/>
        </w:rPr>
      </w:pPr>
      <w:r w:rsidRPr="00FA2F1F">
        <w:rPr>
          <w:rFonts w:cs="Arial"/>
          <w:bCs/>
          <w:sz w:val="24"/>
          <w:szCs w:val="24"/>
        </w:rPr>
        <w:t>okazywani</w:t>
      </w:r>
      <w:r w:rsidR="00B85AE1">
        <w:rPr>
          <w:rFonts w:cs="Arial"/>
          <w:sz w:val="24"/>
          <w:szCs w:val="24"/>
        </w:rPr>
        <w:t xml:space="preserve">e szacunku innym osobom; </w:t>
      </w:r>
    </w:p>
    <w:p w:rsidR="00B85AE1" w:rsidRPr="00FA2F1F" w:rsidRDefault="00B85AE1" w:rsidP="0010454F">
      <w:pPr>
        <w:numPr>
          <w:ilvl w:val="0"/>
          <w:numId w:val="328"/>
        </w:numPr>
        <w:tabs>
          <w:tab w:val="left" w:pos="0"/>
          <w:tab w:val="left" w:pos="426"/>
        </w:tabs>
        <w:spacing w:before="120" w:after="120"/>
        <w:jc w:val="both"/>
        <w:rPr>
          <w:rFonts w:cs="Arial"/>
          <w:sz w:val="24"/>
          <w:szCs w:val="24"/>
        </w:rPr>
      </w:pPr>
      <w:r>
        <w:rPr>
          <w:rFonts w:cs="Arial"/>
          <w:sz w:val="24"/>
          <w:szCs w:val="24"/>
        </w:rPr>
        <w:t>systematyczne uczęszczanie na zajęcia szkolne.</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 xml:space="preserve">Na </w:t>
      </w:r>
      <w:r w:rsidR="006870C5">
        <w:rPr>
          <w:rFonts w:cs="Arial"/>
          <w:sz w:val="24"/>
          <w:szCs w:val="24"/>
        </w:rPr>
        <w:t>30</w:t>
      </w:r>
      <w:r w:rsidRPr="00FA2F1F">
        <w:rPr>
          <w:rFonts w:cs="Arial"/>
          <w:sz w:val="24"/>
          <w:szCs w:val="24"/>
        </w:rPr>
        <w:t xml:space="preserve"> dni  przed rocznym klasyfikacyjnym posiedzeniem </w:t>
      </w:r>
      <w:r w:rsidR="00A72F67" w:rsidRPr="00FA2F1F">
        <w:rPr>
          <w:rFonts w:cs="Arial"/>
          <w:sz w:val="24"/>
          <w:szCs w:val="24"/>
        </w:rPr>
        <w:t>rady</w:t>
      </w:r>
      <w:r w:rsidRPr="00FA2F1F">
        <w:rPr>
          <w:rFonts w:cs="Arial"/>
          <w:sz w:val="24"/>
          <w:szCs w:val="24"/>
        </w:rPr>
        <w:t xml:space="preserve"> Pedagogicznej wychowawca jest zobowiązany poinformować ucznia i jego rodziców (prawnych opiekunów) o przewidywanej ocenie klasyfikacyjnej zachowania.</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 xml:space="preserve">Uczeń lub jego rodzice (prawni opiekunowie) mogą zgłosić zastrzeżenia do </w:t>
      </w:r>
      <w:r w:rsidR="00F94D4D" w:rsidRPr="00FA2F1F">
        <w:rPr>
          <w:rFonts w:cs="Arial"/>
          <w:sz w:val="24"/>
          <w:szCs w:val="24"/>
        </w:rPr>
        <w:t>dyrektora</w:t>
      </w:r>
      <w:r w:rsidRPr="00FA2F1F">
        <w:rPr>
          <w:rFonts w:cs="Arial"/>
          <w:sz w:val="24"/>
          <w:szCs w:val="24"/>
        </w:rPr>
        <w:t xml:space="preserve"> </w:t>
      </w:r>
      <w:r w:rsidR="00F94D4D" w:rsidRPr="00FA2F1F">
        <w:rPr>
          <w:rFonts w:cs="Arial"/>
          <w:sz w:val="24"/>
          <w:szCs w:val="24"/>
        </w:rPr>
        <w:t>szkoły</w:t>
      </w:r>
      <w:r w:rsidRPr="00FA2F1F">
        <w:rPr>
          <w:rFonts w:cs="Arial"/>
          <w:sz w:val="24"/>
          <w:szCs w:val="24"/>
        </w:rPr>
        <w:t xml:space="preserve">, jeśli uznają, że roczna ocena klasyfikacyjna zachowania została ustalona niezgodnie z przepisami prawa dotyczącymi trybu ustalania tej oceny. Zastrzeżenia mogą być </w:t>
      </w:r>
      <w:r w:rsidRPr="00FA2F1F">
        <w:rPr>
          <w:rFonts w:cs="Arial"/>
          <w:sz w:val="24"/>
          <w:szCs w:val="24"/>
        </w:rPr>
        <w:lastRenderedPageBreak/>
        <w:t xml:space="preserve">zgłoszone w terminie do 2 dni po zakończeniu zajęć dydaktyczno-wychowawczych. W przypadku stwierdzenia, że roczna ocena klasyfikacyjna zachowania została ustalona niezgodnie z przepisami prawa dotyczącymi trybu ustalania tej oceny, </w:t>
      </w:r>
      <w:r w:rsidR="00F94D4D" w:rsidRPr="00FA2F1F">
        <w:rPr>
          <w:rFonts w:cs="Arial"/>
          <w:sz w:val="24"/>
          <w:szCs w:val="24"/>
        </w:rPr>
        <w:t>dyrektor</w:t>
      </w:r>
      <w:r w:rsidRPr="00FA2F1F">
        <w:rPr>
          <w:rFonts w:cs="Arial"/>
          <w:sz w:val="24"/>
          <w:szCs w:val="24"/>
        </w:rPr>
        <w:t xml:space="preserve"> </w:t>
      </w:r>
      <w:r w:rsidR="00A72F67" w:rsidRPr="00FA2F1F">
        <w:rPr>
          <w:rFonts w:cs="Arial"/>
          <w:sz w:val="24"/>
          <w:szCs w:val="24"/>
        </w:rPr>
        <w:t>szkoły</w:t>
      </w:r>
      <w:r w:rsidRPr="00FA2F1F">
        <w:rPr>
          <w:rFonts w:cs="Arial"/>
          <w:sz w:val="24"/>
          <w:szCs w:val="24"/>
        </w:rPr>
        <w:t xml:space="preserve"> powołuje komisję, która ustala roczną ocenę klasyfikacyjną zachowania w drodze głosowania zwykłą większością głosów; w przypadku równej liczby głosów decyduje głos przewodniczącego komisji. W skład  komisji wchodzą:</w:t>
      </w:r>
    </w:p>
    <w:p w:rsidR="00B03105" w:rsidRPr="00FA2F1F" w:rsidRDefault="00B03105" w:rsidP="0010454F">
      <w:pPr>
        <w:numPr>
          <w:ilvl w:val="0"/>
          <w:numId w:val="329"/>
        </w:numPr>
        <w:tabs>
          <w:tab w:val="left" w:pos="0"/>
          <w:tab w:val="left" w:pos="426"/>
        </w:tabs>
        <w:spacing w:before="120" w:after="120"/>
        <w:jc w:val="both"/>
        <w:rPr>
          <w:rFonts w:cs="Arial"/>
          <w:bCs/>
          <w:sz w:val="24"/>
          <w:szCs w:val="24"/>
        </w:rPr>
      </w:pPr>
      <w:r w:rsidRPr="00FA2F1F">
        <w:rPr>
          <w:rFonts w:cs="Arial"/>
          <w:bCs/>
          <w:sz w:val="24"/>
          <w:szCs w:val="24"/>
        </w:rPr>
        <w:t xml:space="preserve">dyrektor albo nauczyciel zajmujący w </w:t>
      </w:r>
      <w:r w:rsidR="00F94D4D" w:rsidRPr="00FA2F1F">
        <w:rPr>
          <w:rFonts w:cs="Arial"/>
          <w:bCs/>
          <w:sz w:val="24"/>
          <w:szCs w:val="24"/>
        </w:rPr>
        <w:t>szkole</w:t>
      </w:r>
      <w:r w:rsidRPr="00FA2F1F">
        <w:rPr>
          <w:rFonts w:cs="Arial"/>
          <w:bCs/>
          <w:sz w:val="24"/>
          <w:szCs w:val="24"/>
        </w:rPr>
        <w:t xml:space="preserve"> stanowisko kierownicze – jako przewodniczący komisji;</w:t>
      </w:r>
    </w:p>
    <w:p w:rsidR="00B03105" w:rsidRPr="00FA2F1F" w:rsidRDefault="00143BDA" w:rsidP="0010454F">
      <w:pPr>
        <w:numPr>
          <w:ilvl w:val="0"/>
          <w:numId w:val="329"/>
        </w:numPr>
        <w:tabs>
          <w:tab w:val="left" w:pos="0"/>
          <w:tab w:val="left" w:pos="426"/>
        </w:tabs>
        <w:spacing w:before="120" w:after="120"/>
        <w:jc w:val="both"/>
        <w:rPr>
          <w:rFonts w:cs="Arial"/>
          <w:bCs/>
          <w:sz w:val="24"/>
          <w:szCs w:val="24"/>
        </w:rPr>
      </w:pPr>
      <w:r>
        <w:rPr>
          <w:rFonts w:cs="Arial"/>
          <w:bCs/>
          <w:sz w:val="24"/>
          <w:szCs w:val="24"/>
        </w:rPr>
        <w:t>wychowawca klas;</w:t>
      </w:r>
    </w:p>
    <w:p w:rsidR="00B03105" w:rsidRPr="00FA2F1F" w:rsidRDefault="00B03105" w:rsidP="0010454F">
      <w:pPr>
        <w:numPr>
          <w:ilvl w:val="0"/>
          <w:numId w:val="329"/>
        </w:numPr>
        <w:tabs>
          <w:tab w:val="left" w:pos="0"/>
          <w:tab w:val="left" w:pos="426"/>
        </w:tabs>
        <w:spacing w:before="120" w:after="120"/>
        <w:jc w:val="both"/>
        <w:rPr>
          <w:rFonts w:cs="Arial"/>
          <w:bCs/>
          <w:sz w:val="24"/>
          <w:szCs w:val="24"/>
        </w:rPr>
      </w:pPr>
      <w:r w:rsidRPr="00FA2F1F">
        <w:rPr>
          <w:rFonts w:cs="Arial"/>
          <w:bCs/>
          <w:sz w:val="24"/>
          <w:szCs w:val="24"/>
        </w:rPr>
        <w:t xml:space="preserve">wskazany przez </w:t>
      </w:r>
      <w:r w:rsidR="00F94D4D" w:rsidRPr="00FA2F1F">
        <w:rPr>
          <w:rFonts w:cs="Arial"/>
          <w:bCs/>
          <w:sz w:val="24"/>
          <w:szCs w:val="24"/>
        </w:rPr>
        <w:t>dyrektora</w:t>
      </w:r>
      <w:r w:rsidRPr="00FA2F1F">
        <w:rPr>
          <w:rFonts w:cs="Arial"/>
          <w:bCs/>
          <w:sz w:val="24"/>
          <w:szCs w:val="24"/>
        </w:rPr>
        <w:t xml:space="preserve"> </w:t>
      </w:r>
      <w:r w:rsidR="00F94D4D" w:rsidRPr="00FA2F1F">
        <w:rPr>
          <w:rFonts w:cs="Arial"/>
          <w:bCs/>
          <w:sz w:val="24"/>
          <w:szCs w:val="24"/>
        </w:rPr>
        <w:t>szkoły</w:t>
      </w:r>
      <w:r w:rsidRPr="00FA2F1F">
        <w:rPr>
          <w:rFonts w:cs="Arial"/>
          <w:bCs/>
          <w:sz w:val="24"/>
          <w:szCs w:val="24"/>
        </w:rPr>
        <w:t xml:space="preserve"> nauczyciel prowadzący zajęcia edukacyjne w danej klasie;</w:t>
      </w:r>
    </w:p>
    <w:p w:rsidR="00B03105" w:rsidRPr="00FA2F1F" w:rsidRDefault="00B03105" w:rsidP="0010454F">
      <w:pPr>
        <w:numPr>
          <w:ilvl w:val="0"/>
          <w:numId w:val="329"/>
        </w:numPr>
        <w:tabs>
          <w:tab w:val="left" w:pos="0"/>
          <w:tab w:val="left" w:pos="426"/>
        </w:tabs>
        <w:spacing w:before="120" w:after="120"/>
        <w:jc w:val="both"/>
        <w:rPr>
          <w:rFonts w:cs="Arial"/>
          <w:bCs/>
          <w:sz w:val="24"/>
          <w:szCs w:val="24"/>
        </w:rPr>
      </w:pPr>
      <w:r w:rsidRPr="00FA2F1F">
        <w:rPr>
          <w:rFonts w:cs="Arial"/>
          <w:bCs/>
          <w:sz w:val="24"/>
          <w:szCs w:val="24"/>
        </w:rPr>
        <w:t>pedagog, j</w:t>
      </w:r>
      <w:r w:rsidR="00143BDA">
        <w:rPr>
          <w:rFonts w:cs="Arial"/>
          <w:bCs/>
          <w:sz w:val="24"/>
          <w:szCs w:val="24"/>
        </w:rPr>
        <w:t>eżeli jest zatrudniony w szkole;</w:t>
      </w:r>
    </w:p>
    <w:p w:rsidR="00B03105" w:rsidRPr="00FA2F1F" w:rsidRDefault="00B03105" w:rsidP="0010454F">
      <w:pPr>
        <w:numPr>
          <w:ilvl w:val="0"/>
          <w:numId w:val="329"/>
        </w:numPr>
        <w:tabs>
          <w:tab w:val="left" w:pos="0"/>
          <w:tab w:val="left" w:pos="426"/>
        </w:tabs>
        <w:spacing w:before="120" w:after="120"/>
        <w:jc w:val="both"/>
        <w:rPr>
          <w:rFonts w:cs="Arial"/>
          <w:bCs/>
          <w:sz w:val="24"/>
          <w:szCs w:val="24"/>
        </w:rPr>
      </w:pPr>
      <w:r w:rsidRPr="00FA2F1F">
        <w:rPr>
          <w:rFonts w:cs="Arial"/>
          <w:bCs/>
          <w:sz w:val="24"/>
          <w:szCs w:val="24"/>
        </w:rPr>
        <w:t xml:space="preserve">psycholog, jeżeli jest zatrudniony w </w:t>
      </w:r>
      <w:r w:rsidR="00F94D4D" w:rsidRPr="00FA2F1F">
        <w:rPr>
          <w:rFonts w:cs="Arial"/>
          <w:bCs/>
          <w:sz w:val="24"/>
          <w:szCs w:val="24"/>
        </w:rPr>
        <w:t>szkole</w:t>
      </w:r>
      <w:r w:rsidRPr="00FA2F1F">
        <w:rPr>
          <w:rFonts w:cs="Arial"/>
          <w:bCs/>
          <w:sz w:val="24"/>
          <w:szCs w:val="24"/>
        </w:rPr>
        <w:t>;</w:t>
      </w:r>
    </w:p>
    <w:p w:rsidR="00B03105" w:rsidRPr="00FA2F1F" w:rsidRDefault="00143BDA" w:rsidP="0010454F">
      <w:pPr>
        <w:numPr>
          <w:ilvl w:val="0"/>
          <w:numId w:val="329"/>
        </w:numPr>
        <w:tabs>
          <w:tab w:val="left" w:pos="0"/>
          <w:tab w:val="left" w:pos="426"/>
        </w:tabs>
        <w:spacing w:before="120" w:after="120"/>
        <w:jc w:val="both"/>
        <w:rPr>
          <w:rFonts w:cs="Arial"/>
          <w:bCs/>
          <w:sz w:val="24"/>
          <w:szCs w:val="24"/>
        </w:rPr>
      </w:pPr>
      <w:r>
        <w:rPr>
          <w:rFonts w:cs="Arial"/>
          <w:bCs/>
          <w:sz w:val="24"/>
          <w:szCs w:val="24"/>
        </w:rPr>
        <w:t xml:space="preserve">przedstawiciel </w:t>
      </w:r>
      <w:r w:rsidR="00BB0239">
        <w:rPr>
          <w:rFonts w:cs="Arial"/>
          <w:bCs/>
          <w:sz w:val="24"/>
          <w:szCs w:val="24"/>
        </w:rPr>
        <w:t>samorządu</w:t>
      </w:r>
      <w:r>
        <w:rPr>
          <w:rFonts w:cs="Arial"/>
          <w:bCs/>
          <w:sz w:val="24"/>
          <w:szCs w:val="24"/>
        </w:rPr>
        <w:t xml:space="preserve"> u</w:t>
      </w:r>
      <w:r w:rsidR="00B03105" w:rsidRPr="00FA2F1F">
        <w:rPr>
          <w:rFonts w:cs="Arial"/>
          <w:bCs/>
          <w:sz w:val="24"/>
          <w:szCs w:val="24"/>
        </w:rPr>
        <w:t>czniowskiego;</w:t>
      </w:r>
    </w:p>
    <w:p w:rsidR="00B03105" w:rsidRPr="00FA2F1F" w:rsidRDefault="00B03105" w:rsidP="0010454F">
      <w:pPr>
        <w:numPr>
          <w:ilvl w:val="0"/>
          <w:numId w:val="329"/>
        </w:numPr>
        <w:tabs>
          <w:tab w:val="left" w:pos="0"/>
          <w:tab w:val="left" w:pos="426"/>
        </w:tabs>
        <w:spacing w:before="120" w:after="120"/>
        <w:jc w:val="both"/>
        <w:rPr>
          <w:rFonts w:cs="Arial"/>
          <w:sz w:val="24"/>
          <w:szCs w:val="24"/>
        </w:rPr>
      </w:pPr>
      <w:r w:rsidRPr="00FA2F1F">
        <w:rPr>
          <w:rFonts w:cs="Arial"/>
          <w:bCs/>
          <w:sz w:val="24"/>
          <w:szCs w:val="24"/>
        </w:rPr>
        <w:t>przedstawiciel</w:t>
      </w:r>
      <w:r w:rsidRPr="00FA2F1F">
        <w:rPr>
          <w:rFonts w:cs="Arial"/>
          <w:sz w:val="24"/>
          <w:szCs w:val="24"/>
        </w:rPr>
        <w:t xml:space="preserve"> </w:t>
      </w:r>
      <w:r w:rsidR="00A72F67" w:rsidRPr="00FA2F1F">
        <w:rPr>
          <w:rFonts w:cs="Arial"/>
          <w:sz w:val="24"/>
          <w:szCs w:val="24"/>
        </w:rPr>
        <w:t>rady</w:t>
      </w:r>
      <w:r w:rsidRPr="00FA2F1F">
        <w:rPr>
          <w:rFonts w:cs="Arial"/>
          <w:sz w:val="24"/>
          <w:szCs w:val="24"/>
        </w:rPr>
        <w:t xml:space="preserve"> </w:t>
      </w:r>
      <w:r w:rsidR="00F94D4D" w:rsidRPr="00FA2F1F">
        <w:rPr>
          <w:rFonts w:cs="Arial"/>
          <w:sz w:val="24"/>
          <w:szCs w:val="24"/>
        </w:rPr>
        <w:t>rodziców</w:t>
      </w:r>
      <w:r w:rsidRPr="00FA2F1F">
        <w:rPr>
          <w:rFonts w:cs="Arial"/>
          <w:sz w:val="24"/>
          <w:szCs w:val="24"/>
        </w:rPr>
        <w:t>.</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Ustalona przez komisję roczna ocena klasyfikacyjna zachowania jest ostateczna i nie może być niższa od oceny proponowanej przez wychowawcę.</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Z prac komisji sporządza się protokół zawierający w szczególności:</w:t>
      </w:r>
    </w:p>
    <w:p w:rsidR="00B03105" w:rsidRPr="00FA2F1F" w:rsidRDefault="00B03105" w:rsidP="0010454F">
      <w:pPr>
        <w:numPr>
          <w:ilvl w:val="0"/>
          <w:numId w:val="330"/>
        </w:numPr>
        <w:tabs>
          <w:tab w:val="left" w:pos="0"/>
          <w:tab w:val="left" w:pos="426"/>
          <w:tab w:val="num" w:pos="1920"/>
        </w:tabs>
        <w:spacing w:before="120" w:after="120"/>
        <w:jc w:val="both"/>
        <w:rPr>
          <w:rFonts w:cs="Arial"/>
          <w:bCs/>
          <w:sz w:val="24"/>
          <w:szCs w:val="24"/>
        </w:rPr>
      </w:pPr>
      <w:r w:rsidRPr="00FA2F1F">
        <w:rPr>
          <w:rFonts w:cs="Arial"/>
          <w:sz w:val="24"/>
          <w:szCs w:val="24"/>
        </w:rPr>
        <w:t xml:space="preserve">skład </w:t>
      </w:r>
      <w:r w:rsidRPr="00FA2F1F">
        <w:rPr>
          <w:rFonts w:cs="Arial"/>
          <w:bCs/>
          <w:sz w:val="24"/>
          <w:szCs w:val="24"/>
        </w:rPr>
        <w:t>komisji;</w:t>
      </w:r>
    </w:p>
    <w:p w:rsidR="00B03105" w:rsidRPr="00FA2F1F" w:rsidRDefault="00B03105" w:rsidP="0010454F">
      <w:pPr>
        <w:numPr>
          <w:ilvl w:val="0"/>
          <w:numId w:val="330"/>
        </w:numPr>
        <w:tabs>
          <w:tab w:val="left" w:pos="0"/>
          <w:tab w:val="left" w:pos="426"/>
          <w:tab w:val="num" w:pos="1920"/>
        </w:tabs>
        <w:spacing w:before="120" w:after="120"/>
        <w:jc w:val="both"/>
        <w:rPr>
          <w:rFonts w:cs="Arial"/>
          <w:bCs/>
          <w:sz w:val="24"/>
          <w:szCs w:val="24"/>
        </w:rPr>
      </w:pPr>
      <w:r w:rsidRPr="00FA2F1F">
        <w:rPr>
          <w:rFonts w:cs="Arial"/>
          <w:bCs/>
          <w:sz w:val="24"/>
          <w:szCs w:val="24"/>
        </w:rPr>
        <w:t>termin posiedzenia komisji;</w:t>
      </w:r>
    </w:p>
    <w:p w:rsidR="00B03105" w:rsidRPr="00FA2F1F" w:rsidRDefault="00B03105" w:rsidP="0010454F">
      <w:pPr>
        <w:numPr>
          <w:ilvl w:val="0"/>
          <w:numId w:val="330"/>
        </w:numPr>
        <w:tabs>
          <w:tab w:val="left" w:pos="0"/>
          <w:tab w:val="left" w:pos="426"/>
          <w:tab w:val="num" w:pos="1920"/>
        </w:tabs>
        <w:spacing w:before="120" w:after="120"/>
        <w:jc w:val="both"/>
        <w:rPr>
          <w:rFonts w:cs="Arial"/>
          <w:sz w:val="24"/>
          <w:szCs w:val="24"/>
        </w:rPr>
      </w:pPr>
      <w:r w:rsidRPr="00FA2F1F">
        <w:rPr>
          <w:rFonts w:cs="Arial"/>
          <w:bCs/>
          <w:sz w:val="24"/>
          <w:szCs w:val="24"/>
        </w:rPr>
        <w:t>wynik głosowania</w:t>
      </w:r>
      <w:r w:rsidRPr="00FA2F1F">
        <w:rPr>
          <w:rFonts w:cs="Arial"/>
          <w:sz w:val="24"/>
          <w:szCs w:val="24"/>
        </w:rPr>
        <w:t>;</w:t>
      </w:r>
    </w:p>
    <w:p w:rsidR="00B03105" w:rsidRPr="00FA2F1F" w:rsidRDefault="00B03105" w:rsidP="0010454F">
      <w:pPr>
        <w:numPr>
          <w:ilvl w:val="0"/>
          <w:numId w:val="330"/>
        </w:numPr>
        <w:tabs>
          <w:tab w:val="left" w:pos="0"/>
          <w:tab w:val="left" w:pos="426"/>
          <w:tab w:val="num" w:pos="1920"/>
        </w:tabs>
        <w:spacing w:before="120" w:after="120"/>
        <w:jc w:val="both"/>
        <w:rPr>
          <w:rFonts w:cs="Arial"/>
          <w:sz w:val="24"/>
          <w:szCs w:val="24"/>
        </w:rPr>
      </w:pPr>
      <w:r w:rsidRPr="00FA2F1F">
        <w:rPr>
          <w:rFonts w:cs="Arial"/>
          <w:sz w:val="24"/>
          <w:szCs w:val="24"/>
        </w:rPr>
        <w:t>ustaloną ocenę zachowania wraz z uzasadnieniem.</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Protokół stanowi załącznik do arkusza ocen ucznia.</w:t>
      </w:r>
    </w:p>
    <w:p w:rsidR="00B03105" w:rsidRPr="00FA2F1F" w:rsidRDefault="00B03105" w:rsidP="0010454F">
      <w:pPr>
        <w:pStyle w:val="Akapitzlist"/>
        <w:numPr>
          <w:ilvl w:val="0"/>
          <w:numId w:val="324"/>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w:t>
      </w:r>
      <w:r w:rsidR="00BB0239">
        <w:rPr>
          <w:rFonts w:cs="Arial"/>
          <w:sz w:val="24"/>
          <w:szCs w:val="24"/>
        </w:rPr>
        <w:t xml:space="preserve"> z</w:t>
      </w:r>
      <w:r w:rsidRPr="00FA2F1F">
        <w:rPr>
          <w:rFonts w:cs="Arial"/>
          <w:sz w:val="24"/>
          <w:szCs w:val="24"/>
        </w:rPr>
        <w:t xml:space="preserve"> zachowania nie ma wpływu na:</w:t>
      </w:r>
    </w:p>
    <w:p w:rsidR="00B03105" w:rsidRPr="00FA2F1F" w:rsidRDefault="00B03105" w:rsidP="0010454F">
      <w:pPr>
        <w:numPr>
          <w:ilvl w:val="0"/>
          <w:numId w:val="330"/>
        </w:numPr>
        <w:tabs>
          <w:tab w:val="left" w:pos="0"/>
          <w:tab w:val="left" w:pos="426"/>
          <w:tab w:val="num" w:pos="567"/>
          <w:tab w:val="num" w:pos="1920"/>
          <w:tab w:val="num" w:pos="1980"/>
        </w:tabs>
        <w:spacing w:before="120" w:after="120"/>
        <w:jc w:val="both"/>
        <w:rPr>
          <w:rFonts w:cs="Arial"/>
          <w:bCs/>
          <w:sz w:val="24"/>
          <w:szCs w:val="24"/>
        </w:rPr>
      </w:pPr>
      <w:r w:rsidRPr="00FA2F1F">
        <w:rPr>
          <w:rFonts w:cs="Arial"/>
          <w:sz w:val="24"/>
          <w:szCs w:val="24"/>
        </w:rPr>
        <w:t xml:space="preserve">oceny </w:t>
      </w:r>
      <w:r w:rsidRPr="00FA2F1F">
        <w:rPr>
          <w:rFonts w:cs="Arial"/>
          <w:bCs/>
          <w:sz w:val="24"/>
          <w:szCs w:val="24"/>
        </w:rPr>
        <w:t>klasyfikacyjne z zajęć edukacyjnych,</w:t>
      </w:r>
    </w:p>
    <w:p w:rsidR="00143BDA" w:rsidRPr="003E6EC0" w:rsidRDefault="00B03105" w:rsidP="0010454F">
      <w:pPr>
        <w:numPr>
          <w:ilvl w:val="0"/>
          <w:numId w:val="330"/>
        </w:numPr>
        <w:tabs>
          <w:tab w:val="left" w:pos="0"/>
          <w:tab w:val="left" w:pos="426"/>
          <w:tab w:val="num" w:pos="567"/>
          <w:tab w:val="num" w:pos="1920"/>
          <w:tab w:val="num" w:pos="1980"/>
        </w:tabs>
        <w:spacing w:before="120" w:after="120"/>
        <w:jc w:val="both"/>
        <w:rPr>
          <w:rFonts w:cs="Arial"/>
          <w:sz w:val="24"/>
          <w:szCs w:val="24"/>
        </w:rPr>
      </w:pPr>
      <w:r w:rsidRPr="00FA2F1F">
        <w:rPr>
          <w:rFonts w:cs="Arial"/>
          <w:bCs/>
          <w:sz w:val="24"/>
          <w:szCs w:val="24"/>
        </w:rPr>
        <w:t>promocj</w:t>
      </w:r>
      <w:r w:rsidRPr="00FA2F1F">
        <w:rPr>
          <w:rFonts w:cs="Arial"/>
          <w:sz w:val="24"/>
          <w:szCs w:val="24"/>
        </w:rPr>
        <w:t xml:space="preserve">ę do klasy programowo wyższej lub ukończenie </w:t>
      </w:r>
      <w:r w:rsidR="00F94D4D" w:rsidRPr="00FA2F1F">
        <w:rPr>
          <w:rFonts w:cs="Arial"/>
          <w:sz w:val="24"/>
          <w:szCs w:val="24"/>
        </w:rPr>
        <w:t>szkoły</w:t>
      </w:r>
      <w:r w:rsidRPr="00FA2F1F">
        <w:rPr>
          <w:rFonts w:cs="Arial"/>
          <w:sz w:val="24"/>
          <w:szCs w:val="24"/>
        </w:rPr>
        <w:t>.</w:t>
      </w:r>
    </w:p>
    <w:p w:rsidR="00B03105" w:rsidRPr="00584053" w:rsidRDefault="003E6EC0" w:rsidP="00AC2EAD">
      <w:pPr>
        <w:pStyle w:val="Nagwek3"/>
        <w:spacing w:line="240" w:lineRule="auto"/>
        <w:rPr>
          <w:b/>
          <w:color w:val="002060"/>
          <w:sz w:val="22"/>
          <w:szCs w:val="22"/>
          <w:lang w:eastAsia="pl-PL"/>
        </w:rPr>
      </w:pPr>
      <w:bookmarkStart w:id="166" w:name="_Toc361441391"/>
      <w:bookmarkStart w:id="167" w:name="_Toc492414675"/>
      <w:r w:rsidRPr="00584053">
        <w:rPr>
          <w:b/>
          <w:color w:val="002060"/>
          <w:sz w:val="22"/>
          <w:szCs w:val="22"/>
          <w:lang w:eastAsia="pl-PL"/>
        </w:rPr>
        <w:t>Rozdział 12</w:t>
      </w:r>
      <w:bookmarkEnd w:id="166"/>
      <w:r w:rsidR="00584053">
        <w:rPr>
          <w:b/>
          <w:color w:val="002060"/>
          <w:sz w:val="22"/>
          <w:szCs w:val="22"/>
          <w:lang w:eastAsia="pl-PL"/>
        </w:rPr>
        <w:br/>
      </w:r>
      <w:r w:rsidR="00B03105" w:rsidRPr="00584053">
        <w:rPr>
          <w:b/>
          <w:color w:val="002060"/>
          <w:sz w:val="22"/>
          <w:szCs w:val="22"/>
          <w:lang w:eastAsia="pl-PL"/>
        </w:rPr>
        <w:t>Kryteria ocen z zachowania</w:t>
      </w:r>
      <w:bookmarkEnd w:id="167"/>
      <w:r w:rsidR="00B03105" w:rsidRPr="00584053">
        <w:rPr>
          <w:b/>
          <w:color w:val="002060"/>
          <w:sz w:val="22"/>
          <w:szCs w:val="22"/>
          <w:lang w:eastAsia="pl-PL"/>
        </w:rPr>
        <w:t xml:space="preserve"> </w:t>
      </w:r>
    </w:p>
    <w:p w:rsidR="00B03105" w:rsidRPr="003E6EC0" w:rsidRDefault="00B03105" w:rsidP="0010454F">
      <w:pPr>
        <w:pStyle w:val="paragraf"/>
        <w:numPr>
          <w:ilvl w:val="0"/>
          <w:numId w:val="46"/>
        </w:numPr>
        <w:spacing w:before="120" w:after="120"/>
        <w:jc w:val="both"/>
        <w:rPr>
          <w:rFonts w:cs="Arial"/>
          <w:color w:val="000000"/>
          <w:sz w:val="24"/>
          <w:szCs w:val="24"/>
        </w:rPr>
      </w:pPr>
      <w:r w:rsidRPr="003E6EC0">
        <w:rPr>
          <w:rFonts w:cs="Arial"/>
          <w:color w:val="000000"/>
          <w:sz w:val="24"/>
          <w:szCs w:val="24"/>
        </w:rPr>
        <w:t xml:space="preserve">1. </w:t>
      </w:r>
      <w:r w:rsidR="003E6EC0">
        <w:rPr>
          <w:rFonts w:cs="Arial"/>
          <w:color w:val="000000"/>
          <w:sz w:val="24"/>
          <w:szCs w:val="24"/>
        </w:rPr>
        <w:t>Wz</w:t>
      </w:r>
      <w:r w:rsidRPr="003E6EC0">
        <w:rPr>
          <w:rFonts w:cs="Arial"/>
          <w:color w:val="000000"/>
          <w:sz w:val="24"/>
          <w:szCs w:val="24"/>
        </w:rPr>
        <w:t>orowe</w:t>
      </w:r>
      <w:r w:rsidR="003E6EC0">
        <w:rPr>
          <w:rFonts w:cs="Arial"/>
          <w:color w:val="000000"/>
          <w:sz w:val="24"/>
          <w:szCs w:val="24"/>
        </w:rPr>
        <w:t xml:space="preserve"> - o</w:t>
      </w:r>
      <w:r w:rsidRPr="003E6EC0">
        <w:rPr>
          <w:rFonts w:cs="Arial"/>
          <w:color w:val="000000"/>
          <w:sz w:val="24"/>
          <w:szCs w:val="24"/>
        </w:rPr>
        <w:t>trzymuje uczeń, który:</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systematycznie odrabia lekcje, jest zawsze przygotowany do zajęć, osiąga maksymalne oceny d</w:t>
      </w:r>
      <w:r w:rsidR="003E6EC0">
        <w:rPr>
          <w:rFonts w:cs="Arial"/>
          <w:bCs/>
          <w:sz w:val="24"/>
          <w:szCs w:val="24"/>
        </w:rPr>
        <w:t>o swoich możliwości i zdolności;</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 xml:space="preserve">aktywnie uczestniczy w życiu </w:t>
      </w:r>
      <w:r w:rsidR="00F94D4D" w:rsidRPr="003E6EC0">
        <w:rPr>
          <w:rFonts w:cs="Arial"/>
          <w:bCs/>
          <w:sz w:val="24"/>
          <w:szCs w:val="24"/>
        </w:rPr>
        <w:t>szkoły</w:t>
      </w:r>
      <w:r w:rsidRPr="003E6EC0">
        <w:rPr>
          <w:rFonts w:cs="Arial"/>
          <w:bCs/>
          <w:sz w:val="24"/>
          <w:szCs w:val="24"/>
        </w:rPr>
        <w:t xml:space="preserve">: uroczystościach, imprezach, bywa też ich </w:t>
      </w:r>
      <w:r w:rsidR="003E6EC0">
        <w:rPr>
          <w:rFonts w:cs="Arial"/>
          <w:bCs/>
          <w:sz w:val="24"/>
          <w:szCs w:val="24"/>
        </w:rPr>
        <w:t>inicjatorem;</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 xml:space="preserve">interesuje się postacią patrona </w:t>
      </w:r>
      <w:r w:rsidR="00F94D4D" w:rsidRPr="003E6EC0">
        <w:rPr>
          <w:rFonts w:cs="Arial"/>
          <w:bCs/>
          <w:sz w:val="24"/>
          <w:szCs w:val="24"/>
        </w:rPr>
        <w:t>szkoły</w:t>
      </w:r>
      <w:r w:rsidRPr="003E6EC0">
        <w:rPr>
          <w:rFonts w:cs="Arial"/>
          <w:bCs/>
          <w:sz w:val="24"/>
          <w:szCs w:val="24"/>
        </w:rPr>
        <w:t xml:space="preserve">, zna hymn </w:t>
      </w:r>
      <w:r w:rsidR="00F94D4D" w:rsidRPr="003E6EC0">
        <w:rPr>
          <w:rFonts w:cs="Arial"/>
          <w:bCs/>
          <w:sz w:val="24"/>
          <w:szCs w:val="24"/>
        </w:rPr>
        <w:t>szkoły</w:t>
      </w:r>
      <w:r w:rsidRPr="003E6EC0">
        <w:rPr>
          <w:rFonts w:cs="Arial"/>
          <w:bCs/>
          <w:sz w:val="24"/>
          <w:szCs w:val="24"/>
        </w:rPr>
        <w:t xml:space="preserve"> i pieśń o patronie </w:t>
      </w:r>
      <w:r w:rsidR="00F94D4D" w:rsidRPr="003E6EC0">
        <w:rPr>
          <w:rFonts w:cs="Arial"/>
          <w:bCs/>
          <w:sz w:val="24"/>
          <w:szCs w:val="24"/>
        </w:rPr>
        <w:t>szkoły</w:t>
      </w:r>
      <w:r w:rsidR="003E6EC0">
        <w:rPr>
          <w:rFonts w:cs="Arial"/>
          <w:bCs/>
          <w:sz w:val="24"/>
          <w:szCs w:val="24"/>
        </w:rPr>
        <w:t>;</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rozwija swoje zainteresowania poprzez udział w szkolnych i poz</w:t>
      </w:r>
      <w:r w:rsidR="003E6EC0">
        <w:rPr>
          <w:rFonts w:cs="Arial"/>
          <w:bCs/>
          <w:sz w:val="24"/>
          <w:szCs w:val="24"/>
        </w:rPr>
        <w:t>aszkolnych kołach zainteresowań;</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lastRenderedPageBreak/>
        <w:t xml:space="preserve">reprezentuje godnie szkołę w </w:t>
      </w:r>
      <w:r w:rsidR="003E6EC0">
        <w:rPr>
          <w:rFonts w:cs="Arial"/>
          <w:bCs/>
          <w:sz w:val="24"/>
          <w:szCs w:val="24"/>
        </w:rPr>
        <w:t>konkursach, zawodach sportowych;</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 xml:space="preserve">wywiązuje się bez zastrzeżeń z przydzielonych mu zadań przez </w:t>
      </w:r>
      <w:r w:rsidR="003E6EC0">
        <w:rPr>
          <w:rFonts w:cs="Arial"/>
          <w:bCs/>
          <w:sz w:val="24"/>
          <w:szCs w:val="24"/>
        </w:rPr>
        <w:t>szkołę, wychowawcę, organizację;</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nie opuszcza żadnych zajęć szkolnych bez usprawiedliwie</w:t>
      </w:r>
      <w:r w:rsidR="003E6EC0">
        <w:rPr>
          <w:rFonts w:cs="Arial"/>
          <w:bCs/>
          <w:sz w:val="24"/>
          <w:szCs w:val="24"/>
        </w:rPr>
        <w:t>nia i nie spóźnia się na lekcje;</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zachowuje się kulturalnie podczas przerw i reaguje na negatywne postawy koleg</w:t>
      </w:r>
      <w:r w:rsidR="003E6EC0">
        <w:rPr>
          <w:rFonts w:cs="Arial"/>
          <w:bCs/>
          <w:sz w:val="24"/>
          <w:szCs w:val="24"/>
        </w:rPr>
        <w:t>ów;</w:t>
      </w:r>
    </w:p>
    <w:p w:rsidR="00B03105" w:rsidRPr="003E6EC0" w:rsidRDefault="00B03105" w:rsidP="0010454F">
      <w:pPr>
        <w:numPr>
          <w:ilvl w:val="0"/>
          <w:numId w:val="331"/>
        </w:numPr>
        <w:tabs>
          <w:tab w:val="left" w:pos="0"/>
          <w:tab w:val="left" w:pos="426"/>
        </w:tabs>
        <w:spacing w:before="120" w:after="120"/>
        <w:jc w:val="both"/>
        <w:rPr>
          <w:rFonts w:cs="Arial"/>
          <w:bCs/>
          <w:sz w:val="24"/>
          <w:szCs w:val="24"/>
        </w:rPr>
      </w:pPr>
      <w:r w:rsidRPr="003E6EC0">
        <w:rPr>
          <w:rFonts w:cs="Arial"/>
          <w:bCs/>
          <w:sz w:val="24"/>
          <w:szCs w:val="24"/>
        </w:rPr>
        <w:t xml:space="preserve">przejawia troskę o mienie </w:t>
      </w:r>
      <w:r w:rsidR="00F94D4D" w:rsidRPr="003E6EC0">
        <w:rPr>
          <w:rFonts w:cs="Arial"/>
          <w:bCs/>
          <w:sz w:val="24"/>
          <w:szCs w:val="24"/>
        </w:rPr>
        <w:t>szkoły</w:t>
      </w:r>
      <w:r w:rsidR="003E6EC0">
        <w:rPr>
          <w:rFonts w:cs="Arial"/>
          <w:bCs/>
          <w:sz w:val="24"/>
          <w:szCs w:val="24"/>
        </w:rPr>
        <w:t>;</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 xml:space="preserve">zawsze dba o higienę osobistą i estetykę </w:t>
      </w:r>
      <w:r w:rsidR="00B85AE1">
        <w:rPr>
          <w:rFonts w:cs="Arial"/>
          <w:bCs/>
          <w:sz w:val="24"/>
          <w:szCs w:val="24"/>
        </w:rPr>
        <w:t>własnego wyglądu;</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 xml:space="preserve">zawsze przestrzega zasad bezpieczeństwa w </w:t>
      </w:r>
      <w:r w:rsidR="00F94D4D" w:rsidRPr="003E6EC0">
        <w:rPr>
          <w:rFonts w:cs="Arial"/>
          <w:bCs/>
          <w:sz w:val="24"/>
          <w:szCs w:val="24"/>
        </w:rPr>
        <w:t>szkole</w:t>
      </w:r>
      <w:r w:rsidR="003E6EC0">
        <w:rPr>
          <w:rFonts w:cs="Arial"/>
          <w:bCs/>
          <w:sz w:val="24"/>
          <w:szCs w:val="24"/>
        </w:rPr>
        <w:t xml:space="preserve"> i poza nią;</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nie ulega nałogom</w:t>
      </w:r>
      <w:r w:rsidR="003E6EC0">
        <w:rPr>
          <w:rFonts w:cs="Arial"/>
          <w:bCs/>
          <w:sz w:val="24"/>
          <w:szCs w:val="24"/>
        </w:rPr>
        <w:t xml:space="preserve"> (nikotyna, alkohol, narkotyki);</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reaguje właściwie w sytuacjach zag</w:t>
      </w:r>
      <w:r w:rsidR="003E6EC0">
        <w:rPr>
          <w:rFonts w:cs="Arial"/>
          <w:bCs/>
          <w:sz w:val="24"/>
          <w:szCs w:val="24"/>
        </w:rPr>
        <w:t>rażających bezpieczeństwu innym;</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 xml:space="preserve">wykazuje się wysoką kulturą słowa: nie używa wulgaryzmów i obraźliwych słów, gestów, zwraca się po imieniu do kolegów, stosuje </w:t>
      </w:r>
      <w:r w:rsidR="003E6EC0">
        <w:rPr>
          <w:rFonts w:cs="Arial"/>
          <w:bCs/>
          <w:sz w:val="24"/>
          <w:szCs w:val="24"/>
        </w:rPr>
        <w:t>zwroty i formuły grzecznościowe;</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poszerza swój zakres języka ojczy</w:t>
      </w:r>
      <w:r w:rsidR="003E6EC0">
        <w:rPr>
          <w:rFonts w:cs="Arial"/>
          <w:bCs/>
          <w:sz w:val="24"/>
          <w:szCs w:val="24"/>
        </w:rPr>
        <w:t>stego (literatura, teatr, film);</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zawsze przestrzega ogólnie przyjętych norm zac</w:t>
      </w:r>
      <w:r w:rsidR="003E6EC0">
        <w:rPr>
          <w:rFonts w:cs="Arial"/>
          <w:bCs/>
          <w:sz w:val="24"/>
          <w:szCs w:val="24"/>
        </w:rPr>
        <w:t>howania w miejscach publicznych;</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w sposób kulturalny przejawia</w:t>
      </w:r>
      <w:r w:rsidR="003E6EC0">
        <w:rPr>
          <w:rFonts w:cs="Arial"/>
          <w:bCs/>
          <w:sz w:val="24"/>
          <w:szCs w:val="24"/>
        </w:rPr>
        <w:t xml:space="preserve"> postawę asertywną wobec innych;</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zawsze, w miarę swoich możliwości, udzi</w:t>
      </w:r>
      <w:r w:rsidR="003E6EC0">
        <w:rPr>
          <w:rFonts w:cs="Arial"/>
          <w:bCs/>
          <w:sz w:val="24"/>
          <w:szCs w:val="24"/>
        </w:rPr>
        <w:t>ela pomocy osobom potrzebującym;</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przeciwdziała intrygom, obmowo</w:t>
      </w:r>
      <w:r w:rsidR="003E6EC0">
        <w:rPr>
          <w:rFonts w:cs="Arial"/>
          <w:bCs/>
          <w:sz w:val="24"/>
          <w:szCs w:val="24"/>
        </w:rPr>
        <w:t>m i szykanom w zespole klasowym;</w:t>
      </w:r>
    </w:p>
    <w:p w:rsidR="00B03105" w:rsidRPr="003E6EC0" w:rsidRDefault="00B03105" w:rsidP="0010454F">
      <w:pPr>
        <w:numPr>
          <w:ilvl w:val="0"/>
          <w:numId w:val="331"/>
        </w:numPr>
        <w:tabs>
          <w:tab w:val="left" w:pos="0"/>
          <w:tab w:val="left" w:pos="426"/>
        </w:tabs>
        <w:spacing w:before="120" w:after="120"/>
        <w:ind w:hanging="454"/>
        <w:jc w:val="both"/>
        <w:rPr>
          <w:rFonts w:cs="Arial"/>
          <w:bCs/>
          <w:sz w:val="24"/>
          <w:szCs w:val="24"/>
        </w:rPr>
      </w:pPr>
      <w:r w:rsidRPr="003E6EC0">
        <w:rPr>
          <w:rFonts w:cs="Arial"/>
          <w:bCs/>
          <w:sz w:val="24"/>
          <w:szCs w:val="24"/>
        </w:rPr>
        <w:t>jest uczciwy w codziennym postępow</w:t>
      </w:r>
      <w:r w:rsidR="003E6EC0">
        <w:rPr>
          <w:rFonts w:cs="Arial"/>
          <w:bCs/>
          <w:sz w:val="24"/>
          <w:szCs w:val="24"/>
        </w:rPr>
        <w:t>aniu (nie kłamie, nie oszukuje);</w:t>
      </w:r>
    </w:p>
    <w:p w:rsidR="00B03105" w:rsidRPr="00CA7146" w:rsidRDefault="00B03105" w:rsidP="0010454F">
      <w:pPr>
        <w:numPr>
          <w:ilvl w:val="0"/>
          <w:numId w:val="331"/>
        </w:numPr>
        <w:tabs>
          <w:tab w:val="left" w:pos="0"/>
          <w:tab w:val="left" w:pos="426"/>
        </w:tabs>
        <w:spacing w:before="120" w:after="120"/>
        <w:ind w:hanging="454"/>
        <w:jc w:val="both"/>
        <w:rPr>
          <w:rFonts w:cs="Arial"/>
          <w:color w:val="000000"/>
          <w:sz w:val="24"/>
          <w:szCs w:val="24"/>
        </w:rPr>
      </w:pPr>
      <w:r w:rsidRPr="003E6EC0">
        <w:rPr>
          <w:rFonts w:cs="Arial"/>
          <w:bCs/>
          <w:sz w:val="24"/>
          <w:szCs w:val="24"/>
        </w:rPr>
        <w:t xml:space="preserve">zawsze okazuje szacunek nauczycielom i innym pracownikom </w:t>
      </w:r>
      <w:r w:rsidR="00F94D4D" w:rsidRPr="003E6EC0">
        <w:rPr>
          <w:rFonts w:cs="Arial"/>
          <w:bCs/>
          <w:sz w:val="24"/>
          <w:szCs w:val="24"/>
        </w:rPr>
        <w:t>szkoły</w:t>
      </w:r>
      <w:r w:rsidRPr="003E6EC0">
        <w:rPr>
          <w:rFonts w:cs="Arial"/>
          <w:bCs/>
          <w:sz w:val="24"/>
          <w:szCs w:val="24"/>
        </w:rPr>
        <w:t>, znajomym, członkom rodziny, k</w:t>
      </w:r>
      <w:r w:rsidRPr="00A240F6">
        <w:rPr>
          <w:rFonts w:cs="Arial"/>
          <w:color w:val="000000"/>
          <w:sz w:val="24"/>
          <w:szCs w:val="24"/>
        </w:rPr>
        <w:t xml:space="preserve">olegom i ich rodzicom. </w:t>
      </w:r>
    </w:p>
    <w:p w:rsidR="00B03105" w:rsidRPr="003E6EC0" w:rsidRDefault="003E6EC0" w:rsidP="0010454F">
      <w:pPr>
        <w:pStyle w:val="Akapitzlist"/>
        <w:numPr>
          <w:ilvl w:val="0"/>
          <w:numId w:val="332"/>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B</w:t>
      </w:r>
      <w:r w:rsidR="00B03105" w:rsidRPr="003E6EC0">
        <w:rPr>
          <w:rFonts w:cs="Arial"/>
          <w:color w:val="000000"/>
          <w:sz w:val="24"/>
          <w:szCs w:val="24"/>
        </w:rPr>
        <w:t xml:space="preserve">ardzo </w:t>
      </w:r>
      <w:r w:rsidR="00B03105" w:rsidRPr="003E6EC0">
        <w:rPr>
          <w:rFonts w:cs="Arial"/>
          <w:sz w:val="24"/>
          <w:szCs w:val="24"/>
        </w:rPr>
        <w:t>dobre</w:t>
      </w:r>
      <w:r w:rsidRPr="003E6EC0">
        <w:rPr>
          <w:rFonts w:cs="Arial"/>
          <w:sz w:val="24"/>
          <w:szCs w:val="24"/>
        </w:rPr>
        <w:t xml:space="preserve"> </w:t>
      </w:r>
      <w:r>
        <w:rPr>
          <w:rFonts w:cs="Arial"/>
          <w:sz w:val="24"/>
          <w:szCs w:val="24"/>
        </w:rPr>
        <w:t xml:space="preserve">- </w:t>
      </w:r>
      <w:r>
        <w:rPr>
          <w:rFonts w:cs="Arial"/>
          <w:color w:val="000000"/>
          <w:sz w:val="24"/>
          <w:szCs w:val="24"/>
        </w:rPr>
        <w:t>o</w:t>
      </w:r>
      <w:r w:rsidR="00B03105" w:rsidRPr="003E6EC0">
        <w:rPr>
          <w:rFonts w:cs="Arial"/>
          <w:color w:val="000000"/>
          <w:sz w:val="24"/>
          <w:szCs w:val="24"/>
        </w:rPr>
        <w:t>trzymuje uczeń, który:</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A240F6">
        <w:rPr>
          <w:rFonts w:cs="Arial"/>
          <w:color w:val="000000"/>
          <w:sz w:val="24"/>
          <w:szCs w:val="24"/>
        </w:rPr>
        <w:t xml:space="preserve">używa </w:t>
      </w:r>
      <w:r w:rsidRPr="003E6EC0">
        <w:rPr>
          <w:rFonts w:cs="Arial"/>
          <w:bCs/>
          <w:sz w:val="24"/>
          <w:szCs w:val="24"/>
        </w:rPr>
        <w:t>zwrotów grzecznościowych w stosunku do wszystkich pracown</w:t>
      </w:r>
      <w:r w:rsidR="0077155F" w:rsidRPr="003E6EC0">
        <w:rPr>
          <w:rFonts w:cs="Arial"/>
          <w:bCs/>
          <w:sz w:val="24"/>
          <w:szCs w:val="24"/>
        </w:rPr>
        <w:t xml:space="preserve">ików </w:t>
      </w:r>
      <w:r w:rsidR="00F94D4D" w:rsidRPr="003E6EC0">
        <w:rPr>
          <w:rFonts w:cs="Arial"/>
          <w:bCs/>
          <w:sz w:val="24"/>
          <w:szCs w:val="24"/>
        </w:rPr>
        <w:t>szkoły</w:t>
      </w:r>
      <w:r w:rsidR="0077155F" w:rsidRPr="003E6EC0">
        <w:rPr>
          <w:rFonts w:cs="Arial"/>
          <w:bCs/>
          <w:sz w:val="24"/>
          <w:szCs w:val="24"/>
        </w:rPr>
        <w:t>, kolegów, znajomych;</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 xml:space="preserve">przestrzega wymagań Statutu </w:t>
      </w:r>
      <w:r w:rsidR="00A72F67" w:rsidRPr="003E6EC0">
        <w:rPr>
          <w:rFonts w:cs="Arial"/>
          <w:bCs/>
          <w:sz w:val="24"/>
          <w:szCs w:val="24"/>
        </w:rPr>
        <w:t>szkoły</w:t>
      </w:r>
      <w:r w:rsidRPr="003E6EC0">
        <w:rPr>
          <w:rFonts w:cs="Arial"/>
          <w:bCs/>
          <w:sz w:val="24"/>
          <w:szCs w:val="24"/>
        </w:rPr>
        <w:t xml:space="preserve"> i norm społecznych,</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p</w:t>
      </w:r>
      <w:r w:rsidR="0077155F" w:rsidRPr="003E6EC0">
        <w:rPr>
          <w:rFonts w:cs="Arial"/>
          <w:bCs/>
          <w:sz w:val="24"/>
          <w:szCs w:val="24"/>
        </w:rPr>
        <w:t xml:space="preserve">rzejawia troskę o mienie </w:t>
      </w:r>
      <w:r w:rsidR="00F94D4D" w:rsidRPr="003E6EC0">
        <w:rPr>
          <w:rFonts w:cs="Arial"/>
          <w:bCs/>
          <w:sz w:val="24"/>
          <w:szCs w:val="24"/>
        </w:rPr>
        <w:t>szkoły</w:t>
      </w:r>
      <w:r w:rsidR="0077155F" w:rsidRPr="003E6EC0">
        <w:rPr>
          <w:rFonts w:cs="Arial"/>
          <w:bCs/>
          <w:sz w:val="24"/>
          <w:szCs w:val="24"/>
        </w:rPr>
        <w:t>;</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pom</w:t>
      </w:r>
      <w:r w:rsidR="0077155F" w:rsidRPr="003E6EC0">
        <w:rPr>
          <w:rFonts w:cs="Arial"/>
          <w:bCs/>
          <w:sz w:val="24"/>
          <w:szCs w:val="24"/>
        </w:rPr>
        <w:t>aga słabszym i młodszym kolegom;</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 xml:space="preserve">nie obraża innych, przeciwstawia się przejawom złego </w:t>
      </w:r>
      <w:r w:rsidR="0077155F" w:rsidRPr="003E6EC0">
        <w:rPr>
          <w:rFonts w:cs="Arial"/>
          <w:bCs/>
          <w:sz w:val="24"/>
          <w:szCs w:val="24"/>
        </w:rPr>
        <w:t>zachowania kolegów wobec innych;</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kulturalnie zachow</w:t>
      </w:r>
      <w:r w:rsidR="0077155F" w:rsidRPr="003E6EC0">
        <w:rPr>
          <w:rFonts w:cs="Arial"/>
          <w:bCs/>
          <w:sz w:val="24"/>
          <w:szCs w:val="24"/>
        </w:rPr>
        <w:t>uje się w miejscach publicznych;</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bierze udział w konkursach, ol</w:t>
      </w:r>
      <w:r w:rsidR="0077155F" w:rsidRPr="003E6EC0">
        <w:rPr>
          <w:rFonts w:cs="Arial"/>
          <w:bCs/>
          <w:sz w:val="24"/>
          <w:szCs w:val="24"/>
        </w:rPr>
        <w:t>impiadach i zawodach sportowych;</w:t>
      </w:r>
    </w:p>
    <w:p w:rsidR="00B03105" w:rsidRPr="003E6EC0" w:rsidRDefault="00B03105" w:rsidP="0010454F">
      <w:pPr>
        <w:numPr>
          <w:ilvl w:val="0"/>
          <w:numId w:val="333"/>
        </w:numPr>
        <w:tabs>
          <w:tab w:val="left" w:pos="0"/>
          <w:tab w:val="left" w:pos="426"/>
        </w:tabs>
        <w:spacing w:before="120" w:after="120"/>
        <w:jc w:val="both"/>
        <w:rPr>
          <w:rFonts w:cs="Arial"/>
          <w:bCs/>
          <w:sz w:val="24"/>
          <w:szCs w:val="24"/>
        </w:rPr>
      </w:pPr>
      <w:r w:rsidRPr="003E6EC0">
        <w:rPr>
          <w:rFonts w:cs="Arial"/>
          <w:bCs/>
          <w:sz w:val="24"/>
          <w:szCs w:val="24"/>
        </w:rPr>
        <w:t>przestrzega zasad bezpie</w:t>
      </w:r>
      <w:r w:rsidR="0077155F" w:rsidRPr="003E6EC0">
        <w:rPr>
          <w:rFonts w:cs="Arial"/>
          <w:bCs/>
          <w:sz w:val="24"/>
          <w:szCs w:val="24"/>
        </w:rPr>
        <w:t xml:space="preserve">czeństwa w </w:t>
      </w:r>
      <w:r w:rsidR="00F94D4D" w:rsidRPr="003E6EC0">
        <w:rPr>
          <w:rFonts w:cs="Arial"/>
          <w:bCs/>
          <w:sz w:val="24"/>
          <w:szCs w:val="24"/>
        </w:rPr>
        <w:t>szkole</w:t>
      </w:r>
      <w:r w:rsidR="0077155F" w:rsidRPr="003E6EC0">
        <w:rPr>
          <w:rFonts w:cs="Arial"/>
          <w:bCs/>
          <w:sz w:val="24"/>
          <w:szCs w:val="24"/>
        </w:rPr>
        <w:t xml:space="preserve"> i poza szkołą;</w:t>
      </w:r>
    </w:p>
    <w:p w:rsidR="00B03105" w:rsidRPr="003E6EC0" w:rsidRDefault="00B03105" w:rsidP="0010454F">
      <w:pPr>
        <w:numPr>
          <w:ilvl w:val="0"/>
          <w:numId w:val="333"/>
        </w:numPr>
        <w:tabs>
          <w:tab w:val="left" w:pos="0"/>
          <w:tab w:val="left" w:pos="426"/>
        </w:tabs>
        <w:spacing w:before="120" w:after="120"/>
        <w:ind w:hanging="454"/>
        <w:jc w:val="both"/>
        <w:rPr>
          <w:rFonts w:cs="Arial"/>
          <w:bCs/>
          <w:sz w:val="24"/>
          <w:szCs w:val="24"/>
        </w:rPr>
      </w:pPr>
      <w:r w:rsidRPr="003E6EC0">
        <w:rPr>
          <w:rFonts w:cs="Arial"/>
          <w:bCs/>
          <w:sz w:val="24"/>
          <w:szCs w:val="24"/>
        </w:rPr>
        <w:t>przestrzega zasad higien</w:t>
      </w:r>
      <w:r w:rsidR="0077155F" w:rsidRPr="003E6EC0">
        <w:rPr>
          <w:rFonts w:cs="Arial"/>
          <w:bCs/>
          <w:sz w:val="24"/>
          <w:szCs w:val="24"/>
        </w:rPr>
        <w:t>y osobistej;</w:t>
      </w:r>
    </w:p>
    <w:p w:rsidR="00B03105" w:rsidRPr="003E6EC0" w:rsidRDefault="0077155F" w:rsidP="0010454F">
      <w:pPr>
        <w:numPr>
          <w:ilvl w:val="0"/>
          <w:numId w:val="333"/>
        </w:numPr>
        <w:tabs>
          <w:tab w:val="left" w:pos="0"/>
          <w:tab w:val="left" w:pos="426"/>
        </w:tabs>
        <w:spacing w:before="120" w:after="120"/>
        <w:ind w:hanging="454"/>
        <w:jc w:val="both"/>
        <w:rPr>
          <w:rFonts w:cs="Arial"/>
          <w:bCs/>
          <w:sz w:val="24"/>
          <w:szCs w:val="24"/>
        </w:rPr>
      </w:pPr>
      <w:r w:rsidRPr="003E6EC0">
        <w:rPr>
          <w:rFonts w:cs="Arial"/>
          <w:bCs/>
          <w:sz w:val="24"/>
          <w:szCs w:val="24"/>
        </w:rPr>
        <w:t>nigdy nie ulega nałogom;</w:t>
      </w:r>
    </w:p>
    <w:p w:rsidR="00B03105" w:rsidRPr="003E6EC0" w:rsidRDefault="00B03105" w:rsidP="0010454F">
      <w:pPr>
        <w:numPr>
          <w:ilvl w:val="0"/>
          <w:numId w:val="333"/>
        </w:numPr>
        <w:tabs>
          <w:tab w:val="left" w:pos="0"/>
          <w:tab w:val="left" w:pos="426"/>
        </w:tabs>
        <w:spacing w:before="120" w:after="120"/>
        <w:ind w:hanging="454"/>
        <w:jc w:val="both"/>
        <w:rPr>
          <w:rFonts w:cs="Arial"/>
          <w:bCs/>
          <w:sz w:val="24"/>
          <w:szCs w:val="24"/>
        </w:rPr>
      </w:pPr>
      <w:r w:rsidRPr="003E6EC0">
        <w:rPr>
          <w:rFonts w:cs="Arial"/>
          <w:bCs/>
          <w:sz w:val="24"/>
          <w:szCs w:val="24"/>
        </w:rPr>
        <w:t>bardzo dobrze wywią</w:t>
      </w:r>
      <w:r w:rsidR="0077155F" w:rsidRPr="003E6EC0">
        <w:rPr>
          <w:rFonts w:cs="Arial"/>
          <w:bCs/>
          <w:sz w:val="24"/>
          <w:szCs w:val="24"/>
        </w:rPr>
        <w:t>zuje się z obowiązków szkolnych;</w:t>
      </w:r>
    </w:p>
    <w:p w:rsidR="00B03105" w:rsidRPr="003E6EC0" w:rsidRDefault="00B03105" w:rsidP="0010454F">
      <w:pPr>
        <w:numPr>
          <w:ilvl w:val="0"/>
          <w:numId w:val="333"/>
        </w:numPr>
        <w:tabs>
          <w:tab w:val="left" w:pos="0"/>
          <w:tab w:val="left" w:pos="426"/>
        </w:tabs>
        <w:spacing w:before="120" w:after="120"/>
        <w:ind w:hanging="454"/>
        <w:jc w:val="both"/>
        <w:rPr>
          <w:rFonts w:cs="Arial"/>
          <w:bCs/>
          <w:sz w:val="24"/>
          <w:szCs w:val="24"/>
        </w:rPr>
      </w:pPr>
      <w:r w:rsidRPr="003E6EC0">
        <w:rPr>
          <w:rFonts w:cs="Arial"/>
          <w:bCs/>
          <w:sz w:val="24"/>
          <w:szCs w:val="24"/>
        </w:rPr>
        <w:t>nie</w:t>
      </w:r>
      <w:r w:rsidR="0077155F" w:rsidRPr="003E6EC0">
        <w:rPr>
          <w:rFonts w:cs="Arial"/>
          <w:bCs/>
          <w:sz w:val="24"/>
          <w:szCs w:val="24"/>
        </w:rPr>
        <w:t xml:space="preserve"> spóźnia się na zajęcia szkolne;</w:t>
      </w:r>
    </w:p>
    <w:p w:rsidR="00B03105" w:rsidRPr="003E6EC0" w:rsidRDefault="00B85AE1" w:rsidP="0010454F">
      <w:pPr>
        <w:numPr>
          <w:ilvl w:val="0"/>
          <w:numId w:val="333"/>
        </w:numPr>
        <w:tabs>
          <w:tab w:val="left" w:pos="0"/>
          <w:tab w:val="left" w:pos="426"/>
        </w:tabs>
        <w:spacing w:before="120" w:after="120"/>
        <w:ind w:hanging="454"/>
        <w:jc w:val="both"/>
        <w:rPr>
          <w:rFonts w:cs="Arial"/>
          <w:bCs/>
          <w:sz w:val="24"/>
          <w:szCs w:val="24"/>
        </w:rPr>
      </w:pPr>
      <w:r>
        <w:rPr>
          <w:rFonts w:cs="Arial"/>
          <w:bCs/>
          <w:sz w:val="24"/>
          <w:szCs w:val="24"/>
        </w:rPr>
        <w:lastRenderedPageBreak/>
        <w:t xml:space="preserve">zawsze nosi </w:t>
      </w:r>
      <w:r w:rsidR="00B03105" w:rsidRPr="003E6EC0">
        <w:rPr>
          <w:rFonts w:cs="Arial"/>
          <w:bCs/>
          <w:sz w:val="24"/>
          <w:szCs w:val="24"/>
        </w:rPr>
        <w:t>o</w:t>
      </w:r>
      <w:r>
        <w:rPr>
          <w:rFonts w:cs="Arial"/>
          <w:bCs/>
          <w:sz w:val="24"/>
          <w:szCs w:val="24"/>
        </w:rPr>
        <w:t>dpowiedni strój</w:t>
      </w:r>
      <w:r w:rsidR="0077155F" w:rsidRPr="003E6EC0">
        <w:rPr>
          <w:rFonts w:cs="Arial"/>
          <w:bCs/>
          <w:sz w:val="24"/>
          <w:szCs w:val="24"/>
        </w:rPr>
        <w:t>;</w:t>
      </w:r>
    </w:p>
    <w:p w:rsidR="00B03105" w:rsidRPr="00CA7146" w:rsidRDefault="00B03105" w:rsidP="0010454F">
      <w:pPr>
        <w:numPr>
          <w:ilvl w:val="0"/>
          <w:numId w:val="333"/>
        </w:numPr>
        <w:tabs>
          <w:tab w:val="left" w:pos="0"/>
          <w:tab w:val="left" w:pos="426"/>
        </w:tabs>
        <w:spacing w:before="120" w:after="120"/>
        <w:ind w:hanging="454"/>
        <w:jc w:val="both"/>
        <w:rPr>
          <w:rFonts w:cs="Arial"/>
          <w:color w:val="000000"/>
          <w:sz w:val="24"/>
          <w:szCs w:val="24"/>
        </w:rPr>
      </w:pPr>
      <w:r w:rsidRPr="003E6EC0">
        <w:rPr>
          <w:rFonts w:cs="Arial"/>
          <w:bCs/>
          <w:sz w:val="24"/>
          <w:szCs w:val="24"/>
        </w:rPr>
        <w:t>chętnie udziela</w:t>
      </w:r>
      <w:r w:rsidRPr="00A240F6">
        <w:rPr>
          <w:rFonts w:cs="Arial"/>
          <w:color w:val="000000"/>
          <w:sz w:val="24"/>
          <w:szCs w:val="24"/>
        </w:rPr>
        <w:t xml:space="preserve"> się społecznie na rzecz klasy i </w:t>
      </w:r>
      <w:r w:rsidR="00F94D4D">
        <w:rPr>
          <w:rFonts w:cs="Arial"/>
          <w:color w:val="000000"/>
          <w:sz w:val="24"/>
          <w:szCs w:val="24"/>
        </w:rPr>
        <w:t>szkoły</w:t>
      </w:r>
      <w:r w:rsidRPr="00A240F6">
        <w:rPr>
          <w:rFonts w:cs="Arial"/>
          <w:color w:val="000000"/>
          <w:sz w:val="24"/>
          <w:szCs w:val="24"/>
        </w:rPr>
        <w:t>.</w:t>
      </w:r>
    </w:p>
    <w:p w:rsidR="00B03105" w:rsidRPr="003E6EC0" w:rsidRDefault="003E6EC0" w:rsidP="0010454F">
      <w:pPr>
        <w:pStyle w:val="Akapitzlist"/>
        <w:numPr>
          <w:ilvl w:val="0"/>
          <w:numId w:val="332"/>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00B03105" w:rsidRPr="003E6EC0">
        <w:rPr>
          <w:rFonts w:cs="Arial"/>
          <w:color w:val="000000"/>
          <w:sz w:val="24"/>
          <w:szCs w:val="24"/>
        </w:rPr>
        <w:t>obre</w:t>
      </w:r>
      <w:r>
        <w:rPr>
          <w:rFonts w:cs="Arial"/>
          <w:color w:val="000000"/>
          <w:sz w:val="24"/>
          <w:szCs w:val="24"/>
        </w:rPr>
        <w:t xml:space="preserve"> - otrzymuje uczeń, który</w:t>
      </w:r>
      <w:r w:rsidR="00B03105" w:rsidRPr="003E6EC0">
        <w:rPr>
          <w:rFonts w:cs="Arial"/>
          <w:color w:val="000000"/>
          <w:sz w:val="24"/>
          <w:szCs w:val="24"/>
        </w:rPr>
        <w:t>:</w:t>
      </w:r>
    </w:p>
    <w:p w:rsidR="00B03105" w:rsidRPr="003E6EC0" w:rsidRDefault="00B03105" w:rsidP="0010454F">
      <w:pPr>
        <w:numPr>
          <w:ilvl w:val="0"/>
          <w:numId w:val="334"/>
        </w:numPr>
        <w:tabs>
          <w:tab w:val="left" w:pos="0"/>
          <w:tab w:val="left" w:pos="426"/>
        </w:tabs>
        <w:spacing w:before="120" w:after="120"/>
        <w:jc w:val="both"/>
        <w:rPr>
          <w:rFonts w:cs="Arial"/>
          <w:bCs/>
          <w:sz w:val="24"/>
          <w:szCs w:val="24"/>
        </w:rPr>
      </w:pPr>
      <w:r w:rsidRPr="00A240F6">
        <w:rPr>
          <w:rFonts w:cs="Arial"/>
          <w:sz w:val="24"/>
          <w:szCs w:val="24"/>
        </w:rPr>
        <w:t xml:space="preserve">spełnia </w:t>
      </w:r>
      <w:r w:rsidRPr="003E6EC0">
        <w:rPr>
          <w:rFonts w:cs="Arial"/>
          <w:bCs/>
          <w:sz w:val="24"/>
          <w:szCs w:val="24"/>
        </w:rPr>
        <w:t>stawiane przed nim wymagania, nie wykazu</w:t>
      </w:r>
      <w:r w:rsidR="003E6EC0">
        <w:rPr>
          <w:rFonts w:cs="Arial"/>
          <w:bCs/>
          <w:sz w:val="24"/>
          <w:szCs w:val="24"/>
        </w:rPr>
        <w:t>jąc przy tym inicjatywy własnej;</w:t>
      </w:r>
    </w:p>
    <w:p w:rsidR="00B03105" w:rsidRPr="003E6EC0"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sz w:val="24"/>
          <w:szCs w:val="24"/>
        </w:rPr>
        <w:t>punktualnie przy</w:t>
      </w:r>
      <w:r w:rsidR="003E6EC0">
        <w:rPr>
          <w:rFonts w:cs="Arial"/>
          <w:sz w:val="24"/>
          <w:szCs w:val="24"/>
        </w:rPr>
        <w:t>chodzi na lekcje i inne zajęcia;</w:t>
      </w:r>
    </w:p>
    <w:p w:rsidR="00B03105" w:rsidRPr="003E6EC0"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sz w:val="24"/>
          <w:szCs w:val="24"/>
        </w:rPr>
        <w:t>przestrzega zasad dobrego zachowania w kontakt</w:t>
      </w:r>
      <w:r w:rsidR="003E6EC0">
        <w:rPr>
          <w:rFonts w:cs="Arial"/>
          <w:sz w:val="24"/>
          <w:szCs w:val="24"/>
        </w:rPr>
        <w:t>ach ze starszymi i rówieśnikami;</w:t>
      </w:r>
    </w:p>
    <w:p w:rsidR="00B03105" w:rsidRPr="003E6EC0"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sz w:val="24"/>
          <w:szCs w:val="24"/>
        </w:rPr>
        <w:t xml:space="preserve">inspirowany przez wychowawcę bądź kolegów uczestniczy w pracach na rzecz klasy </w:t>
      </w:r>
      <w:r w:rsidRPr="003E6EC0">
        <w:rPr>
          <w:rFonts w:cs="Arial"/>
          <w:sz w:val="24"/>
          <w:szCs w:val="24"/>
        </w:rPr>
        <w:br/>
        <w:t xml:space="preserve">i </w:t>
      </w:r>
      <w:r w:rsidR="00F94D4D" w:rsidRPr="003E6EC0">
        <w:rPr>
          <w:rFonts w:cs="Arial"/>
          <w:sz w:val="24"/>
          <w:szCs w:val="24"/>
        </w:rPr>
        <w:t>szkoły</w:t>
      </w:r>
      <w:r w:rsidR="003E6EC0">
        <w:rPr>
          <w:rFonts w:cs="Arial"/>
          <w:sz w:val="24"/>
          <w:szCs w:val="24"/>
        </w:rPr>
        <w:t>;</w:t>
      </w:r>
    </w:p>
    <w:p w:rsidR="00B03105" w:rsidRPr="003E6EC0"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sz w:val="24"/>
          <w:szCs w:val="24"/>
        </w:rPr>
        <w:t>prezentuje pozytywny st</w:t>
      </w:r>
      <w:r w:rsidR="0077155F" w:rsidRPr="003E6EC0">
        <w:rPr>
          <w:rFonts w:cs="Arial"/>
          <w:sz w:val="24"/>
          <w:szCs w:val="24"/>
        </w:rPr>
        <w:t>osunek do nauczycieli i kolegów;</w:t>
      </w:r>
    </w:p>
    <w:p w:rsidR="00B03105" w:rsidRPr="003E6EC0"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sz w:val="24"/>
          <w:szCs w:val="24"/>
        </w:rPr>
        <w:t>zna symbole</w:t>
      </w:r>
      <w:r w:rsidR="0077155F" w:rsidRPr="003E6EC0">
        <w:rPr>
          <w:rFonts w:cs="Arial"/>
          <w:sz w:val="24"/>
          <w:szCs w:val="24"/>
        </w:rPr>
        <w:t xml:space="preserve"> </w:t>
      </w:r>
      <w:r w:rsidR="00F94D4D" w:rsidRPr="003E6EC0">
        <w:rPr>
          <w:rFonts w:cs="Arial"/>
          <w:sz w:val="24"/>
          <w:szCs w:val="24"/>
        </w:rPr>
        <w:t>szkoły</w:t>
      </w:r>
      <w:r w:rsidR="0077155F" w:rsidRPr="003E6EC0">
        <w:rPr>
          <w:rFonts w:cs="Arial"/>
          <w:sz w:val="24"/>
          <w:szCs w:val="24"/>
        </w:rPr>
        <w:t>;</w:t>
      </w:r>
    </w:p>
    <w:p w:rsidR="00B03105" w:rsidRPr="003E6EC0" w:rsidRDefault="00586DCD" w:rsidP="0010454F">
      <w:pPr>
        <w:numPr>
          <w:ilvl w:val="0"/>
          <w:numId w:val="334"/>
        </w:numPr>
        <w:tabs>
          <w:tab w:val="left" w:pos="0"/>
          <w:tab w:val="left" w:pos="426"/>
        </w:tabs>
        <w:spacing w:before="120" w:after="120"/>
        <w:jc w:val="both"/>
        <w:rPr>
          <w:rFonts w:cs="Arial"/>
          <w:bCs/>
          <w:sz w:val="24"/>
          <w:szCs w:val="24"/>
        </w:rPr>
      </w:pPr>
      <w:r>
        <w:rPr>
          <w:rFonts w:cs="Arial"/>
          <w:sz w:val="24"/>
          <w:szCs w:val="24"/>
        </w:rPr>
        <w:t xml:space="preserve">nosi schludną </w:t>
      </w:r>
      <w:r>
        <w:rPr>
          <w:rFonts w:cs="Arial"/>
          <w:bCs/>
          <w:sz w:val="24"/>
          <w:szCs w:val="24"/>
        </w:rPr>
        <w:t>odzież i dba o estetyczny wygląd</w:t>
      </w:r>
      <w:r w:rsidR="0077155F" w:rsidRPr="003E6EC0">
        <w:rPr>
          <w:rFonts w:cs="Arial"/>
          <w:bCs/>
          <w:sz w:val="24"/>
          <w:szCs w:val="24"/>
        </w:rPr>
        <w:t>;</w:t>
      </w:r>
    </w:p>
    <w:p w:rsidR="00B03105" w:rsidRPr="00A240F6" w:rsidRDefault="00B03105" w:rsidP="0010454F">
      <w:pPr>
        <w:numPr>
          <w:ilvl w:val="0"/>
          <w:numId w:val="334"/>
        </w:numPr>
        <w:tabs>
          <w:tab w:val="left" w:pos="0"/>
          <w:tab w:val="left" w:pos="426"/>
        </w:tabs>
        <w:spacing w:before="120" w:after="120"/>
        <w:jc w:val="both"/>
        <w:rPr>
          <w:rFonts w:cs="Arial"/>
          <w:sz w:val="24"/>
          <w:szCs w:val="24"/>
        </w:rPr>
      </w:pPr>
      <w:r w:rsidRPr="003E6EC0">
        <w:rPr>
          <w:rFonts w:cs="Arial"/>
          <w:bCs/>
          <w:sz w:val="24"/>
          <w:szCs w:val="24"/>
        </w:rPr>
        <w:t xml:space="preserve">nie </w:t>
      </w:r>
      <w:r w:rsidRPr="003E6EC0">
        <w:rPr>
          <w:rFonts w:cs="Arial"/>
          <w:sz w:val="24"/>
          <w:szCs w:val="24"/>
        </w:rPr>
        <w:t>używa</w:t>
      </w:r>
      <w:r w:rsidRPr="00A240F6">
        <w:rPr>
          <w:rFonts w:cs="Arial"/>
          <w:sz w:val="24"/>
          <w:szCs w:val="24"/>
        </w:rPr>
        <w:t xml:space="preserve"> wulgaryzmów i słów obraźliwych</w:t>
      </w:r>
      <w:r w:rsidR="0077155F" w:rsidRPr="00A240F6">
        <w:rPr>
          <w:rFonts w:cs="Arial"/>
          <w:sz w:val="24"/>
          <w:szCs w:val="24"/>
        </w:rPr>
        <w:t xml:space="preserve"> naruszających godność osobistą;</w:t>
      </w:r>
    </w:p>
    <w:p w:rsidR="00B03105" w:rsidRPr="00A240F6" w:rsidRDefault="00B03105" w:rsidP="0010454F">
      <w:pPr>
        <w:numPr>
          <w:ilvl w:val="0"/>
          <w:numId w:val="334"/>
        </w:numPr>
        <w:tabs>
          <w:tab w:val="left" w:pos="0"/>
          <w:tab w:val="left" w:pos="426"/>
        </w:tabs>
        <w:spacing w:before="120" w:after="120"/>
        <w:jc w:val="both"/>
        <w:rPr>
          <w:rFonts w:cs="Arial"/>
          <w:sz w:val="24"/>
          <w:szCs w:val="24"/>
        </w:rPr>
      </w:pPr>
      <w:r w:rsidRPr="00A240F6">
        <w:rPr>
          <w:rFonts w:cs="Arial"/>
          <w:sz w:val="24"/>
          <w:szCs w:val="24"/>
        </w:rPr>
        <w:t xml:space="preserve">przestrzega przepisów bezpieczeństwa w </w:t>
      </w:r>
      <w:r w:rsidR="00F94D4D">
        <w:rPr>
          <w:rFonts w:cs="Arial"/>
          <w:sz w:val="24"/>
          <w:szCs w:val="24"/>
        </w:rPr>
        <w:t>szkole</w:t>
      </w:r>
      <w:r w:rsidRPr="00A240F6">
        <w:rPr>
          <w:rFonts w:cs="Arial"/>
          <w:sz w:val="24"/>
          <w:szCs w:val="24"/>
        </w:rPr>
        <w:t xml:space="preserve">, w drodze do i ze </w:t>
      </w:r>
      <w:r w:rsidR="00F94D4D">
        <w:rPr>
          <w:rFonts w:cs="Arial"/>
          <w:sz w:val="24"/>
          <w:szCs w:val="24"/>
        </w:rPr>
        <w:t>szkoły</w:t>
      </w:r>
      <w:r w:rsidRPr="00A240F6">
        <w:rPr>
          <w:rFonts w:cs="Arial"/>
          <w:sz w:val="24"/>
          <w:szCs w:val="24"/>
        </w:rPr>
        <w:t xml:space="preserve">, na wycieczkach </w:t>
      </w:r>
      <w:r w:rsidR="00021673" w:rsidRPr="00A240F6">
        <w:rPr>
          <w:rFonts w:cs="Arial"/>
          <w:sz w:val="24"/>
          <w:szCs w:val="24"/>
        </w:rPr>
        <w:t xml:space="preserve">                   </w:t>
      </w:r>
      <w:r w:rsidR="0077155F" w:rsidRPr="00A240F6">
        <w:rPr>
          <w:rFonts w:cs="Arial"/>
          <w:sz w:val="24"/>
          <w:szCs w:val="24"/>
        </w:rPr>
        <w:t>i imprezach szkolnych;</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dba o higi</w:t>
      </w:r>
      <w:r w:rsidR="0077155F" w:rsidRPr="00A240F6">
        <w:rPr>
          <w:rFonts w:cs="Arial"/>
          <w:sz w:val="24"/>
          <w:szCs w:val="24"/>
        </w:rPr>
        <w:t>enę osobistą i estetykę wyglądu;</w:t>
      </w:r>
      <w:r w:rsidRPr="00A240F6">
        <w:rPr>
          <w:rFonts w:cs="Arial"/>
          <w:sz w:val="24"/>
          <w:szCs w:val="24"/>
        </w:rPr>
        <w:t xml:space="preserve"> </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prawidłowo reag</w:t>
      </w:r>
      <w:r w:rsidR="0077155F" w:rsidRPr="00A240F6">
        <w:rPr>
          <w:rFonts w:cs="Arial"/>
          <w:sz w:val="24"/>
          <w:szCs w:val="24"/>
        </w:rPr>
        <w:t>uje w sytuacjach zagrożeniowych;</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nie uleg</w:t>
      </w:r>
      <w:r w:rsidR="0077155F" w:rsidRPr="00A240F6">
        <w:rPr>
          <w:rFonts w:cs="Arial"/>
          <w:sz w:val="24"/>
          <w:szCs w:val="24"/>
        </w:rPr>
        <w:t>a nałogom;</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roz</w:t>
      </w:r>
      <w:r w:rsidR="0077155F" w:rsidRPr="00A240F6">
        <w:rPr>
          <w:rFonts w:cs="Arial"/>
          <w:sz w:val="24"/>
          <w:szCs w:val="24"/>
        </w:rPr>
        <w:t>umie i stosuje normy społeczne;</w:t>
      </w:r>
    </w:p>
    <w:p w:rsidR="00B03105" w:rsidRPr="00A240F6" w:rsidRDefault="0077155F"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szanuje mienie społeczne;</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 xml:space="preserve">pozytywnie reaguje na uwagi </w:t>
      </w:r>
      <w:r w:rsidR="00F94D4D">
        <w:rPr>
          <w:rFonts w:cs="Arial"/>
          <w:sz w:val="24"/>
          <w:szCs w:val="24"/>
        </w:rPr>
        <w:t>dyrektora</w:t>
      </w:r>
      <w:r w:rsidRPr="00A240F6">
        <w:rPr>
          <w:rFonts w:cs="Arial"/>
          <w:sz w:val="24"/>
          <w:szCs w:val="24"/>
        </w:rPr>
        <w:t>, nauczyci</w:t>
      </w:r>
      <w:r w:rsidR="0077155F" w:rsidRPr="00A240F6">
        <w:rPr>
          <w:rFonts w:cs="Arial"/>
          <w:sz w:val="24"/>
          <w:szCs w:val="24"/>
        </w:rPr>
        <w:t xml:space="preserve">eli i innych pracowników </w:t>
      </w:r>
      <w:r w:rsidR="00F94D4D">
        <w:rPr>
          <w:rFonts w:cs="Arial"/>
          <w:sz w:val="24"/>
          <w:szCs w:val="24"/>
        </w:rPr>
        <w:t>szkoły</w:t>
      </w:r>
      <w:r w:rsidR="0077155F" w:rsidRPr="00A240F6">
        <w:rPr>
          <w:rFonts w:cs="Arial"/>
          <w:sz w:val="24"/>
          <w:szCs w:val="24"/>
        </w:rPr>
        <w:t>;</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 xml:space="preserve">nie odmawia udziału w </w:t>
      </w:r>
      <w:r w:rsidR="0077155F" w:rsidRPr="00A240F6">
        <w:rPr>
          <w:rFonts w:cs="Arial"/>
          <w:sz w:val="24"/>
          <w:szCs w:val="24"/>
        </w:rPr>
        <w:t xml:space="preserve">pracach na rzecz </w:t>
      </w:r>
      <w:r w:rsidR="00F94D4D">
        <w:rPr>
          <w:rFonts w:cs="Arial"/>
          <w:sz w:val="24"/>
          <w:szCs w:val="24"/>
        </w:rPr>
        <w:t>szkoły</w:t>
      </w:r>
      <w:r w:rsidR="0077155F" w:rsidRPr="00A240F6">
        <w:rPr>
          <w:rFonts w:cs="Arial"/>
          <w:sz w:val="24"/>
          <w:szCs w:val="24"/>
        </w:rPr>
        <w:t xml:space="preserve"> i klasy;</w:t>
      </w:r>
      <w:r w:rsidRPr="00A240F6">
        <w:rPr>
          <w:rFonts w:cs="Arial"/>
          <w:sz w:val="24"/>
          <w:szCs w:val="24"/>
        </w:rPr>
        <w:t xml:space="preserve"> </w:t>
      </w:r>
    </w:p>
    <w:p w:rsidR="00B03105" w:rsidRPr="00A240F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 xml:space="preserve">wykazuje się właściwą kulturą osobistą, właściwym stosunkiem do nauczycieli, kolegów </w:t>
      </w:r>
      <w:r w:rsidR="00021673" w:rsidRPr="00A240F6">
        <w:rPr>
          <w:rFonts w:cs="Arial"/>
          <w:sz w:val="24"/>
          <w:szCs w:val="24"/>
        </w:rPr>
        <w:t xml:space="preserve">                      </w:t>
      </w:r>
      <w:r w:rsidR="0077155F" w:rsidRPr="00A240F6">
        <w:rPr>
          <w:rFonts w:cs="Arial"/>
          <w:sz w:val="24"/>
          <w:szCs w:val="24"/>
        </w:rPr>
        <w:t xml:space="preserve">i pracowników </w:t>
      </w:r>
      <w:r w:rsidR="00F94D4D">
        <w:rPr>
          <w:rFonts w:cs="Arial"/>
          <w:sz w:val="24"/>
          <w:szCs w:val="24"/>
        </w:rPr>
        <w:t>szkoły</w:t>
      </w:r>
      <w:r w:rsidR="0077155F" w:rsidRPr="00A240F6">
        <w:rPr>
          <w:rFonts w:cs="Arial"/>
          <w:sz w:val="24"/>
          <w:szCs w:val="24"/>
        </w:rPr>
        <w:t>;</w:t>
      </w:r>
      <w:r w:rsidRPr="00A240F6">
        <w:rPr>
          <w:rFonts w:cs="Arial"/>
          <w:sz w:val="24"/>
          <w:szCs w:val="24"/>
        </w:rPr>
        <w:t xml:space="preserve"> </w:t>
      </w:r>
    </w:p>
    <w:p w:rsidR="00B03105" w:rsidRPr="00CA7146" w:rsidRDefault="00B03105" w:rsidP="0010454F">
      <w:pPr>
        <w:numPr>
          <w:ilvl w:val="0"/>
          <w:numId w:val="334"/>
        </w:numPr>
        <w:tabs>
          <w:tab w:val="left" w:pos="0"/>
          <w:tab w:val="left" w:pos="426"/>
        </w:tabs>
        <w:spacing w:before="120" w:after="120"/>
        <w:ind w:hanging="454"/>
        <w:jc w:val="both"/>
        <w:rPr>
          <w:rFonts w:cs="Arial"/>
          <w:sz w:val="24"/>
          <w:szCs w:val="24"/>
        </w:rPr>
      </w:pPr>
      <w:r w:rsidRPr="00A240F6">
        <w:rPr>
          <w:rFonts w:cs="Arial"/>
          <w:sz w:val="24"/>
          <w:szCs w:val="24"/>
        </w:rPr>
        <w:t>nie obraża inny</w:t>
      </w:r>
      <w:r w:rsidR="00210B9E">
        <w:rPr>
          <w:rFonts w:cs="Arial"/>
          <w:sz w:val="24"/>
          <w:szCs w:val="24"/>
        </w:rPr>
        <w:t>ch osób: słowem, gestem, czynem.</w:t>
      </w:r>
    </w:p>
    <w:p w:rsidR="00B03105" w:rsidRPr="003E6EC0" w:rsidRDefault="003E6EC0" w:rsidP="0010454F">
      <w:pPr>
        <w:pStyle w:val="Akapitzlist"/>
        <w:numPr>
          <w:ilvl w:val="0"/>
          <w:numId w:val="332"/>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P</w:t>
      </w:r>
      <w:r w:rsidR="00B03105" w:rsidRPr="003E6EC0">
        <w:rPr>
          <w:rFonts w:cs="Arial"/>
          <w:color w:val="000000"/>
          <w:sz w:val="24"/>
          <w:szCs w:val="24"/>
        </w:rPr>
        <w:t>oprawne</w:t>
      </w:r>
      <w:r>
        <w:rPr>
          <w:rFonts w:cs="Arial"/>
          <w:color w:val="000000"/>
          <w:sz w:val="24"/>
          <w:szCs w:val="24"/>
        </w:rPr>
        <w:t xml:space="preserve"> - </w:t>
      </w:r>
      <w:r w:rsidRPr="00210B9E">
        <w:rPr>
          <w:rFonts w:cs="Arial"/>
          <w:color w:val="000000"/>
          <w:sz w:val="24"/>
          <w:szCs w:val="24"/>
        </w:rPr>
        <w:t>o</w:t>
      </w:r>
      <w:r w:rsidR="00B03105" w:rsidRPr="00210B9E">
        <w:rPr>
          <w:rFonts w:cs="Arial"/>
          <w:color w:val="000000"/>
          <w:sz w:val="24"/>
          <w:szCs w:val="24"/>
        </w:rPr>
        <w:t>trzymuje uczeń, który:</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sporadycznie lekceważy</w:t>
      </w:r>
      <w:r w:rsidR="003E6EC0">
        <w:rPr>
          <w:rFonts w:cs="Arial"/>
          <w:sz w:val="24"/>
          <w:szCs w:val="24"/>
        </w:rPr>
        <w:t xml:space="preserve"> naukę i inne obowiązki szkolne;</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 xml:space="preserve">ma nieusprawiedliwione </w:t>
      </w:r>
      <w:r w:rsidR="003E6EC0">
        <w:rPr>
          <w:rFonts w:cs="Arial"/>
          <w:sz w:val="24"/>
          <w:szCs w:val="24"/>
        </w:rPr>
        <w:t>maksymalnie 7 godzin lekcyjnych;</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spo</w:t>
      </w:r>
      <w:r w:rsidR="003E6EC0">
        <w:rPr>
          <w:rFonts w:cs="Arial"/>
          <w:sz w:val="24"/>
          <w:szCs w:val="24"/>
        </w:rPr>
        <w:t>radycznie spóźnia się na lekcje;</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 xml:space="preserve">nie angażuje się w pracę na rzecz </w:t>
      </w:r>
      <w:r w:rsidR="00F94D4D" w:rsidRPr="003E6EC0">
        <w:rPr>
          <w:rFonts w:cs="Arial"/>
          <w:sz w:val="24"/>
          <w:szCs w:val="24"/>
        </w:rPr>
        <w:t>szkoły</w:t>
      </w:r>
      <w:r w:rsidR="003E6EC0">
        <w:rPr>
          <w:rFonts w:cs="Arial"/>
          <w:sz w:val="24"/>
          <w:szCs w:val="24"/>
        </w:rPr>
        <w:t>, klasy;</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zdarza się, że jest nieuc</w:t>
      </w:r>
      <w:r w:rsidR="003E6EC0">
        <w:rPr>
          <w:rFonts w:cs="Arial"/>
          <w:sz w:val="24"/>
          <w:szCs w:val="24"/>
        </w:rPr>
        <w:t>zciwy w codziennym postępowaniu;</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zdarza mu się nie szanować podręczników szkolnych, pomo</w:t>
      </w:r>
      <w:r w:rsidR="003E6EC0">
        <w:rPr>
          <w:rFonts w:cs="Arial"/>
          <w:sz w:val="24"/>
          <w:szCs w:val="24"/>
        </w:rPr>
        <w:t>cy naukowych, sprzętu szkolnego;</w:t>
      </w:r>
    </w:p>
    <w:p w:rsidR="00B03105" w:rsidRPr="003E6EC0" w:rsidRDefault="00B03105" w:rsidP="0010454F">
      <w:pPr>
        <w:numPr>
          <w:ilvl w:val="0"/>
          <w:numId w:val="335"/>
        </w:numPr>
        <w:tabs>
          <w:tab w:val="left" w:pos="0"/>
          <w:tab w:val="left" w:pos="426"/>
        </w:tabs>
        <w:spacing w:before="120" w:after="120"/>
        <w:jc w:val="both"/>
        <w:rPr>
          <w:rFonts w:cs="Arial"/>
          <w:sz w:val="24"/>
          <w:szCs w:val="24"/>
        </w:rPr>
      </w:pPr>
      <w:r w:rsidRPr="003E6EC0">
        <w:rPr>
          <w:rFonts w:cs="Arial"/>
          <w:sz w:val="24"/>
          <w:szCs w:val="24"/>
        </w:rPr>
        <w:t>sporadycznie ucz</w:t>
      </w:r>
      <w:r w:rsidR="003E6EC0">
        <w:rPr>
          <w:rFonts w:cs="Arial"/>
          <w:sz w:val="24"/>
          <w:szCs w:val="24"/>
        </w:rPr>
        <w:t>estniczy w akademiach szkolnych;</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 xml:space="preserve">czasem używa wulgaryzmów i słów obraźliwych przy jednoczesnym wyrażeniu </w:t>
      </w:r>
      <w:r w:rsidR="003E6EC0">
        <w:rPr>
          <w:rFonts w:cs="Arial"/>
          <w:sz w:val="24"/>
          <w:szCs w:val="24"/>
        </w:rPr>
        <w:t>chęci naprawienia swojego błędu;</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lastRenderedPageBreak/>
        <w:t xml:space="preserve">zdarza mu się łamać przepisy bezpieczeństwa w </w:t>
      </w:r>
      <w:r w:rsidR="00F94D4D" w:rsidRPr="003E6EC0">
        <w:rPr>
          <w:rFonts w:cs="Arial"/>
          <w:sz w:val="24"/>
          <w:szCs w:val="24"/>
        </w:rPr>
        <w:t>szkole</w:t>
      </w:r>
      <w:r w:rsidR="003E6EC0">
        <w:rPr>
          <w:rFonts w:cs="Arial"/>
          <w:sz w:val="24"/>
          <w:szCs w:val="24"/>
        </w:rPr>
        <w:t xml:space="preserve"> i poza nią;</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zdarza się, że za</w:t>
      </w:r>
      <w:r w:rsidR="003E6EC0">
        <w:rPr>
          <w:rFonts w:cs="Arial"/>
          <w:sz w:val="24"/>
          <w:szCs w:val="24"/>
        </w:rPr>
        <w:t>niedbuje higienę osobistą;</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na uwagi</w:t>
      </w:r>
      <w:r w:rsidR="003E6EC0">
        <w:rPr>
          <w:rFonts w:cs="Arial"/>
          <w:sz w:val="24"/>
          <w:szCs w:val="24"/>
        </w:rPr>
        <w:t xml:space="preserve"> nauczyciela reaguje pozytywnie;</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nie wszczyn</w:t>
      </w:r>
      <w:r w:rsidR="003E6EC0">
        <w:rPr>
          <w:rFonts w:cs="Arial"/>
          <w:sz w:val="24"/>
          <w:szCs w:val="24"/>
        </w:rPr>
        <w:t>a bójek, nie uczestniczy w nich;</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 xml:space="preserve">nie </w:t>
      </w:r>
      <w:r w:rsidR="003E6EC0">
        <w:rPr>
          <w:rFonts w:cs="Arial"/>
          <w:sz w:val="24"/>
          <w:szCs w:val="24"/>
        </w:rPr>
        <w:t>przeszkadza w prowadzeniu zajęć;</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 xml:space="preserve">poprawnie odnosi się do nauczycieli, uczniów i pracowników </w:t>
      </w:r>
      <w:r w:rsidR="00F94D4D" w:rsidRPr="003E6EC0">
        <w:rPr>
          <w:rFonts w:cs="Arial"/>
          <w:sz w:val="24"/>
          <w:szCs w:val="24"/>
        </w:rPr>
        <w:t>szkoły</w:t>
      </w:r>
      <w:r w:rsidR="003E6EC0">
        <w:rPr>
          <w:rFonts w:cs="Arial"/>
          <w:sz w:val="24"/>
          <w:szCs w:val="24"/>
        </w:rPr>
        <w:t>;</w:t>
      </w:r>
    </w:p>
    <w:p w:rsidR="00B03105" w:rsidRPr="003E6EC0" w:rsidRDefault="00B03105" w:rsidP="0010454F">
      <w:pPr>
        <w:numPr>
          <w:ilvl w:val="0"/>
          <w:numId w:val="335"/>
        </w:numPr>
        <w:tabs>
          <w:tab w:val="left" w:pos="0"/>
          <w:tab w:val="left" w:pos="426"/>
        </w:tabs>
        <w:spacing w:before="120" w:after="120"/>
        <w:ind w:hanging="454"/>
        <w:jc w:val="both"/>
        <w:rPr>
          <w:rFonts w:cs="Arial"/>
          <w:sz w:val="24"/>
          <w:szCs w:val="24"/>
        </w:rPr>
      </w:pPr>
      <w:r w:rsidRPr="003E6EC0">
        <w:rPr>
          <w:rFonts w:cs="Arial"/>
          <w:sz w:val="24"/>
          <w:szCs w:val="24"/>
        </w:rPr>
        <w:t>używa</w:t>
      </w:r>
      <w:r w:rsidR="003E6EC0">
        <w:rPr>
          <w:rFonts w:cs="Arial"/>
          <w:sz w:val="24"/>
          <w:szCs w:val="24"/>
        </w:rPr>
        <w:t xml:space="preserve"> zwrotów grzecznościowych;</w:t>
      </w:r>
    </w:p>
    <w:p w:rsidR="00B03105" w:rsidRPr="00CA7146" w:rsidRDefault="00B03105" w:rsidP="0010454F">
      <w:pPr>
        <w:numPr>
          <w:ilvl w:val="0"/>
          <w:numId w:val="335"/>
        </w:numPr>
        <w:tabs>
          <w:tab w:val="left" w:pos="0"/>
          <w:tab w:val="left" w:pos="426"/>
        </w:tabs>
        <w:spacing w:before="120" w:after="120"/>
        <w:ind w:hanging="454"/>
        <w:jc w:val="both"/>
        <w:rPr>
          <w:rFonts w:cs="Arial"/>
          <w:color w:val="000000"/>
        </w:rPr>
      </w:pPr>
      <w:r w:rsidRPr="003E6EC0">
        <w:rPr>
          <w:rFonts w:cs="Arial"/>
          <w:sz w:val="24"/>
          <w:szCs w:val="24"/>
        </w:rPr>
        <w:t>czasem</w:t>
      </w:r>
      <w:r w:rsidRPr="00A240F6">
        <w:rPr>
          <w:rFonts w:cs="Arial"/>
          <w:color w:val="000000"/>
        </w:rPr>
        <w:t xml:space="preserve"> pomaga koleżankom i kolegom.</w:t>
      </w:r>
    </w:p>
    <w:p w:rsidR="00B03105" w:rsidRPr="00210B9E" w:rsidRDefault="00210B9E" w:rsidP="0010454F">
      <w:pPr>
        <w:pStyle w:val="Akapitzlist"/>
        <w:numPr>
          <w:ilvl w:val="0"/>
          <w:numId w:val="332"/>
        </w:numPr>
        <w:tabs>
          <w:tab w:val="left" w:pos="0"/>
        </w:tabs>
        <w:spacing w:before="120" w:after="120" w:line="240" w:lineRule="auto"/>
        <w:contextualSpacing w:val="0"/>
        <w:jc w:val="both"/>
        <w:rPr>
          <w:rFonts w:cs="Arial"/>
          <w:b/>
          <w:color w:val="000000"/>
          <w:sz w:val="24"/>
          <w:szCs w:val="24"/>
          <w:u w:val="single"/>
        </w:rPr>
      </w:pPr>
      <w:r>
        <w:rPr>
          <w:rFonts w:cs="Arial"/>
          <w:color w:val="000000"/>
          <w:sz w:val="24"/>
          <w:szCs w:val="24"/>
        </w:rPr>
        <w:t>N</w:t>
      </w:r>
      <w:r w:rsidR="00B03105" w:rsidRPr="00210B9E">
        <w:rPr>
          <w:rFonts w:cs="Arial"/>
          <w:color w:val="000000"/>
          <w:sz w:val="24"/>
          <w:szCs w:val="24"/>
        </w:rPr>
        <w:t>ieodpowiednie</w:t>
      </w:r>
      <w:r>
        <w:rPr>
          <w:rFonts w:cs="Arial"/>
          <w:color w:val="000000"/>
          <w:sz w:val="24"/>
          <w:szCs w:val="24"/>
        </w:rPr>
        <w:t xml:space="preserve"> - o</w:t>
      </w:r>
      <w:r w:rsidR="00B03105" w:rsidRPr="00210B9E">
        <w:rPr>
          <w:rFonts w:cs="Arial"/>
          <w:color w:val="000000"/>
          <w:sz w:val="24"/>
          <w:szCs w:val="24"/>
        </w:rPr>
        <w:t>trzymuje uczeń, który:</w:t>
      </w:r>
    </w:p>
    <w:p w:rsidR="00B03105" w:rsidRPr="00210B9E" w:rsidRDefault="00210B9E"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jest</w:t>
      </w:r>
      <w:r w:rsidR="00B03105" w:rsidRPr="00210B9E">
        <w:rPr>
          <w:rFonts w:cs="Arial"/>
          <w:sz w:val="24"/>
          <w:szCs w:val="24"/>
        </w:rPr>
        <w:t xml:space="preserve"> niezdyscyplinowany i arogancki, p</w:t>
      </w:r>
      <w:r>
        <w:rPr>
          <w:rFonts w:cs="Arial"/>
          <w:sz w:val="24"/>
          <w:szCs w:val="24"/>
        </w:rPr>
        <w:t>rzeszkadza w prowadzeniu lekcji;</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wie</w:t>
      </w:r>
      <w:r w:rsidR="00210B9E">
        <w:rPr>
          <w:rFonts w:cs="Arial"/>
          <w:sz w:val="24"/>
          <w:szCs w:val="24"/>
        </w:rPr>
        <w:t>lokrotnie spóźnia się na lekcje;</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opuścił więcej niż</w:t>
      </w:r>
      <w:r w:rsidR="00E71576">
        <w:rPr>
          <w:rFonts w:cs="Arial"/>
          <w:sz w:val="24"/>
          <w:szCs w:val="24"/>
        </w:rPr>
        <w:t xml:space="preserve"> 4</w:t>
      </w:r>
      <w:r w:rsidR="00586DCD">
        <w:rPr>
          <w:rFonts w:cs="Arial"/>
          <w:sz w:val="24"/>
          <w:szCs w:val="24"/>
        </w:rPr>
        <w:t>0</w:t>
      </w:r>
      <w:r w:rsidR="00210B9E">
        <w:rPr>
          <w:rFonts w:cs="Arial"/>
          <w:sz w:val="24"/>
          <w:szCs w:val="24"/>
        </w:rPr>
        <w:t xml:space="preserve"> godzin bez usprawiedliwienia;</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często nie odrabia zadań domowych,</w:t>
      </w:r>
      <w:r w:rsidR="00210B9E">
        <w:rPr>
          <w:rFonts w:cs="Arial"/>
          <w:sz w:val="24"/>
          <w:szCs w:val="24"/>
        </w:rPr>
        <w:t xml:space="preserve"> nie przygotowuje się do lekcji;</w:t>
      </w:r>
    </w:p>
    <w:p w:rsidR="00B03105" w:rsidRPr="00210B9E" w:rsidRDefault="00586DCD" w:rsidP="0010454F">
      <w:pPr>
        <w:numPr>
          <w:ilvl w:val="0"/>
          <w:numId w:val="336"/>
        </w:numPr>
        <w:tabs>
          <w:tab w:val="left" w:pos="0"/>
          <w:tab w:val="left" w:pos="426"/>
        </w:tabs>
        <w:spacing w:before="120" w:after="120"/>
        <w:jc w:val="both"/>
        <w:rPr>
          <w:rFonts w:cs="Arial"/>
          <w:sz w:val="24"/>
          <w:szCs w:val="24"/>
        </w:rPr>
      </w:pPr>
      <w:r>
        <w:rPr>
          <w:rFonts w:cs="Arial"/>
          <w:sz w:val="24"/>
          <w:szCs w:val="24"/>
        </w:rPr>
        <w:t xml:space="preserve"> </w:t>
      </w:r>
      <w:r w:rsidR="00B03105" w:rsidRPr="00210B9E">
        <w:rPr>
          <w:rFonts w:cs="Arial"/>
          <w:sz w:val="24"/>
          <w:szCs w:val="24"/>
        </w:rPr>
        <w:t>jego ubi</w:t>
      </w:r>
      <w:r w:rsidR="00210B9E">
        <w:rPr>
          <w:rFonts w:cs="Arial"/>
          <w:sz w:val="24"/>
          <w:szCs w:val="24"/>
        </w:rPr>
        <w:t>ór i fryzura budzą zastrzeżenia;</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niszczy sp</w:t>
      </w:r>
      <w:r w:rsidR="00210B9E">
        <w:rPr>
          <w:rFonts w:cs="Arial"/>
          <w:sz w:val="24"/>
          <w:szCs w:val="24"/>
        </w:rPr>
        <w:t>rzęt szkolny i mienie społeczne;</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w sposób lekceważący odnosi się do  nauczycieli, pracowników </w:t>
      </w:r>
      <w:r w:rsidR="00F94D4D" w:rsidRPr="00210B9E">
        <w:rPr>
          <w:rFonts w:cs="Arial"/>
          <w:sz w:val="24"/>
          <w:szCs w:val="24"/>
        </w:rPr>
        <w:t>szkoły</w:t>
      </w:r>
      <w:r w:rsidR="00210B9E">
        <w:rPr>
          <w:rFonts w:cs="Arial"/>
          <w:sz w:val="24"/>
          <w:szCs w:val="24"/>
        </w:rPr>
        <w:t>, rodziców, osób starszych;</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 xml:space="preserve"> jest agres</w:t>
      </w:r>
      <w:r w:rsidR="00210B9E">
        <w:rPr>
          <w:rFonts w:cs="Arial"/>
          <w:sz w:val="24"/>
          <w:szCs w:val="24"/>
        </w:rPr>
        <w:t>ywny  w stosunku do rówieśników;</w:t>
      </w:r>
    </w:p>
    <w:p w:rsidR="00B03105" w:rsidRPr="00210B9E" w:rsidRDefault="00B03105" w:rsidP="0010454F">
      <w:pPr>
        <w:numPr>
          <w:ilvl w:val="0"/>
          <w:numId w:val="336"/>
        </w:numPr>
        <w:tabs>
          <w:tab w:val="left" w:pos="0"/>
          <w:tab w:val="left" w:pos="426"/>
        </w:tabs>
        <w:spacing w:before="120" w:after="120"/>
        <w:jc w:val="both"/>
        <w:rPr>
          <w:rFonts w:cs="Arial"/>
          <w:sz w:val="24"/>
          <w:szCs w:val="24"/>
        </w:rPr>
      </w:pPr>
      <w:r w:rsidRPr="00210B9E">
        <w:rPr>
          <w:rFonts w:cs="Arial"/>
          <w:sz w:val="24"/>
          <w:szCs w:val="24"/>
        </w:rPr>
        <w:t>lekceważy zadania przydzielone prze szko</w:t>
      </w:r>
      <w:r w:rsidR="00210B9E">
        <w:rPr>
          <w:rFonts w:cs="Arial"/>
          <w:sz w:val="24"/>
          <w:szCs w:val="24"/>
        </w:rPr>
        <w:t>łę, wychowawcę , zespół klasowy;</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w codziennym postępowaniu nagminnie dopuszcza się kł</w:t>
      </w:r>
      <w:r w:rsidR="00210B9E">
        <w:rPr>
          <w:rFonts w:cs="Arial"/>
          <w:sz w:val="24"/>
          <w:szCs w:val="24"/>
        </w:rPr>
        <w:t>amstwa;</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wykazuje lekceważącą postawę wobec symboli i tradycji </w:t>
      </w:r>
      <w:r w:rsidR="00F94D4D" w:rsidRPr="00210B9E">
        <w:rPr>
          <w:rFonts w:cs="Arial"/>
          <w:sz w:val="24"/>
          <w:szCs w:val="24"/>
        </w:rPr>
        <w:t>szkoły</w:t>
      </w:r>
      <w:r w:rsidRPr="00210B9E">
        <w:rPr>
          <w:rFonts w:cs="Arial"/>
          <w:sz w:val="24"/>
          <w:szCs w:val="24"/>
        </w:rPr>
        <w:t xml:space="preserve">, zakłóca  </w:t>
      </w:r>
      <w:r w:rsidR="00210B9E">
        <w:rPr>
          <w:rFonts w:cs="Arial"/>
          <w:sz w:val="24"/>
          <w:szCs w:val="24"/>
        </w:rPr>
        <w:t>przebieg uroczystości szkolnych;</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używa wulgarnych słów, obraźliwych gestów w </w:t>
      </w:r>
      <w:r w:rsidR="00F94D4D" w:rsidRPr="00210B9E">
        <w:rPr>
          <w:rFonts w:cs="Arial"/>
          <w:sz w:val="24"/>
          <w:szCs w:val="24"/>
        </w:rPr>
        <w:t>szkole</w:t>
      </w:r>
      <w:r w:rsidR="00210B9E">
        <w:rPr>
          <w:rFonts w:cs="Arial"/>
          <w:sz w:val="24"/>
          <w:szCs w:val="24"/>
        </w:rPr>
        <w:t xml:space="preserve"> i poza nią;</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nie przestrzega zasad bezpieczeństwa w </w:t>
      </w:r>
      <w:r w:rsidR="00F94D4D" w:rsidRPr="00210B9E">
        <w:rPr>
          <w:rFonts w:cs="Arial"/>
          <w:sz w:val="24"/>
          <w:szCs w:val="24"/>
        </w:rPr>
        <w:t>szkole</w:t>
      </w:r>
      <w:r w:rsidRPr="00210B9E">
        <w:rPr>
          <w:rFonts w:cs="Arial"/>
          <w:sz w:val="24"/>
          <w:szCs w:val="24"/>
        </w:rPr>
        <w:t xml:space="preserve"> i poza nią (wycieczki, spacery, </w:t>
      </w:r>
      <w:r w:rsidR="00210B9E">
        <w:rPr>
          <w:rFonts w:cs="Arial"/>
          <w:sz w:val="24"/>
          <w:szCs w:val="24"/>
        </w:rPr>
        <w:t>wyjazdy, zajęcia na basenie);</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czę</w:t>
      </w:r>
      <w:r w:rsidR="00210B9E">
        <w:rPr>
          <w:rFonts w:cs="Arial"/>
          <w:sz w:val="24"/>
          <w:szCs w:val="24"/>
        </w:rPr>
        <w:t>sto zaniedbuje higienę osobistą;</w:t>
      </w:r>
    </w:p>
    <w:p w:rsidR="00B03105" w:rsidRPr="00210B9E" w:rsidRDefault="00210B9E" w:rsidP="0010454F">
      <w:pPr>
        <w:numPr>
          <w:ilvl w:val="0"/>
          <w:numId w:val="336"/>
        </w:numPr>
        <w:tabs>
          <w:tab w:val="left" w:pos="0"/>
          <w:tab w:val="left" w:pos="426"/>
        </w:tabs>
        <w:spacing w:before="120" w:after="120"/>
        <w:ind w:hanging="454"/>
        <w:jc w:val="both"/>
        <w:rPr>
          <w:rFonts w:cs="Arial"/>
          <w:sz w:val="24"/>
          <w:szCs w:val="24"/>
        </w:rPr>
      </w:pPr>
      <w:r>
        <w:rPr>
          <w:rFonts w:cs="Arial"/>
          <w:sz w:val="24"/>
          <w:szCs w:val="24"/>
        </w:rPr>
        <w:t xml:space="preserve"> ulega nałogom;</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ma ne</w:t>
      </w:r>
      <w:r w:rsidR="00210B9E">
        <w:rPr>
          <w:rFonts w:cs="Arial"/>
          <w:sz w:val="24"/>
          <w:szCs w:val="24"/>
        </w:rPr>
        <w:t>gatywny wpływ na swoich kolegów;</w:t>
      </w:r>
    </w:p>
    <w:p w:rsidR="00B03105" w:rsidRPr="00210B9E" w:rsidRDefault="00B03105" w:rsidP="0010454F">
      <w:pPr>
        <w:numPr>
          <w:ilvl w:val="0"/>
          <w:numId w:val="336"/>
        </w:numPr>
        <w:tabs>
          <w:tab w:val="left" w:pos="0"/>
          <w:tab w:val="left" w:pos="426"/>
        </w:tabs>
        <w:spacing w:before="120" w:after="120"/>
        <w:ind w:hanging="454"/>
        <w:jc w:val="both"/>
        <w:rPr>
          <w:rFonts w:cs="Arial"/>
          <w:sz w:val="24"/>
          <w:szCs w:val="24"/>
        </w:rPr>
      </w:pPr>
      <w:r w:rsidRPr="00210B9E">
        <w:rPr>
          <w:rFonts w:cs="Arial"/>
          <w:sz w:val="24"/>
          <w:szCs w:val="24"/>
        </w:rPr>
        <w:t xml:space="preserve"> lek</w:t>
      </w:r>
      <w:r w:rsidR="00210B9E">
        <w:rPr>
          <w:rFonts w:cs="Arial"/>
          <w:sz w:val="24"/>
          <w:szCs w:val="24"/>
        </w:rPr>
        <w:t>ceważy ustalone normy społeczne;</w:t>
      </w:r>
    </w:p>
    <w:p w:rsidR="00B03105" w:rsidRPr="00CA7146" w:rsidRDefault="00B03105" w:rsidP="0010454F">
      <w:pPr>
        <w:numPr>
          <w:ilvl w:val="0"/>
          <w:numId w:val="336"/>
        </w:numPr>
        <w:tabs>
          <w:tab w:val="left" w:pos="0"/>
          <w:tab w:val="left" w:pos="426"/>
        </w:tabs>
        <w:spacing w:before="120" w:after="120"/>
        <w:ind w:hanging="454"/>
        <w:jc w:val="both"/>
        <w:rPr>
          <w:rFonts w:cs="Arial"/>
        </w:rPr>
      </w:pPr>
      <w:r w:rsidRPr="00210B9E">
        <w:rPr>
          <w:rFonts w:cs="Arial"/>
          <w:sz w:val="24"/>
          <w:szCs w:val="24"/>
        </w:rPr>
        <w:t xml:space="preserve"> nie podejmuje żadnych prób</w:t>
      </w:r>
      <w:r w:rsidRPr="00A240F6">
        <w:rPr>
          <w:rFonts w:cs="Arial"/>
        </w:rPr>
        <w:t xml:space="preserve"> poprawy swojego zachowania.</w:t>
      </w:r>
    </w:p>
    <w:p w:rsidR="00B03105" w:rsidRPr="00210B9E" w:rsidRDefault="00210B9E" w:rsidP="0010454F">
      <w:pPr>
        <w:pStyle w:val="Akapitzlist"/>
        <w:numPr>
          <w:ilvl w:val="0"/>
          <w:numId w:val="332"/>
        </w:numPr>
        <w:tabs>
          <w:tab w:val="left" w:pos="0"/>
        </w:tabs>
        <w:spacing w:before="120" w:after="120" w:line="240" w:lineRule="auto"/>
        <w:contextualSpacing w:val="0"/>
        <w:jc w:val="both"/>
        <w:rPr>
          <w:rFonts w:cs="Arial"/>
          <w:b/>
          <w:color w:val="000000"/>
          <w:sz w:val="24"/>
          <w:szCs w:val="24"/>
          <w:u w:val="single"/>
        </w:rPr>
      </w:pPr>
      <w:r w:rsidRPr="00210B9E">
        <w:rPr>
          <w:rFonts w:cs="Arial"/>
          <w:color w:val="000000"/>
          <w:sz w:val="24"/>
          <w:szCs w:val="24"/>
        </w:rPr>
        <w:t>N</w:t>
      </w:r>
      <w:r w:rsidR="00B03105" w:rsidRPr="00210B9E">
        <w:rPr>
          <w:rFonts w:cs="Arial"/>
          <w:color w:val="000000"/>
          <w:sz w:val="24"/>
          <w:szCs w:val="24"/>
        </w:rPr>
        <w:t>aganne</w:t>
      </w:r>
      <w:r>
        <w:rPr>
          <w:rFonts w:cs="Arial"/>
          <w:color w:val="000000"/>
          <w:sz w:val="24"/>
          <w:szCs w:val="24"/>
        </w:rPr>
        <w:t xml:space="preserve"> - o</w:t>
      </w:r>
      <w:r w:rsidR="00B03105" w:rsidRPr="00210B9E">
        <w:rPr>
          <w:rFonts w:cs="Arial"/>
          <w:color w:val="000000"/>
          <w:sz w:val="24"/>
          <w:szCs w:val="24"/>
        </w:rPr>
        <w:t>trzymuje uczeń, który:</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nagminnie nie wywiązuje się z obowiązków szkolnych – nie przygotowuje się do lekcji, nie o</w:t>
      </w:r>
      <w:r w:rsidR="00210B9E">
        <w:rPr>
          <w:rFonts w:cs="Arial"/>
          <w:sz w:val="24"/>
          <w:szCs w:val="24"/>
        </w:rPr>
        <w:t>drabia zajęć domowych, wagaruje;</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nagminnie n</w:t>
      </w:r>
      <w:r w:rsidR="00210B9E">
        <w:rPr>
          <w:rFonts w:cs="Arial"/>
          <w:sz w:val="24"/>
          <w:szCs w:val="24"/>
        </w:rPr>
        <w:t>ie wykonuje poleceń nauczycieli;</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 xml:space="preserve">nagminnie nie realizuje zarządzeń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i </w:t>
      </w:r>
      <w:r w:rsidR="00210B9E">
        <w:rPr>
          <w:rFonts w:cs="Arial"/>
          <w:sz w:val="24"/>
          <w:szCs w:val="24"/>
        </w:rPr>
        <w:t>ustaleń samorządu uczniowskiego;</w:t>
      </w:r>
    </w:p>
    <w:p w:rsidR="00B03105" w:rsidRPr="00A240F6" w:rsidRDefault="00B03105" w:rsidP="00E538D5">
      <w:pPr>
        <w:numPr>
          <w:ilvl w:val="0"/>
          <w:numId w:val="7"/>
        </w:numPr>
        <w:tabs>
          <w:tab w:val="clear" w:pos="1920"/>
          <w:tab w:val="left" w:pos="284"/>
          <w:tab w:val="left" w:pos="851"/>
        </w:tabs>
        <w:autoSpaceDE w:val="0"/>
        <w:autoSpaceDN w:val="0"/>
        <w:adjustRightInd w:val="0"/>
        <w:spacing w:before="120" w:after="120"/>
        <w:ind w:left="0" w:firstLine="0"/>
        <w:jc w:val="both"/>
        <w:rPr>
          <w:rFonts w:cs="Arial"/>
          <w:sz w:val="24"/>
          <w:szCs w:val="24"/>
        </w:rPr>
      </w:pPr>
      <w:r w:rsidRPr="00A240F6">
        <w:rPr>
          <w:rFonts w:cs="Arial"/>
          <w:sz w:val="24"/>
          <w:szCs w:val="24"/>
        </w:rPr>
        <w:lastRenderedPageBreak/>
        <w:t xml:space="preserve">jest agresywny w stosunku do kolegów i pracowników </w:t>
      </w:r>
      <w:r w:rsidR="00F94D4D">
        <w:rPr>
          <w:rFonts w:cs="Arial"/>
          <w:sz w:val="24"/>
          <w:szCs w:val="24"/>
        </w:rPr>
        <w:t>szkoły</w:t>
      </w:r>
      <w:r w:rsidR="00210B9E">
        <w:rPr>
          <w:rFonts w:cs="Arial"/>
          <w:sz w:val="24"/>
          <w:szCs w:val="24"/>
        </w:rPr>
        <w:t>;</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 xml:space="preserve">poprzez nieprzestrzeganie przepisów bezpieczeństwa w </w:t>
      </w:r>
      <w:r w:rsidR="00F94D4D">
        <w:rPr>
          <w:rFonts w:cs="Arial"/>
          <w:sz w:val="24"/>
          <w:szCs w:val="24"/>
        </w:rPr>
        <w:t>szkole</w:t>
      </w:r>
      <w:r w:rsidRPr="00A240F6">
        <w:rPr>
          <w:rFonts w:cs="Arial"/>
          <w:sz w:val="24"/>
          <w:szCs w:val="24"/>
        </w:rPr>
        <w:t xml:space="preserve"> i poza nią</w:t>
      </w:r>
      <w:r w:rsidR="00210B9E">
        <w:rPr>
          <w:rFonts w:cs="Arial"/>
          <w:sz w:val="24"/>
          <w:szCs w:val="24"/>
        </w:rPr>
        <w:t xml:space="preserve"> naraża zdrowie własne i innych;</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bardzo często zaniedbuje higie</w:t>
      </w:r>
      <w:r w:rsidR="00586DCD">
        <w:rPr>
          <w:rFonts w:cs="Arial"/>
          <w:sz w:val="24"/>
          <w:szCs w:val="24"/>
        </w:rPr>
        <w:t>nę osobistą</w:t>
      </w:r>
      <w:r w:rsidR="00210B9E">
        <w:rPr>
          <w:rFonts w:cs="Arial"/>
          <w:sz w:val="24"/>
          <w:szCs w:val="24"/>
        </w:rPr>
        <w:t>;</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nagminnie używa wulgarnego słownictwa przy jednoczesnym br</w:t>
      </w:r>
      <w:r w:rsidR="00210B9E">
        <w:rPr>
          <w:rFonts w:cs="Arial"/>
          <w:sz w:val="24"/>
          <w:szCs w:val="24"/>
        </w:rPr>
        <w:t>aku chęci naprawy swojego błędu;</w:t>
      </w:r>
    </w:p>
    <w:p w:rsidR="00B03105" w:rsidRPr="00A240F6" w:rsidRDefault="00210B9E" w:rsidP="0010454F">
      <w:pPr>
        <w:numPr>
          <w:ilvl w:val="0"/>
          <w:numId w:val="337"/>
        </w:numPr>
        <w:tabs>
          <w:tab w:val="left" w:pos="0"/>
          <w:tab w:val="left" w:pos="426"/>
        </w:tabs>
        <w:spacing w:before="120" w:after="120"/>
        <w:jc w:val="both"/>
        <w:rPr>
          <w:rFonts w:cs="Arial"/>
          <w:sz w:val="24"/>
          <w:szCs w:val="24"/>
        </w:rPr>
      </w:pPr>
      <w:r>
        <w:rPr>
          <w:rFonts w:cs="Arial"/>
          <w:sz w:val="24"/>
          <w:szCs w:val="24"/>
        </w:rPr>
        <w:t>ulega nałogom;</w:t>
      </w:r>
    </w:p>
    <w:p w:rsidR="00B03105" w:rsidRPr="00A240F6" w:rsidRDefault="00B03105" w:rsidP="0010454F">
      <w:pPr>
        <w:numPr>
          <w:ilvl w:val="0"/>
          <w:numId w:val="337"/>
        </w:numPr>
        <w:tabs>
          <w:tab w:val="left" w:pos="0"/>
          <w:tab w:val="left" w:pos="426"/>
        </w:tabs>
        <w:spacing w:before="120" w:after="120"/>
        <w:jc w:val="both"/>
        <w:rPr>
          <w:rFonts w:cs="Arial"/>
          <w:sz w:val="24"/>
          <w:szCs w:val="24"/>
        </w:rPr>
      </w:pPr>
      <w:r w:rsidRPr="00A240F6">
        <w:rPr>
          <w:rFonts w:cs="Arial"/>
          <w:sz w:val="24"/>
          <w:szCs w:val="24"/>
        </w:rPr>
        <w:t xml:space="preserve">celowo niszczy mienie </w:t>
      </w:r>
      <w:r w:rsidR="00F94D4D">
        <w:rPr>
          <w:rFonts w:cs="Arial"/>
          <w:sz w:val="24"/>
          <w:szCs w:val="24"/>
        </w:rPr>
        <w:t>szkoły</w:t>
      </w:r>
      <w:r w:rsidR="00210B9E">
        <w:rPr>
          <w:rFonts w:cs="Arial"/>
          <w:sz w:val="24"/>
          <w:szCs w:val="24"/>
        </w:rPr>
        <w:t>;</w:t>
      </w:r>
    </w:p>
    <w:p w:rsidR="00B03105" w:rsidRPr="00A240F6" w:rsidRDefault="00210B9E" w:rsidP="0010454F">
      <w:pPr>
        <w:numPr>
          <w:ilvl w:val="0"/>
          <w:numId w:val="337"/>
        </w:numPr>
        <w:tabs>
          <w:tab w:val="left" w:pos="0"/>
          <w:tab w:val="left" w:pos="426"/>
        </w:tabs>
        <w:spacing w:before="120" w:after="120"/>
        <w:ind w:hanging="454"/>
        <w:jc w:val="both"/>
        <w:rPr>
          <w:rFonts w:cs="Arial"/>
          <w:sz w:val="24"/>
          <w:szCs w:val="24"/>
        </w:rPr>
      </w:pPr>
      <w:r>
        <w:rPr>
          <w:rFonts w:cs="Arial"/>
          <w:sz w:val="24"/>
          <w:szCs w:val="24"/>
        </w:rPr>
        <w:t>wchodzi w konflikt z prawem;</w:t>
      </w:r>
    </w:p>
    <w:p w:rsidR="00B03105" w:rsidRPr="00CA7146" w:rsidRDefault="00B03105" w:rsidP="0010454F">
      <w:pPr>
        <w:numPr>
          <w:ilvl w:val="0"/>
          <w:numId w:val="337"/>
        </w:numPr>
        <w:tabs>
          <w:tab w:val="left" w:pos="0"/>
          <w:tab w:val="left" w:pos="426"/>
        </w:tabs>
        <w:spacing w:before="120" w:after="120"/>
        <w:ind w:hanging="454"/>
        <w:jc w:val="both"/>
        <w:rPr>
          <w:rFonts w:cs="Arial"/>
          <w:sz w:val="24"/>
          <w:szCs w:val="24"/>
        </w:rPr>
      </w:pPr>
      <w:r w:rsidRPr="00A240F6">
        <w:rPr>
          <w:rFonts w:cs="Arial"/>
          <w:sz w:val="24"/>
          <w:szCs w:val="24"/>
        </w:rPr>
        <w:t xml:space="preserve">swoim zachowaniem w </w:t>
      </w:r>
      <w:r w:rsidR="00F94D4D">
        <w:rPr>
          <w:rFonts w:cs="Arial"/>
          <w:sz w:val="24"/>
          <w:szCs w:val="24"/>
        </w:rPr>
        <w:t>szkole</w:t>
      </w:r>
      <w:r w:rsidRPr="00A240F6">
        <w:rPr>
          <w:rFonts w:cs="Arial"/>
          <w:sz w:val="24"/>
          <w:szCs w:val="24"/>
        </w:rPr>
        <w:t xml:space="preserve"> i poza nią obraża honor </w:t>
      </w:r>
      <w:r w:rsidR="00F94D4D">
        <w:rPr>
          <w:rFonts w:cs="Arial"/>
          <w:sz w:val="24"/>
          <w:szCs w:val="24"/>
        </w:rPr>
        <w:t>szkoły</w:t>
      </w:r>
      <w:r w:rsidR="00210B9E">
        <w:rPr>
          <w:rFonts w:cs="Arial"/>
          <w:sz w:val="24"/>
          <w:szCs w:val="24"/>
        </w:rPr>
        <w:t xml:space="preserve"> i oj</w:t>
      </w:r>
      <w:r w:rsidRPr="00A240F6">
        <w:rPr>
          <w:rFonts w:cs="Arial"/>
          <w:sz w:val="24"/>
          <w:szCs w:val="24"/>
        </w:rPr>
        <w:t>czyzny.</w:t>
      </w:r>
    </w:p>
    <w:p w:rsidR="00B03105" w:rsidRPr="00584053" w:rsidRDefault="00210B9E" w:rsidP="00AC2EAD">
      <w:pPr>
        <w:pStyle w:val="Nagwek3"/>
        <w:spacing w:line="240" w:lineRule="auto"/>
        <w:rPr>
          <w:b/>
          <w:color w:val="002060"/>
          <w:sz w:val="22"/>
          <w:szCs w:val="22"/>
          <w:lang w:eastAsia="pl-PL"/>
        </w:rPr>
      </w:pPr>
      <w:bookmarkStart w:id="168" w:name="_Toc361441393"/>
      <w:bookmarkStart w:id="169" w:name="_Toc492414676"/>
      <w:r w:rsidRPr="00584053">
        <w:rPr>
          <w:b/>
          <w:color w:val="002060"/>
          <w:sz w:val="22"/>
          <w:szCs w:val="22"/>
          <w:lang w:eastAsia="pl-PL"/>
        </w:rPr>
        <w:t>Rozdział 13</w:t>
      </w:r>
      <w:bookmarkEnd w:id="168"/>
      <w:r w:rsidR="00584053">
        <w:rPr>
          <w:b/>
          <w:color w:val="002060"/>
          <w:sz w:val="22"/>
          <w:szCs w:val="22"/>
          <w:lang w:eastAsia="pl-PL"/>
        </w:rPr>
        <w:br/>
      </w:r>
      <w:r w:rsidR="00B03105" w:rsidRPr="00584053">
        <w:rPr>
          <w:b/>
          <w:color w:val="002060"/>
          <w:sz w:val="22"/>
          <w:szCs w:val="22"/>
          <w:lang w:eastAsia="pl-PL"/>
        </w:rPr>
        <w:t>Klasyfikacja śródroczna i roczna</w:t>
      </w:r>
      <w:bookmarkEnd w:id="169"/>
    </w:p>
    <w:p w:rsidR="003E015B" w:rsidRDefault="00A30B6F" w:rsidP="0010454F">
      <w:pPr>
        <w:pStyle w:val="paragraf"/>
        <w:numPr>
          <w:ilvl w:val="0"/>
          <w:numId w:val="46"/>
        </w:numPr>
        <w:spacing w:before="120" w:after="120"/>
        <w:jc w:val="both"/>
        <w:rPr>
          <w:rFonts w:cs="Arial"/>
          <w:color w:val="000000"/>
          <w:sz w:val="24"/>
          <w:szCs w:val="24"/>
        </w:rPr>
      </w:pPr>
      <w:r w:rsidRPr="00A30B6F">
        <w:rPr>
          <w:rFonts w:cs="Arial"/>
          <w:color w:val="000000"/>
          <w:sz w:val="24"/>
          <w:szCs w:val="24"/>
        </w:rPr>
        <w:t xml:space="preserve">1. </w:t>
      </w:r>
      <w:r w:rsidR="00DF7F7C">
        <w:rPr>
          <w:rFonts w:cs="Arial"/>
          <w:color w:val="000000"/>
          <w:sz w:val="24"/>
          <w:szCs w:val="24"/>
        </w:rPr>
        <w:t xml:space="preserve"> </w:t>
      </w:r>
      <w:r w:rsidR="003E015B">
        <w:rPr>
          <w:rFonts w:cs="Arial"/>
          <w:color w:val="000000"/>
          <w:sz w:val="24"/>
          <w:szCs w:val="24"/>
        </w:rPr>
        <w:t xml:space="preserve">Rok szkolny dzieli się na dwa okresy. Pierwszy trwa od rozpoczęcia roku szkolnego do 31 stycznia, a drugi od 1 lutego do zkończenia zajęć </w:t>
      </w:r>
      <w:r w:rsidR="00120FDD">
        <w:rPr>
          <w:rFonts w:cs="Arial"/>
          <w:color w:val="000000"/>
          <w:sz w:val="24"/>
          <w:szCs w:val="24"/>
        </w:rPr>
        <w:t xml:space="preserve"> dydaktyczno –wychowawczych </w:t>
      </w:r>
      <w:r w:rsidR="003E015B">
        <w:rPr>
          <w:rFonts w:cs="Arial"/>
          <w:color w:val="000000"/>
          <w:sz w:val="24"/>
          <w:szCs w:val="24"/>
        </w:rPr>
        <w:t>w danym roku szkolnym.</w:t>
      </w:r>
    </w:p>
    <w:p w:rsidR="00B03105" w:rsidRDefault="00DF7F7C" w:rsidP="0010454F">
      <w:pPr>
        <w:pStyle w:val="paragraf"/>
        <w:numPr>
          <w:ilvl w:val="0"/>
          <w:numId w:val="379"/>
        </w:numPr>
        <w:spacing w:before="120" w:after="120"/>
        <w:jc w:val="both"/>
        <w:rPr>
          <w:rFonts w:cs="Arial"/>
          <w:color w:val="000000"/>
          <w:sz w:val="24"/>
          <w:szCs w:val="24"/>
        </w:rPr>
      </w:pPr>
      <w:r>
        <w:rPr>
          <w:rFonts w:cs="Arial"/>
          <w:color w:val="000000"/>
          <w:sz w:val="24"/>
          <w:szCs w:val="24"/>
        </w:rPr>
        <w:t>Uczeń podlega klasyfikacji:</w:t>
      </w:r>
    </w:p>
    <w:p w:rsidR="00DF7F7C" w:rsidRDefault="00DF7F7C" w:rsidP="00DF7F7C">
      <w:pPr>
        <w:pStyle w:val="paragraf"/>
        <w:spacing w:before="120" w:after="120"/>
        <w:ind w:left="680"/>
        <w:jc w:val="both"/>
        <w:rPr>
          <w:rFonts w:cs="Arial"/>
          <w:color w:val="000000"/>
          <w:sz w:val="24"/>
          <w:szCs w:val="24"/>
        </w:rPr>
      </w:pPr>
      <w:r>
        <w:rPr>
          <w:rFonts w:cs="Arial"/>
          <w:color w:val="000000"/>
          <w:sz w:val="24"/>
          <w:szCs w:val="24"/>
        </w:rPr>
        <w:t>a)</w:t>
      </w:r>
      <w:r w:rsidR="00670EE9">
        <w:rPr>
          <w:rFonts w:cs="Arial"/>
          <w:color w:val="000000"/>
          <w:sz w:val="24"/>
          <w:szCs w:val="24"/>
        </w:rPr>
        <w:t xml:space="preserve"> </w:t>
      </w:r>
      <w:r>
        <w:rPr>
          <w:rFonts w:cs="Arial"/>
          <w:color w:val="000000"/>
          <w:sz w:val="24"/>
          <w:szCs w:val="24"/>
        </w:rPr>
        <w:t>śródrocznej i rocznej,</w:t>
      </w:r>
    </w:p>
    <w:p w:rsidR="00DF7F7C" w:rsidRPr="00A30B6F" w:rsidRDefault="00DF7F7C" w:rsidP="00DF7F7C">
      <w:pPr>
        <w:pStyle w:val="paragraf"/>
        <w:spacing w:before="120" w:after="120"/>
        <w:ind w:left="680"/>
        <w:jc w:val="both"/>
        <w:rPr>
          <w:rFonts w:cs="Arial"/>
          <w:color w:val="000000"/>
          <w:sz w:val="24"/>
          <w:szCs w:val="24"/>
        </w:rPr>
      </w:pPr>
      <w:r>
        <w:rPr>
          <w:rFonts w:cs="Arial"/>
          <w:color w:val="000000"/>
          <w:sz w:val="24"/>
          <w:szCs w:val="24"/>
        </w:rPr>
        <w:t>b) końcowej</w:t>
      </w:r>
    </w:p>
    <w:p w:rsidR="00706AB3" w:rsidRPr="00706AB3" w:rsidRDefault="00670EE9" w:rsidP="0010454F">
      <w:pPr>
        <w:pStyle w:val="Default"/>
        <w:numPr>
          <w:ilvl w:val="0"/>
          <w:numId w:val="379"/>
        </w:numPr>
        <w:tabs>
          <w:tab w:val="left" w:pos="567"/>
        </w:tabs>
        <w:spacing w:line="360" w:lineRule="auto"/>
        <w:jc w:val="both"/>
        <w:rPr>
          <w:rFonts w:asciiTheme="minorHAnsi" w:hAnsiTheme="minorHAnsi" w:cstheme="minorHAnsi"/>
          <w:color w:val="auto"/>
          <w:sz w:val="22"/>
          <w:szCs w:val="22"/>
        </w:rPr>
      </w:pPr>
      <w:r w:rsidRPr="00670EE9">
        <w:rPr>
          <w:rFonts w:asciiTheme="minorHAnsi" w:hAnsiTheme="minorHAnsi" w:cstheme="minorHAnsi"/>
          <w:color w:val="auto"/>
          <w:shd w:val="clear" w:color="auto" w:fill="FFFFFF"/>
        </w:rPr>
        <w:t>Klasyfikacja śródroczna polega na okresowym podsumowaniu osiągnięć edukacyjnych ucznia z zajęć edukacyjnych i zachowania ucznia oraz ustaleniu śródrocznych ocen klasyfikacyjnych z tych zajęć i śródrocznej oceny klasyfikacyjnej zachowania.</w:t>
      </w:r>
      <w:r w:rsidR="00706AB3">
        <w:rPr>
          <w:rFonts w:asciiTheme="minorHAnsi" w:hAnsiTheme="minorHAnsi" w:cstheme="minorHAnsi"/>
          <w:color w:val="auto"/>
          <w:shd w:val="clear" w:color="auto" w:fill="FFFFFF"/>
        </w:rPr>
        <w:t xml:space="preserve"> Ocena śródroczna pełni funkcję informacyjną.</w:t>
      </w:r>
    </w:p>
    <w:p w:rsidR="00706AB3" w:rsidRPr="00B8006A" w:rsidRDefault="00706AB3" w:rsidP="0010454F">
      <w:pPr>
        <w:pStyle w:val="Akapitzlist"/>
        <w:numPr>
          <w:ilvl w:val="0"/>
          <w:numId w:val="379"/>
        </w:numPr>
        <w:rPr>
          <w:rFonts w:asciiTheme="minorHAnsi" w:eastAsia="Times New Roman" w:hAnsiTheme="minorHAnsi" w:cstheme="minorHAnsi"/>
          <w:sz w:val="24"/>
          <w:szCs w:val="24"/>
          <w:lang w:eastAsia="pl-PL"/>
        </w:rPr>
      </w:pPr>
      <w:r w:rsidRPr="00706AB3">
        <w:rPr>
          <w:rFonts w:asciiTheme="minorHAnsi" w:eastAsia="Times New Roman" w:hAnsiTheme="minorHAnsi" w:cstheme="minorHAnsi"/>
          <w:sz w:val="24"/>
          <w:szCs w:val="24"/>
          <w:shd w:val="clear" w:color="auto" w:fill="FFFFFF"/>
          <w:lang w:eastAsia="pl-PL"/>
        </w:rPr>
        <w:t xml:space="preserve">Klasyfikacja roczna polega na podsumowaniu osiągnięć edukacyjnych ucznia z zajęć edukacyjnych i zachowania ucznia w danym roku szkolnym oraz ustaleniu rocznych ocen klasyfikacyjnych z tych zajęć i rocznej oceny klasyfikacyjnej </w:t>
      </w:r>
      <w:r w:rsidR="00B8006A">
        <w:rPr>
          <w:rFonts w:asciiTheme="minorHAnsi" w:eastAsia="Times New Roman" w:hAnsiTheme="minorHAnsi" w:cstheme="minorHAnsi"/>
          <w:sz w:val="24"/>
          <w:szCs w:val="24"/>
          <w:shd w:val="clear" w:color="auto" w:fill="FFFFFF"/>
          <w:lang w:eastAsia="pl-PL"/>
        </w:rPr>
        <w:t>zachowania, z tym że w klasach I –III szkoły podstawowej w przypadku:</w:t>
      </w:r>
    </w:p>
    <w:p w:rsidR="00B8006A" w:rsidRPr="00B8006A" w:rsidRDefault="00B8006A" w:rsidP="00B8006A">
      <w:pPr>
        <w:pStyle w:val="Akapitzlist"/>
        <w:numPr>
          <w:ilvl w:val="0"/>
          <w:numId w:val="387"/>
        </w:numP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shd w:val="clear" w:color="auto" w:fill="FFFFFF"/>
          <w:lang w:eastAsia="pl-PL"/>
        </w:rPr>
        <w:t>obowiązkowych zajęć edukacyjnych ustala się jedną roczną ocenę klasyfikacyjną z tych zajęć;</w:t>
      </w:r>
    </w:p>
    <w:p w:rsidR="00B8006A" w:rsidRPr="00706AB3" w:rsidRDefault="00B8006A" w:rsidP="00B8006A">
      <w:pPr>
        <w:pStyle w:val="Akapitzlist"/>
        <w:numPr>
          <w:ilvl w:val="0"/>
          <w:numId w:val="387"/>
        </w:numP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dodatkowych zajęć edukacyjnych ustala się jedną roczną ocenę klasyfikacyjną z tych zajęć.</w:t>
      </w:r>
    </w:p>
    <w:p w:rsidR="00670EE9" w:rsidRPr="00921DB2" w:rsidRDefault="00670EE9" w:rsidP="0010454F">
      <w:pPr>
        <w:pStyle w:val="Default"/>
        <w:numPr>
          <w:ilvl w:val="0"/>
          <w:numId w:val="379"/>
        </w:numPr>
        <w:tabs>
          <w:tab w:val="left" w:pos="567"/>
        </w:tabs>
        <w:spacing w:line="360" w:lineRule="auto"/>
        <w:jc w:val="both"/>
        <w:rPr>
          <w:rFonts w:asciiTheme="minorHAnsi" w:hAnsiTheme="minorHAnsi" w:cstheme="minorHAnsi"/>
          <w:color w:val="auto"/>
          <w:sz w:val="22"/>
          <w:szCs w:val="22"/>
        </w:rPr>
      </w:pPr>
      <w:r w:rsidRPr="00670EE9">
        <w:rPr>
          <w:rFonts w:asciiTheme="minorHAnsi" w:hAnsiTheme="minorHAnsi" w:cstheme="minorHAnsi"/>
          <w:color w:val="auto"/>
          <w:shd w:val="clear" w:color="auto" w:fill="FFFFFF"/>
        </w:rPr>
        <w:t xml:space="preserve"> </w:t>
      </w:r>
      <w:r w:rsidRPr="00921DB2">
        <w:rPr>
          <w:rFonts w:asciiTheme="minorHAnsi" w:hAnsiTheme="minorHAnsi" w:cstheme="minorHAnsi"/>
          <w:color w:val="auto"/>
          <w:sz w:val="22"/>
          <w:szCs w:val="22"/>
        </w:rPr>
        <w:t>Klasyfikację śródroczną ucznia przeprowadza się</w:t>
      </w:r>
      <w:r w:rsidR="00DD7349">
        <w:rPr>
          <w:rFonts w:asciiTheme="minorHAnsi" w:hAnsiTheme="minorHAnsi" w:cstheme="minorHAnsi"/>
          <w:color w:val="auto"/>
          <w:sz w:val="22"/>
          <w:szCs w:val="22"/>
        </w:rPr>
        <w:t xml:space="preserve"> najpóźniej  </w:t>
      </w:r>
      <w:r w:rsidRPr="00921DB2">
        <w:rPr>
          <w:rFonts w:asciiTheme="minorHAnsi" w:hAnsiTheme="minorHAnsi" w:cstheme="minorHAnsi"/>
          <w:color w:val="auto"/>
          <w:sz w:val="22"/>
          <w:szCs w:val="22"/>
        </w:rPr>
        <w:t xml:space="preserve"> w ostatnim tygodniu </w:t>
      </w:r>
      <w:r w:rsidR="00DD7349">
        <w:rPr>
          <w:rFonts w:asciiTheme="minorHAnsi" w:hAnsiTheme="minorHAnsi" w:cstheme="minorHAnsi"/>
          <w:color w:val="auto"/>
          <w:sz w:val="22"/>
          <w:szCs w:val="22"/>
        </w:rPr>
        <w:t xml:space="preserve"> trwania zajęć dydaktycznych w I </w:t>
      </w:r>
      <w:r w:rsidR="006870C5">
        <w:rPr>
          <w:rFonts w:asciiTheme="minorHAnsi" w:hAnsiTheme="minorHAnsi" w:cstheme="minorHAnsi"/>
          <w:color w:val="auto"/>
          <w:sz w:val="22"/>
          <w:szCs w:val="22"/>
        </w:rPr>
        <w:t>półroczu</w:t>
      </w:r>
      <w:r w:rsidR="00DD7349">
        <w:rPr>
          <w:rFonts w:asciiTheme="minorHAnsi" w:hAnsiTheme="minorHAnsi" w:cstheme="minorHAnsi"/>
          <w:color w:val="auto"/>
          <w:sz w:val="22"/>
          <w:szCs w:val="22"/>
        </w:rPr>
        <w:t>.</w:t>
      </w:r>
      <w:r w:rsidRPr="00921DB2">
        <w:rPr>
          <w:rFonts w:asciiTheme="minorHAnsi" w:hAnsiTheme="minorHAnsi" w:cstheme="minorHAnsi"/>
          <w:color w:val="auto"/>
          <w:sz w:val="22"/>
          <w:szCs w:val="22"/>
        </w:rPr>
        <w:t xml:space="preserve"> Klasyfikację roczną ucznia przeprowadza się w ostatnim tygodniu zajęć edukacyjnych w danym roku szkolnym.</w:t>
      </w:r>
    </w:p>
    <w:p w:rsidR="00814756" w:rsidRPr="00706AB3" w:rsidRDefault="00814756" w:rsidP="0010454F">
      <w:pPr>
        <w:pStyle w:val="Akapitzlist"/>
        <w:numPr>
          <w:ilvl w:val="0"/>
          <w:numId w:val="379"/>
        </w:numPr>
        <w:rPr>
          <w:rFonts w:eastAsia="Times New Roman" w:cs="Arial"/>
          <w:sz w:val="24"/>
          <w:szCs w:val="24"/>
          <w:lang w:eastAsia="pl-PL"/>
        </w:rPr>
      </w:pPr>
      <w:r w:rsidRPr="00706AB3">
        <w:rPr>
          <w:rFonts w:cs="Arial"/>
          <w:color w:val="000000"/>
          <w:sz w:val="24"/>
          <w:szCs w:val="24"/>
        </w:rPr>
        <w:t xml:space="preserve">Śródroczne i roczne </w:t>
      </w:r>
      <w:r w:rsidRPr="00706AB3">
        <w:rPr>
          <w:rFonts w:eastAsia="Times New Roman" w:cs="Arial"/>
          <w:sz w:val="24"/>
          <w:szCs w:val="24"/>
          <w:lang w:eastAsia="pl-PL"/>
        </w:rPr>
        <w:t xml:space="preserve">oceny klasyfikacyjne z obowiązujących zajęć edukacyjnych ustalają nauczyciele prowadzący te zajęcia na podstawie średniej ważonej ocen cząstkowych zapisanych w dzienniku elektronicznym LIBRUS według następującej skali: </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9"/>
        <w:gridCol w:w="4289"/>
      </w:tblGrid>
      <w:tr w:rsidR="00814756" w:rsidRPr="0052203C" w:rsidTr="0052203C">
        <w:tc>
          <w:tcPr>
            <w:tcW w:w="4289" w:type="dxa"/>
            <w:shd w:val="clear" w:color="auto" w:fill="auto"/>
          </w:tcPr>
          <w:p w:rsidR="00814756"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lastRenderedPageBreak/>
              <w:t>Średnia ważona</w:t>
            </w:r>
          </w:p>
        </w:tc>
        <w:tc>
          <w:tcPr>
            <w:tcW w:w="4289" w:type="dxa"/>
            <w:shd w:val="clear" w:color="auto" w:fill="auto"/>
          </w:tcPr>
          <w:p w:rsidR="00814756"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Ocena</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6,00 – 5,60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celujący</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5,59 -4,60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bardzo dobry</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4,59 -3,60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dobry</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3,59 -2,60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dostateczny</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2,59 -1,60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dopuszczający</w:t>
            </w:r>
          </w:p>
        </w:tc>
      </w:tr>
      <w:tr w:rsidR="00A96F30" w:rsidRPr="0052203C" w:rsidTr="0052203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1,59 -1,00</w:t>
            </w:r>
          </w:p>
        </w:tc>
        <w:tc>
          <w:tcPr>
            <w:tcW w:w="4289" w:type="dxa"/>
            <w:shd w:val="clear" w:color="auto" w:fill="auto"/>
          </w:tcPr>
          <w:p w:rsidR="00A96F30" w:rsidRPr="0052203C" w:rsidRDefault="00A96F30" w:rsidP="0052203C">
            <w:pPr>
              <w:jc w:val="left"/>
              <w:rPr>
                <w:rFonts w:eastAsia="Times New Roman" w:cs="Arial"/>
                <w:noProof w:val="0"/>
                <w:sz w:val="24"/>
                <w:szCs w:val="24"/>
                <w:lang w:eastAsia="pl-PL"/>
              </w:rPr>
            </w:pPr>
            <w:r w:rsidRPr="0052203C">
              <w:rPr>
                <w:rFonts w:eastAsia="Times New Roman" w:cs="Arial"/>
                <w:noProof w:val="0"/>
                <w:sz w:val="24"/>
                <w:szCs w:val="24"/>
                <w:lang w:eastAsia="pl-PL"/>
              </w:rPr>
              <w:t>niedostateczny</w:t>
            </w:r>
          </w:p>
        </w:tc>
      </w:tr>
    </w:tbl>
    <w:p w:rsidR="00814756" w:rsidRPr="0052203C" w:rsidRDefault="00814756" w:rsidP="00814756">
      <w:pPr>
        <w:ind w:left="710"/>
        <w:jc w:val="left"/>
        <w:rPr>
          <w:rFonts w:eastAsia="Times New Roman" w:cs="Arial"/>
          <w:noProof w:val="0"/>
          <w:sz w:val="24"/>
          <w:szCs w:val="24"/>
          <w:lang w:eastAsia="pl-PL"/>
        </w:rPr>
      </w:pPr>
    </w:p>
    <w:p w:rsidR="00B03105" w:rsidRPr="00AF53B8" w:rsidRDefault="00A96F30" w:rsidP="0010454F">
      <w:pPr>
        <w:numPr>
          <w:ilvl w:val="0"/>
          <w:numId w:val="379"/>
        </w:numPr>
        <w:tabs>
          <w:tab w:val="left" w:pos="0"/>
        </w:tabs>
        <w:spacing w:before="120" w:after="120"/>
        <w:jc w:val="both"/>
        <w:rPr>
          <w:rFonts w:cs="Arial"/>
          <w:color w:val="000000"/>
          <w:sz w:val="24"/>
          <w:szCs w:val="24"/>
        </w:rPr>
      </w:pPr>
      <w:r w:rsidRPr="00DD7349">
        <w:rPr>
          <w:rFonts w:eastAsia="Times New Roman" w:cs="Arial"/>
          <w:noProof w:val="0"/>
          <w:sz w:val="24"/>
          <w:szCs w:val="24"/>
          <w:lang w:eastAsia="pl-PL"/>
        </w:rPr>
        <w:t>Nauczyciel biorąc pod uwagę zaangażowanie i możliwości ucznia może wystawić ocenę  śródroczną lub roczną klasyfikacyjną wyższą niż wskazuje na to średnia ważona.</w:t>
      </w:r>
      <w:r w:rsidR="00B03105" w:rsidRPr="00DD7349">
        <w:rPr>
          <w:rFonts w:cs="Arial"/>
          <w:color w:val="000000"/>
          <w:sz w:val="24"/>
          <w:szCs w:val="24"/>
        </w:rPr>
        <w:t xml:space="preserve"> </w:t>
      </w:r>
      <w:r w:rsidR="00B03105" w:rsidRPr="00AF53B8">
        <w:rPr>
          <w:rFonts w:cs="Arial"/>
          <w:color w:val="000000"/>
          <w:sz w:val="24"/>
          <w:szCs w:val="24"/>
        </w:rPr>
        <w:t>Śródroczne i roczne oceny klasyfikacyjne z zajęć edukacyjnych i klasyfikacyjna ocena zachowania nie mogą być średnią arytmetyczną ocen cząstkowych.</w:t>
      </w:r>
    </w:p>
    <w:p w:rsidR="00B03105" w:rsidRPr="00A30B6F" w:rsidRDefault="00B03105" w:rsidP="0010454F">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B03105" w:rsidRPr="00A30B6F" w:rsidRDefault="00B03105" w:rsidP="0010454F">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A30B6F" w:rsidRDefault="00B03105" w:rsidP="0010454F">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w:t>
      </w:r>
      <w:r w:rsidR="00F94D4D" w:rsidRPr="00A30B6F">
        <w:rPr>
          <w:rFonts w:cs="Arial"/>
          <w:color w:val="000000"/>
          <w:sz w:val="24"/>
          <w:szCs w:val="24"/>
        </w:rPr>
        <w:t>szkoły</w:t>
      </w:r>
      <w:r w:rsidRPr="00A30B6F">
        <w:rPr>
          <w:rFonts w:cs="Arial"/>
          <w:color w:val="000000"/>
          <w:sz w:val="24"/>
          <w:szCs w:val="24"/>
        </w:rPr>
        <w:t xml:space="preserve">. </w:t>
      </w:r>
    </w:p>
    <w:p w:rsidR="00120FDD" w:rsidRDefault="00B03105" w:rsidP="00B8006A">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120FDD">
        <w:rPr>
          <w:rFonts w:cs="Arial"/>
          <w:color w:val="000000"/>
          <w:sz w:val="24"/>
          <w:szCs w:val="24"/>
        </w:rPr>
        <w:t xml:space="preserve">Ustalone przez nauczycieli  śródroczne i roczne oceny klasyfikacyjne z poszczególnych zajęć edukacyjnych i klasyfikacyjna ocena zachowania ucznia ustalona przez wychowawcę nie może być uchylona ani zmieniona </w:t>
      </w:r>
      <w:r w:rsidR="00D94633" w:rsidRPr="00120FDD">
        <w:rPr>
          <w:rFonts w:cs="Arial"/>
          <w:color w:val="000000"/>
          <w:sz w:val="24"/>
          <w:szCs w:val="24"/>
        </w:rPr>
        <w:t>z zastrzeżeniem, gdy ocena roczna klasyfikacyjna została</w:t>
      </w:r>
      <w:r w:rsidR="009C7094" w:rsidRPr="00120FDD">
        <w:rPr>
          <w:rFonts w:cs="Arial"/>
          <w:color w:val="000000"/>
          <w:sz w:val="24"/>
          <w:szCs w:val="24"/>
        </w:rPr>
        <w:t xml:space="preserve"> ustalon</w:t>
      </w:r>
      <w:r w:rsidR="00C27AD6" w:rsidRPr="00120FDD">
        <w:rPr>
          <w:rFonts w:cs="Arial"/>
          <w:color w:val="000000"/>
          <w:sz w:val="24"/>
          <w:szCs w:val="24"/>
        </w:rPr>
        <w:t xml:space="preserve">a </w:t>
      </w:r>
      <w:r w:rsidR="00120FDD" w:rsidRPr="0096713F">
        <w:rPr>
          <w:rFonts w:asciiTheme="minorHAnsi" w:eastAsia="Times New Roman" w:hAnsiTheme="minorHAnsi" w:cstheme="minorHAnsi"/>
          <w:color w:val="212529"/>
          <w:sz w:val="24"/>
          <w:szCs w:val="24"/>
          <w:shd w:val="clear" w:color="auto" w:fill="FFFFFF"/>
          <w:lang w:eastAsia="pl-PL"/>
        </w:rPr>
        <w:t>niezgodnie z przepisami dotyczącymi trybu ustalania tej oceny</w:t>
      </w:r>
      <w:r w:rsidR="00120FDD">
        <w:rPr>
          <w:rFonts w:cs="Arial"/>
          <w:color w:val="000000"/>
          <w:sz w:val="24"/>
          <w:szCs w:val="24"/>
        </w:rPr>
        <w:t xml:space="preserve">. </w:t>
      </w:r>
    </w:p>
    <w:p w:rsidR="00B03105" w:rsidRPr="00120FDD" w:rsidRDefault="00B03105" w:rsidP="00B8006A">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120FDD">
        <w:rPr>
          <w:rFonts w:cs="Arial"/>
          <w:color w:val="000000"/>
          <w:sz w:val="24"/>
          <w:szCs w:val="24"/>
        </w:rPr>
        <w:t>W przypadku przedmiotu nauczanego w danym roku szkolnym tylko w pierwszym okresie ocena śródroczna staje się oceną roczną.</w:t>
      </w:r>
    </w:p>
    <w:p w:rsidR="00B03105" w:rsidRPr="00A30B6F" w:rsidRDefault="00B03105" w:rsidP="0010454F">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gdy zajęcia edukacyjne prowadzone są przez więcej niż jednego nauczyciela, ocena wystawiana jest przez wszystkich nauczycieli uczących danego przedmiotu.</w:t>
      </w:r>
    </w:p>
    <w:p w:rsidR="00B03105" w:rsidRPr="00A30B6F" w:rsidRDefault="00B03105" w:rsidP="0010454F">
      <w:pPr>
        <w:pStyle w:val="Akapitzlist"/>
        <w:numPr>
          <w:ilvl w:val="0"/>
          <w:numId w:val="379"/>
        </w:numPr>
        <w:tabs>
          <w:tab w:val="left" w:pos="0"/>
        </w:tabs>
        <w:spacing w:before="120" w:after="120" w:line="240" w:lineRule="auto"/>
        <w:contextualSpacing w:val="0"/>
        <w:jc w:val="both"/>
        <w:rPr>
          <w:rFonts w:cs="Arial"/>
          <w:sz w:val="24"/>
          <w:szCs w:val="24"/>
        </w:rPr>
      </w:pPr>
      <w:r w:rsidRPr="00A30B6F">
        <w:rPr>
          <w:rFonts w:cs="Arial"/>
          <w:color w:val="000000"/>
          <w:sz w:val="24"/>
          <w:szCs w:val="24"/>
        </w:rPr>
        <w:t>O osiągnięciach i postępach, uczniowie i ich rodzice (prawni opiekunowie) są informowani na zebraniach</w:t>
      </w:r>
      <w:r w:rsidRPr="00A30B6F">
        <w:rPr>
          <w:rFonts w:cs="Arial"/>
          <w:sz w:val="24"/>
          <w:szCs w:val="24"/>
        </w:rPr>
        <w:t xml:space="preserve"> ogólnych i indywidualnych, w postaci komentarza ustnego lub pisemnego do oceny bieżącej lub śródrocznej.</w:t>
      </w:r>
    </w:p>
    <w:p w:rsidR="00B03105" w:rsidRPr="00A30B6F" w:rsidRDefault="00B03105" w:rsidP="0010454F">
      <w:pPr>
        <w:pStyle w:val="paragraf"/>
        <w:numPr>
          <w:ilvl w:val="0"/>
          <w:numId w:val="379"/>
        </w:numPr>
        <w:spacing w:before="120" w:after="120"/>
        <w:jc w:val="both"/>
        <w:rPr>
          <w:rFonts w:cs="Arial"/>
          <w:sz w:val="24"/>
          <w:szCs w:val="24"/>
        </w:rPr>
      </w:pPr>
      <w:r w:rsidRPr="00A30B6F">
        <w:rPr>
          <w:rFonts w:cs="Arial"/>
          <w:sz w:val="24"/>
          <w:szCs w:val="24"/>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6870C5">
        <w:rPr>
          <w:rFonts w:cs="Arial"/>
          <w:sz w:val="24"/>
          <w:szCs w:val="24"/>
        </w:rPr>
        <w:t>30</w:t>
      </w:r>
      <w:r w:rsidRPr="00586DCD">
        <w:rPr>
          <w:rFonts w:cs="Arial"/>
          <w:sz w:val="24"/>
          <w:szCs w:val="24"/>
        </w:rPr>
        <w:t xml:space="preserve"> dni.</w:t>
      </w:r>
      <w:r w:rsidRPr="00A30B6F">
        <w:rPr>
          <w:rFonts w:cs="Arial"/>
          <w:b/>
          <w:sz w:val="24"/>
          <w:szCs w:val="24"/>
        </w:rPr>
        <w:t xml:space="preserve"> </w:t>
      </w:r>
    </w:p>
    <w:p w:rsidR="00D22303" w:rsidRPr="00A30B6F" w:rsidRDefault="00B03105" w:rsidP="0010454F">
      <w:pPr>
        <w:pStyle w:val="paragraf"/>
        <w:numPr>
          <w:ilvl w:val="0"/>
          <w:numId w:val="379"/>
        </w:numPr>
        <w:spacing w:before="120" w:after="120"/>
        <w:jc w:val="both"/>
        <w:rPr>
          <w:rFonts w:cs="Arial"/>
          <w:sz w:val="24"/>
          <w:szCs w:val="24"/>
        </w:rPr>
      </w:pPr>
      <w:r w:rsidRPr="00A30B6F">
        <w:rPr>
          <w:rFonts w:cs="Arial"/>
          <w:sz w:val="24"/>
          <w:szCs w:val="24"/>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t>
      </w:r>
      <w:r w:rsidRPr="00A30B6F">
        <w:rPr>
          <w:rFonts w:cs="Arial"/>
          <w:sz w:val="24"/>
          <w:szCs w:val="24"/>
        </w:rPr>
        <w:lastRenderedPageBreak/>
        <w:t>w celu uzupełnienia przez ucznia braków: zindywidualizowanie wymagań wobec ucznia, zajęcia wyrównawcze, pomoc koleżeńska i indywidualna pomoc nauczyciela.</w:t>
      </w:r>
    </w:p>
    <w:p w:rsidR="00B03105" w:rsidRPr="00A30B6F" w:rsidRDefault="00B03105" w:rsidP="0010454F">
      <w:pPr>
        <w:pStyle w:val="paragraf"/>
        <w:numPr>
          <w:ilvl w:val="0"/>
          <w:numId w:val="379"/>
        </w:numPr>
        <w:spacing w:before="120" w:after="120"/>
        <w:jc w:val="both"/>
        <w:rPr>
          <w:rFonts w:cs="Arial"/>
          <w:sz w:val="24"/>
          <w:szCs w:val="24"/>
        </w:rPr>
      </w:pPr>
      <w:r w:rsidRPr="00A30B6F">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D46926" w:rsidRDefault="00B03105" w:rsidP="0010454F">
      <w:pPr>
        <w:pStyle w:val="paragraf"/>
        <w:numPr>
          <w:ilvl w:val="0"/>
          <w:numId w:val="379"/>
        </w:numPr>
        <w:spacing w:before="120" w:after="120"/>
        <w:jc w:val="both"/>
        <w:rPr>
          <w:rFonts w:cs="Arial"/>
          <w:sz w:val="24"/>
          <w:szCs w:val="24"/>
        </w:rPr>
      </w:pPr>
      <w:r w:rsidRPr="00A30B6F">
        <w:rPr>
          <w:rFonts w:cs="Arial"/>
          <w:sz w:val="24"/>
          <w:szCs w:val="24"/>
        </w:rPr>
        <w:t xml:space="preserve">Uczeń lub jego rodzice (prawni opiekunowie) mogą zgłosić zastrzeżenia do </w:t>
      </w:r>
      <w:r w:rsidR="00F94D4D" w:rsidRPr="00A30B6F">
        <w:rPr>
          <w:rFonts w:cs="Arial"/>
          <w:sz w:val="24"/>
          <w:szCs w:val="24"/>
        </w:rPr>
        <w:t>dyrektora</w:t>
      </w:r>
      <w:r w:rsidRPr="00A30B6F">
        <w:rPr>
          <w:rFonts w:cs="Arial"/>
          <w:sz w:val="24"/>
          <w:szCs w:val="24"/>
        </w:rPr>
        <w:t xml:space="preserve"> </w:t>
      </w:r>
      <w:r w:rsidR="00F94D4D" w:rsidRPr="00A30B6F">
        <w:rPr>
          <w:rFonts w:cs="Arial"/>
          <w:sz w:val="24"/>
          <w:szCs w:val="24"/>
        </w:rPr>
        <w:t>szkoły</w:t>
      </w:r>
      <w:r w:rsidRPr="00A30B6F">
        <w:rPr>
          <w:rFonts w:cs="Arial"/>
          <w:sz w:val="24"/>
          <w:szCs w:val="24"/>
        </w:rPr>
        <w:t xml:space="preserve">,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w:t>
      </w:r>
      <w:r w:rsidRPr="00D46926">
        <w:rPr>
          <w:rFonts w:cs="Arial"/>
          <w:sz w:val="24"/>
          <w:szCs w:val="24"/>
        </w:rPr>
        <w:t xml:space="preserve">określa § </w:t>
      </w:r>
      <w:r w:rsidR="00D46926" w:rsidRPr="00D46926">
        <w:rPr>
          <w:rFonts w:cs="Arial"/>
          <w:sz w:val="24"/>
          <w:szCs w:val="24"/>
        </w:rPr>
        <w:t>168 s</w:t>
      </w:r>
      <w:r w:rsidRPr="00D46926">
        <w:rPr>
          <w:rFonts w:cs="Arial"/>
          <w:sz w:val="24"/>
          <w:szCs w:val="24"/>
        </w:rPr>
        <w:t xml:space="preserve">tatutu </w:t>
      </w:r>
      <w:r w:rsidR="00F94D4D" w:rsidRPr="00D46926">
        <w:rPr>
          <w:rFonts w:cs="Arial"/>
          <w:sz w:val="24"/>
          <w:szCs w:val="24"/>
        </w:rPr>
        <w:t>szkoły</w:t>
      </w:r>
      <w:r w:rsidRPr="00D46926">
        <w:rPr>
          <w:rFonts w:cs="Arial"/>
          <w:sz w:val="24"/>
          <w:szCs w:val="24"/>
        </w:rPr>
        <w:t xml:space="preserve">. </w:t>
      </w:r>
    </w:p>
    <w:p w:rsidR="00B03105" w:rsidRPr="00584053" w:rsidRDefault="00A30B6F" w:rsidP="00AC2EAD">
      <w:pPr>
        <w:pStyle w:val="Nagwek3"/>
        <w:spacing w:line="240" w:lineRule="auto"/>
        <w:rPr>
          <w:b/>
          <w:color w:val="002060"/>
          <w:sz w:val="22"/>
          <w:szCs w:val="22"/>
          <w:lang w:eastAsia="pl-PL"/>
        </w:rPr>
      </w:pPr>
      <w:bookmarkStart w:id="170" w:name="_Toc361441395"/>
      <w:bookmarkStart w:id="171" w:name="_Toc492414677"/>
      <w:r w:rsidRPr="00584053">
        <w:rPr>
          <w:b/>
          <w:color w:val="002060"/>
          <w:sz w:val="22"/>
          <w:szCs w:val="22"/>
          <w:lang w:eastAsia="pl-PL"/>
        </w:rPr>
        <w:t>Rozdział 14</w:t>
      </w:r>
      <w:bookmarkEnd w:id="170"/>
      <w:r w:rsidR="00584053">
        <w:rPr>
          <w:b/>
          <w:color w:val="002060"/>
          <w:sz w:val="22"/>
          <w:szCs w:val="22"/>
          <w:lang w:eastAsia="pl-PL"/>
        </w:rPr>
        <w:br/>
      </w:r>
      <w:r w:rsidR="00B03105" w:rsidRPr="00584053">
        <w:rPr>
          <w:b/>
          <w:color w:val="002060"/>
          <w:sz w:val="22"/>
          <w:szCs w:val="22"/>
          <w:lang w:eastAsia="pl-PL"/>
        </w:rPr>
        <w:t>Tryb i warunki uzyskania wyższej niż przewidywana rocz</w:t>
      </w:r>
      <w:r w:rsidRPr="00584053">
        <w:rPr>
          <w:b/>
          <w:color w:val="002060"/>
          <w:sz w:val="22"/>
          <w:szCs w:val="22"/>
          <w:lang w:eastAsia="pl-PL"/>
        </w:rPr>
        <w:t>nej oceny z zajęć edukacyjnych</w:t>
      </w:r>
      <w:bookmarkEnd w:id="171"/>
    </w:p>
    <w:p w:rsidR="00B03105" w:rsidRPr="00A240F6" w:rsidRDefault="003E015B" w:rsidP="00DD7349">
      <w:pPr>
        <w:pStyle w:val="paragraf"/>
        <w:spacing w:before="120" w:after="120"/>
        <w:ind w:left="502"/>
        <w:jc w:val="both"/>
        <w:rPr>
          <w:rFonts w:cs="Arial"/>
          <w:sz w:val="24"/>
          <w:szCs w:val="24"/>
        </w:rPr>
      </w:pPr>
      <w:r>
        <w:rPr>
          <w:rFonts w:ascii="Arial" w:hAnsi="Arial" w:cs="Arial"/>
          <w:b/>
          <w:sz w:val="24"/>
          <w:szCs w:val="24"/>
        </w:rPr>
        <w:t>§</w:t>
      </w:r>
      <w:r w:rsidR="00DD7349" w:rsidRPr="00DD7349">
        <w:rPr>
          <w:rFonts w:cs="Arial"/>
          <w:b/>
          <w:sz w:val="24"/>
          <w:szCs w:val="24"/>
        </w:rPr>
        <w:t>168</w:t>
      </w:r>
      <w:r w:rsidR="00DD7349">
        <w:rPr>
          <w:rFonts w:cs="Arial"/>
          <w:sz w:val="24"/>
          <w:szCs w:val="24"/>
        </w:rPr>
        <w:t>.</w:t>
      </w:r>
      <w:r w:rsidR="00B03105" w:rsidRPr="00A240F6">
        <w:rPr>
          <w:rFonts w:cs="Arial"/>
          <w:sz w:val="24"/>
          <w:szCs w:val="24"/>
        </w:rPr>
        <w:t xml:space="preserve">1. Za  przewidywaną  ocenę  roczną  przyjmuje  się  ocenę  zaproponowaną    przez nauczyciela  zgodnie  z terminem ustalonym w statucie </w:t>
      </w:r>
      <w:r w:rsidR="00A72F67">
        <w:rPr>
          <w:rFonts w:cs="Arial"/>
          <w:sz w:val="24"/>
          <w:szCs w:val="24"/>
        </w:rPr>
        <w:t>szkoły</w:t>
      </w:r>
      <w:r w:rsidR="00B03105" w:rsidRPr="00A240F6">
        <w:rPr>
          <w:rFonts w:cs="Arial"/>
          <w:sz w:val="24"/>
          <w:szCs w:val="24"/>
        </w:rPr>
        <w:t xml:space="preserve">.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Uczeń  może  ubiegać  się  o  podwyższenie  przewidywanej  oceny  </w:t>
      </w:r>
      <w:r w:rsidR="003E015B">
        <w:rPr>
          <w:rFonts w:cs="Arial"/>
          <w:color w:val="000000"/>
          <w:sz w:val="24"/>
          <w:szCs w:val="24"/>
        </w:rPr>
        <w:t>rocznej.</w:t>
      </w:r>
    </w:p>
    <w:p w:rsidR="00B03105" w:rsidRPr="00A240F6" w:rsidRDefault="00B03105" w:rsidP="0010454F">
      <w:pPr>
        <w:pStyle w:val="Akapitzlist"/>
        <w:numPr>
          <w:ilvl w:val="0"/>
          <w:numId w:val="338"/>
        </w:numPr>
        <w:tabs>
          <w:tab w:val="left" w:pos="0"/>
        </w:tabs>
        <w:spacing w:before="120" w:after="120" w:line="240" w:lineRule="auto"/>
        <w:contextualSpacing w:val="0"/>
        <w:jc w:val="both"/>
        <w:rPr>
          <w:rFonts w:cs="Arial"/>
          <w:sz w:val="24"/>
          <w:szCs w:val="24"/>
        </w:rPr>
      </w:pPr>
      <w:r w:rsidRPr="00A30B6F">
        <w:rPr>
          <w:rFonts w:cs="Arial"/>
          <w:color w:val="000000"/>
          <w:sz w:val="24"/>
          <w:szCs w:val="24"/>
        </w:rPr>
        <w:t>Warunki</w:t>
      </w:r>
      <w:r w:rsidRPr="00A240F6">
        <w:rPr>
          <w:rFonts w:cs="Arial"/>
          <w:sz w:val="24"/>
          <w:szCs w:val="24"/>
        </w:rPr>
        <w:t xml:space="preserve"> ubiegania się o ocenę wyższą niż przewidywana: </w:t>
      </w:r>
    </w:p>
    <w:p w:rsidR="00B03105" w:rsidRPr="00A240F6" w:rsidRDefault="00B03105" w:rsidP="0010454F">
      <w:pPr>
        <w:numPr>
          <w:ilvl w:val="0"/>
          <w:numId w:val="339"/>
        </w:numPr>
        <w:tabs>
          <w:tab w:val="left" w:pos="0"/>
          <w:tab w:val="left" w:pos="426"/>
        </w:tabs>
        <w:spacing w:before="120" w:after="120"/>
        <w:jc w:val="both"/>
        <w:rPr>
          <w:rFonts w:cs="Arial"/>
          <w:sz w:val="24"/>
          <w:szCs w:val="24"/>
        </w:rPr>
      </w:pPr>
      <w:r w:rsidRPr="00A240F6">
        <w:rPr>
          <w:rFonts w:cs="Arial"/>
          <w:sz w:val="24"/>
          <w:szCs w:val="24"/>
        </w:rPr>
        <w:t>frekwencja na zajęciach z danego przedmiotu nie niższa niż 80% (z wyjątkiem choroby</w:t>
      </w:r>
      <w:r w:rsidR="00CA1CD8">
        <w:rPr>
          <w:rFonts w:cs="Arial"/>
          <w:sz w:val="24"/>
          <w:szCs w:val="24"/>
        </w:rPr>
        <w:t xml:space="preserve"> trwającej powyżyj dwóch </w:t>
      </w:r>
      <w:r w:rsidR="00A862BE">
        <w:rPr>
          <w:rFonts w:cs="Arial"/>
          <w:sz w:val="24"/>
          <w:szCs w:val="24"/>
        </w:rPr>
        <w:t>tygodni</w:t>
      </w:r>
      <w:r w:rsidRPr="00A240F6">
        <w:rPr>
          <w:rFonts w:cs="Arial"/>
          <w:sz w:val="24"/>
          <w:szCs w:val="24"/>
        </w:rPr>
        <w:t xml:space="preserve">); </w:t>
      </w:r>
    </w:p>
    <w:p w:rsidR="00B03105" w:rsidRPr="00A240F6" w:rsidRDefault="00B03105" w:rsidP="0010454F">
      <w:pPr>
        <w:numPr>
          <w:ilvl w:val="0"/>
          <w:numId w:val="339"/>
        </w:numPr>
        <w:tabs>
          <w:tab w:val="left" w:pos="0"/>
          <w:tab w:val="left" w:pos="426"/>
        </w:tabs>
        <w:spacing w:before="120" w:after="120"/>
        <w:jc w:val="both"/>
        <w:rPr>
          <w:rFonts w:cs="Arial"/>
          <w:sz w:val="24"/>
          <w:szCs w:val="24"/>
        </w:rPr>
      </w:pPr>
      <w:r w:rsidRPr="00A240F6">
        <w:rPr>
          <w:rFonts w:cs="Arial"/>
          <w:sz w:val="24"/>
          <w:szCs w:val="24"/>
        </w:rPr>
        <w:t xml:space="preserve">usprawiedliwienie wszystkich nieobecności na zajęciach; </w:t>
      </w:r>
    </w:p>
    <w:p w:rsidR="00B03105" w:rsidRPr="00A240F6" w:rsidRDefault="00B03105" w:rsidP="0010454F">
      <w:pPr>
        <w:numPr>
          <w:ilvl w:val="0"/>
          <w:numId w:val="339"/>
        </w:numPr>
        <w:tabs>
          <w:tab w:val="left" w:pos="0"/>
          <w:tab w:val="left" w:pos="426"/>
        </w:tabs>
        <w:spacing w:before="120" w:after="120"/>
        <w:jc w:val="both"/>
        <w:rPr>
          <w:rFonts w:cs="Arial"/>
          <w:sz w:val="24"/>
          <w:szCs w:val="24"/>
        </w:rPr>
      </w:pPr>
      <w:r w:rsidRPr="00A240F6">
        <w:rPr>
          <w:rFonts w:cs="Arial"/>
          <w:sz w:val="24"/>
          <w:szCs w:val="24"/>
        </w:rPr>
        <w:t xml:space="preserve">przystąpienie do wszystkich przewidzianych przez nauczyciela form sprawdzianów  i prac pisemnych; </w:t>
      </w:r>
    </w:p>
    <w:p w:rsidR="00B03105" w:rsidRPr="00A240F6" w:rsidRDefault="00B03105" w:rsidP="0010454F">
      <w:pPr>
        <w:numPr>
          <w:ilvl w:val="0"/>
          <w:numId w:val="339"/>
        </w:numPr>
        <w:tabs>
          <w:tab w:val="left" w:pos="0"/>
          <w:tab w:val="left" w:pos="426"/>
        </w:tabs>
        <w:spacing w:before="120" w:after="120"/>
        <w:jc w:val="both"/>
        <w:rPr>
          <w:rFonts w:cs="Arial"/>
          <w:sz w:val="24"/>
          <w:szCs w:val="24"/>
        </w:rPr>
      </w:pPr>
      <w:r w:rsidRPr="00A240F6">
        <w:rPr>
          <w:rFonts w:cs="Arial"/>
          <w:sz w:val="24"/>
          <w:szCs w:val="24"/>
        </w:rPr>
        <w:t>uzyskanie  z  wszystkich  sprawdzianów  i  prac  pisemnych  ocen  p</w:t>
      </w:r>
      <w:r w:rsidR="00A30B6F">
        <w:rPr>
          <w:rFonts w:cs="Arial"/>
          <w:sz w:val="24"/>
          <w:szCs w:val="24"/>
        </w:rPr>
        <w:t xml:space="preserve">ozytywnych  (wyższych niż </w:t>
      </w:r>
      <w:r w:rsidRPr="00A240F6">
        <w:rPr>
          <w:rFonts w:cs="Arial"/>
          <w:sz w:val="24"/>
          <w:szCs w:val="24"/>
        </w:rPr>
        <w:t xml:space="preserve">ocena  niedostateczna), również w trybie poprawy ocen niedostatecznych; </w:t>
      </w:r>
    </w:p>
    <w:p w:rsidR="00B03105" w:rsidRPr="00887E25" w:rsidRDefault="00B03105" w:rsidP="0010454F">
      <w:pPr>
        <w:numPr>
          <w:ilvl w:val="0"/>
          <w:numId w:val="339"/>
        </w:numPr>
        <w:tabs>
          <w:tab w:val="left" w:pos="0"/>
          <w:tab w:val="left" w:pos="426"/>
        </w:tabs>
        <w:spacing w:before="120" w:after="120"/>
        <w:jc w:val="both"/>
        <w:rPr>
          <w:rFonts w:cs="Arial"/>
          <w:sz w:val="24"/>
          <w:szCs w:val="24"/>
        </w:rPr>
      </w:pPr>
      <w:r w:rsidRPr="00A240F6">
        <w:rPr>
          <w:rFonts w:cs="Arial"/>
          <w:sz w:val="24"/>
          <w:szCs w:val="24"/>
        </w:rPr>
        <w:t>skorzystanie  z  wszystkich  oferowanych przez naucz</w:t>
      </w:r>
      <w:r w:rsidR="00A30B6F">
        <w:rPr>
          <w:rFonts w:cs="Arial"/>
          <w:sz w:val="24"/>
          <w:szCs w:val="24"/>
        </w:rPr>
        <w:t>yciela form  poprawy, w tym  -</w:t>
      </w:r>
      <w:r w:rsidRPr="00A240F6">
        <w:rPr>
          <w:rFonts w:cs="Arial"/>
          <w:sz w:val="24"/>
          <w:szCs w:val="24"/>
        </w:rPr>
        <w:t xml:space="preserve">konsultacji  indywidualnych.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ubiegający się o podwyższenie oceny zwraca się z pisemną prośbą w formie podania do </w:t>
      </w:r>
      <w:r w:rsidRPr="00A30B6F">
        <w:rPr>
          <w:rFonts w:cs="Arial"/>
          <w:color w:val="000000"/>
          <w:sz w:val="24"/>
          <w:szCs w:val="24"/>
        </w:rPr>
        <w:t xml:space="preserve">wychowawcy klasy, w ciągu 7 dni od ostatecznego   terminu  poinformowania uczniów o przewidywanych ocenach rocznych.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Wychowawca klasy sprawdza spełnienie wymogu w ust.4 pkt 1 i 2, a nauczyciel przedmiotu spełnienie wymogów ust. 4 pkt 3, 4 i 5.</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spełnienia przez ucznia wszystkich warunków z ust. 4, nauczyciel przedmiotu wyrażają  zgodę  na przystąpienie do poprawy oceny.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niespełnienia  któregokolwiek  z  warunków  wymienionych  w  punkcie  5.  prośba  ucznia  zostaje odrzucona, a wychowawca lub nauczyciel odnotowuje na podaniu przyczynę jej odrzucenia.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Uczeń  spełniający wszystkie warunki  najpóźniej  na  7  dni przed  klasyfikacyjnym posiedzeniem  </w:t>
      </w:r>
      <w:r w:rsidR="00A72F67" w:rsidRPr="00A30B6F">
        <w:rPr>
          <w:rFonts w:cs="Arial"/>
          <w:color w:val="000000"/>
          <w:sz w:val="24"/>
          <w:szCs w:val="24"/>
        </w:rPr>
        <w:t>rady</w:t>
      </w:r>
      <w:r w:rsidRPr="00A30B6F">
        <w:rPr>
          <w:rFonts w:cs="Arial"/>
          <w:color w:val="000000"/>
          <w:sz w:val="24"/>
          <w:szCs w:val="24"/>
        </w:rPr>
        <w:t xml:space="preserve"> Pedagogicznej przystępuje do przygotowanego przez nauczyciela </w:t>
      </w:r>
      <w:r w:rsidRPr="00A30B6F">
        <w:rPr>
          <w:rFonts w:cs="Arial"/>
          <w:color w:val="000000"/>
          <w:sz w:val="24"/>
          <w:szCs w:val="24"/>
        </w:rPr>
        <w:lastRenderedPageBreak/>
        <w:t xml:space="preserve">przedmiotu dodatkowego sprawdzianu pisemnego, obejmującego tylko zagadnienia ocenione poniżej jego oczekiwań.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Sprawdzian,  oceniony  zgodnie  z  przedmiotowym  systemem  oceniania,  zostaje  dołączony  do  dokumentacji wychowawcy klasy. </w:t>
      </w:r>
    </w:p>
    <w:p w:rsidR="00B03105" w:rsidRPr="00A30B6F" w:rsidRDefault="00B03105" w:rsidP="0010454F">
      <w:pPr>
        <w:pStyle w:val="Akapitzlist"/>
        <w:numPr>
          <w:ilvl w:val="0"/>
          <w:numId w:val="33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Poprawa oceny rocznej  może  nastąpić jedynie  w przypadku,  gdy sprawdzian został zaliczony na  ocenę, o którą ubiega się uczeń lub ocenę wyższą. </w:t>
      </w:r>
    </w:p>
    <w:p w:rsidR="00B03105" w:rsidRPr="00A240F6" w:rsidRDefault="00B03105" w:rsidP="0010454F">
      <w:pPr>
        <w:pStyle w:val="Akapitzlist"/>
        <w:numPr>
          <w:ilvl w:val="0"/>
          <w:numId w:val="338"/>
        </w:numPr>
        <w:tabs>
          <w:tab w:val="left" w:pos="0"/>
        </w:tabs>
        <w:spacing w:before="120" w:after="120" w:line="240" w:lineRule="auto"/>
        <w:contextualSpacing w:val="0"/>
        <w:jc w:val="both"/>
        <w:rPr>
          <w:rFonts w:cs="Arial"/>
          <w:sz w:val="24"/>
          <w:szCs w:val="24"/>
        </w:rPr>
      </w:pPr>
      <w:r w:rsidRPr="00A30B6F">
        <w:rPr>
          <w:rFonts w:cs="Arial"/>
          <w:color w:val="000000"/>
          <w:sz w:val="24"/>
          <w:szCs w:val="24"/>
        </w:rPr>
        <w:t>Ostateczna  ocena  roczna  nie  może  być  niższa  od  oceny  proponowanej,  niezależnie  od  wy</w:t>
      </w:r>
      <w:r w:rsidRPr="00A240F6">
        <w:rPr>
          <w:rFonts w:cs="Arial"/>
          <w:sz w:val="24"/>
          <w:szCs w:val="24"/>
        </w:rPr>
        <w:t xml:space="preserve">ników sprawdzianu, do którego przystąpił uczeń w ramach poprawy. </w:t>
      </w:r>
    </w:p>
    <w:p w:rsidR="000D5F1A" w:rsidRPr="00584053" w:rsidRDefault="000D5F1A" w:rsidP="000D5F1A">
      <w:pPr>
        <w:pStyle w:val="Nagwek3"/>
        <w:spacing w:line="240" w:lineRule="auto"/>
        <w:rPr>
          <w:b/>
          <w:color w:val="002060"/>
          <w:sz w:val="22"/>
          <w:szCs w:val="22"/>
          <w:lang w:eastAsia="pl-PL"/>
        </w:rPr>
      </w:pPr>
      <w:bookmarkStart w:id="172" w:name="_Toc361441397"/>
      <w:bookmarkStart w:id="173" w:name="_Toc492414678"/>
      <w:bookmarkStart w:id="174" w:name="_Toc361441399"/>
      <w:bookmarkStart w:id="175" w:name="_Toc492414679"/>
      <w:r w:rsidRPr="00584053">
        <w:rPr>
          <w:b/>
          <w:color w:val="002060"/>
          <w:sz w:val="22"/>
          <w:szCs w:val="22"/>
          <w:lang w:eastAsia="pl-PL"/>
        </w:rPr>
        <w:t>Rozdział 15</w:t>
      </w:r>
      <w:bookmarkEnd w:id="172"/>
      <w:r>
        <w:rPr>
          <w:b/>
          <w:color w:val="002060"/>
          <w:sz w:val="22"/>
          <w:szCs w:val="22"/>
          <w:lang w:eastAsia="pl-PL"/>
        </w:rPr>
        <w:br/>
      </w:r>
      <w:r w:rsidRPr="00584053">
        <w:rPr>
          <w:b/>
          <w:color w:val="002060"/>
          <w:sz w:val="22"/>
          <w:szCs w:val="22"/>
          <w:lang w:eastAsia="pl-PL"/>
        </w:rPr>
        <w:t>Egzamin klasyfikacyjny</w:t>
      </w:r>
      <w:bookmarkEnd w:id="173"/>
    </w:p>
    <w:p w:rsidR="000D5F1A" w:rsidRPr="0096713F" w:rsidRDefault="000D5F1A" w:rsidP="000D5F1A">
      <w:pPr>
        <w:rPr>
          <w:rFonts w:asciiTheme="minorHAnsi" w:eastAsia="Times New Roman" w:hAnsiTheme="minorHAnsi" w:cstheme="minorHAnsi"/>
          <w:sz w:val="24"/>
          <w:szCs w:val="24"/>
          <w:lang w:eastAsia="pl-PL"/>
        </w:rPr>
      </w:pPr>
      <w:r>
        <w:rPr>
          <w:rFonts w:ascii="Arial" w:hAnsi="Arial" w:cs="Arial"/>
          <w:b/>
          <w:sz w:val="24"/>
          <w:szCs w:val="24"/>
        </w:rPr>
        <w:t>§</w:t>
      </w:r>
      <w:r>
        <w:rPr>
          <w:rFonts w:cs="Arial"/>
          <w:b/>
          <w:sz w:val="24"/>
          <w:szCs w:val="24"/>
        </w:rPr>
        <w:t xml:space="preserve">169. </w:t>
      </w:r>
      <w:r w:rsidRPr="001B0110">
        <w:rPr>
          <w:rFonts w:cs="Arial"/>
          <w:sz w:val="24"/>
          <w:szCs w:val="24"/>
        </w:rPr>
        <w:t>1</w:t>
      </w:r>
      <w:r w:rsidRPr="001B0110">
        <w:rPr>
          <w:rFonts w:eastAsia="Times New Roman" w:cstheme="minorHAnsi"/>
          <w:b/>
          <w:bCs/>
          <w:color w:val="212529"/>
          <w:sz w:val="24"/>
          <w:szCs w:val="24"/>
          <w:shd w:val="clear" w:color="auto" w:fill="FFFFFF"/>
          <w:lang w:eastAsia="pl-PL"/>
        </w:rPr>
        <w:t xml:space="preserve"> </w:t>
      </w:r>
      <w:r w:rsidRPr="0096713F">
        <w:rPr>
          <w:rFonts w:asciiTheme="minorHAnsi" w:eastAsia="Times New Roman" w:hAnsiTheme="minorHAnsi" w:cstheme="minorHAnsi"/>
          <w:bCs/>
          <w:color w:val="212529"/>
          <w:sz w:val="24"/>
          <w:szCs w:val="24"/>
          <w:shd w:val="clear" w:color="auto" w:fill="FFFFFF"/>
          <w:lang w:eastAsia="pl-PL"/>
        </w:rPr>
        <w:t>Egzamin klasyfikacyjny dla ucznia przepr</w:t>
      </w:r>
      <w:r>
        <w:rPr>
          <w:rFonts w:asciiTheme="minorHAnsi" w:eastAsia="Times New Roman" w:hAnsiTheme="minorHAnsi" w:cstheme="minorHAnsi"/>
          <w:bCs/>
          <w:color w:val="212529"/>
          <w:sz w:val="24"/>
          <w:szCs w:val="24"/>
          <w:shd w:val="clear" w:color="auto" w:fill="FFFFFF"/>
          <w:lang w:eastAsia="pl-PL"/>
        </w:rPr>
        <w:t>owadza się z poniższych powodów:</w:t>
      </w:r>
      <w:r w:rsidRPr="0096713F">
        <w:rPr>
          <w:rFonts w:asciiTheme="minorHAnsi" w:eastAsia="Times New Roman" w:hAnsiTheme="minorHAnsi" w:cstheme="minorHAnsi"/>
          <w:color w:val="212529"/>
          <w:sz w:val="24"/>
          <w:szCs w:val="24"/>
          <w:lang w:eastAsia="pl-PL"/>
        </w:rPr>
        <w:br/>
      </w:r>
    </w:p>
    <w:p w:rsidR="000D5F1A" w:rsidRPr="0096713F" w:rsidRDefault="000D5F1A" w:rsidP="000D5F1A">
      <w:pPr>
        <w:numPr>
          <w:ilvl w:val="0"/>
          <w:numId w:val="380"/>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Uczeń jest nieklasyfikowany z powodu usprawiedliwionej nieobecności i moż</w:t>
      </w:r>
      <w:r>
        <w:rPr>
          <w:rFonts w:eastAsia="Times New Roman" w:cstheme="minorHAnsi"/>
          <w:color w:val="212529"/>
          <w:sz w:val="24"/>
          <w:szCs w:val="24"/>
          <w:lang w:eastAsia="pl-PL"/>
        </w:rPr>
        <w:t>e zdawać egzamin klasyfikacyjny.</w:t>
      </w:r>
    </w:p>
    <w:p w:rsidR="000D5F1A" w:rsidRDefault="000D5F1A" w:rsidP="000D5F1A">
      <w:pPr>
        <w:numPr>
          <w:ilvl w:val="0"/>
          <w:numId w:val="380"/>
        </w:numPr>
        <w:shd w:val="clear" w:color="auto" w:fill="FFFFFF"/>
        <w:spacing w:before="100" w:beforeAutospacing="1" w:after="100" w:afterAutospacing="1"/>
        <w:jc w:val="left"/>
        <w:rPr>
          <w:rFonts w:eastAsia="Times New Roman"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Uczeń jest nieklasyfikowany z powodu nieusprawiedliwionej nieobecności i może zdawać egzamin klasyfikacyjny za zgodą rady pedagogicznej</w:t>
      </w:r>
      <w:r w:rsidRPr="001B0110">
        <w:rPr>
          <w:rFonts w:eastAsia="Times New Roman" w:cstheme="minorHAnsi"/>
          <w:color w:val="212529"/>
          <w:sz w:val="24"/>
          <w:szCs w:val="24"/>
          <w:lang w:eastAsia="pl-PL"/>
        </w:rPr>
        <w:t>.</w:t>
      </w:r>
      <w:r>
        <w:rPr>
          <w:rFonts w:eastAsia="Times New Roman" w:cstheme="minorHAnsi"/>
          <w:color w:val="212529"/>
          <w:sz w:val="24"/>
          <w:szCs w:val="24"/>
          <w:lang w:eastAsia="pl-PL"/>
        </w:rPr>
        <w:t xml:space="preserve"> </w:t>
      </w:r>
    </w:p>
    <w:p w:rsidR="000D5F1A" w:rsidRPr="0096713F" w:rsidRDefault="000D5F1A" w:rsidP="000D5F1A">
      <w:pPr>
        <w:numPr>
          <w:ilvl w:val="0"/>
          <w:numId w:val="380"/>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Uczeń spełnia obowiązek szkolny lub obowiązek nauki poza szkołą</w:t>
      </w:r>
      <w:r>
        <w:rPr>
          <w:rFonts w:eastAsia="Times New Roman" w:cstheme="minorHAnsi"/>
          <w:color w:val="212529"/>
          <w:sz w:val="24"/>
          <w:szCs w:val="24"/>
          <w:lang w:eastAsia="pl-PL"/>
        </w:rPr>
        <w:t xml:space="preserve">. </w:t>
      </w:r>
      <w:r w:rsidRPr="0096713F">
        <w:rPr>
          <w:rFonts w:asciiTheme="minorHAnsi" w:eastAsia="Times New Roman" w:hAnsiTheme="minorHAnsi" w:cstheme="minorHAnsi"/>
          <w:color w:val="212529"/>
          <w:sz w:val="24"/>
          <w:szCs w:val="24"/>
          <w:lang w:eastAsia="pl-PL"/>
        </w:rPr>
        <w:t xml:space="preserve"> </w:t>
      </w:r>
    </w:p>
    <w:p w:rsidR="000D5F1A" w:rsidRPr="0096713F" w:rsidRDefault="000D5F1A" w:rsidP="000D5F1A">
      <w:pPr>
        <w:numPr>
          <w:ilvl w:val="0"/>
          <w:numId w:val="380"/>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Uczeń realizuje indywidualny tok nauki</w:t>
      </w:r>
      <w:r>
        <w:rPr>
          <w:rFonts w:eastAsia="Times New Roman" w:cstheme="minorHAnsi"/>
          <w:color w:val="212529"/>
          <w:sz w:val="24"/>
          <w:szCs w:val="24"/>
          <w:lang w:eastAsia="pl-PL"/>
        </w:rPr>
        <w:t>.</w:t>
      </w:r>
      <w:r w:rsidRPr="0096713F">
        <w:rPr>
          <w:rFonts w:asciiTheme="minorHAnsi" w:eastAsia="Times New Roman" w:hAnsiTheme="minorHAnsi" w:cstheme="minorHAnsi"/>
          <w:color w:val="212529"/>
          <w:sz w:val="24"/>
          <w:szCs w:val="24"/>
          <w:lang w:eastAsia="pl-PL"/>
        </w:rPr>
        <w:t xml:space="preserve"> </w:t>
      </w:r>
    </w:p>
    <w:p w:rsidR="000D5F1A" w:rsidRPr="0096713F" w:rsidRDefault="000D5F1A" w:rsidP="000D5F1A">
      <w:pPr>
        <w:numPr>
          <w:ilvl w:val="0"/>
          <w:numId w:val="380"/>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Uczeń przechodzi ze szkoły publicznej lub szkoły niepublicznej o uprawnieniach szkoły publicznej jednego typu do szkoły publicznej innego typu</w:t>
      </w:r>
      <w:r>
        <w:rPr>
          <w:rFonts w:eastAsia="Times New Roman" w:cstheme="minorHAnsi"/>
          <w:color w:val="212529"/>
          <w:sz w:val="24"/>
          <w:szCs w:val="24"/>
          <w:lang w:eastAsia="pl-PL"/>
        </w:rPr>
        <w:t xml:space="preserve">. </w:t>
      </w:r>
    </w:p>
    <w:p w:rsidR="000D5F1A" w:rsidRPr="001B0110" w:rsidRDefault="000D5F1A" w:rsidP="000D5F1A">
      <w:pPr>
        <w:numPr>
          <w:ilvl w:val="0"/>
          <w:numId w:val="380"/>
        </w:numPr>
        <w:shd w:val="clear" w:color="auto" w:fill="FFFFFF"/>
        <w:spacing w:before="120" w:beforeAutospacing="1" w:after="120" w:afterAutospacing="1"/>
        <w:jc w:val="both"/>
        <w:rPr>
          <w:rFonts w:eastAsiaTheme="minorHAnsi" w:cs="Arial"/>
          <w:sz w:val="24"/>
          <w:szCs w:val="24"/>
        </w:rPr>
      </w:pPr>
      <w:r w:rsidRPr="0096713F">
        <w:rPr>
          <w:rFonts w:asciiTheme="minorHAnsi" w:eastAsia="Times New Roman" w:hAnsiTheme="minorHAnsi" w:cstheme="minorHAnsi"/>
          <w:color w:val="212529"/>
          <w:sz w:val="24"/>
          <w:szCs w:val="24"/>
          <w:lang w:eastAsia="pl-PL"/>
        </w:rPr>
        <w:t>Uczeń przechodzi z niepublicznej szkoły artystycznej, która nie posiada uprawnień publicznej szkoły artystycznej do szkoły publicznej</w:t>
      </w:r>
      <w:r w:rsidRPr="001B0110">
        <w:rPr>
          <w:rFonts w:eastAsia="Times New Roman" w:cstheme="minorHAnsi"/>
          <w:color w:val="212529"/>
          <w:sz w:val="24"/>
          <w:szCs w:val="24"/>
          <w:lang w:eastAsia="pl-PL"/>
        </w:rPr>
        <w:t>.</w:t>
      </w:r>
    </w:p>
    <w:p w:rsidR="000D5F1A" w:rsidRPr="0096713F" w:rsidRDefault="000D5F1A" w:rsidP="000D5F1A">
      <w:pPr>
        <w:jc w:val="left"/>
        <w:rPr>
          <w:rFonts w:asciiTheme="minorHAnsi" w:eastAsia="Times New Roman" w:hAnsiTheme="minorHAnsi" w:cstheme="minorHAnsi"/>
          <w:color w:val="212529"/>
          <w:sz w:val="24"/>
          <w:szCs w:val="24"/>
          <w:lang w:eastAsia="pl-PL"/>
        </w:rPr>
      </w:pPr>
      <w:r>
        <w:rPr>
          <w:rFonts w:eastAsia="Times New Roman" w:cstheme="minorHAnsi"/>
          <w:color w:val="212529"/>
          <w:sz w:val="24"/>
          <w:szCs w:val="24"/>
          <w:shd w:val="clear" w:color="auto" w:fill="FFFFFF"/>
          <w:lang w:eastAsia="pl-PL"/>
        </w:rPr>
        <w:t>2</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Uczeń </w:t>
      </w:r>
      <w:r w:rsidRPr="0096713F">
        <w:rPr>
          <w:rFonts w:asciiTheme="minorHAnsi" w:eastAsia="Times New Roman" w:hAnsiTheme="minorHAnsi" w:cstheme="minorHAnsi"/>
          <w:bCs/>
          <w:color w:val="212529"/>
          <w:sz w:val="24"/>
          <w:szCs w:val="24"/>
          <w:shd w:val="clear" w:color="auto" w:fill="FFFFFF"/>
          <w:lang w:eastAsia="pl-PL"/>
        </w:rPr>
        <w:t>może nie być klasyfikowany</w:t>
      </w:r>
      <w:r w:rsidRPr="0096713F">
        <w:rPr>
          <w:rFonts w:asciiTheme="minorHAnsi" w:eastAsia="Times New Roman" w:hAnsiTheme="minorHAnsi" w:cstheme="minorHAnsi"/>
          <w:color w:val="212529"/>
          <w:sz w:val="24"/>
          <w:szCs w:val="24"/>
          <w:shd w:val="clear" w:color="auto" w:fill="FFFFFF"/>
          <w:lang w:eastAsia="pl-PL"/>
        </w:rPr>
        <w:t> z jednego kilku albo wszystkich zajęć edukacyjnych, jeżeli brak jest podstaw do ustalenia śródrocznej lub rocznej oceny klasyfikacyjnej z powodu nieobecności ucznia na tych zajęciach </w:t>
      </w:r>
      <w:r w:rsidRPr="0096713F">
        <w:rPr>
          <w:rFonts w:asciiTheme="minorHAnsi" w:eastAsia="Times New Roman" w:hAnsiTheme="minorHAnsi" w:cstheme="minorHAnsi"/>
          <w:bCs/>
          <w:color w:val="212529"/>
          <w:sz w:val="24"/>
          <w:szCs w:val="24"/>
          <w:shd w:val="clear" w:color="auto" w:fill="FFFFFF"/>
          <w:lang w:eastAsia="pl-PL"/>
        </w:rPr>
        <w:t>przekraczającej połowę czasu przeznaczonego na te zajęcia odpowiednio w okresie, za który przeprowadzana jest klasyfikacja</w:t>
      </w:r>
      <w:r w:rsidRPr="0096713F">
        <w:rPr>
          <w:rFonts w:asciiTheme="minorHAnsi" w:eastAsia="Times New Roman" w:hAnsiTheme="minorHAnsi" w:cstheme="minorHAnsi"/>
          <w:color w:val="212529"/>
          <w:sz w:val="24"/>
          <w:szCs w:val="24"/>
          <w:shd w:val="clear" w:color="auto" w:fill="FFFFFF"/>
          <w:lang w:eastAsia="pl-PL"/>
        </w:rPr>
        <w:t>.</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3</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Uczeń nieklasyfikowany z powodu usprawiedliwionej nieobecności może zdawać egzamin klasyfikacyjny.</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4</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Uczeń nieklasyfikowany z powodu nieusprawiedliwionej nieobecności może zdawać egzamin klasyfikacyjny za zgodą rady pedagogicznej.</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5</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Egzamin klasyfikacyjny przeprowadza komisja powołana przez dyrektora szkoły przeprowadza się go </w:t>
      </w:r>
      <w:r w:rsidRPr="0096713F">
        <w:rPr>
          <w:rFonts w:asciiTheme="minorHAnsi" w:eastAsia="Times New Roman" w:hAnsiTheme="minorHAnsi" w:cstheme="minorHAnsi"/>
          <w:bCs/>
          <w:color w:val="212529"/>
          <w:sz w:val="24"/>
          <w:szCs w:val="24"/>
          <w:shd w:val="clear" w:color="auto" w:fill="FFFFFF"/>
          <w:lang w:eastAsia="pl-PL"/>
        </w:rPr>
        <w:t>nie później niż w dniu poprzedzającym dzień zakończenia rocznych zajęć dydaktyczno-wychowawczych</w:t>
      </w:r>
      <w:r w:rsidRPr="0096713F">
        <w:rPr>
          <w:rFonts w:asciiTheme="minorHAnsi" w:eastAsia="Times New Roman" w:hAnsiTheme="minorHAnsi" w:cstheme="minorHAnsi"/>
          <w:color w:val="212529"/>
          <w:sz w:val="24"/>
          <w:szCs w:val="24"/>
          <w:shd w:val="clear" w:color="auto" w:fill="FFFFFF"/>
          <w:lang w:eastAsia="pl-PL"/>
        </w:rPr>
        <w:t>.</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Termin egzaminu klasyfikacyjnego uzgadnia się z uczniem i jego rodzicami.</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6</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Uczeń, który z przyczyn usprawiedliwionych nie przystąpił do egzaminu klasyfikacyjnego w ustalonym terminie, może przystąpić do niego w dodatkowym terminie wyznaczonym przez dyrektora szkoły.</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lastRenderedPageBreak/>
        <w:t>7</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Ocena ustalona w wyniku egzaminu klasyfikacyjnego jest ostateczna, ale ocena ta może być zmieniona w wyniku egzaminu poprawkowego lub w wyniku zgłoszenia zastrzeżeń do dyrektora szkoły, jeśli ocena została ustalona niezgodnie z przepisami dotyczącymi trybu ustalania tej oceny.</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8</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Dla ucznia, który spełnia obowiązek szkolny lub obowiązek nauki poza szkołą nie przeprowadza się egzaminów klasyfikacyjnych z:</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lang w:eastAsia="pl-PL"/>
        </w:rPr>
        <w:t>obowiązkowych zajęć edukacyjnych: plastyki, muzyki, techniki i wychowania fizycznego oraz</w:t>
      </w:r>
      <w:r w:rsidRPr="000E02CA">
        <w:rPr>
          <w:rFonts w:eastAsia="Times New Roman" w:cstheme="minorHAnsi"/>
          <w:color w:val="212529"/>
          <w:sz w:val="24"/>
          <w:szCs w:val="24"/>
          <w:lang w:eastAsia="pl-PL"/>
        </w:rPr>
        <w:t xml:space="preserve"> </w:t>
      </w:r>
      <w:r w:rsidRPr="0096713F">
        <w:rPr>
          <w:rFonts w:asciiTheme="minorHAnsi" w:eastAsia="Times New Roman" w:hAnsiTheme="minorHAnsi" w:cstheme="minorHAnsi"/>
          <w:color w:val="212529"/>
          <w:sz w:val="24"/>
          <w:szCs w:val="24"/>
          <w:lang w:eastAsia="pl-PL"/>
        </w:rPr>
        <w:t>dodatkowych zajęć edukacyjnych.</w:t>
      </w:r>
    </w:p>
    <w:p w:rsidR="000D5F1A" w:rsidRPr="0096713F" w:rsidRDefault="000D5F1A" w:rsidP="000D5F1A">
      <w:pPr>
        <w:jc w:val="left"/>
        <w:rPr>
          <w:rFonts w:asciiTheme="minorHAnsi" w:eastAsia="Times New Roman" w:hAnsiTheme="minorHAnsi" w:cstheme="minorHAnsi"/>
          <w:sz w:val="24"/>
          <w:szCs w:val="24"/>
          <w:lang w:eastAsia="pl-PL"/>
        </w:rPr>
      </w:pPr>
      <w:r w:rsidRPr="0096713F">
        <w:rPr>
          <w:rFonts w:asciiTheme="minorHAnsi" w:eastAsia="Times New Roman" w:hAnsiTheme="minorHAnsi" w:cstheme="minorHAnsi"/>
          <w:color w:val="212529"/>
          <w:sz w:val="24"/>
          <w:szCs w:val="24"/>
          <w:shd w:val="clear" w:color="auto" w:fill="FFFFFF"/>
          <w:lang w:eastAsia="pl-PL"/>
        </w:rPr>
        <w:t>Egzamin klasyfikacyjny, który przeprowadza się dla ucznia z powodu:</w:t>
      </w:r>
    </w:p>
    <w:p w:rsidR="000D5F1A" w:rsidRPr="0096713F" w:rsidRDefault="000D5F1A" w:rsidP="000D5F1A">
      <w:pPr>
        <w:numPr>
          <w:ilvl w:val="0"/>
          <w:numId w:val="381"/>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usprawiedliwionej nieobecności ucznia;</w:t>
      </w:r>
    </w:p>
    <w:p w:rsidR="000D5F1A" w:rsidRPr="0096713F" w:rsidRDefault="000D5F1A" w:rsidP="000D5F1A">
      <w:pPr>
        <w:numPr>
          <w:ilvl w:val="0"/>
          <w:numId w:val="381"/>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nieusprawiedliwionej nieobecności ucznia za zgodą rady pedagogicznej;</w:t>
      </w:r>
    </w:p>
    <w:p w:rsidR="000D5F1A" w:rsidRPr="0096713F" w:rsidRDefault="000D5F1A" w:rsidP="000D5F1A">
      <w:pPr>
        <w:numPr>
          <w:ilvl w:val="0"/>
          <w:numId w:val="381"/>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realizacji przez ucznia indywidualnego toku nauki,</w:t>
      </w:r>
    </w:p>
    <w:p w:rsidR="000D5F1A" w:rsidRPr="0096713F" w:rsidRDefault="000D5F1A" w:rsidP="000D5F1A">
      <w:pPr>
        <w:jc w:val="left"/>
        <w:rPr>
          <w:rFonts w:asciiTheme="minorHAnsi" w:eastAsia="Times New Roman" w:hAnsiTheme="minorHAnsi" w:cstheme="minorHAnsi"/>
          <w:sz w:val="24"/>
          <w:szCs w:val="24"/>
          <w:lang w:eastAsia="pl-PL"/>
        </w:rPr>
      </w:pPr>
      <w:r w:rsidRPr="0096713F">
        <w:rPr>
          <w:rFonts w:asciiTheme="minorHAnsi" w:eastAsia="Times New Roman" w:hAnsiTheme="minorHAnsi" w:cstheme="minorHAnsi"/>
          <w:color w:val="212529"/>
          <w:sz w:val="24"/>
          <w:szCs w:val="24"/>
          <w:shd w:val="clear" w:color="auto" w:fill="FFFFFF"/>
          <w:lang w:eastAsia="pl-PL"/>
        </w:rPr>
        <w:t>przeprowadza komisja, w której skład wchodzą:</w:t>
      </w:r>
    </w:p>
    <w:p w:rsidR="000D5F1A" w:rsidRPr="0096713F" w:rsidRDefault="000D5F1A" w:rsidP="000D5F1A">
      <w:pPr>
        <w:numPr>
          <w:ilvl w:val="0"/>
          <w:numId w:val="382"/>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nauczyciel prowadzący dane zajęcia edukacyjne – jako przewodniczący komisji;</w:t>
      </w:r>
    </w:p>
    <w:p w:rsidR="000D5F1A" w:rsidRPr="0096713F" w:rsidRDefault="000D5F1A" w:rsidP="000D5F1A">
      <w:pPr>
        <w:numPr>
          <w:ilvl w:val="0"/>
          <w:numId w:val="382"/>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nauczyciel prowadzący takie same lub pokrewne zajęcia edukacyjne.</w:t>
      </w:r>
    </w:p>
    <w:p w:rsidR="000D5F1A" w:rsidRPr="0096713F" w:rsidRDefault="000D5F1A" w:rsidP="000D5F1A">
      <w:pPr>
        <w:jc w:val="left"/>
        <w:rPr>
          <w:rFonts w:asciiTheme="minorHAnsi" w:eastAsia="Times New Roman" w:hAnsiTheme="minorHAnsi" w:cstheme="minorHAnsi"/>
          <w:sz w:val="24"/>
          <w:szCs w:val="24"/>
          <w:lang w:eastAsia="pl-PL"/>
        </w:rPr>
      </w:pPr>
      <w:r w:rsidRPr="0096713F">
        <w:rPr>
          <w:rFonts w:asciiTheme="minorHAnsi" w:eastAsia="Times New Roman" w:hAnsiTheme="minorHAnsi" w:cstheme="minorHAnsi"/>
          <w:color w:val="212529"/>
          <w:sz w:val="24"/>
          <w:szCs w:val="24"/>
          <w:shd w:val="clear" w:color="auto" w:fill="FFFFFF"/>
          <w:lang w:eastAsia="pl-PL"/>
        </w:rPr>
        <w:t>Egzamin klasyfikacyjny, który przeprowadza się dla ucznia z powodu:</w:t>
      </w:r>
    </w:p>
    <w:p w:rsidR="000D5F1A" w:rsidRPr="0096713F" w:rsidRDefault="000D5F1A" w:rsidP="000D5F1A">
      <w:pPr>
        <w:numPr>
          <w:ilvl w:val="0"/>
          <w:numId w:val="383"/>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spełniania obowiązku szkolnego lub obowiązku nauki poza szkołą,</w:t>
      </w:r>
    </w:p>
    <w:p w:rsidR="000D5F1A" w:rsidRPr="0096713F" w:rsidRDefault="000D5F1A" w:rsidP="000D5F1A">
      <w:pPr>
        <w:numPr>
          <w:ilvl w:val="0"/>
          <w:numId w:val="383"/>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przechodzenia ucznia ze szkoły publicznej lub szkoły niepublicznej o uprawnieniach szkoły publicznej jednego typu do szkoły publicznej innego typu - jeśli dla ucznia jest zorganizowany egzamin klasyfikacyjny lub przechodzenia ucznia z niepublicznej szkoły artystycznej, która nie posiada uprawnień publicznej szkoły artystycznej do szkoły publicznej</w:t>
      </w:r>
    </w:p>
    <w:p w:rsidR="000D5F1A" w:rsidRPr="0096713F" w:rsidRDefault="000D5F1A" w:rsidP="000D5F1A">
      <w:pPr>
        <w:jc w:val="left"/>
        <w:rPr>
          <w:rFonts w:asciiTheme="minorHAnsi" w:eastAsia="Times New Roman" w:hAnsiTheme="minorHAnsi" w:cstheme="minorHAnsi"/>
          <w:sz w:val="24"/>
          <w:szCs w:val="24"/>
          <w:lang w:eastAsia="pl-PL"/>
        </w:rPr>
      </w:pPr>
      <w:r w:rsidRPr="0096713F">
        <w:rPr>
          <w:rFonts w:asciiTheme="minorHAnsi" w:eastAsia="Times New Roman" w:hAnsiTheme="minorHAnsi" w:cstheme="minorHAnsi"/>
          <w:color w:val="212529"/>
          <w:sz w:val="24"/>
          <w:szCs w:val="24"/>
          <w:shd w:val="clear" w:color="auto" w:fill="FFFFFF"/>
          <w:lang w:eastAsia="pl-PL"/>
        </w:rPr>
        <w:t>przeprowadza komisja, w której skład wchodzą:</w:t>
      </w:r>
    </w:p>
    <w:p w:rsidR="000D5F1A" w:rsidRPr="0096713F" w:rsidRDefault="000D5F1A" w:rsidP="000D5F1A">
      <w:pPr>
        <w:numPr>
          <w:ilvl w:val="0"/>
          <w:numId w:val="384"/>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dyrektor szkoły albo nauczyciel wyznaczony przez dyrektora szkoły – jako przewodniczący komisji,</w:t>
      </w:r>
    </w:p>
    <w:p w:rsidR="000D5F1A" w:rsidRPr="0096713F" w:rsidRDefault="000D5F1A" w:rsidP="000D5F1A">
      <w:pPr>
        <w:numPr>
          <w:ilvl w:val="0"/>
          <w:numId w:val="384"/>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nauczyciel albo nauczyciele zajęć edukacyjnych, z których jest przeprowadzany ten egzamin.</w:t>
      </w:r>
    </w:p>
    <w:p w:rsidR="000D5F1A" w:rsidRPr="0096713F" w:rsidRDefault="000D5F1A" w:rsidP="000D5F1A">
      <w:pPr>
        <w:jc w:val="left"/>
        <w:rPr>
          <w:rFonts w:asciiTheme="minorHAnsi" w:eastAsia="Times New Roman" w:hAnsiTheme="minorHAnsi" w:cstheme="minorHAnsi"/>
          <w:sz w:val="24"/>
          <w:szCs w:val="24"/>
          <w:lang w:eastAsia="pl-PL"/>
        </w:rPr>
      </w:pPr>
      <w:r>
        <w:rPr>
          <w:rFonts w:eastAsia="Times New Roman" w:cstheme="minorHAnsi"/>
          <w:color w:val="212529"/>
          <w:sz w:val="24"/>
          <w:szCs w:val="24"/>
          <w:shd w:val="clear" w:color="auto" w:fill="FFFFFF"/>
          <w:lang w:eastAsia="pl-PL"/>
        </w:rPr>
        <w:t>9</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r w:rsidRPr="0096713F">
        <w:rPr>
          <w:rFonts w:asciiTheme="minorHAnsi" w:eastAsia="Times New Roman" w:hAnsiTheme="minorHAnsi" w:cstheme="minorHAnsi"/>
          <w:color w:val="212529"/>
          <w:sz w:val="24"/>
          <w:szCs w:val="24"/>
          <w:lang w:eastAsia="pl-PL"/>
        </w:rPr>
        <w:br/>
      </w:r>
      <w:r w:rsidRPr="0096713F">
        <w:rPr>
          <w:rFonts w:asciiTheme="minorHAnsi" w:eastAsia="Times New Roman" w:hAnsiTheme="minorHAnsi" w:cstheme="minorHAnsi"/>
          <w:color w:val="212529"/>
          <w:sz w:val="24"/>
          <w:szCs w:val="24"/>
          <w:lang w:eastAsia="pl-PL"/>
        </w:rPr>
        <w:br/>
      </w:r>
      <w:r>
        <w:rPr>
          <w:rFonts w:eastAsia="Times New Roman" w:cstheme="minorHAnsi"/>
          <w:color w:val="212529"/>
          <w:sz w:val="24"/>
          <w:szCs w:val="24"/>
          <w:shd w:val="clear" w:color="auto" w:fill="FFFFFF"/>
          <w:lang w:eastAsia="pl-PL"/>
        </w:rPr>
        <w:t>10</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Przewodniczący komisji uzgadnia z uczniem oraz jego rodzicami liczbę zajęć edukacyjnych, z których uczeń może przystąpić do egzaminów klasyfikacyjnych w ciągu jednego dnia.</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Uzgodnienie to dotyczy ucznia oraz jego rodziców, dla którego przeprowadza się egzamin klasyfikacyjny z powodu:</w:t>
      </w:r>
    </w:p>
    <w:p w:rsidR="000D5F1A" w:rsidRPr="0096713F" w:rsidRDefault="000D5F1A" w:rsidP="000D5F1A">
      <w:pPr>
        <w:numPr>
          <w:ilvl w:val="0"/>
          <w:numId w:val="385"/>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spełniania obowiązku szkolnego lub obowiązku nauki poza szkołą;</w:t>
      </w:r>
    </w:p>
    <w:p w:rsidR="000D5F1A" w:rsidRPr="0096713F" w:rsidRDefault="000D5F1A" w:rsidP="000D5F1A">
      <w:pPr>
        <w:numPr>
          <w:ilvl w:val="0"/>
          <w:numId w:val="385"/>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lastRenderedPageBreak/>
        <w:t>przechodzenia ucznia ze szkoły publicznej lub szkoły niepublicznej o uprawnieniach szkoły publicznej jednego typu do szkoły publicznej innego typu - jeśli dla ucznia jest zorganizowany egzamin klasyfikacyjny lub przechodzenia ucznia z niepublicznej szkoły artystycznej, która nie posiada uprawnień publicznej szkoły artystycznej do szkoły publicznej.</w:t>
      </w:r>
    </w:p>
    <w:p w:rsidR="000D5F1A" w:rsidRPr="0096713F" w:rsidRDefault="000D5F1A" w:rsidP="000D5F1A">
      <w:pPr>
        <w:jc w:val="left"/>
        <w:rPr>
          <w:rFonts w:asciiTheme="minorHAnsi" w:eastAsia="Times New Roman" w:hAnsiTheme="minorHAnsi" w:cstheme="minorHAnsi"/>
          <w:sz w:val="24"/>
          <w:szCs w:val="24"/>
          <w:lang w:eastAsia="pl-PL"/>
        </w:rPr>
      </w:pPr>
      <w:r w:rsidRPr="000E02CA">
        <w:rPr>
          <w:rFonts w:eastAsia="Times New Roman" w:cstheme="minorHAnsi"/>
          <w:color w:val="212529"/>
          <w:sz w:val="24"/>
          <w:szCs w:val="24"/>
          <w:shd w:val="clear" w:color="auto" w:fill="FFFFFF"/>
          <w:lang w:eastAsia="pl-PL"/>
        </w:rPr>
        <w:t>1</w:t>
      </w:r>
      <w:r>
        <w:rPr>
          <w:rFonts w:eastAsia="Times New Roman" w:cstheme="minorHAnsi"/>
          <w:color w:val="212529"/>
          <w:sz w:val="24"/>
          <w:szCs w:val="24"/>
          <w:shd w:val="clear" w:color="auto" w:fill="FFFFFF"/>
          <w:lang w:eastAsia="pl-PL"/>
        </w:rPr>
        <w:t>1</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Podczas egzaminu klasyfikacyjnego mogą być obecni – w charakterze obserwatorów – rodzice ucznia.</w:t>
      </w:r>
      <w:r w:rsidRPr="000E02CA">
        <w:rPr>
          <w:rFonts w:eastAsia="Times New Roman" w:cstheme="minorHAnsi"/>
          <w:color w:val="212529"/>
          <w:sz w:val="24"/>
          <w:szCs w:val="24"/>
          <w:shd w:val="clear" w:color="auto" w:fill="FFFFFF"/>
          <w:lang w:eastAsia="pl-PL"/>
        </w:rPr>
        <w:t>1</w:t>
      </w:r>
      <w:r>
        <w:rPr>
          <w:rFonts w:eastAsia="Times New Roman" w:cstheme="minorHAnsi"/>
          <w:color w:val="212529"/>
          <w:sz w:val="24"/>
          <w:szCs w:val="24"/>
          <w:shd w:val="clear" w:color="auto" w:fill="FFFFFF"/>
          <w:lang w:eastAsia="pl-PL"/>
        </w:rPr>
        <w:t>2</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Z egzaminu klasyfikacyjnego sporządza się protokół, zawierający:</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nazwę zajęć edukacyjnych, z których był przeprowadzony egzamin;</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imiona i nazwiska osób wchodzących w skład komisji przeprowadzającej egzamin;</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termin egzaminu;</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imię i nazwisko ucznia;</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zadania egzaminacyjne;</w:t>
      </w:r>
    </w:p>
    <w:p w:rsidR="000D5F1A" w:rsidRPr="0096713F" w:rsidRDefault="000D5F1A" w:rsidP="000D5F1A">
      <w:pPr>
        <w:numPr>
          <w:ilvl w:val="0"/>
          <w:numId w:val="386"/>
        </w:numPr>
        <w:shd w:val="clear" w:color="auto" w:fill="FFFFFF"/>
        <w:spacing w:before="100" w:beforeAutospacing="1" w:after="100" w:afterAutospacing="1"/>
        <w:jc w:val="left"/>
        <w:rPr>
          <w:rFonts w:asciiTheme="minorHAnsi" w:eastAsia="Times New Roman" w:hAnsiTheme="minorHAnsi" w:cstheme="minorHAnsi"/>
          <w:color w:val="212529"/>
          <w:sz w:val="24"/>
          <w:szCs w:val="24"/>
          <w:lang w:eastAsia="pl-PL"/>
        </w:rPr>
      </w:pPr>
      <w:r w:rsidRPr="0096713F">
        <w:rPr>
          <w:rFonts w:asciiTheme="minorHAnsi" w:eastAsia="Times New Roman" w:hAnsiTheme="minorHAnsi" w:cstheme="minorHAnsi"/>
          <w:color w:val="212529"/>
          <w:sz w:val="24"/>
          <w:szCs w:val="24"/>
          <w:lang w:eastAsia="pl-PL"/>
        </w:rPr>
        <w:t>ustaloną ocenę klasyfikacyjną.</w:t>
      </w:r>
    </w:p>
    <w:p w:rsidR="000D5F1A" w:rsidRDefault="000D5F1A" w:rsidP="000D5F1A">
      <w:pPr>
        <w:jc w:val="left"/>
        <w:rPr>
          <w:rFonts w:eastAsia="Times New Roman" w:cstheme="minorHAnsi"/>
          <w:color w:val="212529"/>
          <w:sz w:val="24"/>
          <w:szCs w:val="24"/>
          <w:shd w:val="clear" w:color="auto" w:fill="FFFFFF"/>
          <w:lang w:eastAsia="pl-PL"/>
        </w:rPr>
      </w:pPr>
      <w:r w:rsidRPr="000E02CA">
        <w:rPr>
          <w:rFonts w:eastAsia="Times New Roman" w:cstheme="minorHAnsi"/>
          <w:color w:val="212529"/>
          <w:sz w:val="24"/>
          <w:szCs w:val="24"/>
          <w:shd w:val="clear" w:color="auto" w:fill="FFFFFF"/>
          <w:lang w:eastAsia="pl-PL"/>
        </w:rPr>
        <w:t>1</w:t>
      </w:r>
      <w:r>
        <w:rPr>
          <w:rFonts w:eastAsia="Times New Roman" w:cstheme="minorHAnsi"/>
          <w:color w:val="212529"/>
          <w:sz w:val="24"/>
          <w:szCs w:val="24"/>
          <w:shd w:val="clear" w:color="auto" w:fill="FFFFFF"/>
          <w:lang w:eastAsia="pl-PL"/>
        </w:rPr>
        <w:t>3</w:t>
      </w:r>
      <w:r w:rsidRPr="000E02CA">
        <w:rPr>
          <w:rFonts w:eastAsia="Times New Roman" w:cstheme="minorHAnsi"/>
          <w:color w:val="212529"/>
          <w:sz w:val="24"/>
          <w:szCs w:val="24"/>
          <w:shd w:val="clear" w:color="auto" w:fill="FFFFFF"/>
          <w:lang w:eastAsia="pl-PL"/>
        </w:rPr>
        <w:t xml:space="preserve">. </w:t>
      </w:r>
      <w:r w:rsidRPr="0096713F">
        <w:rPr>
          <w:rFonts w:asciiTheme="minorHAnsi" w:eastAsia="Times New Roman" w:hAnsiTheme="minorHAnsi" w:cstheme="minorHAnsi"/>
          <w:color w:val="212529"/>
          <w:sz w:val="24"/>
          <w:szCs w:val="24"/>
          <w:shd w:val="clear" w:color="auto" w:fill="FFFFFF"/>
          <w:lang w:eastAsia="pl-PL"/>
        </w:rPr>
        <w:t>Do protokołu dołącza się odpowiednio pisemne prace ucznia, zwięzłą informację o ustnych odpowiedziach ucznia i zwięzłą informację o wykonaniu przez ucznia zadania praktycznego. </w:t>
      </w:r>
      <w:r w:rsidRPr="0096713F">
        <w:rPr>
          <w:rFonts w:asciiTheme="minorHAnsi" w:eastAsia="Times New Roman" w:hAnsiTheme="minorHAnsi" w:cstheme="minorHAnsi"/>
          <w:bCs/>
          <w:color w:val="212529"/>
          <w:sz w:val="24"/>
          <w:szCs w:val="24"/>
          <w:shd w:val="clear" w:color="auto" w:fill="FFFFFF"/>
          <w:lang w:eastAsia="pl-PL"/>
        </w:rPr>
        <w:t>Protokół stanowi załącznik do arkusza ocen ucznia</w:t>
      </w:r>
      <w:r w:rsidRPr="0096713F">
        <w:rPr>
          <w:rFonts w:asciiTheme="minorHAnsi" w:eastAsia="Times New Roman" w:hAnsiTheme="minorHAnsi" w:cstheme="minorHAnsi"/>
          <w:color w:val="212529"/>
          <w:sz w:val="24"/>
          <w:szCs w:val="24"/>
          <w:shd w:val="clear" w:color="auto" w:fill="FFFFFF"/>
          <w:lang w:eastAsia="pl-PL"/>
        </w:rPr>
        <w:t>.</w:t>
      </w:r>
    </w:p>
    <w:p w:rsidR="000D5F1A" w:rsidRDefault="000D5F1A" w:rsidP="000D5F1A">
      <w:pPr>
        <w:pStyle w:val="Nagwek3"/>
        <w:spacing w:line="240" w:lineRule="auto"/>
        <w:jc w:val="left"/>
        <w:rPr>
          <w:rFonts w:asciiTheme="minorHAnsi" w:hAnsiTheme="minorHAnsi" w:cstheme="minorHAnsi"/>
          <w:color w:val="000000" w:themeColor="text1"/>
          <w:sz w:val="24"/>
          <w:szCs w:val="24"/>
          <w:shd w:val="clear" w:color="auto" w:fill="FFFFFF"/>
        </w:rPr>
      </w:pPr>
      <w:r w:rsidRPr="00562E09">
        <w:rPr>
          <w:rFonts w:cstheme="minorHAnsi"/>
          <w:color w:val="212529"/>
          <w:sz w:val="24"/>
          <w:szCs w:val="24"/>
          <w:shd w:val="clear" w:color="auto" w:fill="FFFFFF"/>
          <w:lang w:eastAsia="pl-PL"/>
        </w:rPr>
        <w:t xml:space="preserve">14. </w:t>
      </w:r>
      <w:r w:rsidRPr="00562E09">
        <w:rPr>
          <w:rFonts w:asciiTheme="minorHAnsi" w:hAnsiTheme="minorHAnsi" w:cstheme="minorHAnsi"/>
          <w:color w:val="000000" w:themeColor="text1"/>
          <w:sz w:val="24"/>
          <w:szCs w:val="24"/>
          <w:shd w:val="clear" w:color="auto" w:fill="FFFFFF"/>
        </w:rPr>
        <w:t>Dokumentacja dotycząca egzaminu klasyfikacyjnego jest udostępniana do wglądu na wniosek złożony przez ucznia lub jego rodziców</w:t>
      </w:r>
      <w:r w:rsidR="00F94B58">
        <w:rPr>
          <w:rFonts w:asciiTheme="minorHAnsi" w:hAnsiTheme="minorHAnsi" w:cstheme="minorHAnsi"/>
          <w:color w:val="000000" w:themeColor="text1"/>
          <w:sz w:val="24"/>
          <w:szCs w:val="24"/>
          <w:shd w:val="clear" w:color="auto" w:fill="FFFFFF"/>
        </w:rPr>
        <w:t xml:space="preserve"> </w:t>
      </w:r>
      <w:r w:rsidR="00F94B58">
        <w:rPr>
          <w:rFonts w:asciiTheme="minorHAnsi" w:hAnsiTheme="minorHAnsi" w:cstheme="minorHAnsi"/>
          <w:color w:val="000000" w:themeColor="text1"/>
          <w:sz w:val="24"/>
          <w:szCs w:val="24"/>
          <w:shd w:val="clear" w:color="auto" w:fill="FFFFFF"/>
        </w:rPr>
        <w:t>na terenie szkoły – gabinet dyrektora/sekretariat</w:t>
      </w:r>
      <w:r w:rsidR="00F94B58" w:rsidRPr="00562E09">
        <w:rPr>
          <w:rFonts w:asciiTheme="minorHAnsi" w:hAnsiTheme="minorHAnsi" w:cstheme="minorHAnsi"/>
          <w:color w:val="000000" w:themeColor="text1"/>
          <w:sz w:val="24"/>
          <w:szCs w:val="24"/>
          <w:shd w:val="clear" w:color="auto" w:fill="FFFFFF"/>
        </w:rPr>
        <w:t>.</w:t>
      </w:r>
      <w:r w:rsidR="00F94B58" w:rsidRPr="00F94B58">
        <w:rPr>
          <w:rStyle w:val="Uwydatnienie"/>
          <w:rFonts w:ascii="Gotham Book" w:hAnsi="Gotham Book"/>
          <w:color w:val="000020"/>
          <w:shd w:val="clear" w:color="auto" w:fill="FFFFFF" w:themeFill="background1"/>
        </w:rPr>
        <w:t xml:space="preserve"> Z </w:t>
      </w:r>
      <w:r w:rsidR="00F94B58" w:rsidRPr="00F94B58">
        <w:rPr>
          <w:rStyle w:val="Uwydatnienie"/>
          <w:rFonts w:asciiTheme="minorHAnsi" w:hAnsiTheme="minorHAnsi" w:cstheme="minorHAnsi"/>
          <w:i w:val="0"/>
          <w:color w:val="000000" w:themeColor="text1"/>
          <w:sz w:val="22"/>
          <w:szCs w:val="22"/>
          <w:shd w:val="clear" w:color="auto" w:fill="FFFFFF" w:themeFill="background1"/>
        </w:rPr>
        <w:t>udostępnionych prac uczeń lub rodzic ma prawo sporządzać notatki. </w:t>
      </w:r>
      <w:r w:rsidR="00F94B58" w:rsidRPr="006C6599">
        <w:rPr>
          <w:rStyle w:val="Nagwek1Znak"/>
          <w:rFonts w:ascii="Gotham Book" w:hAnsi="Gotham Book"/>
          <w:color w:val="000020"/>
          <w:shd w:val="clear" w:color="auto" w:fill="FFF8EE"/>
        </w:rPr>
        <w:t xml:space="preserve"> </w:t>
      </w:r>
    </w:p>
    <w:p w:rsidR="00B03105" w:rsidRPr="00584053" w:rsidRDefault="001E30A8" w:rsidP="000D5F1A">
      <w:pPr>
        <w:pStyle w:val="Nagwek3"/>
        <w:spacing w:line="240" w:lineRule="auto"/>
        <w:rPr>
          <w:b/>
          <w:color w:val="002060"/>
          <w:sz w:val="22"/>
          <w:szCs w:val="22"/>
          <w:lang w:eastAsia="pl-PL"/>
        </w:rPr>
      </w:pPr>
      <w:r w:rsidRPr="00584053">
        <w:rPr>
          <w:b/>
          <w:color w:val="002060"/>
          <w:sz w:val="22"/>
          <w:szCs w:val="22"/>
          <w:lang w:eastAsia="pl-PL"/>
        </w:rPr>
        <w:t>Rozdział 16</w:t>
      </w:r>
      <w:bookmarkEnd w:id="174"/>
      <w:r w:rsidR="00584053">
        <w:rPr>
          <w:b/>
          <w:color w:val="002060"/>
          <w:sz w:val="22"/>
          <w:szCs w:val="22"/>
          <w:lang w:eastAsia="pl-PL"/>
        </w:rPr>
        <w:br/>
      </w:r>
      <w:r w:rsidR="00B03105" w:rsidRPr="00584053">
        <w:rPr>
          <w:b/>
          <w:color w:val="002060"/>
          <w:sz w:val="22"/>
          <w:szCs w:val="22"/>
          <w:lang w:eastAsia="pl-PL"/>
        </w:rPr>
        <w:t>Sprawdzian wiadomości i umi</w:t>
      </w:r>
      <w:r w:rsidRPr="00584053">
        <w:rPr>
          <w:b/>
          <w:color w:val="002060"/>
          <w:sz w:val="22"/>
          <w:szCs w:val="22"/>
          <w:lang w:eastAsia="pl-PL"/>
        </w:rPr>
        <w:t>ejętności w trybie odwoławczym</w:t>
      </w:r>
      <w:bookmarkEnd w:id="175"/>
    </w:p>
    <w:p w:rsidR="00B03105" w:rsidRPr="00887E25" w:rsidRDefault="000D5F1A" w:rsidP="000D5F1A">
      <w:pPr>
        <w:pStyle w:val="paragraf"/>
        <w:spacing w:before="120" w:after="120"/>
        <w:jc w:val="left"/>
        <w:rPr>
          <w:rFonts w:cs="Arial"/>
          <w:sz w:val="24"/>
          <w:szCs w:val="24"/>
        </w:rPr>
      </w:pPr>
      <w:r w:rsidRPr="000D5F1A">
        <w:rPr>
          <w:rFonts w:ascii="Arial" w:hAnsi="Arial" w:cs="Arial"/>
          <w:b/>
          <w:sz w:val="24"/>
          <w:szCs w:val="24"/>
        </w:rPr>
        <w:t>§</w:t>
      </w:r>
      <w:r w:rsidRPr="000D5F1A">
        <w:rPr>
          <w:rFonts w:cs="Arial"/>
          <w:b/>
          <w:sz w:val="24"/>
          <w:szCs w:val="24"/>
        </w:rPr>
        <w:t>170.</w:t>
      </w:r>
      <w:r>
        <w:rPr>
          <w:rFonts w:cs="Arial"/>
          <w:sz w:val="24"/>
          <w:szCs w:val="24"/>
        </w:rPr>
        <w:t xml:space="preserve"> </w:t>
      </w:r>
      <w:r w:rsidR="001E30A8">
        <w:rPr>
          <w:rFonts w:cs="Arial"/>
          <w:sz w:val="24"/>
          <w:szCs w:val="24"/>
        </w:rPr>
        <w:t xml:space="preserve">1. </w:t>
      </w:r>
      <w:r w:rsidR="00B03105" w:rsidRPr="00A240F6">
        <w:rPr>
          <w:rFonts w:cs="Arial"/>
          <w:sz w:val="24"/>
          <w:szCs w:val="24"/>
        </w:rPr>
        <w:t xml:space="preserve">Uczeń lub jego rodzice (prawni opiekunowie) mogą  zgłosić zastrzeżenia do </w:t>
      </w:r>
      <w:r w:rsidR="00F94D4D">
        <w:rPr>
          <w:rFonts w:cs="Arial"/>
          <w:sz w:val="24"/>
          <w:szCs w:val="24"/>
        </w:rPr>
        <w:t>dyrektora</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1E30A8" w:rsidRDefault="001E30A8" w:rsidP="000D5F1A">
      <w:pPr>
        <w:pStyle w:val="Akapitzlist"/>
        <w:numPr>
          <w:ilvl w:val="0"/>
          <w:numId w:val="342"/>
        </w:numPr>
        <w:tabs>
          <w:tab w:val="left" w:pos="0"/>
        </w:tabs>
        <w:spacing w:before="120" w:after="120" w:line="240" w:lineRule="auto"/>
        <w:contextualSpacing w:val="0"/>
        <w:rPr>
          <w:rFonts w:cs="Arial"/>
          <w:color w:val="000000"/>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94D4D" w:rsidRPr="001E30A8">
        <w:rPr>
          <w:rFonts w:cs="Arial"/>
          <w:color w:val="000000"/>
          <w:sz w:val="24"/>
          <w:szCs w:val="24"/>
        </w:rPr>
        <w:t>szkoły</w:t>
      </w:r>
      <w:r w:rsidR="00B03105" w:rsidRPr="001E30A8">
        <w:rPr>
          <w:rFonts w:cs="Arial"/>
          <w:color w:val="000000"/>
          <w:sz w:val="24"/>
          <w:szCs w:val="24"/>
        </w:rPr>
        <w:t xml:space="preserve">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1E30A8">
        <w:rPr>
          <w:rFonts w:cs="Arial"/>
          <w:color w:val="000000"/>
          <w:sz w:val="24"/>
          <w:szCs w:val="24"/>
        </w:rPr>
        <w:t xml:space="preserve"> ucznia,  w  formie  pisemnej  </w:t>
      </w:r>
      <w:r w:rsidR="00B03105" w:rsidRPr="001E30A8">
        <w:rPr>
          <w:rFonts w:cs="Arial"/>
          <w:color w:val="000000"/>
          <w:sz w:val="24"/>
          <w:szCs w:val="24"/>
        </w:rPr>
        <w:t xml:space="preserve">i  ustnej,  oraz  ustala  roczną ocenę klasyfikacyjną z danych zajęć edukacyjnych. </w:t>
      </w:r>
    </w:p>
    <w:p w:rsidR="00B03105" w:rsidRPr="001E30A8"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E30A8">
        <w:rPr>
          <w:rFonts w:cs="Arial"/>
          <w:color w:val="000000"/>
          <w:sz w:val="24"/>
          <w:szCs w:val="24"/>
        </w:rPr>
        <w:t xml:space="preserve">Sprawdzian, o którym mowa w ust. 1 przeprowadza powołana przez </w:t>
      </w:r>
      <w:r w:rsidR="00F94D4D" w:rsidRPr="001E30A8">
        <w:rPr>
          <w:rFonts w:cs="Arial"/>
          <w:color w:val="000000"/>
          <w:sz w:val="24"/>
          <w:szCs w:val="24"/>
        </w:rPr>
        <w:t>dyrektora</w:t>
      </w:r>
      <w:r w:rsidRPr="001E30A8">
        <w:rPr>
          <w:rFonts w:cs="Arial"/>
          <w:color w:val="000000"/>
          <w:sz w:val="24"/>
          <w:szCs w:val="24"/>
        </w:rPr>
        <w:t xml:space="preserve"> komisja w terminie 5 dni od dnia zgłoszenia zastrzeżeń. Termin spr</w:t>
      </w:r>
      <w:r w:rsidR="00887E25" w:rsidRPr="001E30A8">
        <w:rPr>
          <w:rFonts w:cs="Arial"/>
          <w:color w:val="000000"/>
          <w:sz w:val="24"/>
          <w:szCs w:val="24"/>
        </w:rPr>
        <w:t>awdzianu uzgadnia się z uczniem</w:t>
      </w:r>
      <w:r w:rsidR="00021673" w:rsidRPr="001E30A8">
        <w:rPr>
          <w:rFonts w:cs="Arial"/>
          <w:color w:val="000000"/>
          <w:sz w:val="24"/>
          <w:szCs w:val="24"/>
        </w:rPr>
        <w:t xml:space="preserve">  </w:t>
      </w:r>
      <w:r w:rsidRPr="001E30A8">
        <w:rPr>
          <w:rFonts w:cs="Arial"/>
          <w:color w:val="000000"/>
          <w:sz w:val="24"/>
          <w:szCs w:val="24"/>
        </w:rPr>
        <w:t>i jego rodzicom</w:t>
      </w:r>
      <w:r w:rsidR="00021673" w:rsidRPr="001E30A8">
        <w:rPr>
          <w:rFonts w:cs="Arial"/>
          <w:color w:val="000000"/>
          <w:sz w:val="24"/>
          <w:szCs w:val="24"/>
        </w:rPr>
        <w:t>.</w:t>
      </w:r>
    </w:p>
    <w:p w:rsidR="00B03105" w:rsidRPr="001E30A8"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E30A8">
        <w:rPr>
          <w:rFonts w:cs="Arial"/>
          <w:color w:val="000000"/>
          <w:sz w:val="24"/>
          <w:szCs w:val="24"/>
        </w:rPr>
        <w:t xml:space="preserve">W skład komisji do przeprowadzenia sprawdzianu z edukacji przedmiotowej wchodzą: </w:t>
      </w:r>
    </w:p>
    <w:p w:rsidR="00B03105" w:rsidRPr="00A240F6" w:rsidRDefault="00F94D4D" w:rsidP="000D5F1A">
      <w:pPr>
        <w:numPr>
          <w:ilvl w:val="0"/>
          <w:numId w:val="343"/>
        </w:numPr>
        <w:tabs>
          <w:tab w:val="left" w:pos="0"/>
          <w:tab w:val="left" w:pos="426"/>
        </w:tabs>
        <w:spacing w:before="120" w:after="120"/>
        <w:jc w:val="left"/>
        <w:rPr>
          <w:rFonts w:cs="Arial"/>
          <w:sz w:val="24"/>
          <w:szCs w:val="24"/>
        </w:rPr>
      </w:pPr>
      <w:r>
        <w:rPr>
          <w:rFonts w:cs="Arial"/>
          <w:sz w:val="24"/>
          <w:szCs w:val="24"/>
        </w:rPr>
        <w:t>dyrektor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albo </w:t>
      </w:r>
      <w:r w:rsidR="00B54DFB" w:rsidRPr="00A240F6">
        <w:rPr>
          <w:rFonts w:cs="Arial"/>
          <w:sz w:val="24"/>
          <w:szCs w:val="24"/>
        </w:rPr>
        <w:t xml:space="preserve">nauczyciel wyznaczony przed </w:t>
      </w:r>
      <w:r>
        <w:rPr>
          <w:rFonts w:cs="Arial"/>
          <w:sz w:val="24"/>
          <w:szCs w:val="24"/>
        </w:rPr>
        <w:t>dyrektora</w:t>
      </w:r>
      <w:r w:rsidR="00B54DFB" w:rsidRPr="00A240F6">
        <w:rPr>
          <w:rFonts w:cs="Arial"/>
          <w:sz w:val="24"/>
          <w:szCs w:val="24"/>
        </w:rPr>
        <w:t xml:space="preserve"> </w:t>
      </w:r>
      <w:r>
        <w:rPr>
          <w:rFonts w:cs="Arial"/>
          <w:sz w:val="24"/>
          <w:szCs w:val="24"/>
        </w:rPr>
        <w:t>szkoły</w:t>
      </w:r>
      <w:r w:rsidR="00B03105" w:rsidRPr="00A240F6">
        <w:rPr>
          <w:rFonts w:cs="Arial"/>
          <w:sz w:val="24"/>
          <w:szCs w:val="24"/>
        </w:rPr>
        <w:t xml:space="preserve"> – jako przewodniczący  komisji;</w:t>
      </w:r>
    </w:p>
    <w:p w:rsidR="00B03105" w:rsidRPr="00A240F6" w:rsidRDefault="00B03105" w:rsidP="000D5F1A">
      <w:pPr>
        <w:numPr>
          <w:ilvl w:val="0"/>
          <w:numId w:val="343"/>
        </w:numPr>
        <w:tabs>
          <w:tab w:val="left" w:pos="0"/>
          <w:tab w:val="left" w:pos="426"/>
        </w:tabs>
        <w:spacing w:before="120" w:after="120"/>
        <w:jc w:val="left"/>
        <w:rPr>
          <w:rFonts w:cs="Arial"/>
          <w:sz w:val="24"/>
          <w:szCs w:val="24"/>
        </w:rPr>
      </w:pPr>
      <w:r w:rsidRPr="00A240F6">
        <w:rPr>
          <w:rFonts w:cs="Arial"/>
          <w:sz w:val="24"/>
          <w:szCs w:val="24"/>
        </w:rPr>
        <w:t>nauczyciel prowadzący dane zajęcia edukacyjne;</w:t>
      </w:r>
    </w:p>
    <w:p w:rsidR="00B03105" w:rsidRPr="00887E25" w:rsidRDefault="00E32679" w:rsidP="000D5F1A">
      <w:pPr>
        <w:numPr>
          <w:ilvl w:val="0"/>
          <w:numId w:val="343"/>
        </w:numPr>
        <w:tabs>
          <w:tab w:val="left" w:pos="0"/>
          <w:tab w:val="left" w:pos="426"/>
        </w:tabs>
        <w:spacing w:before="120" w:after="120"/>
        <w:jc w:val="left"/>
        <w:rPr>
          <w:rFonts w:cs="Arial"/>
          <w:sz w:val="24"/>
          <w:szCs w:val="24"/>
        </w:rPr>
      </w:pPr>
      <w:r>
        <w:rPr>
          <w:rFonts w:cs="Arial"/>
          <w:sz w:val="24"/>
          <w:szCs w:val="24"/>
        </w:rPr>
        <w:lastRenderedPageBreak/>
        <w:t>nauczyciel</w:t>
      </w:r>
      <w:r w:rsidR="00B03105" w:rsidRPr="00A240F6">
        <w:rPr>
          <w:rFonts w:cs="Arial"/>
          <w:sz w:val="24"/>
          <w:szCs w:val="24"/>
        </w:rPr>
        <w:t xml:space="preserve"> z danej lub innej </w:t>
      </w:r>
      <w:r w:rsidR="00F94D4D">
        <w:rPr>
          <w:rFonts w:cs="Arial"/>
          <w:sz w:val="24"/>
          <w:szCs w:val="24"/>
        </w:rPr>
        <w:t>szkoły</w:t>
      </w:r>
      <w:r w:rsidR="00B03105" w:rsidRPr="00A240F6">
        <w:rPr>
          <w:rFonts w:cs="Arial"/>
          <w:sz w:val="24"/>
          <w:szCs w:val="24"/>
        </w:rPr>
        <w:t xml:space="preserve"> tego samego typu, </w:t>
      </w:r>
      <w:r>
        <w:t>prowadzący takie same lub pokrewne zajęcia edukacyjne.</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A240F6">
        <w:rPr>
          <w:rFonts w:cs="Arial"/>
          <w:sz w:val="24"/>
          <w:szCs w:val="24"/>
        </w:rPr>
        <w:t xml:space="preserve">Nauczyciel,  o  którym  mowa  w  pkt  3,  może  być  zwolniony  z  udziału  w  pracy  komisji  na  własną  prośbę  lub  w innych,  szczególnie  uzasadnionych  przypadkach.                       W  takim  przypadku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 xml:space="preserve">  powołuje  innego nauczyciela  prowadzącego  takie  same  zajęcia  edukacyjne</w:t>
      </w:r>
      <w:r w:rsidRPr="00176C02">
        <w:rPr>
          <w:rFonts w:cs="Arial"/>
          <w:color w:val="000000"/>
          <w:sz w:val="24"/>
          <w:szCs w:val="24"/>
        </w:rPr>
        <w:t xml:space="preserve">,  z  tym  że  powołanie  nauczyciela  zatrudnionego  w innej </w:t>
      </w:r>
      <w:r w:rsidR="00F94D4D" w:rsidRPr="00176C02">
        <w:rPr>
          <w:rFonts w:cs="Arial"/>
          <w:color w:val="000000"/>
          <w:sz w:val="24"/>
          <w:szCs w:val="24"/>
        </w:rPr>
        <w:t>szkole</w:t>
      </w:r>
      <w:r w:rsidRPr="00176C02">
        <w:rPr>
          <w:rFonts w:cs="Arial"/>
          <w:color w:val="000000"/>
          <w:sz w:val="24"/>
          <w:szCs w:val="24"/>
        </w:rPr>
        <w:t xml:space="preserve"> następuje w porozumieniu z dyrektorem tej </w:t>
      </w:r>
      <w:r w:rsidR="00F94D4D" w:rsidRPr="00176C02">
        <w:rPr>
          <w:rFonts w:cs="Arial"/>
          <w:color w:val="000000"/>
          <w:sz w:val="24"/>
          <w:szCs w:val="24"/>
        </w:rPr>
        <w:t>szkoły</w:t>
      </w:r>
      <w:r w:rsidRPr="00176C02">
        <w:rPr>
          <w:rFonts w:cs="Arial"/>
          <w:color w:val="000000"/>
          <w:sz w:val="24"/>
          <w:szCs w:val="24"/>
        </w:rPr>
        <w:t>.</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76C02">
        <w:rPr>
          <w:rFonts w:cs="Arial"/>
          <w:color w:val="000000"/>
          <w:sz w:val="24"/>
          <w:szCs w:val="24"/>
        </w:rPr>
        <w:t>Ustalona  przez  komisję  roczna  ocena  klasyfikacyjna  z  zajęć  edukacyjnych  nie  może  być  niższa  od  ustalonej wcześniej oceny.</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76C02">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76C02">
        <w:rPr>
          <w:rFonts w:cs="Arial"/>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76C02">
        <w:rPr>
          <w:rFonts w:cs="Arial"/>
          <w:color w:val="000000"/>
          <w:sz w:val="24"/>
          <w:szCs w:val="24"/>
        </w:rPr>
        <w:t xml:space="preserve">Do  protokołu,  o  którym  mowa  w  pkt  7,  dołącza  się  pisemne  prace  ucznia   </w:t>
      </w:r>
      <w:r w:rsidR="00021673" w:rsidRPr="00176C02">
        <w:rPr>
          <w:rFonts w:cs="Arial"/>
          <w:color w:val="000000"/>
          <w:sz w:val="24"/>
          <w:szCs w:val="24"/>
        </w:rPr>
        <w:t xml:space="preserve">                         </w:t>
      </w:r>
      <w:r w:rsidRPr="00176C02">
        <w:rPr>
          <w:rFonts w:cs="Arial"/>
          <w:color w:val="000000"/>
          <w:sz w:val="24"/>
          <w:szCs w:val="24"/>
        </w:rPr>
        <w:t xml:space="preserve">i  zwięzłą  informację  o  ustnych odpowiedziach ucznia. </w:t>
      </w:r>
    </w:p>
    <w:p w:rsidR="00B03105" w:rsidRPr="00176C02" w:rsidRDefault="00B03105" w:rsidP="000D5F1A">
      <w:pPr>
        <w:pStyle w:val="Akapitzlist"/>
        <w:numPr>
          <w:ilvl w:val="0"/>
          <w:numId w:val="342"/>
        </w:numPr>
        <w:tabs>
          <w:tab w:val="left" w:pos="0"/>
        </w:tabs>
        <w:spacing w:before="120" w:after="120" w:line="240" w:lineRule="auto"/>
        <w:contextualSpacing w:val="0"/>
        <w:rPr>
          <w:rFonts w:cs="Arial"/>
          <w:color w:val="000000"/>
          <w:sz w:val="24"/>
          <w:szCs w:val="24"/>
        </w:rPr>
      </w:pPr>
      <w:r w:rsidRPr="00176C02">
        <w:rPr>
          <w:rFonts w:cs="Arial"/>
          <w:color w:val="000000"/>
          <w:sz w:val="24"/>
          <w:szCs w:val="24"/>
        </w:rPr>
        <w:t xml:space="preserve">Uczeń,  który  z  przyczyn  usprawiedliwionych  nie  przystąpił  do  sprawdzianu, o  którym  mowa  w  pkt  2,  w wyznaczonym  terminie,  może  przystąpić  do  niego  w  dodatkowym  terminie,  wyznaczonym  przez  </w:t>
      </w:r>
      <w:r w:rsidR="00F94D4D" w:rsidRPr="00176C02">
        <w:rPr>
          <w:rFonts w:cs="Arial"/>
          <w:color w:val="000000"/>
          <w:sz w:val="24"/>
          <w:szCs w:val="24"/>
        </w:rPr>
        <w:t>dyrektora</w:t>
      </w:r>
      <w:r w:rsidRPr="00176C02">
        <w:rPr>
          <w:rFonts w:cs="Arial"/>
          <w:color w:val="000000"/>
          <w:sz w:val="24"/>
          <w:szCs w:val="24"/>
        </w:rPr>
        <w:t xml:space="preserve"> </w:t>
      </w:r>
      <w:r w:rsidR="00A72F67" w:rsidRPr="00176C02">
        <w:rPr>
          <w:rFonts w:cs="Arial"/>
          <w:color w:val="000000"/>
          <w:sz w:val="24"/>
          <w:szCs w:val="24"/>
        </w:rPr>
        <w:t>szkoły</w:t>
      </w:r>
      <w:r w:rsidR="00B54DFB" w:rsidRPr="00176C02">
        <w:rPr>
          <w:rFonts w:cs="Arial"/>
          <w:color w:val="000000"/>
          <w:sz w:val="24"/>
          <w:szCs w:val="24"/>
        </w:rPr>
        <w:t xml:space="preserve"> w porozumieniu z uc</w:t>
      </w:r>
      <w:r w:rsidR="0023146E">
        <w:rPr>
          <w:rFonts w:cs="Arial"/>
          <w:color w:val="000000"/>
          <w:sz w:val="24"/>
          <w:szCs w:val="24"/>
        </w:rPr>
        <w:t>zniem i jego rodzi</w:t>
      </w:r>
      <w:r w:rsidR="00B54DFB" w:rsidRPr="00176C02">
        <w:rPr>
          <w:rFonts w:cs="Arial"/>
          <w:color w:val="000000"/>
          <w:sz w:val="24"/>
          <w:szCs w:val="24"/>
        </w:rPr>
        <w:t>cami (opiekunami prawnymi)</w:t>
      </w:r>
      <w:r w:rsidRPr="00176C02">
        <w:rPr>
          <w:rFonts w:cs="Arial"/>
          <w:color w:val="000000"/>
          <w:sz w:val="24"/>
          <w:szCs w:val="24"/>
        </w:rPr>
        <w:t>.</w:t>
      </w:r>
    </w:p>
    <w:p w:rsidR="00B03105" w:rsidRDefault="00176C02" w:rsidP="000D5F1A">
      <w:pPr>
        <w:pStyle w:val="Akapitzlist"/>
        <w:numPr>
          <w:ilvl w:val="0"/>
          <w:numId w:val="342"/>
        </w:numPr>
        <w:tabs>
          <w:tab w:val="left" w:pos="0"/>
        </w:tabs>
        <w:spacing w:before="120" w:after="120" w:line="240" w:lineRule="auto"/>
        <w:contextualSpacing w:val="0"/>
        <w:rPr>
          <w:rFonts w:cs="Arial"/>
          <w:sz w:val="24"/>
          <w:szCs w:val="24"/>
        </w:rPr>
      </w:pPr>
      <w:r>
        <w:rPr>
          <w:rFonts w:cs="Arial"/>
          <w:color w:val="000000"/>
          <w:sz w:val="24"/>
          <w:szCs w:val="24"/>
        </w:rPr>
        <w:t xml:space="preserve">Przepisy 1-9 stosuje </w:t>
      </w:r>
      <w:r w:rsidR="00B03105" w:rsidRPr="00176C02">
        <w:rPr>
          <w:rFonts w:cs="Arial"/>
          <w:color w:val="000000"/>
          <w:sz w:val="24"/>
          <w:szCs w:val="24"/>
        </w:rPr>
        <w:t xml:space="preserve">się  odpowiednio w przypadku  rocznej oceny klasyfikacyjnej  </w:t>
      </w:r>
      <w:r w:rsidR="00021673" w:rsidRPr="00176C02">
        <w:rPr>
          <w:rFonts w:cs="Arial"/>
          <w:color w:val="000000"/>
          <w:sz w:val="24"/>
          <w:szCs w:val="24"/>
        </w:rPr>
        <w:t xml:space="preserve"> </w:t>
      </w:r>
      <w:r w:rsidR="00B03105" w:rsidRPr="00176C02">
        <w:rPr>
          <w:rFonts w:cs="Arial"/>
          <w:color w:val="000000"/>
          <w:sz w:val="24"/>
          <w:szCs w:val="24"/>
        </w:rPr>
        <w:t>z  zajęć  edukacyjnych  uzyskanej w wy</w:t>
      </w:r>
      <w:r w:rsidR="00B03105" w:rsidRPr="00A240F6">
        <w:rPr>
          <w:rFonts w:cs="Arial"/>
          <w:sz w:val="24"/>
          <w:szCs w:val="24"/>
        </w:rPr>
        <w:t xml:space="preserve">niku  egzaminu poprawkowego.   </w:t>
      </w:r>
    </w:p>
    <w:p w:rsidR="00120FDD" w:rsidRPr="006C6599" w:rsidRDefault="00120FDD" w:rsidP="006C6599">
      <w:pPr>
        <w:pStyle w:val="Nagwek3"/>
        <w:shd w:val="clear" w:color="auto" w:fill="FFFFFF" w:themeFill="background1"/>
        <w:spacing w:line="240" w:lineRule="auto"/>
        <w:jc w:val="left"/>
        <w:rPr>
          <w:rFonts w:asciiTheme="minorHAnsi" w:hAnsiTheme="minorHAnsi" w:cstheme="minorHAnsi"/>
          <w:i/>
          <w:color w:val="000000" w:themeColor="text1"/>
          <w:sz w:val="22"/>
          <w:szCs w:val="22"/>
          <w:shd w:val="clear" w:color="auto" w:fill="FFFFFF"/>
        </w:rPr>
      </w:pPr>
      <w:r w:rsidRPr="00562E09">
        <w:rPr>
          <w:rFonts w:cstheme="minorHAnsi"/>
          <w:color w:val="212529"/>
          <w:sz w:val="24"/>
          <w:szCs w:val="24"/>
          <w:shd w:val="clear" w:color="auto" w:fill="FFFFFF"/>
          <w:lang w:eastAsia="pl-PL"/>
        </w:rPr>
        <w:t>1</w:t>
      </w:r>
      <w:r>
        <w:rPr>
          <w:rFonts w:cstheme="minorHAnsi"/>
          <w:color w:val="212529"/>
          <w:sz w:val="24"/>
          <w:szCs w:val="24"/>
          <w:shd w:val="clear" w:color="auto" w:fill="FFFFFF"/>
          <w:lang w:eastAsia="pl-PL"/>
        </w:rPr>
        <w:t>2</w:t>
      </w:r>
      <w:r w:rsidRPr="00562E09">
        <w:rPr>
          <w:rFonts w:cstheme="minorHAnsi"/>
          <w:color w:val="212529"/>
          <w:sz w:val="24"/>
          <w:szCs w:val="24"/>
          <w:shd w:val="clear" w:color="auto" w:fill="FFFFFF"/>
          <w:lang w:eastAsia="pl-PL"/>
        </w:rPr>
        <w:t xml:space="preserve">. </w:t>
      </w:r>
      <w:r w:rsidRPr="00562E09">
        <w:rPr>
          <w:rFonts w:asciiTheme="minorHAnsi" w:hAnsiTheme="minorHAnsi" w:cstheme="minorHAnsi"/>
          <w:color w:val="000000" w:themeColor="text1"/>
          <w:sz w:val="24"/>
          <w:szCs w:val="24"/>
          <w:shd w:val="clear" w:color="auto" w:fill="FFFFFF"/>
        </w:rPr>
        <w:t xml:space="preserve">Dokumentacja dotycząca </w:t>
      </w:r>
      <w:r>
        <w:rPr>
          <w:rFonts w:asciiTheme="minorHAnsi" w:hAnsiTheme="minorHAnsi" w:cstheme="minorHAnsi"/>
          <w:color w:val="000000" w:themeColor="text1"/>
          <w:sz w:val="24"/>
          <w:szCs w:val="24"/>
          <w:shd w:val="clear" w:color="auto" w:fill="FFFFFF"/>
        </w:rPr>
        <w:t xml:space="preserve">sprawdzianu w trybie odwoławczym </w:t>
      </w:r>
      <w:r w:rsidRPr="00562E09">
        <w:rPr>
          <w:rFonts w:asciiTheme="minorHAnsi" w:hAnsiTheme="minorHAnsi" w:cstheme="minorHAnsi"/>
          <w:color w:val="000000" w:themeColor="text1"/>
          <w:sz w:val="24"/>
          <w:szCs w:val="24"/>
          <w:shd w:val="clear" w:color="auto" w:fill="FFFFFF"/>
        </w:rPr>
        <w:t xml:space="preserve"> jest udostępniana do wglądu na wniosek złożony przez ucznia lub jego rodziców</w:t>
      </w:r>
      <w:r w:rsidR="006C6599">
        <w:rPr>
          <w:rFonts w:asciiTheme="minorHAnsi" w:hAnsiTheme="minorHAnsi" w:cstheme="minorHAnsi"/>
          <w:color w:val="000000" w:themeColor="text1"/>
          <w:sz w:val="24"/>
          <w:szCs w:val="24"/>
          <w:shd w:val="clear" w:color="auto" w:fill="FFFFFF"/>
        </w:rPr>
        <w:t xml:space="preserve"> na terenie szkoły</w:t>
      </w:r>
      <w:r w:rsidR="00BC39B6">
        <w:rPr>
          <w:rFonts w:asciiTheme="minorHAnsi" w:hAnsiTheme="minorHAnsi" w:cstheme="minorHAnsi"/>
          <w:color w:val="000000" w:themeColor="text1"/>
          <w:sz w:val="24"/>
          <w:szCs w:val="24"/>
          <w:shd w:val="clear" w:color="auto" w:fill="FFFFFF"/>
        </w:rPr>
        <w:t xml:space="preserve"> – gabinet dyrektora/sekretariat</w:t>
      </w:r>
      <w:r w:rsidRPr="00562E09">
        <w:rPr>
          <w:rFonts w:asciiTheme="minorHAnsi" w:hAnsiTheme="minorHAnsi" w:cstheme="minorHAnsi"/>
          <w:color w:val="000000" w:themeColor="text1"/>
          <w:sz w:val="24"/>
          <w:szCs w:val="24"/>
          <w:shd w:val="clear" w:color="auto" w:fill="FFFFFF"/>
        </w:rPr>
        <w:t>.</w:t>
      </w:r>
      <w:r w:rsidR="00F94B58" w:rsidRPr="00F94B58">
        <w:rPr>
          <w:rStyle w:val="Uwydatnienie"/>
          <w:rFonts w:ascii="Gotham Book" w:hAnsi="Gotham Book"/>
          <w:color w:val="000020"/>
          <w:shd w:val="clear" w:color="auto" w:fill="FFFFFF" w:themeFill="background1"/>
        </w:rPr>
        <w:t xml:space="preserve"> Z </w:t>
      </w:r>
      <w:r w:rsidR="00F94B58" w:rsidRPr="00F94B58">
        <w:rPr>
          <w:rStyle w:val="Uwydatnienie"/>
          <w:rFonts w:asciiTheme="minorHAnsi" w:hAnsiTheme="minorHAnsi" w:cstheme="minorHAnsi"/>
          <w:i w:val="0"/>
          <w:color w:val="000000" w:themeColor="text1"/>
          <w:sz w:val="22"/>
          <w:szCs w:val="22"/>
          <w:shd w:val="clear" w:color="auto" w:fill="FFFFFF" w:themeFill="background1"/>
        </w:rPr>
        <w:t>udostępnionych prac uczeń lub rodzic ma prawo sporządzać notatki. </w:t>
      </w:r>
      <w:r w:rsidR="006C6599" w:rsidRPr="006C6599">
        <w:rPr>
          <w:rStyle w:val="Nagwek1Znak"/>
          <w:rFonts w:ascii="Gotham Book" w:hAnsi="Gotham Book"/>
          <w:color w:val="000020"/>
          <w:shd w:val="clear" w:color="auto" w:fill="FFF8EE"/>
        </w:rPr>
        <w:t xml:space="preserve"> </w:t>
      </w:r>
    </w:p>
    <w:p w:rsidR="00120FDD" w:rsidRPr="00887E25" w:rsidRDefault="00120FDD" w:rsidP="0001791A">
      <w:pPr>
        <w:pStyle w:val="Akapitzlist"/>
        <w:tabs>
          <w:tab w:val="left" w:pos="0"/>
        </w:tabs>
        <w:spacing w:before="120" w:after="120" w:line="240" w:lineRule="auto"/>
        <w:ind w:left="710"/>
        <w:contextualSpacing w:val="0"/>
        <w:rPr>
          <w:rFonts w:cs="Arial"/>
          <w:sz w:val="24"/>
          <w:szCs w:val="24"/>
        </w:rPr>
      </w:pPr>
    </w:p>
    <w:p w:rsidR="00B03105" w:rsidRPr="00584053" w:rsidRDefault="00812403" w:rsidP="000D5F1A">
      <w:pPr>
        <w:pStyle w:val="Nagwek3"/>
        <w:spacing w:line="240" w:lineRule="auto"/>
        <w:rPr>
          <w:b/>
          <w:color w:val="002060"/>
          <w:sz w:val="22"/>
          <w:szCs w:val="22"/>
          <w:lang w:eastAsia="pl-PL"/>
        </w:rPr>
      </w:pPr>
      <w:bookmarkStart w:id="176" w:name="_Toc361441401"/>
      <w:bookmarkStart w:id="177" w:name="_Toc492414680"/>
      <w:r w:rsidRPr="00584053">
        <w:rPr>
          <w:b/>
          <w:color w:val="002060"/>
          <w:sz w:val="22"/>
          <w:szCs w:val="22"/>
          <w:lang w:eastAsia="pl-PL"/>
        </w:rPr>
        <w:t>Rozdział 17</w:t>
      </w:r>
      <w:bookmarkEnd w:id="176"/>
      <w:r w:rsidR="00584053">
        <w:rPr>
          <w:b/>
          <w:color w:val="002060"/>
          <w:sz w:val="22"/>
          <w:szCs w:val="22"/>
          <w:lang w:eastAsia="pl-PL"/>
        </w:rPr>
        <w:br/>
      </w:r>
      <w:r w:rsidRPr="00584053">
        <w:rPr>
          <w:b/>
          <w:color w:val="002060"/>
          <w:sz w:val="22"/>
          <w:szCs w:val="22"/>
          <w:lang w:eastAsia="pl-PL"/>
        </w:rPr>
        <w:t>Egzamin poprawkowy</w:t>
      </w:r>
      <w:bookmarkEnd w:id="177"/>
    </w:p>
    <w:p w:rsidR="00B03105" w:rsidRPr="00A240F6" w:rsidRDefault="000D5F1A" w:rsidP="000D5F1A">
      <w:pPr>
        <w:pStyle w:val="paragraf"/>
        <w:spacing w:before="120" w:after="120"/>
        <w:ind w:left="142"/>
        <w:jc w:val="both"/>
        <w:rPr>
          <w:rFonts w:cs="Arial"/>
          <w:sz w:val="24"/>
          <w:szCs w:val="24"/>
        </w:rPr>
      </w:pPr>
      <w:r w:rsidRPr="000D5F1A">
        <w:rPr>
          <w:rFonts w:ascii="Arial" w:hAnsi="Arial" w:cs="Arial"/>
          <w:b/>
          <w:sz w:val="24"/>
          <w:szCs w:val="24"/>
          <w:highlight w:val="lightGray"/>
        </w:rPr>
        <w:t>§</w:t>
      </w:r>
      <w:r w:rsidRPr="000D5F1A">
        <w:rPr>
          <w:rFonts w:cs="Arial"/>
          <w:b/>
          <w:sz w:val="24"/>
          <w:szCs w:val="24"/>
        </w:rPr>
        <w:t xml:space="preserve"> 171.</w:t>
      </w:r>
      <w:r>
        <w:rPr>
          <w:rFonts w:cs="Arial"/>
          <w:sz w:val="24"/>
          <w:szCs w:val="24"/>
        </w:rPr>
        <w:t xml:space="preserve"> </w:t>
      </w:r>
      <w:r w:rsidR="00B03105" w:rsidRPr="00A240F6">
        <w:rPr>
          <w:rFonts w:cs="Arial"/>
          <w:sz w:val="24"/>
          <w:szCs w:val="24"/>
        </w:rPr>
        <w:t>1. Każdy uczeń, który w wyniku rocznej klasyfikac</w:t>
      </w:r>
      <w:r w:rsidR="00812403">
        <w:rPr>
          <w:rFonts w:cs="Arial"/>
          <w:sz w:val="24"/>
          <w:szCs w:val="24"/>
        </w:rPr>
        <w:t>ji uzyskał ocenę niedostatec</w:t>
      </w:r>
      <w:r w:rsidR="00812403" w:rsidRPr="00812403">
        <w:rPr>
          <w:rFonts w:cs="Arial"/>
          <w:sz w:val="24"/>
          <w:szCs w:val="24"/>
        </w:rPr>
        <w:t xml:space="preserve">zną </w:t>
      </w:r>
      <w:r w:rsidR="00B03105" w:rsidRPr="00812403">
        <w:rPr>
          <w:rFonts w:cs="Arial"/>
          <w:sz w:val="24"/>
          <w:szCs w:val="24"/>
        </w:rPr>
        <w:t xml:space="preserve">z jednych lub dwóch obowiązkowych </w:t>
      </w:r>
      <w:r w:rsidR="00B03105" w:rsidRPr="00A240F6">
        <w:rPr>
          <w:rFonts w:cs="Arial"/>
          <w:sz w:val="24"/>
          <w:szCs w:val="24"/>
        </w:rPr>
        <w:t xml:space="preserve">zajęć edukacyjnych, może zdawać egzamin poprawkowy. </w:t>
      </w:r>
    </w:p>
    <w:p w:rsidR="00B03105" w:rsidRPr="00812403"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Egzamin poprawkowy składa się z części pisemnej i ustnej, z wyjątkiem egzaminu z plastyki, muzyki, </w:t>
      </w:r>
      <w:r w:rsidRPr="00812403">
        <w:rPr>
          <w:rFonts w:cs="Arial"/>
          <w:color w:val="000000"/>
          <w:sz w:val="24"/>
          <w:szCs w:val="24"/>
        </w:rPr>
        <w:t>informatyki, zajęć komputerowych, techniki, wychowania fizycznego z których to przedmiotów egzamin powinien mieć przede wszystkim formę zadań praktycznych.</w:t>
      </w:r>
    </w:p>
    <w:p w:rsidR="00B03105" w:rsidRPr="00812403" w:rsidRDefault="001A256E"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00F94D4D" w:rsidRPr="00812403">
        <w:rPr>
          <w:rFonts w:cs="Arial"/>
          <w:color w:val="000000"/>
          <w:sz w:val="24"/>
          <w:szCs w:val="24"/>
        </w:rPr>
        <w:t>yrektor</w:t>
      </w:r>
      <w:r w:rsidR="00B03105" w:rsidRPr="00812403">
        <w:rPr>
          <w:rFonts w:cs="Arial"/>
          <w:color w:val="000000"/>
          <w:sz w:val="24"/>
          <w:szCs w:val="24"/>
        </w:rPr>
        <w:t xml:space="preserve"> </w:t>
      </w:r>
      <w:r w:rsidR="00F94D4D" w:rsidRPr="00812403">
        <w:rPr>
          <w:rFonts w:cs="Arial"/>
          <w:color w:val="000000"/>
          <w:sz w:val="24"/>
          <w:szCs w:val="24"/>
        </w:rPr>
        <w:t>szkoły</w:t>
      </w:r>
      <w:r w:rsidR="00B03105" w:rsidRPr="00812403">
        <w:rPr>
          <w:rFonts w:cs="Arial"/>
          <w:color w:val="000000"/>
          <w:sz w:val="24"/>
          <w:szCs w:val="24"/>
        </w:rPr>
        <w:t xml:space="preserve"> wyznacza termin egzaminów poprawkowych do dnia zakończenia zajęć dydaktyczno-wychowawczych i podaje do wiadomości uczniów i rodziców.</w:t>
      </w:r>
    </w:p>
    <w:p w:rsidR="00B03105" w:rsidRPr="00812403"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 xml:space="preserve">Egzamin poprawkowy przeprowadza się w ostatnim tygodniu ferii letnich. </w:t>
      </w:r>
    </w:p>
    <w:p w:rsidR="00B03105" w:rsidRPr="00812403"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lastRenderedPageBreak/>
        <w:t xml:space="preserve">Uczeń, który z przyczyn usprawiedliwionych nie przystąpił do egzaminu poprawkowego w wyznaczonym terminie, może przystąpić do niego w dodatkowym terminie, wyznaczonym przez </w:t>
      </w:r>
      <w:r w:rsidR="00F94D4D" w:rsidRPr="00812403">
        <w:rPr>
          <w:rFonts w:cs="Arial"/>
          <w:color w:val="000000"/>
          <w:sz w:val="24"/>
          <w:szCs w:val="24"/>
        </w:rPr>
        <w:t>dyrektora</w:t>
      </w:r>
      <w:r w:rsidRPr="00812403">
        <w:rPr>
          <w:rFonts w:cs="Arial"/>
          <w:color w:val="000000"/>
          <w:sz w:val="24"/>
          <w:szCs w:val="24"/>
        </w:rPr>
        <w:t xml:space="preserve"> </w:t>
      </w:r>
      <w:r w:rsidR="00F94D4D" w:rsidRPr="00812403">
        <w:rPr>
          <w:rFonts w:cs="Arial"/>
          <w:color w:val="000000"/>
          <w:sz w:val="24"/>
          <w:szCs w:val="24"/>
        </w:rPr>
        <w:t>szkoły</w:t>
      </w:r>
      <w:r w:rsidRPr="00812403">
        <w:rPr>
          <w:rFonts w:cs="Arial"/>
          <w:color w:val="000000"/>
          <w:sz w:val="24"/>
          <w:szCs w:val="24"/>
        </w:rPr>
        <w:t>, nie później niż do końca września.</w:t>
      </w:r>
    </w:p>
    <w:p w:rsidR="00B03105" w:rsidRPr="00A240F6" w:rsidRDefault="00B03105" w:rsidP="0010454F">
      <w:pPr>
        <w:pStyle w:val="Akapitzlist"/>
        <w:numPr>
          <w:ilvl w:val="0"/>
          <w:numId w:val="344"/>
        </w:numPr>
        <w:tabs>
          <w:tab w:val="left" w:pos="0"/>
        </w:tabs>
        <w:spacing w:before="120" w:after="120" w:line="240" w:lineRule="auto"/>
        <w:contextualSpacing w:val="0"/>
        <w:jc w:val="both"/>
        <w:rPr>
          <w:rFonts w:cs="Arial"/>
          <w:sz w:val="24"/>
          <w:szCs w:val="24"/>
        </w:rPr>
      </w:pPr>
      <w:r w:rsidRPr="00812403">
        <w:rPr>
          <w:rFonts w:cs="Arial"/>
          <w:color w:val="000000"/>
          <w:sz w:val="24"/>
          <w:szCs w:val="24"/>
        </w:rPr>
        <w:t>Egzamin pop</w:t>
      </w:r>
      <w:r w:rsidRPr="00A240F6">
        <w:rPr>
          <w:rFonts w:cs="Arial"/>
          <w:sz w:val="24"/>
          <w:szCs w:val="24"/>
        </w:rPr>
        <w:t xml:space="preserve">rawkowy przeprowadza komisja powołana przez </w:t>
      </w:r>
      <w:r w:rsidR="00F94D4D">
        <w:rPr>
          <w:rFonts w:cs="Arial"/>
          <w:sz w:val="24"/>
          <w:szCs w:val="24"/>
        </w:rPr>
        <w:t>dyrektora</w:t>
      </w:r>
      <w:r w:rsidRPr="00A240F6">
        <w:rPr>
          <w:rFonts w:cs="Arial"/>
          <w:sz w:val="24"/>
          <w:szCs w:val="24"/>
        </w:rPr>
        <w:t xml:space="preserve"> </w:t>
      </w:r>
      <w:r w:rsidR="00A72F67">
        <w:rPr>
          <w:rFonts w:cs="Arial"/>
          <w:sz w:val="24"/>
          <w:szCs w:val="24"/>
        </w:rPr>
        <w:t>szkoły</w:t>
      </w:r>
      <w:r w:rsidRPr="00A240F6">
        <w:rPr>
          <w:rFonts w:cs="Arial"/>
          <w:sz w:val="24"/>
          <w:szCs w:val="24"/>
        </w:rPr>
        <w:t xml:space="preserve">.            W skład komisji wchodzą: </w:t>
      </w:r>
    </w:p>
    <w:p w:rsidR="00B03105" w:rsidRPr="00A240F6" w:rsidRDefault="00F94D4D" w:rsidP="0010454F">
      <w:pPr>
        <w:numPr>
          <w:ilvl w:val="0"/>
          <w:numId w:val="345"/>
        </w:numPr>
        <w:tabs>
          <w:tab w:val="left" w:pos="0"/>
          <w:tab w:val="left" w:pos="426"/>
        </w:tabs>
        <w:spacing w:before="120" w:after="120"/>
        <w:jc w:val="both"/>
        <w:rPr>
          <w:rFonts w:cs="Arial"/>
          <w:sz w:val="24"/>
          <w:szCs w:val="24"/>
        </w:rPr>
      </w:pPr>
      <w:r>
        <w:rPr>
          <w:rFonts w:cs="Arial"/>
          <w:sz w:val="24"/>
          <w:szCs w:val="24"/>
        </w:rPr>
        <w:t>dyrektor</w:t>
      </w:r>
      <w:r w:rsidR="00B03105" w:rsidRPr="00A240F6">
        <w:rPr>
          <w:rFonts w:cs="Arial"/>
          <w:sz w:val="24"/>
          <w:szCs w:val="24"/>
        </w:rPr>
        <w:t xml:space="preserve"> </w:t>
      </w:r>
      <w:r w:rsidR="00A72F67">
        <w:rPr>
          <w:rFonts w:cs="Arial"/>
          <w:sz w:val="24"/>
          <w:szCs w:val="24"/>
        </w:rPr>
        <w:t>szkoły</w:t>
      </w:r>
      <w:r w:rsidR="00B03105" w:rsidRPr="00A240F6">
        <w:rPr>
          <w:rFonts w:cs="Arial"/>
          <w:sz w:val="24"/>
          <w:szCs w:val="24"/>
        </w:rPr>
        <w:t xml:space="preserve"> albo nauczyciel </w:t>
      </w:r>
      <w:r w:rsidR="00B54DFB" w:rsidRPr="00A240F6">
        <w:rPr>
          <w:rFonts w:cs="Arial"/>
          <w:sz w:val="24"/>
          <w:szCs w:val="24"/>
        </w:rPr>
        <w:t xml:space="preserve">wyznaczony przez </w:t>
      </w:r>
      <w:r>
        <w:rPr>
          <w:rFonts w:cs="Arial"/>
          <w:sz w:val="24"/>
          <w:szCs w:val="24"/>
        </w:rPr>
        <w:t>dyrektora</w:t>
      </w:r>
      <w:r w:rsidR="00B54DFB" w:rsidRPr="00A240F6">
        <w:rPr>
          <w:rFonts w:cs="Arial"/>
          <w:sz w:val="24"/>
          <w:szCs w:val="24"/>
        </w:rPr>
        <w:t xml:space="preserve"> </w:t>
      </w:r>
      <w:r>
        <w:rPr>
          <w:rFonts w:cs="Arial"/>
          <w:sz w:val="24"/>
          <w:szCs w:val="24"/>
        </w:rPr>
        <w:t>szkoły</w:t>
      </w:r>
      <w:r w:rsidR="001E347E">
        <w:rPr>
          <w:rFonts w:cs="Arial"/>
          <w:sz w:val="24"/>
          <w:szCs w:val="24"/>
        </w:rPr>
        <w:t xml:space="preserve"> - </w:t>
      </w:r>
      <w:r w:rsidR="00B03105" w:rsidRPr="00A240F6">
        <w:rPr>
          <w:rFonts w:cs="Arial"/>
          <w:sz w:val="24"/>
          <w:szCs w:val="24"/>
        </w:rPr>
        <w:t>jako przewodniczący  komisji;</w:t>
      </w:r>
    </w:p>
    <w:p w:rsidR="00B03105" w:rsidRPr="00A240F6" w:rsidRDefault="00B03105" w:rsidP="0010454F">
      <w:pPr>
        <w:numPr>
          <w:ilvl w:val="0"/>
          <w:numId w:val="345"/>
        </w:numPr>
        <w:tabs>
          <w:tab w:val="left" w:pos="0"/>
          <w:tab w:val="left" w:pos="426"/>
        </w:tabs>
        <w:spacing w:before="120" w:after="120"/>
        <w:jc w:val="both"/>
        <w:rPr>
          <w:rFonts w:cs="Arial"/>
          <w:sz w:val="24"/>
          <w:szCs w:val="24"/>
        </w:rPr>
      </w:pPr>
      <w:r w:rsidRPr="00A240F6">
        <w:rPr>
          <w:rFonts w:cs="Arial"/>
          <w:sz w:val="24"/>
          <w:szCs w:val="24"/>
        </w:rPr>
        <w:t xml:space="preserve"> nauczyciel prowadzący d</w:t>
      </w:r>
      <w:r w:rsidR="001E347E">
        <w:rPr>
          <w:rFonts w:cs="Arial"/>
          <w:sz w:val="24"/>
          <w:szCs w:val="24"/>
        </w:rPr>
        <w:t>ane zajęcia edukacyjne - j</w:t>
      </w:r>
      <w:r w:rsidRPr="00A240F6">
        <w:rPr>
          <w:rFonts w:cs="Arial"/>
          <w:sz w:val="24"/>
          <w:szCs w:val="24"/>
        </w:rPr>
        <w:t>ako egzaminujący;</w:t>
      </w:r>
    </w:p>
    <w:p w:rsidR="00B03105" w:rsidRPr="00887E25" w:rsidRDefault="00B03105" w:rsidP="0010454F">
      <w:pPr>
        <w:numPr>
          <w:ilvl w:val="0"/>
          <w:numId w:val="345"/>
        </w:numPr>
        <w:tabs>
          <w:tab w:val="left" w:pos="0"/>
          <w:tab w:val="left" w:pos="426"/>
        </w:tabs>
        <w:spacing w:before="120" w:after="120"/>
        <w:jc w:val="both"/>
        <w:rPr>
          <w:rFonts w:cs="Arial"/>
          <w:sz w:val="24"/>
          <w:szCs w:val="24"/>
        </w:rPr>
      </w:pPr>
      <w:r w:rsidRPr="00A240F6">
        <w:rPr>
          <w:rFonts w:cs="Arial"/>
          <w:sz w:val="24"/>
          <w:szCs w:val="24"/>
        </w:rPr>
        <w:t xml:space="preserve"> nauczyciel prowadzący takie same lu</w:t>
      </w:r>
      <w:r w:rsidR="001E347E">
        <w:rPr>
          <w:rFonts w:cs="Arial"/>
          <w:sz w:val="24"/>
          <w:szCs w:val="24"/>
        </w:rPr>
        <w:t xml:space="preserve">b pokrewne zajęcia edukacyjne - </w:t>
      </w:r>
      <w:r w:rsidRPr="00A240F6">
        <w:rPr>
          <w:rFonts w:cs="Arial"/>
          <w:sz w:val="24"/>
          <w:szCs w:val="24"/>
        </w:rPr>
        <w:t xml:space="preserve">jako członek   komisji. </w:t>
      </w:r>
    </w:p>
    <w:p w:rsidR="00B03105" w:rsidRPr="001E347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Pytania egzaminacyjne układa egzaminator, a zatwierdza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 xml:space="preserve"> najpóźniej na dzień przed egzaminem poprawkowym. Stopień trudności pytań powinien odpowiadać wymaganiom </w:t>
      </w:r>
      <w:r w:rsidRPr="001E347E">
        <w:rPr>
          <w:rFonts w:cs="Arial"/>
          <w:color w:val="000000"/>
          <w:sz w:val="24"/>
          <w:szCs w:val="24"/>
        </w:rPr>
        <w:t>ed</w:t>
      </w:r>
      <w:r w:rsidR="001A256E">
        <w:rPr>
          <w:rFonts w:cs="Arial"/>
          <w:color w:val="000000"/>
          <w:sz w:val="24"/>
          <w:szCs w:val="24"/>
        </w:rPr>
        <w:t xml:space="preserve">ukacyjnym </w:t>
      </w:r>
      <w:r w:rsidRPr="001E347E">
        <w:rPr>
          <w:rFonts w:cs="Arial"/>
          <w:color w:val="000000"/>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1E347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Nauczyciel prowadzący dane zajęcia edukacyjne może być zwolniony z udziału w pracy komisji na własną prośbę lub w innych, szczególnie uzasadnionych przypadkach. W takim przypadku </w:t>
      </w:r>
      <w:r w:rsidR="00F94D4D" w:rsidRPr="001E347E">
        <w:rPr>
          <w:rFonts w:cs="Arial"/>
          <w:color w:val="000000"/>
          <w:sz w:val="24"/>
          <w:szCs w:val="24"/>
        </w:rPr>
        <w:t>dyrektor</w:t>
      </w:r>
      <w:r w:rsidRPr="001E347E">
        <w:rPr>
          <w:rFonts w:cs="Arial"/>
          <w:color w:val="000000"/>
          <w:sz w:val="24"/>
          <w:szCs w:val="24"/>
        </w:rPr>
        <w:t xml:space="preserve"> </w:t>
      </w:r>
      <w:r w:rsidR="00A72F67" w:rsidRPr="001E347E">
        <w:rPr>
          <w:rFonts w:cs="Arial"/>
          <w:color w:val="000000"/>
          <w:sz w:val="24"/>
          <w:szCs w:val="24"/>
        </w:rPr>
        <w:t>szkoły</w:t>
      </w:r>
      <w:r w:rsidRPr="001E347E">
        <w:rPr>
          <w:rFonts w:cs="Arial"/>
          <w:color w:val="000000"/>
          <w:sz w:val="24"/>
          <w:szCs w:val="24"/>
        </w:rPr>
        <w:t xml:space="preserve"> powołuje jako egzaminatora innego nauczyciela prowadzącego takie same zajęcia edukacyjne, z tym że powołanie nauczyciela zatrudnionego w innej </w:t>
      </w:r>
      <w:r w:rsidR="00F94D4D" w:rsidRPr="001E347E">
        <w:rPr>
          <w:rFonts w:cs="Arial"/>
          <w:color w:val="000000"/>
          <w:sz w:val="24"/>
          <w:szCs w:val="24"/>
        </w:rPr>
        <w:t>szkole</w:t>
      </w:r>
      <w:r w:rsidRPr="001E347E">
        <w:rPr>
          <w:rFonts w:cs="Arial"/>
          <w:color w:val="000000"/>
          <w:sz w:val="24"/>
          <w:szCs w:val="24"/>
        </w:rPr>
        <w:t xml:space="preserve"> następuje w porozumieniu w dyrektorem tej </w:t>
      </w:r>
      <w:r w:rsidR="00F94D4D" w:rsidRPr="001E347E">
        <w:rPr>
          <w:rFonts w:cs="Arial"/>
          <w:color w:val="000000"/>
          <w:sz w:val="24"/>
          <w:szCs w:val="24"/>
        </w:rPr>
        <w:t>szkoły</w:t>
      </w:r>
      <w:r w:rsidRPr="001E347E">
        <w:rPr>
          <w:rFonts w:cs="Arial"/>
          <w:color w:val="000000"/>
          <w:sz w:val="24"/>
          <w:szCs w:val="24"/>
        </w:rPr>
        <w:t xml:space="preserve">. </w:t>
      </w:r>
    </w:p>
    <w:p w:rsidR="00B03105" w:rsidRPr="001E347E" w:rsidRDefault="002925F6"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Z </w:t>
      </w:r>
      <w:r w:rsidR="00B03105" w:rsidRPr="001E347E">
        <w:rPr>
          <w:rFonts w:cs="Arial"/>
          <w:color w:val="000000"/>
          <w:sz w:val="24"/>
          <w:szCs w:val="24"/>
        </w:rPr>
        <w:t xml:space="preserve">przeprowadzonego egzaminu poprawkowego sporządza się protokół zawierający skład komisji, termin egzaminu, pytania egzaminacyjne, wynik egzaminu oraz ocenę ustaloną przez komisję.  </w:t>
      </w:r>
    </w:p>
    <w:p w:rsidR="00B03105" w:rsidRPr="001E347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Do protokołu załącza się pisemne prace ucznia i zwięzłą informację o ustnych odpowiedziach ucznia. Protokół stanowi załącznik do arkusza ocen.</w:t>
      </w:r>
    </w:p>
    <w:p w:rsidR="001A256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Ocena ustalona w wyniku egzaminu poprawkowego jest ocena os</w:t>
      </w:r>
      <w:r w:rsidR="001A256E">
        <w:rPr>
          <w:rFonts w:cs="Arial"/>
          <w:color w:val="000000"/>
          <w:sz w:val="24"/>
          <w:szCs w:val="24"/>
        </w:rPr>
        <w:t>tateczna.</w:t>
      </w:r>
    </w:p>
    <w:p w:rsidR="00177A92" w:rsidRPr="00177A92" w:rsidRDefault="00177A92" w:rsidP="0010454F">
      <w:pPr>
        <w:pStyle w:val="Akapitzlist"/>
        <w:numPr>
          <w:ilvl w:val="0"/>
          <w:numId w:val="344"/>
        </w:numPr>
        <w:tabs>
          <w:tab w:val="left" w:pos="0"/>
        </w:tabs>
        <w:spacing w:before="120" w:after="120" w:line="240" w:lineRule="auto"/>
        <w:contextualSpacing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shd w:val="clear" w:color="auto" w:fill="FFFFFF"/>
        </w:rPr>
        <w:t xml:space="preserve">Dokumentacja dotycząca egzaminu </w:t>
      </w:r>
      <w:r w:rsidR="001C4532">
        <w:rPr>
          <w:rFonts w:asciiTheme="minorHAnsi" w:hAnsiTheme="minorHAnsi" w:cstheme="minorHAnsi"/>
          <w:color w:val="000000" w:themeColor="text1"/>
          <w:sz w:val="24"/>
          <w:szCs w:val="24"/>
          <w:shd w:val="clear" w:color="auto" w:fill="FFFFFF"/>
        </w:rPr>
        <w:t>poprawkowego</w:t>
      </w:r>
      <w:r>
        <w:rPr>
          <w:rFonts w:asciiTheme="minorHAnsi" w:hAnsiTheme="minorHAnsi" w:cstheme="minorHAnsi"/>
          <w:color w:val="000000" w:themeColor="text1"/>
          <w:sz w:val="24"/>
          <w:szCs w:val="24"/>
          <w:shd w:val="clear" w:color="auto" w:fill="FFFFFF"/>
        </w:rPr>
        <w:t xml:space="preserve"> jest udostępniana do wglądu na wniosek złożony przez ucznia lub jego rodziców. </w:t>
      </w:r>
    </w:p>
    <w:p w:rsidR="00B03105" w:rsidRPr="001E347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z przyczyn losowych nie przystąpił do egzaminu poprawkowego </w:t>
      </w:r>
      <w:r w:rsidRPr="001E347E">
        <w:rPr>
          <w:rFonts w:cs="Arial"/>
          <w:color w:val="000000"/>
          <w:sz w:val="24"/>
          <w:szCs w:val="24"/>
        </w:rPr>
        <w:br/>
        <w:t xml:space="preserve">w wyznaczonym terminie, może przystąpić do niego w dodatkowym terminie określonym przez </w:t>
      </w:r>
      <w:r w:rsidR="00F94D4D" w:rsidRPr="001E347E">
        <w:rPr>
          <w:rFonts w:cs="Arial"/>
          <w:color w:val="000000"/>
          <w:sz w:val="24"/>
          <w:szCs w:val="24"/>
        </w:rPr>
        <w:t>dyrektora</w:t>
      </w:r>
      <w:r w:rsidRPr="001E347E">
        <w:rPr>
          <w:rFonts w:cs="Arial"/>
          <w:color w:val="000000"/>
          <w:sz w:val="24"/>
          <w:szCs w:val="24"/>
        </w:rPr>
        <w:t xml:space="preserve"> </w:t>
      </w:r>
      <w:r w:rsidR="00A72F67" w:rsidRPr="001E347E">
        <w:rPr>
          <w:rFonts w:cs="Arial"/>
          <w:color w:val="000000"/>
          <w:sz w:val="24"/>
          <w:szCs w:val="24"/>
        </w:rPr>
        <w:t>szkoły</w:t>
      </w:r>
      <w:r w:rsidR="001A256E">
        <w:rPr>
          <w:rFonts w:cs="Arial"/>
          <w:color w:val="000000"/>
          <w:sz w:val="24"/>
          <w:szCs w:val="24"/>
        </w:rPr>
        <w:t>, nie później niż do 15</w:t>
      </w:r>
      <w:r w:rsidRPr="001E347E">
        <w:rPr>
          <w:rFonts w:cs="Arial"/>
          <w:color w:val="000000"/>
          <w:sz w:val="24"/>
          <w:szCs w:val="24"/>
        </w:rPr>
        <w:t xml:space="preserve"> września.</w:t>
      </w:r>
    </w:p>
    <w:p w:rsidR="001C318C" w:rsidRPr="001E347E" w:rsidRDefault="00B03105" w:rsidP="0010454F">
      <w:pPr>
        <w:pStyle w:val="Akapitzlist"/>
        <w:numPr>
          <w:ilvl w:val="0"/>
          <w:numId w:val="34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lub jego rodzice (prawni opiekunowie) mogą zgłosić w </w:t>
      </w:r>
      <w:r w:rsidR="00B54DFB" w:rsidRPr="001E347E">
        <w:rPr>
          <w:rFonts w:cs="Arial"/>
          <w:color w:val="000000"/>
          <w:sz w:val="24"/>
          <w:szCs w:val="24"/>
        </w:rPr>
        <w:t>terminie 5</w:t>
      </w:r>
      <w:r w:rsidRPr="001E347E">
        <w:rPr>
          <w:rFonts w:cs="Arial"/>
          <w:color w:val="000000"/>
          <w:sz w:val="24"/>
          <w:szCs w:val="24"/>
        </w:rPr>
        <w:t xml:space="preserve"> dni od dnia przeprowadzenia egzaminu poprawkowego zastrzeżenia do </w:t>
      </w:r>
      <w:r w:rsidR="00F94D4D" w:rsidRPr="001E347E">
        <w:rPr>
          <w:rFonts w:cs="Arial"/>
          <w:color w:val="000000"/>
          <w:sz w:val="24"/>
          <w:szCs w:val="24"/>
        </w:rPr>
        <w:t>dyrektora</w:t>
      </w:r>
      <w:r w:rsidRPr="001E347E">
        <w:rPr>
          <w:rFonts w:cs="Arial"/>
          <w:color w:val="000000"/>
          <w:sz w:val="24"/>
          <w:szCs w:val="24"/>
        </w:rPr>
        <w:t xml:space="preserve"> </w:t>
      </w:r>
      <w:r w:rsidR="00F94D4D" w:rsidRPr="001E347E">
        <w:rPr>
          <w:rFonts w:cs="Arial"/>
          <w:color w:val="000000"/>
          <w:sz w:val="24"/>
          <w:szCs w:val="24"/>
        </w:rPr>
        <w:t>szkoły</w:t>
      </w:r>
      <w:r w:rsidRPr="001E347E">
        <w:rPr>
          <w:rFonts w:cs="Arial"/>
          <w:color w:val="000000"/>
          <w:sz w:val="24"/>
          <w:szCs w:val="24"/>
        </w:rPr>
        <w:t>, jeżeli uznają, że ocena z egzaminu poprawkowego została ustalona niezgodnie z przepisami prawa dotyczącymi trybu ustalania tej oceny.</w:t>
      </w:r>
    </w:p>
    <w:p w:rsidR="001C4532" w:rsidRPr="00120FDD" w:rsidRDefault="00B03105" w:rsidP="0010454F">
      <w:pPr>
        <w:pStyle w:val="Akapitzlist"/>
        <w:numPr>
          <w:ilvl w:val="0"/>
          <w:numId w:val="344"/>
        </w:numPr>
        <w:tabs>
          <w:tab w:val="left" w:pos="0"/>
        </w:tabs>
        <w:spacing w:before="120" w:after="120" w:line="240" w:lineRule="auto"/>
        <w:contextualSpacing w:val="0"/>
        <w:jc w:val="both"/>
        <w:rPr>
          <w:rFonts w:cs="Arial"/>
          <w:b/>
          <w:bCs/>
          <w:color w:val="FF0000"/>
          <w:sz w:val="24"/>
          <w:szCs w:val="24"/>
        </w:rPr>
      </w:pPr>
      <w:r w:rsidRPr="001E347E">
        <w:rPr>
          <w:rFonts w:cs="Arial"/>
          <w:color w:val="000000"/>
          <w:sz w:val="24"/>
          <w:szCs w:val="24"/>
        </w:rPr>
        <w:t xml:space="preserve">W przypadku stwierdzenia, że ocena z egzaminu poprawkowego została ustalona niezgodnie z przepisami prawa dotyczącymi trybu ustalania tej oceny, dyrektor </w:t>
      </w:r>
      <w:r w:rsidR="00F94D4D" w:rsidRPr="001E347E">
        <w:rPr>
          <w:rFonts w:cs="Arial"/>
          <w:color w:val="000000"/>
          <w:sz w:val="24"/>
          <w:szCs w:val="24"/>
        </w:rPr>
        <w:t>szkoły</w:t>
      </w:r>
      <w:r w:rsidRPr="001E347E">
        <w:rPr>
          <w:rFonts w:cs="Arial"/>
          <w:color w:val="000000"/>
          <w:sz w:val="24"/>
          <w:szCs w:val="24"/>
        </w:rPr>
        <w:t xml:space="preserve"> powołuje komisję</w:t>
      </w:r>
      <w:r w:rsidRPr="00A240F6">
        <w:rPr>
          <w:rFonts w:cs="Arial"/>
          <w:sz w:val="24"/>
          <w:szCs w:val="24"/>
        </w:rPr>
        <w:t xml:space="preserve"> do przeprowadzenia egzaminu w trybie odwoławczym. Do pracy komisji mają zastosowanie </w:t>
      </w:r>
      <w:r w:rsidRPr="00D14673">
        <w:rPr>
          <w:rFonts w:cs="Arial"/>
          <w:sz w:val="24"/>
          <w:szCs w:val="24"/>
        </w:rPr>
        <w:t>przepisy</w:t>
      </w:r>
      <w:r w:rsidR="00120FDD">
        <w:rPr>
          <w:rFonts w:cs="Arial"/>
          <w:sz w:val="24"/>
          <w:szCs w:val="24"/>
        </w:rPr>
        <w:t xml:space="preserve">. </w:t>
      </w:r>
    </w:p>
    <w:p w:rsidR="00120FDD" w:rsidRDefault="00120FDD" w:rsidP="00120FDD">
      <w:pPr>
        <w:pStyle w:val="Nagwek3"/>
        <w:spacing w:line="240" w:lineRule="auto"/>
        <w:jc w:val="left"/>
        <w:rPr>
          <w:rFonts w:asciiTheme="minorHAnsi" w:hAnsiTheme="minorHAnsi" w:cstheme="minorHAnsi"/>
          <w:color w:val="000000" w:themeColor="text1"/>
          <w:sz w:val="24"/>
          <w:szCs w:val="24"/>
          <w:shd w:val="clear" w:color="auto" w:fill="FFFFFF"/>
        </w:rPr>
      </w:pPr>
      <w:r>
        <w:rPr>
          <w:rFonts w:cs="Arial"/>
          <w:color w:val="000000"/>
          <w:sz w:val="24"/>
          <w:szCs w:val="24"/>
        </w:rPr>
        <w:lastRenderedPageBreak/>
        <w:t xml:space="preserve"> </w:t>
      </w:r>
      <w:r w:rsidRPr="00562E09">
        <w:rPr>
          <w:rFonts w:cstheme="minorHAnsi"/>
          <w:color w:val="212529"/>
          <w:sz w:val="24"/>
          <w:szCs w:val="24"/>
          <w:shd w:val="clear" w:color="auto" w:fill="FFFFFF"/>
          <w:lang w:eastAsia="pl-PL"/>
        </w:rPr>
        <w:t xml:space="preserve">14. </w:t>
      </w:r>
      <w:r w:rsidRPr="00562E09">
        <w:rPr>
          <w:rFonts w:asciiTheme="minorHAnsi" w:hAnsiTheme="minorHAnsi" w:cstheme="minorHAnsi"/>
          <w:color w:val="000000" w:themeColor="text1"/>
          <w:sz w:val="24"/>
          <w:szCs w:val="24"/>
          <w:shd w:val="clear" w:color="auto" w:fill="FFFFFF"/>
        </w:rPr>
        <w:t xml:space="preserve">Dokumentacja dotycząca egzaminu </w:t>
      </w:r>
      <w:r w:rsidR="00B8006A">
        <w:rPr>
          <w:rFonts w:asciiTheme="minorHAnsi" w:hAnsiTheme="minorHAnsi" w:cstheme="minorHAnsi"/>
          <w:color w:val="000000" w:themeColor="text1"/>
          <w:sz w:val="24"/>
          <w:szCs w:val="24"/>
          <w:shd w:val="clear" w:color="auto" w:fill="FFFFFF"/>
        </w:rPr>
        <w:t>poprawkowego</w:t>
      </w:r>
      <w:r w:rsidRPr="00562E09">
        <w:rPr>
          <w:rFonts w:asciiTheme="minorHAnsi" w:hAnsiTheme="minorHAnsi" w:cstheme="minorHAnsi"/>
          <w:color w:val="000000" w:themeColor="text1"/>
          <w:sz w:val="24"/>
          <w:szCs w:val="24"/>
          <w:shd w:val="clear" w:color="auto" w:fill="FFFFFF"/>
        </w:rPr>
        <w:t xml:space="preserve"> jest udostępniana do wglądu na wniosek złożony przez ucznia lub jego rodziców</w:t>
      </w:r>
      <w:r w:rsidR="00F94B58">
        <w:rPr>
          <w:rFonts w:asciiTheme="minorHAnsi" w:hAnsiTheme="minorHAnsi" w:cstheme="minorHAnsi"/>
          <w:color w:val="000000" w:themeColor="text1"/>
          <w:sz w:val="24"/>
          <w:szCs w:val="24"/>
          <w:shd w:val="clear" w:color="auto" w:fill="FFFFFF"/>
        </w:rPr>
        <w:t xml:space="preserve"> </w:t>
      </w:r>
      <w:r w:rsidR="00F94B58">
        <w:rPr>
          <w:rFonts w:asciiTheme="minorHAnsi" w:hAnsiTheme="minorHAnsi" w:cstheme="minorHAnsi"/>
          <w:color w:val="000000" w:themeColor="text1"/>
          <w:sz w:val="24"/>
          <w:szCs w:val="24"/>
          <w:shd w:val="clear" w:color="auto" w:fill="FFFFFF"/>
        </w:rPr>
        <w:t>na terenie szkoły – gabinet dyrektora/sekretariat</w:t>
      </w:r>
      <w:r w:rsidR="00F94B58" w:rsidRPr="00562E09">
        <w:rPr>
          <w:rFonts w:asciiTheme="minorHAnsi" w:hAnsiTheme="minorHAnsi" w:cstheme="minorHAnsi"/>
          <w:color w:val="000000" w:themeColor="text1"/>
          <w:sz w:val="24"/>
          <w:szCs w:val="24"/>
          <w:shd w:val="clear" w:color="auto" w:fill="FFFFFF"/>
        </w:rPr>
        <w:t>.</w:t>
      </w:r>
      <w:r w:rsidR="00F94B58" w:rsidRPr="00F94B58">
        <w:rPr>
          <w:rStyle w:val="Uwydatnienie"/>
          <w:rFonts w:ascii="Gotham Book" w:hAnsi="Gotham Book"/>
          <w:color w:val="000020"/>
          <w:shd w:val="clear" w:color="auto" w:fill="FFFFFF" w:themeFill="background1"/>
        </w:rPr>
        <w:t xml:space="preserve"> Z </w:t>
      </w:r>
      <w:r w:rsidR="00F94B58" w:rsidRPr="00F94B58">
        <w:rPr>
          <w:rStyle w:val="Uwydatnienie"/>
          <w:rFonts w:asciiTheme="minorHAnsi" w:hAnsiTheme="minorHAnsi" w:cstheme="minorHAnsi"/>
          <w:i w:val="0"/>
          <w:color w:val="000000" w:themeColor="text1"/>
          <w:sz w:val="22"/>
          <w:szCs w:val="22"/>
          <w:shd w:val="clear" w:color="auto" w:fill="FFFFFF" w:themeFill="background1"/>
        </w:rPr>
        <w:t>udostępnionych prac uczeń lub rodzic ma prawo sporządzać notatki. </w:t>
      </w:r>
      <w:r w:rsidR="00F94B58" w:rsidRPr="006C6599">
        <w:rPr>
          <w:rStyle w:val="Nagwek1Znak"/>
          <w:rFonts w:ascii="Gotham Book" w:hAnsi="Gotham Book"/>
          <w:color w:val="000020"/>
          <w:shd w:val="clear" w:color="auto" w:fill="FFF8EE"/>
        </w:rPr>
        <w:t xml:space="preserve"> </w:t>
      </w:r>
      <w:bookmarkStart w:id="178" w:name="_GoBack"/>
      <w:bookmarkEnd w:id="178"/>
    </w:p>
    <w:p w:rsidR="00DD2462" w:rsidRPr="00887E25" w:rsidRDefault="00120FDD" w:rsidP="00120FDD">
      <w:pPr>
        <w:tabs>
          <w:tab w:val="left" w:pos="0"/>
        </w:tabs>
        <w:spacing w:before="120" w:after="120"/>
        <w:jc w:val="both"/>
        <w:rPr>
          <w:rFonts w:cs="Arial"/>
          <w:b/>
          <w:bCs/>
          <w:color w:val="FF0000"/>
          <w:sz w:val="24"/>
          <w:szCs w:val="24"/>
        </w:rPr>
      </w:pPr>
      <w:r w:rsidRPr="00120FDD">
        <w:rPr>
          <w:rFonts w:cs="Arial"/>
          <w:bCs/>
          <w:sz w:val="24"/>
          <w:szCs w:val="24"/>
        </w:rPr>
        <w:t>15.</w:t>
      </w:r>
      <w:r>
        <w:rPr>
          <w:rFonts w:cs="Arial"/>
          <w:b/>
          <w:bCs/>
          <w:color w:val="FF0000"/>
          <w:sz w:val="24"/>
          <w:szCs w:val="24"/>
        </w:rPr>
        <w:t xml:space="preserve"> </w:t>
      </w:r>
      <w:r w:rsidR="00B03105" w:rsidRPr="00A240F6">
        <w:rPr>
          <w:rFonts w:cs="Arial"/>
          <w:bCs/>
          <w:sz w:val="24"/>
          <w:szCs w:val="24"/>
        </w:rPr>
        <w:t xml:space="preserve"> Ocena ustalona przez komisję jest </w:t>
      </w:r>
      <w:r w:rsidR="00B03105" w:rsidRPr="002925F6">
        <w:rPr>
          <w:rFonts w:cs="Arial"/>
          <w:bCs/>
          <w:sz w:val="24"/>
          <w:szCs w:val="24"/>
        </w:rPr>
        <w:t>ostateczna</w:t>
      </w:r>
      <w:r w:rsidR="00B03105" w:rsidRPr="002925F6">
        <w:rPr>
          <w:rFonts w:cs="Arial"/>
          <w:b/>
          <w:bCs/>
          <w:sz w:val="24"/>
          <w:szCs w:val="24"/>
        </w:rPr>
        <w:t>.</w:t>
      </w:r>
    </w:p>
    <w:p w:rsidR="00C47EBB" w:rsidRPr="00584053" w:rsidRDefault="001E347E" w:rsidP="00AC2EAD">
      <w:pPr>
        <w:pStyle w:val="Nagwek3"/>
        <w:spacing w:line="240" w:lineRule="auto"/>
        <w:rPr>
          <w:b/>
          <w:color w:val="002060"/>
          <w:sz w:val="22"/>
          <w:szCs w:val="22"/>
          <w:lang w:eastAsia="pl-PL"/>
        </w:rPr>
      </w:pPr>
      <w:bookmarkStart w:id="179" w:name="_Toc361441403"/>
      <w:bookmarkStart w:id="180" w:name="_Toc492414681"/>
      <w:r w:rsidRPr="00584053">
        <w:rPr>
          <w:b/>
          <w:color w:val="002060"/>
          <w:sz w:val="22"/>
          <w:szCs w:val="22"/>
          <w:lang w:eastAsia="pl-PL"/>
        </w:rPr>
        <w:t>Rozdział 18</w:t>
      </w:r>
      <w:bookmarkEnd w:id="179"/>
      <w:r w:rsidR="00584053">
        <w:rPr>
          <w:b/>
          <w:color w:val="002060"/>
          <w:sz w:val="22"/>
          <w:szCs w:val="22"/>
          <w:lang w:eastAsia="pl-PL"/>
        </w:rPr>
        <w:br/>
      </w:r>
      <w:r w:rsidR="003E2686">
        <w:rPr>
          <w:b/>
          <w:color w:val="002060"/>
          <w:sz w:val="22"/>
          <w:szCs w:val="22"/>
          <w:lang w:eastAsia="pl-PL"/>
        </w:rPr>
        <w:t>Egzamin ósm</w:t>
      </w:r>
      <w:r w:rsidR="00824A83" w:rsidRPr="00584053">
        <w:rPr>
          <w:b/>
          <w:color w:val="002060"/>
          <w:sz w:val="22"/>
          <w:szCs w:val="22"/>
          <w:lang w:eastAsia="pl-PL"/>
        </w:rPr>
        <w:t>oklasisty</w:t>
      </w:r>
      <w:bookmarkEnd w:id="180"/>
    </w:p>
    <w:p w:rsidR="00CD31B4" w:rsidRPr="00887E25" w:rsidRDefault="001C4532" w:rsidP="001C4532">
      <w:pPr>
        <w:pStyle w:val="paragraf"/>
        <w:spacing w:before="120" w:after="120"/>
        <w:ind w:left="142"/>
        <w:jc w:val="both"/>
        <w:rPr>
          <w:rFonts w:cs="Arial"/>
          <w:sz w:val="24"/>
          <w:szCs w:val="24"/>
        </w:rPr>
      </w:pPr>
      <w:r w:rsidRPr="001C4532">
        <w:rPr>
          <w:rFonts w:cs="Arial"/>
          <w:b/>
          <w:bCs/>
          <w:sz w:val="24"/>
          <w:szCs w:val="24"/>
        </w:rPr>
        <w:t xml:space="preserve">§ </w:t>
      </w:r>
      <w:r w:rsidRPr="001C4532">
        <w:rPr>
          <w:rFonts w:cs="Arial"/>
          <w:b/>
          <w:sz w:val="24"/>
          <w:szCs w:val="24"/>
        </w:rPr>
        <w:t>17</w:t>
      </w:r>
      <w:r w:rsidR="000D5F1A">
        <w:rPr>
          <w:rFonts w:cs="Arial"/>
          <w:b/>
          <w:sz w:val="24"/>
          <w:szCs w:val="24"/>
        </w:rPr>
        <w:t>2</w:t>
      </w:r>
      <w:r w:rsidRPr="001C4532">
        <w:rPr>
          <w:rFonts w:cs="Arial"/>
          <w:b/>
          <w:sz w:val="24"/>
          <w:szCs w:val="24"/>
        </w:rPr>
        <w:t>.</w:t>
      </w:r>
      <w:r>
        <w:rPr>
          <w:rFonts w:cs="Arial"/>
          <w:sz w:val="24"/>
          <w:szCs w:val="24"/>
        </w:rPr>
        <w:t xml:space="preserve"> </w:t>
      </w:r>
      <w:r w:rsidR="002925F6">
        <w:rPr>
          <w:rFonts w:cs="Arial"/>
          <w:sz w:val="24"/>
          <w:szCs w:val="24"/>
        </w:rPr>
        <w:t xml:space="preserve">1. </w:t>
      </w:r>
      <w:r w:rsidR="00824A83" w:rsidRPr="00A240F6">
        <w:rPr>
          <w:rFonts w:cs="Arial"/>
          <w:sz w:val="24"/>
          <w:szCs w:val="24"/>
        </w:rPr>
        <w:t xml:space="preserve">Egzamin </w:t>
      </w:r>
      <w:r w:rsidR="00C47EBB" w:rsidRPr="00A240F6">
        <w:rPr>
          <w:rFonts w:cs="Arial"/>
          <w:sz w:val="24"/>
          <w:szCs w:val="24"/>
        </w:rPr>
        <w:t>przeprowadza się w klasie VI</w:t>
      </w:r>
      <w:r w:rsidR="00CD31B4" w:rsidRPr="00A240F6">
        <w:rPr>
          <w:rFonts w:cs="Arial"/>
          <w:sz w:val="24"/>
          <w:szCs w:val="24"/>
        </w:rPr>
        <w:t>II</w:t>
      </w:r>
      <w:r w:rsidR="00C47EBB" w:rsidRPr="00A240F6">
        <w:rPr>
          <w:rFonts w:cs="Arial"/>
          <w:sz w:val="24"/>
          <w:szCs w:val="24"/>
        </w:rPr>
        <w:t xml:space="preserve"> </w:t>
      </w:r>
      <w:r w:rsidR="00F94D4D">
        <w:rPr>
          <w:rFonts w:cs="Arial"/>
          <w:sz w:val="24"/>
          <w:szCs w:val="24"/>
        </w:rPr>
        <w:t>szkoły</w:t>
      </w:r>
      <w:r w:rsidR="00C47EBB" w:rsidRPr="00A240F6">
        <w:rPr>
          <w:rFonts w:cs="Arial"/>
          <w:sz w:val="24"/>
          <w:szCs w:val="24"/>
        </w:rPr>
        <w:t xml:space="preserve"> podstawowej</w:t>
      </w:r>
      <w:r w:rsidR="00725975" w:rsidRPr="00A240F6">
        <w:rPr>
          <w:rFonts w:cs="Arial"/>
          <w:sz w:val="24"/>
          <w:szCs w:val="24"/>
        </w:rPr>
        <w:t xml:space="preserve"> jako obowiązkowy egzamin zewnętrzny</w:t>
      </w:r>
    </w:p>
    <w:p w:rsidR="00776C2F" w:rsidRDefault="002A0654"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776C2F">
        <w:rPr>
          <w:rFonts w:cs="Arial"/>
          <w:sz w:val="24"/>
          <w:szCs w:val="24"/>
        </w:rPr>
        <w:t xml:space="preserve">Egzamin </w:t>
      </w:r>
      <w:r w:rsidR="00C47EBB" w:rsidRPr="00776C2F">
        <w:rPr>
          <w:rFonts w:cs="Arial"/>
          <w:sz w:val="24"/>
          <w:szCs w:val="24"/>
        </w:rPr>
        <w:t xml:space="preserve">obejmuje  wiadomości i umiejętności kształcenia ogólnego w odniesieniu do </w:t>
      </w:r>
      <w:r w:rsidR="00215A73" w:rsidRPr="00776C2F">
        <w:rPr>
          <w:rFonts w:cs="Arial"/>
          <w:sz w:val="24"/>
          <w:szCs w:val="24"/>
        </w:rPr>
        <w:t xml:space="preserve">czterech </w:t>
      </w:r>
      <w:r w:rsidR="00C47EBB" w:rsidRPr="00776C2F">
        <w:rPr>
          <w:rFonts w:cs="Arial"/>
          <w:sz w:val="24"/>
          <w:szCs w:val="24"/>
        </w:rPr>
        <w:t>kluczowych przedmiotów nauczanych na dwóch pierwszych etapach edukacyjnych</w:t>
      </w:r>
      <w:r w:rsidR="00215A73" w:rsidRPr="00776C2F">
        <w:rPr>
          <w:rFonts w:cs="Arial"/>
          <w:sz w:val="24"/>
          <w:szCs w:val="24"/>
        </w:rPr>
        <w:t xml:space="preserve"> </w:t>
      </w:r>
      <w:r w:rsidR="00C47EBB" w:rsidRPr="00776C2F">
        <w:rPr>
          <w:rFonts w:cs="Arial"/>
          <w:sz w:val="24"/>
          <w:szCs w:val="24"/>
        </w:rPr>
        <w:t>tj. Języka polski</w:t>
      </w:r>
      <w:r w:rsidR="00215A73" w:rsidRPr="00776C2F">
        <w:rPr>
          <w:rFonts w:cs="Arial"/>
          <w:sz w:val="24"/>
          <w:szCs w:val="24"/>
        </w:rPr>
        <w:t>ego</w:t>
      </w:r>
      <w:r w:rsidR="00215A73" w:rsidRPr="00776C2F">
        <w:rPr>
          <w:rFonts w:cs="Arial"/>
          <w:color w:val="000000"/>
          <w:sz w:val="24"/>
          <w:szCs w:val="24"/>
        </w:rPr>
        <w:t>, matematyki i języka obcego</w:t>
      </w:r>
      <w:r w:rsidR="00776C2F" w:rsidRPr="00776C2F">
        <w:rPr>
          <w:rFonts w:cs="Arial"/>
          <w:color w:val="000000"/>
          <w:sz w:val="24"/>
          <w:szCs w:val="24"/>
        </w:rPr>
        <w:t>.</w:t>
      </w:r>
      <w:r w:rsidR="00215A73" w:rsidRPr="00776C2F">
        <w:rPr>
          <w:rFonts w:cs="Arial"/>
          <w:color w:val="000000"/>
          <w:sz w:val="24"/>
          <w:szCs w:val="24"/>
        </w:rPr>
        <w:t xml:space="preserve"> </w:t>
      </w:r>
    </w:p>
    <w:p w:rsidR="00C47EBB" w:rsidRPr="00776C2F" w:rsidRDefault="00752C58"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776C2F">
        <w:rPr>
          <w:rFonts w:cs="Arial"/>
          <w:color w:val="000000"/>
          <w:sz w:val="24"/>
          <w:szCs w:val="24"/>
        </w:rPr>
        <w:t xml:space="preserve">Egzamin </w:t>
      </w:r>
      <w:r w:rsidR="00C47EBB" w:rsidRPr="00776C2F">
        <w:rPr>
          <w:rFonts w:cs="Arial"/>
          <w:color w:val="000000"/>
          <w:sz w:val="24"/>
          <w:szCs w:val="24"/>
        </w:rPr>
        <w:t>ma formę pisemną.</w:t>
      </w:r>
      <w:r w:rsidRPr="00776C2F">
        <w:rPr>
          <w:rFonts w:cs="Arial"/>
          <w:color w:val="000000"/>
          <w:sz w:val="24"/>
          <w:szCs w:val="24"/>
        </w:rPr>
        <w:t xml:space="preserve"> </w:t>
      </w:r>
      <w:r w:rsidR="00C47EBB" w:rsidRPr="00776C2F">
        <w:rPr>
          <w:rFonts w:cs="Arial"/>
          <w:color w:val="000000"/>
          <w:sz w:val="24"/>
          <w:szCs w:val="24"/>
        </w:rPr>
        <w:t xml:space="preserve">Przystąpienie do niego jest warunkiem ukończenia </w:t>
      </w:r>
      <w:r w:rsidR="00F94D4D" w:rsidRPr="00776C2F">
        <w:rPr>
          <w:rFonts w:cs="Arial"/>
          <w:color w:val="000000"/>
          <w:sz w:val="24"/>
          <w:szCs w:val="24"/>
        </w:rPr>
        <w:t>szkoły</w:t>
      </w:r>
      <w:r w:rsidR="00C47EBB" w:rsidRPr="00776C2F">
        <w:rPr>
          <w:rFonts w:cs="Arial"/>
          <w:color w:val="000000"/>
          <w:sz w:val="24"/>
          <w:szCs w:val="24"/>
        </w:rPr>
        <w:t xml:space="preserve"> podstawowej.</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może wybrać tylko jeden język, któr</w:t>
      </w:r>
      <w:r w:rsidR="001A256E">
        <w:rPr>
          <w:rFonts w:cs="Arial"/>
          <w:color w:val="000000"/>
          <w:sz w:val="24"/>
          <w:szCs w:val="24"/>
        </w:rPr>
        <w:t>ego</w:t>
      </w:r>
      <w:r w:rsidRPr="002925F6">
        <w:rPr>
          <w:rFonts w:cs="Arial"/>
          <w:color w:val="000000"/>
          <w:sz w:val="24"/>
          <w:szCs w:val="24"/>
        </w:rPr>
        <w:t xml:space="preserve"> uczy się w </w:t>
      </w:r>
      <w:r w:rsidR="00F94D4D" w:rsidRPr="002925F6">
        <w:rPr>
          <w:rFonts w:cs="Arial"/>
          <w:color w:val="000000"/>
          <w:sz w:val="24"/>
          <w:szCs w:val="24"/>
        </w:rPr>
        <w:t>szkole</w:t>
      </w:r>
      <w:r w:rsidR="001A256E">
        <w:rPr>
          <w:rFonts w:cs="Arial"/>
          <w:color w:val="000000"/>
          <w:sz w:val="24"/>
          <w:szCs w:val="24"/>
        </w:rPr>
        <w:t xml:space="preserve"> jako obowiązkowego</w:t>
      </w:r>
      <w:r w:rsidRPr="002925F6">
        <w:rPr>
          <w:rFonts w:cs="Arial"/>
          <w:color w:val="000000"/>
          <w:sz w:val="24"/>
          <w:szCs w:val="24"/>
        </w:rPr>
        <w:t>.</w:t>
      </w:r>
    </w:p>
    <w:p w:rsidR="00C47EBB" w:rsidRPr="002925F6" w:rsidRDefault="00A2012A"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Egzamin jest przeprowadzany w trzech kolejnych dniach. </w:t>
      </w:r>
    </w:p>
    <w:p w:rsidR="001D69D4"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Jeżeli uczeń uczy się w </w:t>
      </w:r>
      <w:r w:rsidR="00F94D4D" w:rsidRPr="002925F6">
        <w:rPr>
          <w:rFonts w:cs="Arial"/>
          <w:color w:val="000000"/>
          <w:sz w:val="24"/>
          <w:szCs w:val="24"/>
        </w:rPr>
        <w:t>szkole</w:t>
      </w:r>
      <w:r w:rsidRPr="002925F6">
        <w:rPr>
          <w:rFonts w:cs="Arial"/>
          <w:color w:val="000000"/>
          <w:sz w:val="24"/>
          <w:szCs w:val="24"/>
        </w:rPr>
        <w:t xml:space="preserve"> jako przedmiotu obowiązkowego więcej niż jednego języka obcego nowożytnego, jego rodzice (prawni opiekunowie) składają dyrektorowi </w:t>
      </w:r>
      <w:r w:rsidR="00F94D4D" w:rsidRPr="002925F6">
        <w:rPr>
          <w:rFonts w:cs="Arial"/>
          <w:color w:val="000000"/>
          <w:sz w:val="24"/>
          <w:szCs w:val="24"/>
        </w:rPr>
        <w:t>szkoły</w:t>
      </w:r>
      <w:r w:rsidRPr="002925F6">
        <w:rPr>
          <w:rFonts w:cs="Arial"/>
          <w:color w:val="000000"/>
          <w:sz w:val="24"/>
          <w:szCs w:val="24"/>
        </w:rPr>
        <w:t xml:space="preserve">, nie później niż do 30 września roku szkolnego, w którym jest przeprowadzany </w:t>
      </w:r>
      <w:r w:rsidR="002A0654" w:rsidRPr="002925F6">
        <w:rPr>
          <w:rFonts w:cs="Arial"/>
          <w:color w:val="000000"/>
          <w:sz w:val="24"/>
          <w:szCs w:val="24"/>
        </w:rPr>
        <w:t xml:space="preserve">egzamin </w:t>
      </w:r>
      <w:r w:rsidRPr="002925F6">
        <w:rPr>
          <w:rFonts w:cs="Arial"/>
          <w:color w:val="000000"/>
          <w:sz w:val="24"/>
          <w:szCs w:val="24"/>
        </w:rPr>
        <w:t>pisemną  deklarację wskazującą język obcy nowożytny, z którego uczeń przystąpi do drugiej części</w:t>
      </w:r>
      <w:r w:rsidR="002A0654" w:rsidRPr="002925F6">
        <w:rPr>
          <w:rFonts w:cs="Arial"/>
          <w:color w:val="000000"/>
          <w:sz w:val="24"/>
          <w:szCs w:val="24"/>
        </w:rPr>
        <w:t xml:space="preserve"> egzaminu</w:t>
      </w:r>
      <w:r w:rsidRPr="002925F6">
        <w:rPr>
          <w:rFonts w:cs="Arial"/>
          <w:color w:val="000000"/>
          <w:sz w:val="24"/>
          <w:szCs w:val="24"/>
        </w:rPr>
        <w:t>.</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jest laureatem lub finalistą olim</w:t>
      </w:r>
      <w:r w:rsidR="001A256E">
        <w:rPr>
          <w:rFonts w:cs="Arial"/>
          <w:color w:val="000000"/>
          <w:sz w:val="24"/>
          <w:szCs w:val="24"/>
        </w:rPr>
        <w:t>p</w:t>
      </w:r>
      <w:r w:rsidRPr="002925F6">
        <w:rPr>
          <w:rFonts w:cs="Arial"/>
          <w:color w:val="000000"/>
          <w:sz w:val="24"/>
          <w:szCs w:val="24"/>
        </w:rPr>
        <w:t>iady przedmiotowej albo laureatem konkursu przedmiotowego o zasięgu wo</w:t>
      </w:r>
      <w:r w:rsidR="001A256E">
        <w:rPr>
          <w:rFonts w:cs="Arial"/>
          <w:color w:val="000000"/>
          <w:sz w:val="24"/>
          <w:szCs w:val="24"/>
        </w:rPr>
        <w:t>j</w:t>
      </w:r>
      <w:r w:rsidRPr="002925F6">
        <w:rPr>
          <w:rFonts w:cs="Arial"/>
          <w:color w:val="000000"/>
          <w:sz w:val="24"/>
          <w:szCs w:val="24"/>
        </w:rPr>
        <w:t xml:space="preserve">ewódzkim lub ponadwojewódzkim, organizowanego z zakresu jednego z przedmiotów objętych </w:t>
      </w:r>
      <w:r w:rsidR="002A0654" w:rsidRPr="002925F6">
        <w:rPr>
          <w:rFonts w:cs="Arial"/>
          <w:color w:val="000000"/>
          <w:sz w:val="24"/>
          <w:szCs w:val="24"/>
        </w:rPr>
        <w:t xml:space="preserve">egzaminem </w:t>
      </w:r>
      <w:r w:rsidRPr="002925F6">
        <w:rPr>
          <w:rFonts w:cs="Arial"/>
          <w:color w:val="000000"/>
          <w:sz w:val="24"/>
          <w:szCs w:val="24"/>
        </w:rPr>
        <w:t xml:space="preserve">jest zwolniony z odpowiedniej </w:t>
      </w:r>
      <w:r w:rsidR="001A256E">
        <w:rPr>
          <w:rFonts w:cs="Arial"/>
          <w:color w:val="000000"/>
          <w:sz w:val="24"/>
          <w:szCs w:val="24"/>
        </w:rPr>
        <w:t xml:space="preserve">części </w:t>
      </w:r>
      <w:r w:rsidR="002A0654" w:rsidRPr="002925F6">
        <w:rPr>
          <w:rFonts w:cs="Arial"/>
          <w:color w:val="000000"/>
          <w:sz w:val="24"/>
          <w:szCs w:val="24"/>
        </w:rPr>
        <w:t>egzaminu</w:t>
      </w:r>
      <w:r w:rsidRPr="002925F6">
        <w:rPr>
          <w:rFonts w:cs="Arial"/>
          <w:color w:val="000000"/>
          <w:sz w:val="24"/>
          <w:szCs w:val="24"/>
        </w:rPr>
        <w:t xml:space="preserve">. Zwolnienie jest równoznaczne z uzyskaniem z tej części </w:t>
      </w:r>
      <w:r w:rsidR="002A0654" w:rsidRPr="002925F6">
        <w:rPr>
          <w:rFonts w:cs="Arial"/>
          <w:color w:val="000000"/>
          <w:sz w:val="24"/>
          <w:szCs w:val="24"/>
        </w:rPr>
        <w:t xml:space="preserve">egzaminu </w:t>
      </w:r>
      <w:r w:rsidRPr="002925F6">
        <w:rPr>
          <w:rFonts w:cs="Arial"/>
          <w:color w:val="000000"/>
          <w:sz w:val="24"/>
          <w:szCs w:val="24"/>
        </w:rPr>
        <w:t xml:space="preserve">najwyższego wyniku. </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Uczniowie ze specjalnymi potrzebami edukacyjnymi, w tym uczniowie niepełnosprawni, niedostosowani społecznie oraz zagrożeni niedostosowaniem społecznym, przystępują do </w:t>
      </w:r>
      <w:r w:rsidR="001A07E8" w:rsidRPr="002925F6">
        <w:rPr>
          <w:rFonts w:cs="Arial"/>
          <w:color w:val="000000"/>
          <w:sz w:val="24"/>
          <w:szCs w:val="24"/>
        </w:rPr>
        <w:t xml:space="preserve">egzaminu </w:t>
      </w:r>
      <w:r w:rsidRPr="002925F6">
        <w:rPr>
          <w:rFonts w:cs="Arial"/>
          <w:color w:val="000000"/>
          <w:sz w:val="24"/>
          <w:szCs w:val="24"/>
        </w:rPr>
        <w:t xml:space="preserve">w warunkach i/lub formach dostosowanych do ich potrzeb. Szczegółowe informacje dotyczące dostosowań są ogłaszane w komunikacie </w:t>
      </w:r>
      <w:r w:rsidR="00F94D4D" w:rsidRPr="002925F6">
        <w:rPr>
          <w:rFonts w:cs="Arial"/>
          <w:color w:val="000000"/>
          <w:sz w:val="24"/>
          <w:szCs w:val="24"/>
        </w:rPr>
        <w:t>dyrektora</w:t>
      </w:r>
      <w:r w:rsidRPr="002925F6">
        <w:rPr>
          <w:rFonts w:cs="Arial"/>
          <w:color w:val="000000"/>
          <w:sz w:val="24"/>
          <w:szCs w:val="24"/>
        </w:rPr>
        <w:t xml:space="preserve"> Centralnej Komisji Egzaminacyjnej publikowanym na stronie internetowej CKE do końca sierpnia poprzedzającego rok szkolny, w którym jest przeprowadzany</w:t>
      </w:r>
      <w:r w:rsidR="001D69D4" w:rsidRPr="002925F6">
        <w:rPr>
          <w:rFonts w:cs="Arial"/>
          <w:color w:val="000000"/>
          <w:sz w:val="24"/>
          <w:szCs w:val="24"/>
        </w:rPr>
        <w:t xml:space="preserve"> </w:t>
      </w:r>
      <w:r w:rsidR="001A07E8" w:rsidRPr="002925F6">
        <w:rPr>
          <w:rFonts w:cs="Arial"/>
          <w:color w:val="000000"/>
          <w:sz w:val="24"/>
          <w:szCs w:val="24"/>
        </w:rPr>
        <w:t>egzamin</w:t>
      </w:r>
      <w:r w:rsidRPr="002925F6">
        <w:rPr>
          <w:rFonts w:cs="Arial"/>
          <w:color w:val="000000"/>
          <w:sz w:val="24"/>
          <w:szCs w:val="24"/>
        </w:rPr>
        <w:t>.</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Na wniosek ucznia lub jego rodziców (prawnych opiekunów) sprawdzona i oceniona praca ucznia jest udostępniana uczniowi lub jego rodzicom (prawnym opiekunom) do wglądu w miejscu i czasie wskazanym przez </w:t>
      </w:r>
      <w:r w:rsidR="00F94D4D" w:rsidRPr="002925F6">
        <w:rPr>
          <w:rFonts w:cs="Arial"/>
          <w:color w:val="000000"/>
          <w:sz w:val="24"/>
          <w:szCs w:val="24"/>
        </w:rPr>
        <w:t>dyrektora</w:t>
      </w:r>
      <w:r w:rsidRPr="002925F6">
        <w:rPr>
          <w:rFonts w:cs="Arial"/>
          <w:color w:val="000000"/>
          <w:sz w:val="24"/>
          <w:szCs w:val="24"/>
        </w:rPr>
        <w:t xml:space="preserve"> komisji okręgowej.</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przypadku uczniów posiadających orzeczenie o potrzebie indywidualnego nauczania dostosowanie warunków i formy przeprowadzania </w:t>
      </w:r>
      <w:r w:rsidR="001A07E8" w:rsidRPr="002925F6">
        <w:rPr>
          <w:rFonts w:cs="Arial"/>
          <w:color w:val="000000"/>
          <w:sz w:val="24"/>
          <w:szCs w:val="24"/>
        </w:rPr>
        <w:t xml:space="preserve">egzaminu </w:t>
      </w:r>
      <w:r w:rsidRPr="002925F6">
        <w:rPr>
          <w:rFonts w:cs="Arial"/>
          <w:color w:val="000000"/>
          <w:sz w:val="24"/>
          <w:szCs w:val="24"/>
        </w:rPr>
        <w:t>do indywidualnych potrzeb psychofizycznych i edukacyjnych ucznia może nastąpić na podstawie tego orzeczenia.</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lastRenderedPageBreak/>
        <w:t xml:space="preserve">Opinia powinna być wydana przez poradnię psychologiczno-pedagogiczną, w tym poradnię specjalistyczną, nie później niż do końca września roku szkolnego, w którym jest przeprowadzany </w:t>
      </w:r>
      <w:r w:rsidR="001A07E8" w:rsidRPr="002925F6">
        <w:rPr>
          <w:rFonts w:cs="Arial"/>
          <w:color w:val="000000"/>
          <w:sz w:val="24"/>
          <w:szCs w:val="24"/>
        </w:rPr>
        <w:t>egzamin.</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Rodzice (prawni opiekunowie) ucznia przedkładają opinię dyrektorowi </w:t>
      </w:r>
      <w:r w:rsidR="00F94D4D" w:rsidRPr="002925F6">
        <w:rPr>
          <w:rFonts w:cs="Arial"/>
          <w:color w:val="000000"/>
          <w:sz w:val="24"/>
          <w:szCs w:val="24"/>
        </w:rPr>
        <w:t>szkoły</w:t>
      </w:r>
      <w:r w:rsidRPr="002925F6">
        <w:rPr>
          <w:rFonts w:cs="Arial"/>
          <w:color w:val="000000"/>
          <w:sz w:val="24"/>
          <w:szCs w:val="24"/>
        </w:rPr>
        <w:t xml:space="preserve">, w terminie do dnia 15 października roku szkolnego, w którym jest przeprowadzany </w:t>
      </w:r>
      <w:r w:rsidR="00321D02" w:rsidRPr="002925F6">
        <w:rPr>
          <w:rFonts w:cs="Arial"/>
          <w:color w:val="000000"/>
          <w:sz w:val="24"/>
          <w:szCs w:val="24"/>
        </w:rPr>
        <w:t>egzamin</w:t>
      </w:r>
      <w:r w:rsidRPr="002925F6">
        <w:rPr>
          <w:rFonts w:cs="Arial"/>
          <w:color w:val="000000"/>
          <w:sz w:val="24"/>
          <w:szCs w:val="24"/>
        </w:rPr>
        <w:t>.</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Uczniowie chorzy lub niesprawni czasowo, na podstawie zaświadczenia o stanie zdrowia, wydanego przez lekarza, mogą przystąpić do </w:t>
      </w:r>
      <w:r w:rsidR="00321D02" w:rsidRPr="002925F6">
        <w:rPr>
          <w:rFonts w:cs="Arial"/>
          <w:color w:val="000000"/>
          <w:sz w:val="24"/>
          <w:szCs w:val="24"/>
        </w:rPr>
        <w:t xml:space="preserve">egzaminu </w:t>
      </w:r>
      <w:r w:rsidRPr="002925F6">
        <w:rPr>
          <w:rFonts w:cs="Arial"/>
          <w:color w:val="000000"/>
          <w:sz w:val="24"/>
          <w:szCs w:val="24"/>
        </w:rPr>
        <w:t>w warunkach i formie odpowiednich ze względu na ich stan zdrowia.</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z przyczyn losowych lub zdrowotnych:</w:t>
      </w:r>
    </w:p>
    <w:p w:rsidR="00C47EBB" w:rsidRPr="002925F6" w:rsidRDefault="00C47EBB" w:rsidP="0010454F">
      <w:pPr>
        <w:numPr>
          <w:ilvl w:val="0"/>
          <w:numId w:val="347"/>
        </w:numPr>
        <w:tabs>
          <w:tab w:val="left" w:pos="0"/>
          <w:tab w:val="left" w:pos="426"/>
        </w:tabs>
        <w:spacing w:before="120" w:after="120"/>
        <w:jc w:val="both"/>
        <w:rPr>
          <w:rFonts w:cs="Arial"/>
          <w:sz w:val="24"/>
          <w:szCs w:val="24"/>
        </w:rPr>
      </w:pPr>
      <w:r w:rsidRPr="002925F6">
        <w:rPr>
          <w:rFonts w:cs="Arial"/>
          <w:noProof w:val="0"/>
          <w:color w:val="000000"/>
          <w:sz w:val="24"/>
          <w:szCs w:val="24"/>
        </w:rPr>
        <w:t xml:space="preserve">nie </w:t>
      </w:r>
      <w:r w:rsidRPr="002925F6">
        <w:rPr>
          <w:rFonts w:cs="Arial"/>
          <w:sz w:val="24"/>
          <w:szCs w:val="24"/>
        </w:rPr>
        <w:t xml:space="preserve">przystąpił do </w:t>
      </w:r>
      <w:r w:rsidR="00321D02" w:rsidRPr="002925F6">
        <w:rPr>
          <w:rFonts w:cs="Arial"/>
          <w:sz w:val="24"/>
          <w:szCs w:val="24"/>
        </w:rPr>
        <w:t xml:space="preserve">egzaminu </w:t>
      </w:r>
      <w:r w:rsidRPr="002925F6">
        <w:rPr>
          <w:rFonts w:cs="Arial"/>
          <w:sz w:val="24"/>
          <w:szCs w:val="24"/>
        </w:rPr>
        <w:t xml:space="preserve">lub danej części </w:t>
      </w:r>
      <w:r w:rsidR="00B21D62" w:rsidRPr="002925F6">
        <w:rPr>
          <w:rFonts w:cs="Arial"/>
          <w:sz w:val="24"/>
          <w:szCs w:val="24"/>
        </w:rPr>
        <w:t>egzaminu</w:t>
      </w:r>
      <w:r w:rsidRPr="002925F6">
        <w:rPr>
          <w:rFonts w:cs="Arial"/>
          <w:sz w:val="24"/>
          <w:szCs w:val="24"/>
        </w:rPr>
        <w:t xml:space="preserve"> w ustalonym terminie albo</w:t>
      </w:r>
      <w:r w:rsidR="002925F6">
        <w:rPr>
          <w:rFonts w:cs="Arial"/>
          <w:sz w:val="24"/>
          <w:szCs w:val="24"/>
        </w:rPr>
        <w:t>;</w:t>
      </w:r>
    </w:p>
    <w:p w:rsidR="00C47EBB" w:rsidRPr="002925F6" w:rsidRDefault="00C47EBB" w:rsidP="0010454F">
      <w:pPr>
        <w:numPr>
          <w:ilvl w:val="0"/>
          <w:numId w:val="347"/>
        </w:numPr>
        <w:tabs>
          <w:tab w:val="left" w:pos="0"/>
          <w:tab w:val="left" w:pos="426"/>
        </w:tabs>
        <w:spacing w:before="120" w:after="120"/>
        <w:jc w:val="both"/>
        <w:rPr>
          <w:rFonts w:cs="Arial"/>
          <w:noProof w:val="0"/>
          <w:color w:val="000000"/>
          <w:sz w:val="24"/>
          <w:szCs w:val="24"/>
        </w:rPr>
      </w:pPr>
      <w:r w:rsidRPr="002925F6">
        <w:rPr>
          <w:rFonts w:cs="Arial"/>
          <w:sz w:val="24"/>
          <w:szCs w:val="24"/>
        </w:rPr>
        <w:t>przerwał</w:t>
      </w:r>
      <w:r w:rsidRPr="002925F6">
        <w:rPr>
          <w:rFonts w:cs="Arial"/>
          <w:noProof w:val="0"/>
          <w:color w:val="000000"/>
          <w:sz w:val="24"/>
          <w:szCs w:val="24"/>
        </w:rPr>
        <w:t xml:space="preserve"> daną część </w:t>
      </w:r>
      <w:r w:rsidR="00321D02" w:rsidRPr="002925F6">
        <w:rPr>
          <w:rFonts w:cs="Arial"/>
          <w:noProof w:val="0"/>
          <w:color w:val="000000"/>
          <w:sz w:val="24"/>
          <w:szCs w:val="24"/>
        </w:rPr>
        <w:t>egzaminu</w:t>
      </w:r>
      <w:r w:rsidR="00B21D62" w:rsidRPr="002925F6">
        <w:rPr>
          <w:rFonts w:cs="Arial"/>
          <w:noProof w:val="0"/>
          <w:color w:val="000000"/>
          <w:sz w:val="24"/>
          <w:szCs w:val="24"/>
        </w:rPr>
        <w:t xml:space="preserve"> </w:t>
      </w:r>
      <w:r w:rsidRPr="002925F6">
        <w:rPr>
          <w:rFonts w:cs="Arial"/>
          <w:noProof w:val="0"/>
          <w:color w:val="000000"/>
          <w:sz w:val="24"/>
          <w:szCs w:val="24"/>
        </w:rPr>
        <w:t xml:space="preserve">przystępuje do </w:t>
      </w:r>
      <w:r w:rsidR="00B21D62" w:rsidRPr="002925F6">
        <w:rPr>
          <w:rFonts w:cs="Arial"/>
          <w:noProof w:val="0"/>
          <w:color w:val="000000"/>
          <w:sz w:val="24"/>
          <w:szCs w:val="24"/>
        </w:rPr>
        <w:t>egzaminu</w:t>
      </w:r>
      <w:r w:rsidRPr="002925F6">
        <w:rPr>
          <w:rFonts w:cs="Arial"/>
          <w:noProof w:val="0"/>
          <w:color w:val="000000"/>
          <w:sz w:val="24"/>
          <w:szCs w:val="24"/>
        </w:rPr>
        <w:t xml:space="preserve">  w dodatkowym terminie ustalonym w harmonogramie przeprowadzania </w:t>
      </w:r>
      <w:r w:rsidR="00B21D62" w:rsidRPr="002925F6">
        <w:rPr>
          <w:rFonts w:cs="Arial"/>
          <w:noProof w:val="0"/>
          <w:color w:val="000000"/>
          <w:sz w:val="24"/>
          <w:szCs w:val="24"/>
        </w:rPr>
        <w:t>egzaminu</w:t>
      </w:r>
      <w:r w:rsidRPr="002925F6">
        <w:rPr>
          <w:rFonts w:cs="Arial"/>
          <w:noProof w:val="0"/>
          <w:color w:val="000000"/>
          <w:sz w:val="24"/>
          <w:szCs w:val="24"/>
        </w:rPr>
        <w:t xml:space="preserve"> w </w:t>
      </w:r>
      <w:r w:rsidR="00F94D4D" w:rsidRPr="002925F6">
        <w:rPr>
          <w:rFonts w:cs="Arial"/>
          <w:noProof w:val="0"/>
          <w:color w:val="000000"/>
          <w:sz w:val="24"/>
          <w:szCs w:val="24"/>
        </w:rPr>
        <w:t>szkole</w:t>
      </w:r>
      <w:r w:rsidRPr="002925F6">
        <w:rPr>
          <w:rFonts w:cs="Arial"/>
          <w:noProof w:val="0"/>
          <w:color w:val="000000"/>
          <w:sz w:val="24"/>
          <w:szCs w:val="24"/>
        </w:rPr>
        <w:t>, której jest uczniem.</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Uczeń, który nie przystąpił do </w:t>
      </w:r>
      <w:r w:rsidR="00805AB0" w:rsidRPr="002925F6">
        <w:rPr>
          <w:rFonts w:cs="Arial"/>
          <w:color w:val="000000"/>
          <w:sz w:val="24"/>
          <w:szCs w:val="24"/>
        </w:rPr>
        <w:t xml:space="preserve">egzaminu </w:t>
      </w:r>
      <w:r w:rsidRPr="002925F6">
        <w:rPr>
          <w:rFonts w:cs="Arial"/>
          <w:color w:val="000000"/>
          <w:sz w:val="24"/>
          <w:szCs w:val="24"/>
        </w:rPr>
        <w:t xml:space="preserve">lub danej części </w:t>
      </w:r>
      <w:r w:rsidR="00D9314A" w:rsidRPr="002925F6">
        <w:rPr>
          <w:rFonts w:cs="Arial"/>
          <w:color w:val="000000"/>
          <w:sz w:val="24"/>
          <w:szCs w:val="24"/>
        </w:rPr>
        <w:t xml:space="preserve">egzaminu </w:t>
      </w:r>
      <w:r w:rsidRPr="002925F6">
        <w:rPr>
          <w:rFonts w:cs="Arial"/>
          <w:color w:val="000000"/>
          <w:sz w:val="24"/>
          <w:szCs w:val="24"/>
        </w:rPr>
        <w:t xml:space="preserve">w dodatkowym terminie, ustalonym w harmonogramie przeprowadzania </w:t>
      </w:r>
      <w:r w:rsidR="00D9314A" w:rsidRPr="002925F6">
        <w:rPr>
          <w:rFonts w:cs="Arial"/>
          <w:color w:val="000000"/>
          <w:sz w:val="24"/>
          <w:szCs w:val="24"/>
        </w:rPr>
        <w:t xml:space="preserve">egzaminu </w:t>
      </w:r>
      <w:r w:rsidRPr="002925F6">
        <w:rPr>
          <w:rFonts w:cs="Arial"/>
          <w:color w:val="000000"/>
          <w:sz w:val="24"/>
          <w:szCs w:val="24"/>
        </w:rPr>
        <w:t xml:space="preserve">powtarza ostatnią klasę odpowiednio </w:t>
      </w:r>
      <w:r w:rsidR="00F94D4D" w:rsidRPr="002925F6">
        <w:rPr>
          <w:rFonts w:cs="Arial"/>
          <w:color w:val="000000"/>
          <w:sz w:val="24"/>
          <w:szCs w:val="24"/>
        </w:rPr>
        <w:t>szkoły</w:t>
      </w:r>
      <w:r w:rsidRPr="002925F6">
        <w:rPr>
          <w:rFonts w:cs="Arial"/>
          <w:color w:val="000000"/>
          <w:sz w:val="24"/>
          <w:szCs w:val="24"/>
        </w:rPr>
        <w:t xml:space="preserve"> podstawowej oraz przystępuje do </w:t>
      </w:r>
      <w:r w:rsidR="00D9314A" w:rsidRPr="002925F6">
        <w:rPr>
          <w:rFonts w:cs="Arial"/>
          <w:color w:val="000000"/>
          <w:sz w:val="24"/>
          <w:szCs w:val="24"/>
        </w:rPr>
        <w:t xml:space="preserve">egzaminu </w:t>
      </w:r>
      <w:r w:rsidRPr="002925F6">
        <w:rPr>
          <w:rFonts w:cs="Arial"/>
          <w:color w:val="000000"/>
          <w:sz w:val="24"/>
          <w:szCs w:val="24"/>
        </w:rPr>
        <w:t>w następnym roku.</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szczególnych przypadkach losowych lub zdrowotnych, uniemożliwiających przystąpienie do </w:t>
      </w:r>
      <w:r w:rsidR="00805AB0" w:rsidRPr="002925F6">
        <w:rPr>
          <w:rFonts w:cs="Arial"/>
          <w:color w:val="000000"/>
          <w:sz w:val="24"/>
          <w:szCs w:val="24"/>
        </w:rPr>
        <w:t xml:space="preserve">egzaminu </w:t>
      </w:r>
      <w:r w:rsidRPr="002925F6">
        <w:rPr>
          <w:rFonts w:cs="Arial"/>
          <w:color w:val="000000"/>
          <w:sz w:val="24"/>
          <w:szCs w:val="24"/>
        </w:rPr>
        <w:t xml:space="preserve">w dodatkowym terminie, ustalonym w harmonogramie przeprowadzania </w:t>
      </w:r>
      <w:r w:rsidR="00B21D62" w:rsidRPr="002925F6">
        <w:rPr>
          <w:rFonts w:cs="Arial"/>
          <w:color w:val="000000"/>
          <w:sz w:val="24"/>
          <w:szCs w:val="24"/>
        </w:rPr>
        <w:t>egzaminu</w:t>
      </w:r>
      <w:r w:rsidRPr="002925F6">
        <w:rPr>
          <w:rFonts w:cs="Arial"/>
          <w:color w:val="000000"/>
          <w:sz w:val="24"/>
          <w:szCs w:val="24"/>
        </w:rPr>
        <w:t xml:space="preserve"> dyrektor komisji okręgowej, na udokumentowany wniosek </w:t>
      </w:r>
      <w:r w:rsidR="00F94D4D" w:rsidRPr="002925F6">
        <w:rPr>
          <w:rFonts w:cs="Arial"/>
          <w:color w:val="000000"/>
          <w:sz w:val="24"/>
          <w:szCs w:val="24"/>
        </w:rPr>
        <w:t>dyrektora</w:t>
      </w:r>
      <w:r w:rsidRPr="002925F6">
        <w:rPr>
          <w:rFonts w:cs="Arial"/>
          <w:color w:val="000000"/>
          <w:sz w:val="24"/>
          <w:szCs w:val="24"/>
        </w:rPr>
        <w:t xml:space="preserve"> </w:t>
      </w:r>
      <w:r w:rsidR="00F94D4D" w:rsidRPr="002925F6">
        <w:rPr>
          <w:rFonts w:cs="Arial"/>
          <w:color w:val="000000"/>
          <w:sz w:val="24"/>
          <w:szCs w:val="24"/>
        </w:rPr>
        <w:t>szkoły</w:t>
      </w:r>
      <w:r w:rsidRPr="002925F6">
        <w:rPr>
          <w:rFonts w:cs="Arial"/>
          <w:color w:val="000000"/>
          <w:sz w:val="24"/>
          <w:szCs w:val="24"/>
        </w:rPr>
        <w:t xml:space="preserve">, może zwolnić ucznia z obowiązku przystąpienia do </w:t>
      </w:r>
      <w:r w:rsidR="00321D02" w:rsidRPr="002925F6">
        <w:rPr>
          <w:rFonts w:cs="Arial"/>
          <w:color w:val="000000"/>
          <w:sz w:val="24"/>
          <w:szCs w:val="24"/>
        </w:rPr>
        <w:t>egzaminu</w:t>
      </w:r>
      <w:r w:rsidR="00D9314A" w:rsidRPr="002925F6">
        <w:rPr>
          <w:rFonts w:cs="Arial"/>
          <w:color w:val="000000"/>
          <w:sz w:val="24"/>
          <w:szCs w:val="24"/>
        </w:rPr>
        <w:t xml:space="preserve"> </w:t>
      </w:r>
      <w:r w:rsidRPr="002925F6">
        <w:rPr>
          <w:rFonts w:cs="Arial"/>
          <w:color w:val="000000"/>
          <w:sz w:val="24"/>
          <w:szCs w:val="24"/>
        </w:rPr>
        <w:t xml:space="preserve">lub danej części </w:t>
      </w:r>
      <w:r w:rsidR="00B21D62" w:rsidRPr="002925F6">
        <w:rPr>
          <w:rFonts w:cs="Arial"/>
          <w:color w:val="000000"/>
          <w:sz w:val="24"/>
          <w:szCs w:val="24"/>
        </w:rPr>
        <w:t>egzaminu</w:t>
      </w:r>
      <w:r w:rsidRPr="002925F6">
        <w:rPr>
          <w:rFonts w:cs="Arial"/>
          <w:color w:val="000000"/>
          <w:sz w:val="24"/>
          <w:szCs w:val="24"/>
        </w:rPr>
        <w:t xml:space="preserve">. </w:t>
      </w:r>
      <w:r w:rsidR="00F94D4D" w:rsidRPr="002925F6">
        <w:rPr>
          <w:rFonts w:cs="Arial"/>
          <w:color w:val="000000"/>
          <w:sz w:val="24"/>
          <w:szCs w:val="24"/>
        </w:rPr>
        <w:t>dyrektor</w:t>
      </w:r>
      <w:r w:rsidRPr="002925F6">
        <w:rPr>
          <w:rFonts w:cs="Arial"/>
          <w:color w:val="000000"/>
          <w:sz w:val="24"/>
          <w:szCs w:val="24"/>
        </w:rPr>
        <w:t xml:space="preserve"> </w:t>
      </w:r>
      <w:r w:rsidR="00F94D4D" w:rsidRPr="002925F6">
        <w:rPr>
          <w:rFonts w:cs="Arial"/>
          <w:color w:val="000000"/>
          <w:sz w:val="24"/>
          <w:szCs w:val="24"/>
        </w:rPr>
        <w:t>szkoły</w:t>
      </w:r>
      <w:r w:rsidRPr="002925F6">
        <w:rPr>
          <w:rFonts w:cs="Arial"/>
          <w:color w:val="000000"/>
          <w:sz w:val="24"/>
          <w:szCs w:val="24"/>
        </w:rPr>
        <w:t xml:space="preserve"> składa wniosek w porozumieniu z rodzicami (prawnymi opiekunami) ucznia. </w:t>
      </w:r>
    </w:p>
    <w:p w:rsidR="00C47EBB" w:rsidRPr="002925F6"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przypadku, o którym mowa w ust. 16, w zaświadczeniu o szczegółowych wynikach </w:t>
      </w:r>
      <w:r w:rsidR="00805AB0" w:rsidRPr="002925F6">
        <w:rPr>
          <w:rFonts w:cs="Arial"/>
          <w:color w:val="000000"/>
          <w:sz w:val="24"/>
          <w:szCs w:val="24"/>
        </w:rPr>
        <w:t xml:space="preserve">egzaminu </w:t>
      </w:r>
      <w:r w:rsidRPr="002925F6">
        <w:rPr>
          <w:rFonts w:cs="Arial"/>
          <w:color w:val="000000"/>
          <w:sz w:val="24"/>
          <w:szCs w:val="24"/>
        </w:rPr>
        <w:t>zamiast wyniku z</w:t>
      </w:r>
      <w:r w:rsidR="001A07E8" w:rsidRPr="002925F6">
        <w:rPr>
          <w:rFonts w:cs="Arial"/>
          <w:color w:val="000000"/>
          <w:sz w:val="24"/>
          <w:szCs w:val="24"/>
        </w:rPr>
        <w:t xml:space="preserve"> egzaminu </w:t>
      </w:r>
      <w:r w:rsidRPr="002925F6">
        <w:rPr>
          <w:rFonts w:cs="Arial"/>
          <w:color w:val="000000"/>
          <w:sz w:val="24"/>
          <w:szCs w:val="24"/>
        </w:rPr>
        <w:t xml:space="preserve"> z odpowiedniej części </w:t>
      </w:r>
      <w:r w:rsidR="001A07E8" w:rsidRPr="002925F6">
        <w:rPr>
          <w:rFonts w:cs="Arial"/>
          <w:color w:val="000000"/>
          <w:sz w:val="24"/>
          <w:szCs w:val="24"/>
        </w:rPr>
        <w:t xml:space="preserve">egzaminu </w:t>
      </w:r>
      <w:r w:rsidRPr="002925F6">
        <w:rPr>
          <w:rFonts w:cs="Arial"/>
          <w:color w:val="000000"/>
          <w:sz w:val="24"/>
          <w:szCs w:val="24"/>
        </w:rPr>
        <w:t>wpisuje się odpowiednio „zwolniony” lub „zwolniona”.”</w:t>
      </w:r>
    </w:p>
    <w:p w:rsidR="00C47EBB" w:rsidRDefault="00C47EBB" w:rsidP="0010454F">
      <w:pPr>
        <w:pStyle w:val="Akapitzlist"/>
        <w:numPr>
          <w:ilvl w:val="0"/>
          <w:numId w:val="34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Uczeń, który jest chory w czasie trwania </w:t>
      </w:r>
      <w:r w:rsidR="00D9314A" w:rsidRPr="002925F6">
        <w:rPr>
          <w:rFonts w:cs="Arial"/>
          <w:color w:val="000000"/>
          <w:sz w:val="24"/>
          <w:szCs w:val="24"/>
        </w:rPr>
        <w:t xml:space="preserve">egzaminu </w:t>
      </w:r>
      <w:r w:rsidRPr="002925F6">
        <w:rPr>
          <w:rFonts w:cs="Arial"/>
          <w:color w:val="000000"/>
          <w:sz w:val="24"/>
          <w:szCs w:val="24"/>
        </w:rPr>
        <w:t>może korzystać ze sprzętu medycznego i leków koniecznych ze względu na chorobę.</w:t>
      </w:r>
    </w:p>
    <w:p w:rsidR="00A07D08" w:rsidRDefault="00A07D08" w:rsidP="0010454F">
      <w:pPr>
        <w:pStyle w:val="Akapitzlist"/>
        <w:numPr>
          <w:ilvl w:val="0"/>
          <w:numId w:val="346"/>
        </w:numPr>
        <w:tabs>
          <w:tab w:val="left" w:pos="0"/>
        </w:tabs>
        <w:spacing w:before="120" w:after="120" w:line="240" w:lineRule="auto"/>
        <w:contextualSpacing w:val="0"/>
        <w:jc w:val="both"/>
        <w:rPr>
          <w:rFonts w:cstheme="minorHAnsi"/>
          <w:sz w:val="24"/>
          <w:szCs w:val="24"/>
        </w:rPr>
      </w:pPr>
      <w:r w:rsidRPr="00A07D08">
        <w:rPr>
          <w:rFonts w:cstheme="minorHAnsi"/>
          <w:sz w:val="24"/>
          <w:szCs w:val="24"/>
        </w:rPr>
        <w:t xml:space="preserve"> Uczniowie będący obywatelami Ukrainy, których pobyt na terytorium Rzeczypospolitej Polskiej jest uznawany za legalny, mają możliwość przystąpienia do egzaminu ósmoklasisty.</w:t>
      </w:r>
    </w:p>
    <w:p w:rsidR="00A07D08" w:rsidRPr="00A07D08" w:rsidRDefault="00A07D08" w:rsidP="0010454F">
      <w:pPr>
        <w:pStyle w:val="Akapitzlist"/>
        <w:numPr>
          <w:ilvl w:val="0"/>
          <w:numId w:val="346"/>
        </w:numPr>
        <w:rPr>
          <w:rFonts w:asciiTheme="minorHAnsi" w:hAnsiTheme="minorHAnsi" w:cstheme="minorHAnsi"/>
          <w:sz w:val="24"/>
          <w:szCs w:val="24"/>
        </w:rPr>
      </w:pPr>
      <w:r w:rsidRPr="00A07D08">
        <w:rPr>
          <w:rFonts w:asciiTheme="minorHAnsi" w:hAnsiTheme="minorHAnsi" w:cstheme="minorHAnsi"/>
          <w:sz w:val="24"/>
          <w:szCs w:val="24"/>
        </w:rPr>
        <w:t>Uczniom – obywatelom Ukrainy dostosow</w:t>
      </w:r>
      <w:r w:rsidRPr="00A07D08">
        <w:rPr>
          <w:rFonts w:cstheme="minorHAnsi"/>
          <w:sz w:val="24"/>
          <w:szCs w:val="24"/>
        </w:rPr>
        <w:t>uje się</w:t>
      </w:r>
      <w:r w:rsidRPr="00A07D08">
        <w:rPr>
          <w:rFonts w:asciiTheme="minorHAnsi" w:hAnsiTheme="minorHAnsi" w:cstheme="minorHAnsi"/>
          <w:sz w:val="24"/>
          <w:szCs w:val="24"/>
        </w:rPr>
        <w:t xml:space="preserve"> warunk</w:t>
      </w:r>
      <w:r w:rsidRPr="00A07D08">
        <w:rPr>
          <w:rFonts w:cstheme="minorHAnsi"/>
          <w:sz w:val="24"/>
          <w:szCs w:val="24"/>
        </w:rPr>
        <w:t>i</w:t>
      </w:r>
      <w:r w:rsidRPr="00A07D08">
        <w:rPr>
          <w:rFonts w:asciiTheme="minorHAnsi" w:hAnsiTheme="minorHAnsi" w:cstheme="minorHAnsi"/>
          <w:sz w:val="24"/>
          <w:szCs w:val="24"/>
        </w:rPr>
        <w:t xml:space="preserve"> oraz form</w:t>
      </w:r>
      <w:r w:rsidRPr="00A07D08">
        <w:rPr>
          <w:rFonts w:cstheme="minorHAnsi"/>
          <w:sz w:val="24"/>
          <w:szCs w:val="24"/>
        </w:rPr>
        <w:t>y</w:t>
      </w:r>
      <w:r w:rsidRPr="00A07D08">
        <w:rPr>
          <w:rFonts w:asciiTheme="minorHAnsi" w:hAnsiTheme="minorHAnsi" w:cstheme="minorHAnsi"/>
          <w:sz w:val="24"/>
          <w:szCs w:val="24"/>
        </w:rPr>
        <w:t xml:space="preserve"> przeprowadzania egzaminu ósmoklasisty</w:t>
      </w:r>
      <w:r w:rsidRPr="00A07D08">
        <w:rPr>
          <w:rFonts w:cstheme="minorHAnsi"/>
          <w:sz w:val="24"/>
          <w:szCs w:val="24"/>
        </w:rPr>
        <w:t>.</w:t>
      </w:r>
      <w:r w:rsidRPr="00A07D08">
        <w:rPr>
          <w:rFonts w:asciiTheme="minorHAnsi" w:hAnsiTheme="minorHAnsi" w:cstheme="minorHAnsi"/>
          <w:sz w:val="24"/>
          <w:szCs w:val="24"/>
        </w:rPr>
        <w:t xml:space="preserve"> </w:t>
      </w:r>
    </w:p>
    <w:p w:rsidR="00A07D08" w:rsidRPr="009659E6" w:rsidRDefault="00A07D08" w:rsidP="00A07D08">
      <w:pPr>
        <w:jc w:val="both"/>
        <w:rPr>
          <w:rFonts w:asciiTheme="minorHAnsi" w:hAnsiTheme="minorHAnsi" w:cstheme="minorHAnsi"/>
          <w:sz w:val="24"/>
          <w:szCs w:val="24"/>
        </w:rPr>
      </w:pPr>
      <w:r>
        <w:rPr>
          <w:rFonts w:cstheme="minorHAnsi"/>
          <w:sz w:val="24"/>
          <w:szCs w:val="24"/>
        </w:rPr>
        <w:t xml:space="preserve">21. </w:t>
      </w:r>
      <w:r w:rsidRPr="009659E6">
        <w:rPr>
          <w:rFonts w:asciiTheme="minorHAnsi" w:hAnsiTheme="minorHAnsi" w:cstheme="minorHAnsi"/>
          <w:sz w:val="24"/>
          <w:szCs w:val="24"/>
        </w:rPr>
        <w:t>Informację o dostosowanych formach oraz warunkach przeprowadzania egzaminu</w:t>
      </w:r>
    </w:p>
    <w:p w:rsidR="00A07D08" w:rsidRPr="002925F6" w:rsidRDefault="00A07D08" w:rsidP="00A07D08">
      <w:pPr>
        <w:jc w:val="both"/>
        <w:rPr>
          <w:rFonts w:cs="Arial"/>
          <w:color w:val="000000"/>
          <w:sz w:val="24"/>
          <w:szCs w:val="24"/>
        </w:rPr>
      </w:pPr>
      <w:r w:rsidRPr="009659E6">
        <w:rPr>
          <w:rFonts w:asciiTheme="minorHAnsi" w:hAnsiTheme="minorHAnsi" w:cstheme="minorHAnsi"/>
          <w:sz w:val="24"/>
          <w:szCs w:val="24"/>
        </w:rPr>
        <w:t>przyznanych uczniowi – obywatelowi Ukrainy dyrektor szkoły przekazuje dyrektorowi</w:t>
      </w:r>
      <w:r>
        <w:rPr>
          <w:rFonts w:asciiTheme="minorHAnsi" w:hAnsiTheme="minorHAnsi" w:cstheme="minorHAnsi"/>
          <w:sz w:val="24"/>
          <w:szCs w:val="24"/>
        </w:rPr>
        <w:t xml:space="preserve"> </w:t>
      </w:r>
      <w:r w:rsidRPr="009659E6">
        <w:rPr>
          <w:rFonts w:asciiTheme="minorHAnsi" w:hAnsiTheme="minorHAnsi" w:cstheme="minorHAnsi"/>
          <w:sz w:val="24"/>
          <w:szCs w:val="24"/>
        </w:rPr>
        <w:t>okręgowej komisji egzaminacyjnej razem z wykazem uczniów – obywateli Ukrainy</w:t>
      </w:r>
      <w:r>
        <w:rPr>
          <w:rFonts w:cstheme="minorHAnsi"/>
          <w:sz w:val="24"/>
          <w:szCs w:val="24"/>
        </w:rPr>
        <w:t xml:space="preserve"> w określonym terminie. </w:t>
      </w:r>
    </w:p>
    <w:p w:rsidR="00C47EBB" w:rsidRDefault="00C47EBB" w:rsidP="0010454F">
      <w:pPr>
        <w:pStyle w:val="Akapitzlist"/>
        <w:numPr>
          <w:ilvl w:val="0"/>
          <w:numId w:val="378"/>
        </w:numPr>
        <w:tabs>
          <w:tab w:val="left" w:pos="0"/>
        </w:tabs>
        <w:spacing w:before="120" w:after="120" w:line="240" w:lineRule="auto"/>
        <w:contextualSpacing w:val="0"/>
        <w:jc w:val="both"/>
        <w:rPr>
          <w:rFonts w:cs="Arial"/>
          <w:sz w:val="24"/>
          <w:szCs w:val="24"/>
        </w:rPr>
      </w:pPr>
      <w:r w:rsidRPr="002925F6">
        <w:rPr>
          <w:rFonts w:cs="Arial"/>
          <w:color w:val="000000"/>
          <w:sz w:val="24"/>
          <w:szCs w:val="24"/>
        </w:rPr>
        <w:t xml:space="preserve">Za dostosowanie warunków i formy przeprowadzania </w:t>
      </w:r>
      <w:r w:rsidR="00D9314A" w:rsidRPr="002925F6">
        <w:rPr>
          <w:rFonts w:cs="Arial"/>
          <w:color w:val="000000"/>
          <w:sz w:val="24"/>
          <w:szCs w:val="24"/>
        </w:rPr>
        <w:t xml:space="preserve">egzaminu </w:t>
      </w:r>
      <w:r w:rsidRPr="002925F6">
        <w:rPr>
          <w:rFonts w:cs="Arial"/>
          <w:color w:val="000000"/>
          <w:sz w:val="24"/>
          <w:szCs w:val="24"/>
        </w:rPr>
        <w:t>do potrzeb uczniów odpowiada przewodniczący</w:t>
      </w:r>
      <w:r w:rsidRPr="00A240F6">
        <w:rPr>
          <w:rFonts w:cs="Arial"/>
          <w:sz w:val="24"/>
          <w:szCs w:val="24"/>
        </w:rPr>
        <w:t xml:space="preserve"> szkolnego zespołu egzaminacyjnego.</w:t>
      </w:r>
    </w:p>
    <w:p w:rsidR="00177A92" w:rsidRPr="00887E25" w:rsidRDefault="00177A92" w:rsidP="00177A92">
      <w:pPr>
        <w:pStyle w:val="Akapitzlist"/>
        <w:tabs>
          <w:tab w:val="left" w:pos="0"/>
        </w:tabs>
        <w:spacing w:before="120" w:after="120" w:line="240" w:lineRule="auto"/>
        <w:ind w:left="710"/>
        <w:contextualSpacing w:val="0"/>
        <w:jc w:val="both"/>
        <w:rPr>
          <w:rFonts w:cs="Arial"/>
          <w:sz w:val="24"/>
          <w:szCs w:val="24"/>
        </w:rPr>
      </w:pPr>
    </w:p>
    <w:p w:rsidR="00C47EBB" w:rsidRPr="00584053" w:rsidRDefault="002925F6" w:rsidP="00AC2EAD">
      <w:pPr>
        <w:pStyle w:val="Nagwek3"/>
        <w:spacing w:line="240" w:lineRule="auto"/>
        <w:rPr>
          <w:b/>
          <w:color w:val="002060"/>
          <w:sz w:val="22"/>
          <w:szCs w:val="22"/>
          <w:lang w:eastAsia="pl-PL"/>
        </w:rPr>
      </w:pPr>
      <w:bookmarkStart w:id="181" w:name="_Toc361441405"/>
      <w:bookmarkStart w:id="182" w:name="_Toc492414682"/>
      <w:r w:rsidRPr="00584053">
        <w:rPr>
          <w:b/>
          <w:color w:val="002060"/>
          <w:sz w:val="22"/>
          <w:szCs w:val="22"/>
          <w:lang w:eastAsia="pl-PL"/>
        </w:rPr>
        <w:lastRenderedPageBreak/>
        <w:t>Rozdział 19</w:t>
      </w:r>
      <w:bookmarkEnd w:id="181"/>
      <w:r w:rsidR="00584053">
        <w:rPr>
          <w:b/>
          <w:color w:val="002060"/>
          <w:sz w:val="22"/>
          <w:szCs w:val="22"/>
          <w:lang w:eastAsia="pl-PL"/>
        </w:rPr>
        <w:br/>
      </w:r>
      <w:r w:rsidR="00C47EBB" w:rsidRPr="00584053">
        <w:rPr>
          <w:b/>
          <w:color w:val="002060"/>
          <w:sz w:val="22"/>
          <w:szCs w:val="22"/>
          <w:lang w:eastAsia="pl-PL"/>
        </w:rPr>
        <w:t xml:space="preserve">Wyniki </w:t>
      </w:r>
      <w:r w:rsidR="00D9314A" w:rsidRPr="00584053">
        <w:rPr>
          <w:b/>
          <w:color w:val="002060"/>
          <w:sz w:val="22"/>
          <w:szCs w:val="22"/>
          <w:lang w:eastAsia="pl-PL"/>
        </w:rPr>
        <w:t>egzaminu</w:t>
      </w:r>
      <w:bookmarkEnd w:id="182"/>
      <w:r w:rsidR="00D9314A" w:rsidRPr="00584053">
        <w:rPr>
          <w:b/>
          <w:color w:val="002060"/>
          <w:sz w:val="22"/>
          <w:szCs w:val="22"/>
          <w:lang w:eastAsia="pl-PL"/>
        </w:rPr>
        <w:t xml:space="preserve"> </w:t>
      </w:r>
    </w:p>
    <w:p w:rsidR="00C47EBB" w:rsidRPr="002925F6" w:rsidRDefault="000D5F1A" w:rsidP="000D5F1A">
      <w:pPr>
        <w:pStyle w:val="paragraf"/>
        <w:spacing w:before="120" w:after="120"/>
        <w:ind w:left="142"/>
        <w:jc w:val="both"/>
        <w:rPr>
          <w:rFonts w:cs="Arial"/>
          <w:color w:val="000000"/>
          <w:sz w:val="24"/>
          <w:szCs w:val="24"/>
        </w:rPr>
      </w:pPr>
      <w:r w:rsidRPr="000D5F1A">
        <w:rPr>
          <w:rFonts w:ascii="Arial" w:hAnsi="Arial" w:cs="Arial"/>
          <w:b/>
          <w:color w:val="000000"/>
          <w:sz w:val="24"/>
          <w:szCs w:val="24"/>
          <w:highlight w:val="lightGray"/>
        </w:rPr>
        <w:t>§</w:t>
      </w:r>
      <w:r w:rsidR="002925F6" w:rsidRPr="000D5F1A">
        <w:rPr>
          <w:rFonts w:cs="Arial"/>
          <w:b/>
          <w:sz w:val="24"/>
          <w:szCs w:val="24"/>
        </w:rPr>
        <w:t>1</w:t>
      </w:r>
      <w:r w:rsidRPr="000D5F1A">
        <w:rPr>
          <w:rFonts w:cs="Arial"/>
          <w:b/>
          <w:sz w:val="24"/>
          <w:szCs w:val="24"/>
        </w:rPr>
        <w:t>73</w:t>
      </w:r>
      <w:r w:rsidR="002925F6" w:rsidRPr="000D5F1A">
        <w:rPr>
          <w:rFonts w:cs="Arial"/>
          <w:b/>
          <w:sz w:val="24"/>
          <w:szCs w:val="24"/>
        </w:rPr>
        <w:t>.</w:t>
      </w:r>
      <w:r w:rsidR="002925F6" w:rsidRPr="002925F6">
        <w:rPr>
          <w:rFonts w:cs="Arial"/>
          <w:sz w:val="24"/>
          <w:szCs w:val="24"/>
        </w:rPr>
        <w:t xml:space="preserve"> </w:t>
      </w:r>
      <w:r w:rsidR="00C47EBB" w:rsidRPr="002925F6">
        <w:rPr>
          <w:rFonts w:cs="Arial"/>
          <w:sz w:val="24"/>
          <w:szCs w:val="24"/>
        </w:rPr>
        <w:t xml:space="preserve">Prace uczniów sprawdzają egzaminatorzy wpisani do ewidencji egzaminatorów, powołani przez </w:t>
      </w:r>
      <w:r w:rsidR="00F94D4D" w:rsidRPr="002925F6">
        <w:rPr>
          <w:rFonts w:cs="Arial"/>
          <w:sz w:val="24"/>
          <w:szCs w:val="24"/>
        </w:rPr>
        <w:t>dyrektora</w:t>
      </w:r>
      <w:r w:rsidR="00C47EBB" w:rsidRPr="002925F6">
        <w:rPr>
          <w:rFonts w:cs="Arial"/>
          <w:sz w:val="24"/>
          <w:szCs w:val="24"/>
        </w:rPr>
        <w:t xml:space="preserve"> komisji okręgowej. Wynik </w:t>
      </w:r>
      <w:r w:rsidR="009B01B9" w:rsidRPr="002925F6">
        <w:rPr>
          <w:rFonts w:cs="Arial"/>
          <w:sz w:val="24"/>
          <w:szCs w:val="24"/>
        </w:rPr>
        <w:t xml:space="preserve">egzaminu </w:t>
      </w:r>
      <w:r w:rsidR="00C47EBB" w:rsidRPr="002925F6">
        <w:rPr>
          <w:rFonts w:cs="Arial"/>
          <w:sz w:val="24"/>
          <w:szCs w:val="24"/>
        </w:rPr>
        <w:t xml:space="preserve">ustala komisja okręgowa na podstawie liczby punktów </w:t>
      </w:r>
      <w:r w:rsidR="00C47EBB" w:rsidRPr="002925F6">
        <w:rPr>
          <w:rFonts w:cs="Arial"/>
          <w:color w:val="000000"/>
          <w:sz w:val="24"/>
          <w:szCs w:val="24"/>
        </w:rPr>
        <w:t>przyznanych przez egzaminatorów.</w:t>
      </w:r>
    </w:p>
    <w:p w:rsidR="00C47EBB" w:rsidRPr="002925F6" w:rsidRDefault="00C47EBB" w:rsidP="0010454F">
      <w:pPr>
        <w:pStyle w:val="Akapitzlist"/>
        <w:numPr>
          <w:ilvl w:val="0"/>
          <w:numId w:val="34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 </w:t>
      </w:r>
      <w:r w:rsidR="009B01B9" w:rsidRPr="002925F6">
        <w:rPr>
          <w:rFonts w:cs="Arial"/>
          <w:color w:val="000000"/>
          <w:sz w:val="24"/>
          <w:szCs w:val="24"/>
        </w:rPr>
        <w:t xml:space="preserve">egzaminu </w:t>
      </w:r>
      <w:r w:rsidRPr="002925F6">
        <w:rPr>
          <w:rFonts w:cs="Arial"/>
          <w:color w:val="000000"/>
          <w:sz w:val="24"/>
          <w:szCs w:val="24"/>
        </w:rPr>
        <w:t>ustalony przez komisję okręgową jest ostateczny.</w:t>
      </w:r>
    </w:p>
    <w:p w:rsidR="00C47EBB" w:rsidRPr="002925F6" w:rsidRDefault="00C47EBB" w:rsidP="0010454F">
      <w:pPr>
        <w:pStyle w:val="Akapitzlist"/>
        <w:numPr>
          <w:ilvl w:val="0"/>
          <w:numId w:val="34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Wyniki </w:t>
      </w:r>
      <w:r w:rsidR="009B01B9" w:rsidRPr="002925F6">
        <w:rPr>
          <w:rFonts w:cs="Arial"/>
          <w:color w:val="000000"/>
          <w:sz w:val="24"/>
          <w:szCs w:val="24"/>
        </w:rPr>
        <w:t xml:space="preserve">egzaminu </w:t>
      </w:r>
      <w:r w:rsidRPr="002925F6">
        <w:rPr>
          <w:rFonts w:cs="Arial"/>
          <w:color w:val="000000"/>
          <w:sz w:val="24"/>
          <w:szCs w:val="24"/>
        </w:rPr>
        <w:t xml:space="preserve">są wyrażane w skali procentowej </w:t>
      </w:r>
    </w:p>
    <w:p w:rsidR="00C47EBB" w:rsidRPr="002925F6" w:rsidRDefault="00C47EBB" w:rsidP="0010454F">
      <w:pPr>
        <w:pStyle w:val="Akapitzlist"/>
        <w:numPr>
          <w:ilvl w:val="0"/>
          <w:numId w:val="34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Na wniosek ucznia lub jego rodziców (prawnych opiekunów), sprawdzona i oceniona praca ucznia jest udostępniana uczniowi lub jego rodzicom (prawnym opiekunom) do wglądu w miejscu i czasie wskazanym przez </w:t>
      </w:r>
      <w:r w:rsidR="00F94D4D" w:rsidRPr="002925F6">
        <w:rPr>
          <w:rFonts w:cs="Arial"/>
          <w:color w:val="000000"/>
          <w:sz w:val="24"/>
          <w:szCs w:val="24"/>
        </w:rPr>
        <w:t>dyrektora</w:t>
      </w:r>
      <w:r w:rsidRPr="002925F6">
        <w:rPr>
          <w:rFonts w:cs="Arial"/>
          <w:color w:val="000000"/>
          <w:sz w:val="24"/>
          <w:szCs w:val="24"/>
        </w:rPr>
        <w:t xml:space="preserve"> komisji okręgowej.</w:t>
      </w:r>
    </w:p>
    <w:p w:rsidR="00C47EBB" w:rsidRPr="002925F6" w:rsidRDefault="00C47EBB" w:rsidP="0010454F">
      <w:pPr>
        <w:pStyle w:val="Akapitzlist"/>
        <w:numPr>
          <w:ilvl w:val="0"/>
          <w:numId w:val="34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 </w:t>
      </w:r>
      <w:r w:rsidR="009B01B9" w:rsidRPr="002925F6">
        <w:rPr>
          <w:rFonts w:cs="Arial"/>
          <w:color w:val="000000"/>
          <w:sz w:val="24"/>
          <w:szCs w:val="24"/>
        </w:rPr>
        <w:t xml:space="preserve">egzaminu </w:t>
      </w:r>
      <w:r w:rsidRPr="002925F6">
        <w:rPr>
          <w:rFonts w:cs="Arial"/>
          <w:color w:val="000000"/>
          <w:sz w:val="24"/>
          <w:szCs w:val="24"/>
        </w:rPr>
        <w:t xml:space="preserve">nie wpływa na ukończenie </w:t>
      </w:r>
      <w:r w:rsidR="00F94D4D" w:rsidRPr="002925F6">
        <w:rPr>
          <w:rFonts w:cs="Arial"/>
          <w:color w:val="000000"/>
          <w:sz w:val="24"/>
          <w:szCs w:val="24"/>
        </w:rPr>
        <w:t>szkoły</w:t>
      </w:r>
      <w:r w:rsidRPr="002925F6">
        <w:rPr>
          <w:rFonts w:cs="Arial"/>
          <w:color w:val="000000"/>
          <w:sz w:val="24"/>
          <w:szCs w:val="24"/>
        </w:rPr>
        <w:t>. Wyniku</w:t>
      </w:r>
      <w:r w:rsidR="009B01B9" w:rsidRPr="002925F6">
        <w:rPr>
          <w:rFonts w:cs="Arial"/>
          <w:color w:val="000000"/>
          <w:sz w:val="24"/>
          <w:szCs w:val="24"/>
        </w:rPr>
        <w:t xml:space="preserve"> egzaminu </w:t>
      </w:r>
      <w:r w:rsidRPr="002925F6">
        <w:rPr>
          <w:rFonts w:cs="Arial"/>
          <w:color w:val="000000"/>
          <w:sz w:val="24"/>
          <w:szCs w:val="24"/>
        </w:rPr>
        <w:t xml:space="preserve"> nie odnotowuje się na świadectwie ukończenia </w:t>
      </w:r>
      <w:r w:rsidR="00F94D4D" w:rsidRPr="002925F6">
        <w:rPr>
          <w:rFonts w:cs="Arial"/>
          <w:color w:val="000000"/>
          <w:sz w:val="24"/>
          <w:szCs w:val="24"/>
        </w:rPr>
        <w:t>szkoły</w:t>
      </w:r>
      <w:r w:rsidRPr="002925F6">
        <w:rPr>
          <w:rFonts w:cs="Arial"/>
          <w:color w:val="000000"/>
          <w:sz w:val="24"/>
          <w:szCs w:val="24"/>
        </w:rPr>
        <w:t>.</w:t>
      </w:r>
    </w:p>
    <w:p w:rsidR="00C47EBB" w:rsidRPr="002925F6" w:rsidRDefault="00C47EBB" w:rsidP="0010454F">
      <w:pPr>
        <w:pStyle w:val="Akapitzlist"/>
        <w:numPr>
          <w:ilvl w:val="0"/>
          <w:numId w:val="34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Wyniki </w:t>
      </w:r>
      <w:r w:rsidR="009B01B9" w:rsidRPr="002925F6">
        <w:rPr>
          <w:rFonts w:cs="Arial"/>
          <w:color w:val="000000"/>
          <w:sz w:val="24"/>
          <w:szCs w:val="24"/>
        </w:rPr>
        <w:t xml:space="preserve">egzaminu </w:t>
      </w:r>
      <w:r w:rsidRPr="002925F6">
        <w:rPr>
          <w:rFonts w:cs="Arial"/>
          <w:color w:val="000000"/>
          <w:sz w:val="24"/>
          <w:szCs w:val="24"/>
        </w:rPr>
        <w:t xml:space="preserve">oraz zaświadczenia o szczegółowych wynikach tego egzaminu dla każdego ucznia komisja okręgowa przekazuje do </w:t>
      </w:r>
      <w:r w:rsidR="00F94D4D" w:rsidRPr="002925F6">
        <w:rPr>
          <w:rFonts w:cs="Arial"/>
          <w:color w:val="000000"/>
          <w:sz w:val="24"/>
          <w:szCs w:val="24"/>
        </w:rPr>
        <w:t>szkoły</w:t>
      </w:r>
      <w:r w:rsidRPr="002925F6">
        <w:rPr>
          <w:rFonts w:cs="Arial"/>
          <w:color w:val="000000"/>
          <w:sz w:val="24"/>
          <w:szCs w:val="24"/>
        </w:rPr>
        <w:t xml:space="preserve"> nie później niż na 7 dni przed zakończeniem zajęć dydaktyczno-wychowawczych</w:t>
      </w:r>
      <w:r w:rsidR="001A256E">
        <w:rPr>
          <w:rFonts w:cs="Arial"/>
          <w:color w:val="000000"/>
          <w:sz w:val="24"/>
          <w:szCs w:val="24"/>
        </w:rPr>
        <w:t>.</w:t>
      </w:r>
    </w:p>
    <w:p w:rsidR="007D3430" w:rsidRPr="007D3430" w:rsidRDefault="00C47EBB" w:rsidP="0010454F">
      <w:pPr>
        <w:pStyle w:val="Akapitzlist"/>
        <w:numPr>
          <w:ilvl w:val="0"/>
          <w:numId w:val="348"/>
        </w:numPr>
        <w:tabs>
          <w:tab w:val="left" w:pos="0"/>
        </w:tabs>
        <w:spacing w:before="120" w:after="120" w:line="240" w:lineRule="auto"/>
        <w:contextualSpacing w:val="0"/>
        <w:jc w:val="both"/>
        <w:rPr>
          <w:rFonts w:cs="Arial"/>
          <w:sz w:val="24"/>
          <w:szCs w:val="24"/>
        </w:rPr>
      </w:pPr>
      <w:r w:rsidRPr="007D3430">
        <w:rPr>
          <w:rFonts w:cs="Arial"/>
          <w:color w:val="000000"/>
          <w:sz w:val="24"/>
          <w:szCs w:val="24"/>
        </w:rPr>
        <w:t xml:space="preserve">Zaświadczenie o wynikach egzaminu dyrektor </w:t>
      </w:r>
      <w:r w:rsidR="00F94D4D" w:rsidRPr="007D3430">
        <w:rPr>
          <w:rFonts w:cs="Arial"/>
          <w:color w:val="000000"/>
          <w:sz w:val="24"/>
          <w:szCs w:val="24"/>
        </w:rPr>
        <w:t>szkoły</w:t>
      </w:r>
      <w:r w:rsidRPr="007D3430">
        <w:rPr>
          <w:rFonts w:cs="Arial"/>
          <w:color w:val="000000"/>
          <w:sz w:val="24"/>
          <w:szCs w:val="24"/>
        </w:rPr>
        <w:t xml:space="preserve"> przekazuje uczniowi lub jego rodzicom (prawn</w:t>
      </w:r>
      <w:r w:rsidRPr="007D3430">
        <w:rPr>
          <w:rFonts w:cs="Arial"/>
          <w:sz w:val="24"/>
          <w:szCs w:val="24"/>
        </w:rPr>
        <w:t>ym opiekunom).</w:t>
      </w:r>
    </w:p>
    <w:p w:rsidR="00B03105" w:rsidRDefault="002925F6" w:rsidP="00AC2EAD">
      <w:pPr>
        <w:pStyle w:val="Nagwek2"/>
        <w:spacing w:line="276" w:lineRule="auto"/>
        <w:rPr>
          <w:b/>
        </w:rPr>
      </w:pPr>
      <w:bookmarkStart w:id="183" w:name="_Toc492414683"/>
      <w:r w:rsidRPr="001D3E6C">
        <w:rPr>
          <w:b/>
        </w:rPr>
        <w:t xml:space="preserve">DZIAŁ </w:t>
      </w:r>
      <w:r w:rsidR="00E349DC">
        <w:rPr>
          <w:b/>
        </w:rPr>
        <w:t>XIV</w:t>
      </w:r>
      <w:r w:rsidR="001D69D4" w:rsidRPr="001D3E6C">
        <w:rPr>
          <w:b/>
        </w:rPr>
        <w:br/>
      </w:r>
      <w:r w:rsidR="00B03105" w:rsidRPr="00584053">
        <w:rPr>
          <w:b/>
        </w:rPr>
        <w:t xml:space="preserve">Promowanie i ukończenie </w:t>
      </w:r>
      <w:r w:rsidR="00F94D4D" w:rsidRPr="00584053">
        <w:rPr>
          <w:b/>
        </w:rPr>
        <w:t>szkoły</w:t>
      </w:r>
      <w:bookmarkEnd w:id="183"/>
    </w:p>
    <w:p w:rsidR="00B03105" w:rsidRPr="000F5907" w:rsidRDefault="001D3E6C" w:rsidP="00AC2EAD">
      <w:pPr>
        <w:pStyle w:val="Nagwek3"/>
        <w:spacing w:line="240" w:lineRule="auto"/>
        <w:rPr>
          <w:b/>
          <w:color w:val="002060"/>
          <w:sz w:val="22"/>
          <w:szCs w:val="22"/>
          <w:lang w:eastAsia="pl-PL"/>
        </w:rPr>
      </w:pPr>
      <w:bookmarkStart w:id="184" w:name="_Toc361441408"/>
      <w:bookmarkStart w:id="185" w:name="_Toc492414684"/>
      <w:r w:rsidRPr="000F5907">
        <w:rPr>
          <w:b/>
          <w:color w:val="002060"/>
          <w:sz w:val="22"/>
          <w:szCs w:val="22"/>
          <w:lang w:eastAsia="pl-PL"/>
        </w:rPr>
        <w:t>Rozdział 1</w:t>
      </w:r>
      <w:bookmarkEnd w:id="184"/>
      <w:r w:rsidR="000F5907">
        <w:rPr>
          <w:b/>
          <w:color w:val="002060"/>
          <w:sz w:val="22"/>
          <w:szCs w:val="22"/>
          <w:lang w:eastAsia="pl-PL"/>
        </w:rPr>
        <w:br/>
      </w:r>
      <w:r w:rsidRPr="000F5907">
        <w:rPr>
          <w:b/>
          <w:color w:val="002060"/>
          <w:sz w:val="22"/>
          <w:szCs w:val="22"/>
          <w:lang w:eastAsia="pl-PL"/>
        </w:rPr>
        <w:t>Informacje ogólne</w:t>
      </w:r>
      <w:bookmarkEnd w:id="185"/>
    </w:p>
    <w:p w:rsidR="00B03105" w:rsidRPr="00965D07" w:rsidRDefault="000D5F1A" w:rsidP="000D5F1A">
      <w:pPr>
        <w:pStyle w:val="paragraf"/>
        <w:spacing w:before="120" w:after="120"/>
        <w:jc w:val="both"/>
        <w:rPr>
          <w:rFonts w:cs="Arial"/>
          <w:sz w:val="24"/>
          <w:szCs w:val="24"/>
        </w:rPr>
      </w:pPr>
      <w:r>
        <w:rPr>
          <w:rFonts w:ascii="Arial" w:hAnsi="Arial" w:cs="Arial"/>
          <w:sz w:val="24"/>
          <w:szCs w:val="24"/>
          <w:highlight w:val="lightGray"/>
        </w:rPr>
        <w:t>§</w:t>
      </w:r>
      <w:r w:rsidRPr="000D5F1A">
        <w:rPr>
          <w:rFonts w:cs="Arial"/>
          <w:b/>
          <w:sz w:val="24"/>
          <w:szCs w:val="24"/>
        </w:rPr>
        <w:t xml:space="preserve"> 174.</w:t>
      </w:r>
      <w:r>
        <w:rPr>
          <w:rFonts w:cs="Arial"/>
          <w:sz w:val="24"/>
          <w:szCs w:val="24"/>
        </w:rPr>
        <w:t xml:space="preserve"> </w:t>
      </w:r>
      <w:r w:rsidR="001D3E6C">
        <w:rPr>
          <w:rFonts w:cs="Arial"/>
          <w:sz w:val="24"/>
          <w:szCs w:val="24"/>
        </w:rPr>
        <w:t>1.</w:t>
      </w:r>
      <w:r w:rsidR="00B03105" w:rsidRPr="00A240F6">
        <w:rPr>
          <w:rFonts w:cs="Arial"/>
          <w:sz w:val="24"/>
          <w:szCs w:val="24"/>
        </w:rPr>
        <w:t xml:space="preserve">Uczeń otrzymuje promocję do klasy programowo wyższej, jeżeli ze wszystkich </w:t>
      </w:r>
      <w:r w:rsidR="00B03105" w:rsidRPr="00610E4B">
        <w:rPr>
          <w:rFonts w:cs="Arial"/>
          <w:sz w:val="24"/>
          <w:szCs w:val="24"/>
        </w:rPr>
        <w:t>obowiązkowych zajęć</w:t>
      </w:r>
      <w:r w:rsidR="00B03105" w:rsidRPr="00A240F6">
        <w:rPr>
          <w:rFonts w:cs="Arial"/>
          <w:sz w:val="24"/>
          <w:szCs w:val="24"/>
        </w:rPr>
        <w:t xml:space="preserve"> edukacyjnych określonych w  szkolnym  planie  nauczania  uzyskał klasyfikacyjne roczne  oceny  wyższe</w:t>
      </w:r>
      <w:r w:rsidR="004E52F1">
        <w:rPr>
          <w:rFonts w:cs="Arial"/>
          <w:sz w:val="24"/>
          <w:szCs w:val="24"/>
        </w:rPr>
        <w:t xml:space="preserve">  od  stopnia niedostatecznego.</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w:t>
      </w:r>
      <w:r w:rsidRPr="001D3E6C">
        <w:rPr>
          <w:rFonts w:cs="Arial"/>
          <w:color w:val="000000"/>
          <w:sz w:val="24"/>
          <w:szCs w:val="24"/>
        </w:rPr>
        <w:t>nie spełnił warunków określonych w ust. 1, nie otrzymuje promocji do klasy programowo wyższej i powtarza klasę.</w:t>
      </w:r>
    </w:p>
    <w:p w:rsidR="00B03105" w:rsidRPr="001D3E6C" w:rsidRDefault="001A256E"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R</w:t>
      </w:r>
      <w:r w:rsidR="00F94D4D" w:rsidRPr="001D3E6C">
        <w:rPr>
          <w:rFonts w:cs="Arial"/>
          <w:color w:val="000000"/>
          <w:sz w:val="24"/>
          <w:szCs w:val="24"/>
        </w:rPr>
        <w:t>ada</w:t>
      </w:r>
      <w:r w:rsidR="00B03105" w:rsidRPr="001D3E6C">
        <w:rPr>
          <w:rFonts w:cs="Arial"/>
          <w:color w:val="000000"/>
          <w:sz w:val="24"/>
          <w:szCs w:val="24"/>
        </w:rPr>
        <w:t xml:space="preserve"> </w:t>
      </w:r>
      <w:r w:rsidR="00F94D4D" w:rsidRPr="001D3E6C">
        <w:rPr>
          <w:rFonts w:cs="Arial"/>
          <w:color w:val="000000"/>
          <w:sz w:val="24"/>
          <w:szCs w:val="24"/>
        </w:rPr>
        <w:t>pedagogiczna</w:t>
      </w:r>
      <w:r w:rsidR="00B03105" w:rsidRPr="001D3E6C">
        <w:rPr>
          <w:rFonts w:cs="Arial"/>
          <w:color w:val="000000"/>
          <w:sz w:val="24"/>
          <w:szCs w:val="24"/>
        </w:rPr>
        <w:t xml:space="preserve">,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La</w:t>
      </w:r>
      <w:r w:rsidR="001D3E6C">
        <w:rPr>
          <w:rFonts w:cs="Arial"/>
          <w:color w:val="000000"/>
          <w:sz w:val="24"/>
          <w:szCs w:val="24"/>
        </w:rPr>
        <w:t xml:space="preserve">ureaci konkursów przedmiotowych o zasięgu wojewódzkim </w:t>
      </w:r>
      <w:r w:rsidRPr="001D3E6C">
        <w:rPr>
          <w:rFonts w:cs="Arial"/>
          <w:color w:val="000000"/>
          <w:sz w:val="24"/>
          <w:szCs w:val="24"/>
        </w:rPr>
        <w:t>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realizujący obowiązek szkolny lub obowiązek nauki poza szkołą nie jest klasyfikowany z wychowania fizycznego, muzyki, </w:t>
      </w:r>
      <w:r w:rsidR="00CE3A98" w:rsidRPr="001D3E6C">
        <w:rPr>
          <w:rFonts w:cs="Arial"/>
          <w:color w:val="000000"/>
          <w:sz w:val="24"/>
          <w:szCs w:val="24"/>
        </w:rPr>
        <w:t>techniki</w:t>
      </w:r>
      <w:r w:rsidRPr="001D3E6C">
        <w:rPr>
          <w:rFonts w:cs="Arial"/>
          <w:color w:val="000000"/>
          <w:sz w:val="24"/>
          <w:szCs w:val="24"/>
        </w:rPr>
        <w:t xml:space="preserve">, </w:t>
      </w:r>
      <w:r w:rsidR="00CE3A98" w:rsidRPr="001D3E6C">
        <w:rPr>
          <w:rFonts w:cs="Arial"/>
          <w:color w:val="000000"/>
          <w:sz w:val="24"/>
          <w:szCs w:val="24"/>
        </w:rPr>
        <w:t xml:space="preserve">plastyki </w:t>
      </w:r>
      <w:r w:rsidRPr="001D3E6C">
        <w:rPr>
          <w:rFonts w:cs="Arial"/>
          <w:color w:val="000000"/>
          <w:sz w:val="24"/>
          <w:szCs w:val="24"/>
        </w:rPr>
        <w:t xml:space="preserve">oraz dodatkowych zajęć edukacyjnych. Uczniowi nie wystawia się oceny zachowania. Brak klasyfikacji z </w:t>
      </w:r>
      <w:r w:rsidRPr="001D3E6C">
        <w:rPr>
          <w:rFonts w:cs="Arial"/>
          <w:color w:val="000000"/>
          <w:sz w:val="24"/>
          <w:szCs w:val="24"/>
        </w:rPr>
        <w:lastRenderedPageBreak/>
        <w:t xml:space="preserve">wymienionych edukacji przedmiotowych i zachowania nie wstrzymuje promocji do klasy wyższej lub ukończenia </w:t>
      </w:r>
      <w:r w:rsidR="00F94D4D" w:rsidRPr="001D3E6C">
        <w:rPr>
          <w:rFonts w:cs="Arial"/>
          <w:color w:val="000000"/>
          <w:sz w:val="24"/>
          <w:szCs w:val="24"/>
        </w:rPr>
        <w:t>szkoły</w:t>
      </w:r>
      <w:r w:rsidRPr="001D3E6C">
        <w:rPr>
          <w:rFonts w:cs="Arial"/>
          <w:color w:val="000000"/>
          <w:sz w:val="24"/>
          <w:szCs w:val="24"/>
        </w:rPr>
        <w:t>.</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sidRPr="001D3E6C">
        <w:rPr>
          <w:rFonts w:cs="Arial"/>
          <w:color w:val="000000"/>
          <w:sz w:val="24"/>
          <w:szCs w:val="24"/>
        </w:rPr>
        <w:t>w  klasach programowo  niższych</w:t>
      </w:r>
      <w:r w:rsidRPr="001D3E6C">
        <w:rPr>
          <w:rFonts w:cs="Arial"/>
          <w:color w:val="000000"/>
          <w:sz w:val="24"/>
          <w:szCs w:val="24"/>
        </w:rPr>
        <w:t xml:space="preserve">, uzyskał oceny klasyfikacyjne wyższe od oceny niedostatecznej, z zastrzeżeniem ust. 2. oraz przystąpił </w:t>
      </w:r>
      <w:r w:rsidR="00DC779C" w:rsidRPr="001D3E6C">
        <w:rPr>
          <w:rFonts w:cs="Arial"/>
          <w:color w:val="000000"/>
          <w:sz w:val="24"/>
          <w:szCs w:val="24"/>
        </w:rPr>
        <w:t xml:space="preserve">do </w:t>
      </w:r>
      <w:r w:rsidR="00B21D62" w:rsidRPr="001D3E6C">
        <w:rPr>
          <w:rFonts w:cs="Arial"/>
          <w:color w:val="000000"/>
          <w:sz w:val="24"/>
          <w:szCs w:val="24"/>
        </w:rPr>
        <w:t>egzaminu</w:t>
      </w:r>
      <w:r w:rsidRPr="001D3E6C">
        <w:rPr>
          <w:rFonts w:cs="Arial"/>
          <w:color w:val="000000"/>
          <w:sz w:val="24"/>
          <w:szCs w:val="24"/>
        </w:rPr>
        <w:t xml:space="preserve">.  Obowiązek przystąpienia do </w:t>
      </w:r>
      <w:r w:rsidR="00B21D62" w:rsidRPr="001D3E6C">
        <w:rPr>
          <w:rFonts w:cs="Arial"/>
          <w:color w:val="000000"/>
          <w:sz w:val="24"/>
          <w:szCs w:val="24"/>
        </w:rPr>
        <w:t>egzaminu</w:t>
      </w:r>
      <w:r w:rsidRPr="001D3E6C">
        <w:rPr>
          <w:rFonts w:cs="Arial"/>
          <w:color w:val="000000"/>
          <w:sz w:val="24"/>
          <w:szCs w:val="24"/>
        </w:rPr>
        <w:t xml:space="preserve"> nie dotyczy uczniów zwolnionych z egzaminu na podstawie odrębnych przepisów.  </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B03105" w:rsidRPr="001D3E6C" w:rsidRDefault="00B03105" w:rsidP="0010454F">
      <w:pPr>
        <w:pStyle w:val="Akapitzlist"/>
        <w:numPr>
          <w:ilvl w:val="0"/>
          <w:numId w:val="34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Uczniowie, którzy do </w:t>
      </w:r>
      <w:r w:rsidR="00B21D62" w:rsidRPr="001D3E6C">
        <w:rPr>
          <w:rFonts w:cs="Arial"/>
          <w:color w:val="000000"/>
          <w:sz w:val="24"/>
          <w:szCs w:val="24"/>
        </w:rPr>
        <w:t>egzaminu</w:t>
      </w:r>
      <w:r w:rsidRPr="001D3E6C">
        <w:rPr>
          <w:rFonts w:cs="Arial"/>
          <w:color w:val="000000"/>
          <w:sz w:val="24"/>
          <w:szCs w:val="24"/>
        </w:rPr>
        <w:t xml:space="preserve"> nie przystąpią w danym roku, muszą powtórzyć ostatnią klasę </w:t>
      </w:r>
      <w:r w:rsidR="00F94D4D" w:rsidRPr="001D3E6C">
        <w:rPr>
          <w:rFonts w:cs="Arial"/>
          <w:color w:val="000000"/>
          <w:sz w:val="24"/>
          <w:szCs w:val="24"/>
        </w:rPr>
        <w:t>szkoły</w:t>
      </w:r>
      <w:r w:rsidRPr="001D3E6C">
        <w:rPr>
          <w:rFonts w:cs="Arial"/>
          <w:color w:val="000000"/>
          <w:sz w:val="24"/>
          <w:szCs w:val="24"/>
        </w:rPr>
        <w:t xml:space="preserve"> podstawowej i przystąpić do </w:t>
      </w:r>
      <w:r w:rsidR="00CE3A98" w:rsidRPr="001D3E6C">
        <w:rPr>
          <w:rFonts w:cs="Arial"/>
          <w:color w:val="000000"/>
          <w:sz w:val="24"/>
          <w:szCs w:val="24"/>
        </w:rPr>
        <w:t xml:space="preserve">egzaminu </w:t>
      </w:r>
      <w:r w:rsidRPr="001D3E6C">
        <w:rPr>
          <w:rFonts w:cs="Arial"/>
          <w:color w:val="000000"/>
          <w:sz w:val="24"/>
          <w:szCs w:val="24"/>
        </w:rPr>
        <w:t>w roku następnym.</w:t>
      </w:r>
    </w:p>
    <w:p w:rsidR="00B03105" w:rsidRPr="00965D07" w:rsidRDefault="00B03105" w:rsidP="0010454F">
      <w:pPr>
        <w:pStyle w:val="Akapitzlist"/>
        <w:numPr>
          <w:ilvl w:val="0"/>
          <w:numId w:val="349"/>
        </w:numPr>
        <w:tabs>
          <w:tab w:val="left" w:pos="0"/>
        </w:tabs>
        <w:spacing w:before="120" w:after="120" w:line="240" w:lineRule="auto"/>
        <w:contextualSpacing w:val="0"/>
        <w:jc w:val="both"/>
        <w:rPr>
          <w:rFonts w:cs="Arial"/>
          <w:sz w:val="24"/>
          <w:szCs w:val="24"/>
        </w:rPr>
      </w:pPr>
      <w:r w:rsidRPr="001D3E6C">
        <w:rPr>
          <w:rFonts w:cs="Arial"/>
          <w:color w:val="000000"/>
          <w:sz w:val="24"/>
          <w:szCs w:val="24"/>
        </w:rPr>
        <w:t xml:space="preserve">Do </w:t>
      </w:r>
      <w:r w:rsidR="00CE3A98" w:rsidRPr="001D3E6C">
        <w:rPr>
          <w:rFonts w:cs="Arial"/>
          <w:color w:val="000000"/>
          <w:sz w:val="24"/>
          <w:szCs w:val="24"/>
        </w:rPr>
        <w:t xml:space="preserve">egzaminu </w:t>
      </w:r>
      <w:r w:rsidRPr="001D3E6C">
        <w:rPr>
          <w:rFonts w:cs="Arial"/>
          <w:color w:val="000000"/>
          <w:sz w:val="24"/>
          <w:szCs w:val="24"/>
        </w:rPr>
        <w:t>nie</w:t>
      </w:r>
      <w:r w:rsidRPr="00A240F6">
        <w:rPr>
          <w:rFonts w:cs="Arial"/>
          <w:sz w:val="24"/>
          <w:szCs w:val="24"/>
        </w:rPr>
        <w:t xml:space="preserve"> przystępują uczniowie z </w:t>
      </w:r>
      <w:r w:rsidR="00BB0239">
        <w:rPr>
          <w:rFonts w:cs="Arial"/>
          <w:sz w:val="24"/>
          <w:szCs w:val="24"/>
        </w:rPr>
        <w:t>niepełnosprawnością intelektualną</w:t>
      </w:r>
      <w:r w:rsidRPr="00A240F6">
        <w:rPr>
          <w:rFonts w:cs="Arial"/>
          <w:sz w:val="24"/>
          <w:szCs w:val="24"/>
        </w:rPr>
        <w:t xml:space="preserve"> w stopniu umiarkowanym lub znacznym.</w:t>
      </w:r>
    </w:p>
    <w:p w:rsidR="00B03105" w:rsidRPr="000F5907" w:rsidRDefault="001D3E6C" w:rsidP="000F5907">
      <w:pPr>
        <w:pStyle w:val="Nagwek3"/>
        <w:spacing w:line="240" w:lineRule="auto"/>
        <w:rPr>
          <w:b/>
          <w:color w:val="002060"/>
          <w:sz w:val="22"/>
          <w:szCs w:val="22"/>
          <w:lang w:eastAsia="pl-PL"/>
        </w:rPr>
      </w:pPr>
      <w:bookmarkStart w:id="186" w:name="_Toc361441410"/>
      <w:bookmarkStart w:id="187" w:name="_Toc492414685"/>
      <w:r w:rsidRPr="000F5907">
        <w:rPr>
          <w:b/>
          <w:color w:val="002060"/>
          <w:sz w:val="22"/>
          <w:szCs w:val="22"/>
          <w:lang w:eastAsia="pl-PL"/>
        </w:rPr>
        <w:t xml:space="preserve">Rozdział </w:t>
      </w:r>
      <w:bookmarkEnd w:id="186"/>
      <w:r w:rsidR="000F5907">
        <w:rPr>
          <w:b/>
          <w:color w:val="002060"/>
          <w:sz w:val="22"/>
          <w:szCs w:val="22"/>
          <w:lang w:eastAsia="pl-PL"/>
        </w:rPr>
        <w:t>2</w:t>
      </w:r>
      <w:r w:rsidR="000F5907">
        <w:rPr>
          <w:b/>
          <w:color w:val="002060"/>
          <w:sz w:val="22"/>
          <w:szCs w:val="22"/>
          <w:lang w:eastAsia="pl-PL"/>
        </w:rPr>
        <w:br/>
      </w:r>
      <w:r w:rsidR="00B03105" w:rsidRPr="000F5907">
        <w:rPr>
          <w:b/>
          <w:color w:val="002060"/>
          <w:sz w:val="22"/>
          <w:szCs w:val="22"/>
          <w:lang w:eastAsia="pl-PL"/>
        </w:rPr>
        <w:t>Świadect</w:t>
      </w:r>
      <w:r w:rsidRPr="000F5907">
        <w:rPr>
          <w:b/>
          <w:color w:val="002060"/>
          <w:sz w:val="22"/>
          <w:szCs w:val="22"/>
          <w:lang w:eastAsia="pl-PL"/>
        </w:rPr>
        <w:t>wa szkolne i inne druki szkolne</w:t>
      </w:r>
      <w:bookmarkEnd w:id="187"/>
    </w:p>
    <w:p w:rsidR="00B03105" w:rsidRPr="00965D07" w:rsidRDefault="000D5F1A" w:rsidP="000D5F1A">
      <w:pPr>
        <w:pStyle w:val="paragraf"/>
        <w:spacing w:before="120" w:after="120"/>
        <w:jc w:val="both"/>
        <w:rPr>
          <w:rFonts w:cs="Arial"/>
          <w:sz w:val="24"/>
          <w:szCs w:val="24"/>
        </w:rPr>
      </w:pPr>
      <w:r w:rsidRPr="000D5F1A">
        <w:rPr>
          <w:rFonts w:ascii="Arial" w:hAnsi="Arial" w:cs="Arial"/>
          <w:b/>
          <w:sz w:val="24"/>
          <w:szCs w:val="24"/>
          <w:highlight w:val="lightGray"/>
        </w:rPr>
        <w:t>§</w:t>
      </w:r>
      <w:r w:rsidRPr="000D5F1A">
        <w:rPr>
          <w:rFonts w:cs="Arial"/>
          <w:b/>
          <w:sz w:val="24"/>
          <w:szCs w:val="24"/>
        </w:rPr>
        <w:t xml:space="preserve"> 175.</w:t>
      </w:r>
      <w:r>
        <w:rPr>
          <w:rFonts w:cs="Arial"/>
          <w:sz w:val="24"/>
          <w:szCs w:val="24"/>
        </w:rPr>
        <w:t xml:space="preserve"> </w:t>
      </w:r>
      <w:r w:rsidR="007D3430">
        <w:rPr>
          <w:rFonts w:cs="Arial"/>
          <w:sz w:val="24"/>
          <w:szCs w:val="24"/>
        </w:rPr>
        <w:t xml:space="preserve">1. </w:t>
      </w:r>
      <w:r w:rsidR="00B03105" w:rsidRPr="00A240F6">
        <w:rPr>
          <w:rFonts w:cs="Arial"/>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otrzymał promocję do klasy programowo wyższej z wyróżnieniem, otrzymuje </w:t>
      </w:r>
      <w:r w:rsidRPr="007D3430">
        <w:rPr>
          <w:rFonts w:cs="Arial"/>
          <w:color w:val="000000"/>
          <w:sz w:val="24"/>
          <w:szCs w:val="24"/>
        </w:rPr>
        <w:t>świadectwo szkolne promocyjne potwierdzające uzyskanie promocji z wyróżnieniem.</w:t>
      </w:r>
    </w:p>
    <w:p w:rsidR="00B03105" w:rsidRPr="00965D07"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A240F6">
        <w:rPr>
          <w:rFonts w:cs="Arial"/>
          <w:color w:val="000000"/>
          <w:sz w:val="24"/>
          <w:szCs w:val="24"/>
        </w:rPr>
        <w:t>Do szczególnych osiągnięć ucznia, wpisywanych na świadectwo szkolne zalicza się osiągnię</w:t>
      </w:r>
      <w:r w:rsidR="002B141D">
        <w:rPr>
          <w:rFonts w:cs="Arial"/>
          <w:color w:val="000000"/>
          <w:sz w:val="24"/>
          <w:szCs w:val="24"/>
        </w:rPr>
        <w:t>cia określone przez dyrektora szkoły i stosowne przepisy.</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Uczeń </w:t>
      </w:r>
      <w:r w:rsidR="00F94D4D" w:rsidRPr="007D3430">
        <w:rPr>
          <w:rFonts w:cs="Arial"/>
          <w:color w:val="000000"/>
          <w:sz w:val="24"/>
          <w:szCs w:val="24"/>
        </w:rPr>
        <w:t>szkoły</w:t>
      </w:r>
      <w:r w:rsidRPr="007D3430">
        <w:rPr>
          <w:rFonts w:cs="Arial"/>
          <w:color w:val="000000"/>
          <w:sz w:val="24"/>
          <w:szCs w:val="24"/>
        </w:rPr>
        <w:t xml:space="preserve">, który ukończył daną szkołę, otrzymuje świadectwo ukończenia </w:t>
      </w:r>
      <w:r w:rsidR="00F94D4D" w:rsidRPr="007D3430">
        <w:rPr>
          <w:rFonts w:cs="Arial"/>
          <w:color w:val="000000"/>
          <w:sz w:val="24"/>
          <w:szCs w:val="24"/>
        </w:rPr>
        <w:t>szkoły</w:t>
      </w:r>
      <w:r w:rsidRPr="007D3430">
        <w:rPr>
          <w:rFonts w:cs="Arial"/>
          <w:color w:val="000000"/>
          <w:sz w:val="24"/>
          <w:szCs w:val="24"/>
        </w:rPr>
        <w:t>.</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03105" w:rsidRPr="007D3430" w:rsidRDefault="002B141D"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na wniosek ucznia lub rodzica wydaje zaświadczenie dotyczące przebiegu nauczania.</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Każdy uczeń </w:t>
      </w:r>
      <w:r w:rsidR="00F94D4D" w:rsidRPr="007D3430">
        <w:rPr>
          <w:rFonts w:cs="Arial"/>
          <w:color w:val="000000"/>
          <w:sz w:val="24"/>
          <w:szCs w:val="24"/>
        </w:rPr>
        <w:t>szkoły</w:t>
      </w:r>
      <w:r w:rsidRPr="007D3430">
        <w:rPr>
          <w:rFonts w:cs="Arial"/>
          <w:color w:val="000000"/>
          <w:sz w:val="24"/>
          <w:szCs w:val="24"/>
        </w:rPr>
        <w:t xml:space="preserve"> otrzymuje legitymację szkolną, której rodzaj określają odrębne   przepisy. Ważność legitymacji szkolnej potwierdza się w kolejnym roku szkolnym przez umieszczenie daty ważności i pieczęci urzędowej </w:t>
      </w:r>
      <w:r w:rsidR="00F94D4D" w:rsidRPr="007D3430">
        <w:rPr>
          <w:rFonts w:cs="Arial"/>
          <w:color w:val="000000"/>
          <w:sz w:val="24"/>
          <w:szCs w:val="24"/>
        </w:rPr>
        <w:t>szkoły</w:t>
      </w:r>
      <w:r w:rsidRPr="007D3430">
        <w:rPr>
          <w:rFonts w:cs="Arial"/>
          <w:color w:val="000000"/>
          <w:sz w:val="24"/>
          <w:szCs w:val="24"/>
        </w:rPr>
        <w:t>.</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lastRenderedPageBreak/>
        <w:t>Świadectwa, zaświadczenia, legitymacje szkolne są drukami ścisłego zarachowania.</w:t>
      </w:r>
    </w:p>
    <w:p w:rsidR="00B03105" w:rsidRPr="007D3430" w:rsidRDefault="002B141D"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xml:space="preserve"> prowadzi imienną ewidencję wydanych legitymacji, świadectw ukończenia </w:t>
      </w:r>
      <w:r w:rsidR="00F94D4D" w:rsidRPr="007D3430">
        <w:rPr>
          <w:rFonts w:cs="Arial"/>
          <w:color w:val="000000"/>
          <w:sz w:val="24"/>
          <w:szCs w:val="24"/>
        </w:rPr>
        <w:t>szkoły</w:t>
      </w:r>
      <w:r w:rsidR="00B03105" w:rsidRPr="007D3430">
        <w:rPr>
          <w:rFonts w:cs="Arial"/>
          <w:color w:val="000000"/>
          <w:sz w:val="24"/>
          <w:szCs w:val="24"/>
        </w:rPr>
        <w:t xml:space="preserve"> oraz zaświadczeń. </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Świadectwa szkolne promocyjne, świadectwa ukończenia </w:t>
      </w:r>
      <w:r w:rsidR="00F94D4D" w:rsidRPr="007D3430">
        <w:rPr>
          <w:rFonts w:cs="Arial"/>
          <w:color w:val="000000"/>
          <w:sz w:val="24"/>
          <w:szCs w:val="24"/>
        </w:rPr>
        <w:t>szkoły</w:t>
      </w:r>
      <w:r w:rsidRPr="007D3430">
        <w:rPr>
          <w:rFonts w:cs="Arial"/>
          <w:color w:val="000000"/>
          <w:sz w:val="24"/>
          <w:szCs w:val="24"/>
        </w:rPr>
        <w:t xml:space="preserve"> i zaświadczenia dotyczące przebiegu nauczania </w:t>
      </w:r>
      <w:r w:rsidR="00F94D4D" w:rsidRPr="007D3430">
        <w:rPr>
          <w:rFonts w:cs="Arial"/>
          <w:color w:val="000000"/>
          <w:sz w:val="24"/>
          <w:szCs w:val="24"/>
        </w:rPr>
        <w:t>szkoła</w:t>
      </w:r>
      <w:r w:rsidRPr="007D3430">
        <w:rPr>
          <w:rFonts w:cs="Arial"/>
          <w:color w:val="000000"/>
          <w:sz w:val="24"/>
          <w:szCs w:val="24"/>
        </w:rPr>
        <w:t xml:space="preserve"> wydaje na podstawie dokumentacji przebiegu nauczania prowadzonej przez szkołę.</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Nie dokonuje się sprostowań na świadectwach ukończenia </w:t>
      </w:r>
      <w:r w:rsidR="00F94D4D" w:rsidRPr="007D3430">
        <w:rPr>
          <w:rFonts w:cs="Arial"/>
          <w:color w:val="000000"/>
          <w:sz w:val="24"/>
          <w:szCs w:val="24"/>
        </w:rPr>
        <w:t>szkoły</w:t>
      </w:r>
      <w:r w:rsidRPr="007D3430">
        <w:rPr>
          <w:rFonts w:cs="Arial"/>
          <w:color w:val="000000"/>
          <w:sz w:val="24"/>
          <w:szCs w:val="24"/>
        </w:rPr>
        <w:t xml:space="preserve"> i  zaświadczeniach. Dokumenty, o których mowa podlegają wymianie.</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W przypadku utraty oryginału świadectwa, odpisu,  zaświadczenia  uczeń lub absolwent może wystąpić odpowiednio  do </w:t>
      </w:r>
      <w:r w:rsidR="00F94D4D" w:rsidRPr="007D3430">
        <w:rPr>
          <w:rFonts w:cs="Arial"/>
          <w:color w:val="000000"/>
          <w:sz w:val="24"/>
          <w:szCs w:val="24"/>
        </w:rPr>
        <w:t>dyrektora</w:t>
      </w:r>
      <w:r w:rsidRPr="007D3430">
        <w:rPr>
          <w:rFonts w:cs="Arial"/>
          <w:color w:val="000000"/>
          <w:sz w:val="24"/>
          <w:szCs w:val="24"/>
        </w:rPr>
        <w:t xml:space="preserve"> </w:t>
      </w:r>
      <w:r w:rsidR="00F94D4D" w:rsidRPr="007D3430">
        <w:rPr>
          <w:rFonts w:cs="Arial"/>
          <w:color w:val="000000"/>
          <w:sz w:val="24"/>
          <w:szCs w:val="24"/>
        </w:rPr>
        <w:t>szkoły</w:t>
      </w:r>
      <w:r w:rsidRPr="007D3430">
        <w:rPr>
          <w:rFonts w:cs="Arial"/>
          <w:color w:val="000000"/>
          <w:sz w:val="24"/>
          <w:szCs w:val="24"/>
        </w:rPr>
        <w:t>, komisji okręgowej lub kuratora oświaty z pisemnym wnioskiem o wydanie duplikatu.</w:t>
      </w:r>
    </w:p>
    <w:p w:rsidR="00B03105" w:rsidRPr="00AE61AA" w:rsidRDefault="00B03105" w:rsidP="0010454F">
      <w:pPr>
        <w:pStyle w:val="Akapitzlist"/>
        <w:numPr>
          <w:ilvl w:val="0"/>
          <w:numId w:val="350"/>
        </w:numPr>
        <w:tabs>
          <w:tab w:val="left" w:pos="0"/>
        </w:tabs>
        <w:spacing w:before="120" w:after="120" w:line="240" w:lineRule="auto"/>
        <w:contextualSpacing w:val="0"/>
        <w:jc w:val="both"/>
        <w:rPr>
          <w:rFonts w:cs="Arial"/>
          <w:sz w:val="24"/>
          <w:szCs w:val="24"/>
        </w:rPr>
      </w:pPr>
      <w:r w:rsidRPr="007D3430">
        <w:rPr>
          <w:rFonts w:cs="Arial"/>
          <w:color w:val="000000"/>
          <w:sz w:val="24"/>
          <w:szCs w:val="24"/>
        </w:rPr>
        <w:t>Za wydanie duplikatu świadectwa pobiera się opłatę w wysokości równej kwocie opłaty skarbowej od legalizacji dokumentu.</w:t>
      </w:r>
      <w:r w:rsidRPr="002B141D">
        <w:rPr>
          <w:rFonts w:cs="Arial"/>
          <w:color w:val="FF0000"/>
          <w:sz w:val="24"/>
          <w:szCs w:val="24"/>
        </w:rPr>
        <w:t xml:space="preserve"> </w:t>
      </w:r>
      <w:r w:rsidRPr="00AE61AA">
        <w:rPr>
          <w:rFonts w:cs="Arial"/>
          <w:sz w:val="24"/>
          <w:szCs w:val="24"/>
        </w:rPr>
        <w:t xml:space="preserve">Opłatę wnosi się na rachunek bankowy wskazany przez </w:t>
      </w:r>
      <w:r w:rsidR="00F94D4D" w:rsidRPr="00AE61AA">
        <w:rPr>
          <w:rFonts w:cs="Arial"/>
          <w:sz w:val="24"/>
          <w:szCs w:val="24"/>
        </w:rPr>
        <w:t>dyrektora</w:t>
      </w:r>
      <w:r w:rsidRPr="00AE61AA">
        <w:rPr>
          <w:rFonts w:cs="Arial"/>
          <w:sz w:val="24"/>
          <w:szCs w:val="24"/>
        </w:rPr>
        <w:t xml:space="preserve"> </w:t>
      </w:r>
      <w:r w:rsidR="00F94D4D" w:rsidRPr="00AE61AA">
        <w:rPr>
          <w:rFonts w:cs="Arial"/>
          <w:sz w:val="24"/>
          <w:szCs w:val="24"/>
        </w:rPr>
        <w:t>szkoły</w:t>
      </w:r>
      <w:r w:rsidRPr="00AE61AA">
        <w:rPr>
          <w:rFonts w:cs="Arial"/>
          <w:sz w:val="24"/>
          <w:szCs w:val="24"/>
        </w:rPr>
        <w:t>.</w:t>
      </w:r>
    </w:p>
    <w:p w:rsidR="00B03105" w:rsidRPr="007D3430" w:rsidRDefault="00B03105"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Za wydanie duplikatu legitymacji uczniowskiej pobiera się opłatę w wysokości równej kwocie opłaty skarbowej od poświadczenia własnoręczności podpisu.</w:t>
      </w:r>
      <w:r w:rsidRPr="00AE61AA">
        <w:rPr>
          <w:rFonts w:cs="Arial"/>
          <w:sz w:val="24"/>
          <w:szCs w:val="24"/>
        </w:rPr>
        <w:t xml:space="preserve"> Opłatę wnosi się na rachunek bankowy wskazany przez </w:t>
      </w:r>
      <w:r w:rsidR="00F94D4D" w:rsidRPr="00AE61AA">
        <w:rPr>
          <w:rFonts w:cs="Arial"/>
          <w:sz w:val="24"/>
          <w:szCs w:val="24"/>
        </w:rPr>
        <w:t>dyrektora</w:t>
      </w:r>
      <w:r w:rsidRPr="00AE61AA">
        <w:rPr>
          <w:rFonts w:cs="Arial"/>
          <w:sz w:val="24"/>
          <w:szCs w:val="24"/>
        </w:rPr>
        <w:t xml:space="preserve"> </w:t>
      </w:r>
      <w:r w:rsidR="00F94D4D" w:rsidRPr="00AE61AA">
        <w:rPr>
          <w:rFonts w:cs="Arial"/>
          <w:sz w:val="24"/>
          <w:szCs w:val="24"/>
        </w:rPr>
        <w:t>szkoły</w:t>
      </w:r>
      <w:r w:rsidRPr="00AE61AA">
        <w:rPr>
          <w:rFonts w:cs="Arial"/>
          <w:sz w:val="24"/>
          <w:szCs w:val="24"/>
        </w:rPr>
        <w:t>.</w:t>
      </w:r>
    </w:p>
    <w:p w:rsidR="00B03105" w:rsidRPr="007D3430" w:rsidRDefault="002B141D" w:rsidP="0010454F">
      <w:pPr>
        <w:pStyle w:val="Akapitzlist"/>
        <w:numPr>
          <w:ilvl w:val="0"/>
          <w:numId w:val="35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xml:space="preserve"> nie pobiera opłat za sprostowanie świadectwa szkolnego.</w:t>
      </w:r>
    </w:p>
    <w:p w:rsidR="00B03105" w:rsidRPr="00965D07" w:rsidRDefault="00B03105" w:rsidP="0010454F">
      <w:pPr>
        <w:pStyle w:val="Akapitzlist"/>
        <w:numPr>
          <w:ilvl w:val="0"/>
          <w:numId w:val="350"/>
        </w:numPr>
        <w:tabs>
          <w:tab w:val="left" w:pos="0"/>
        </w:tabs>
        <w:spacing w:before="120" w:after="120" w:line="240" w:lineRule="auto"/>
        <w:contextualSpacing w:val="0"/>
        <w:jc w:val="both"/>
        <w:rPr>
          <w:rFonts w:cs="Arial"/>
          <w:sz w:val="24"/>
          <w:szCs w:val="24"/>
        </w:rPr>
      </w:pPr>
      <w:r w:rsidRPr="007D3430">
        <w:rPr>
          <w:rFonts w:cs="Arial"/>
          <w:color w:val="000000"/>
          <w:sz w:val="24"/>
          <w:szCs w:val="24"/>
        </w:rPr>
        <w:t xml:space="preserve">Na świadectwach szkolnych promocyjnych i świadectwach ukończenia </w:t>
      </w:r>
      <w:r w:rsidR="00F94D4D" w:rsidRPr="007D3430">
        <w:rPr>
          <w:rFonts w:cs="Arial"/>
          <w:color w:val="000000"/>
          <w:sz w:val="24"/>
          <w:szCs w:val="24"/>
        </w:rPr>
        <w:t>szkoły</w:t>
      </w:r>
      <w:r w:rsidRPr="007D3430">
        <w:rPr>
          <w:rFonts w:cs="Arial"/>
          <w:color w:val="000000"/>
          <w:sz w:val="24"/>
          <w:szCs w:val="24"/>
        </w:rPr>
        <w:t>, w części dotyczącej szczególnych</w:t>
      </w:r>
      <w:r w:rsidRPr="00A240F6">
        <w:rPr>
          <w:rFonts w:cs="Arial"/>
          <w:sz w:val="24"/>
          <w:szCs w:val="24"/>
        </w:rPr>
        <w:t xml:space="preserve"> osiągnięć ucznia , odnotowuje się :</w:t>
      </w:r>
    </w:p>
    <w:p w:rsidR="00B03105" w:rsidRPr="00965D07" w:rsidRDefault="00B03105" w:rsidP="0010454F">
      <w:pPr>
        <w:numPr>
          <w:ilvl w:val="0"/>
          <w:numId w:val="351"/>
        </w:numPr>
        <w:tabs>
          <w:tab w:val="left" w:pos="0"/>
          <w:tab w:val="left" w:pos="426"/>
        </w:tabs>
        <w:spacing w:before="120" w:after="120"/>
        <w:jc w:val="both"/>
        <w:rPr>
          <w:rFonts w:cs="Arial"/>
          <w:sz w:val="24"/>
          <w:szCs w:val="24"/>
        </w:rPr>
      </w:pPr>
      <w:r w:rsidRPr="00A240F6">
        <w:rPr>
          <w:rFonts w:cs="Arial"/>
          <w:sz w:val="24"/>
          <w:szCs w:val="24"/>
        </w:rPr>
        <w:t>uzyskane wysokie miejsca – nagradzane lub honorowane zwycięskim tytułem –  w zawodach wiedzy, artystycznych i sportowych organizowanych przez kuratora oświaty albo organizowanych co najmniej na szczeblu powiatowym przez inne podm</w:t>
      </w:r>
      <w:r w:rsidR="00C46113" w:rsidRPr="00A240F6">
        <w:rPr>
          <w:rFonts w:cs="Arial"/>
          <w:sz w:val="24"/>
          <w:szCs w:val="24"/>
        </w:rPr>
        <w:t xml:space="preserve">ioty działające na terenie </w:t>
      </w:r>
      <w:r w:rsidR="00F94D4D">
        <w:rPr>
          <w:rFonts w:cs="Arial"/>
          <w:sz w:val="24"/>
          <w:szCs w:val="24"/>
        </w:rPr>
        <w:t>szkoły</w:t>
      </w:r>
      <w:r w:rsidRPr="00A240F6">
        <w:rPr>
          <w:rFonts w:cs="Arial"/>
          <w:sz w:val="24"/>
          <w:szCs w:val="24"/>
        </w:rPr>
        <w:t>;</w:t>
      </w:r>
    </w:p>
    <w:p w:rsidR="00B03105" w:rsidRPr="00A240F6" w:rsidRDefault="00B03105" w:rsidP="0010454F">
      <w:pPr>
        <w:numPr>
          <w:ilvl w:val="0"/>
          <w:numId w:val="351"/>
        </w:numPr>
        <w:tabs>
          <w:tab w:val="left" w:pos="0"/>
          <w:tab w:val="left" w:pos="426"/>
        </w:tabs>
        <w:spacing w:before="120" w:after="120"/>
        <w:jc w:val="both"/>
        <w:rPr>
          <w:rFonts w:cs="Arial"/>
          <w:sz w:val="24"/>
          <w:szCs w:val="24"/>
        </w:rPr>
      </w:pPr>
      <w:r w:rsidRPr="00A240F6">
        <w:rPr>
          <w:rFonts w:cs="Arial"/>
          <w:sz w:val="24"/>
          <w:szCs w:val="24"/>
        </w:rPr>
        <w:t>osiągnięcia w aktywności na rzecz innych ludzi, zwłaszcza w formie wolontariatu lub środowiska szkolnego.</w:t>
      </w:r>
    </w:p>
    <w:p w:rsidR="00B03105" w:rsidRPr="00A240F6" w:rsidRDefault="00B03105" w:rsidP="00FD6DE4">
      <w:pPr>
        <w:spacing w:before="120" w:after="120"/>
        <w:rPr>
          <w:rFonts w:cs="Arial"/>
          <w:b/>
          <w:sz w:val="24"/>
          <w:szCs w:val="24"/>
        </w:rPr>
      </w:pPr>
    </w:p>
    <w:p w:rsidR="00B03105" w:rsidRPr="000F5907" w:rsidRDefault="00B03105" w:rsidP="000F5907">
      <w:pPr>
        <w:pStyle w:val="Nagwek2"/>
        <w:spacing w:line="240" w:lineRule="auto"/>
        <w:rPr>
          <w:b/>
        </w:rPr>
      </w:pPr>
      <w:bookmarkStart w:id="188" w:name="_Toc361441412"/>
      <w:bookmarkStart w:id="189" w:name="_Toc492414686"/>
      <w:r w:rsidRPr="00610E4B">
        <w:rPr>
          <w:b/>
        </w:rPr>
        <w:t xml:space="preserve">DZIAŁ </w:t>
      </w:r>
      <w:r w:rsidR="00610E4B" w:rsidRPr="00610E4B">
        <w:rPr>
          <w:b/>
        </w:rPr>
        <w:t>X</w:t>
      </w:r>
      <w:bookmarkEnd w:id="188"/>
      <w:r w:rsidR="00487D23">
        <w:rPr>
          <w:b/>
        </w:rPr>
        <w:t>V</w:t>
      </w:r>
      <w:r w:rsidR="000F5907">
        <w:rPr>
          <w:b/>
        </w:rPr>
        <w:br/>
      </w:r>
      <w:r w:rsidRPr="000F5907">
        <w:rPr>
          <w:b/>
        </w:rPr>
        <w:t xml:space="preserve">Warunki bezpiecznego pobytu uczniów w </w:t>
      </w:r>
      <w:r w:rsidR="00F94D4D" w:rsidRPr="000F5907">
        <w:rPr>
          <w:b/>
        </w:rPr>
        <w:t>szkole</w:t>
      </w:r>
      <w:bookmarkEnd w:id="189"/>
    </w:p>
    <w:p w:rsidR="00610E4B" w:rsidRPr="000F5907" w:rsidRDefault="00610E4B" w:rsidP="000F5907">
      <w:pPr>
        <w:pStyle w:val="Nagwek3"/>
        <w:spacing w:line="240" w:lineRule="auto"/>
        <w:rPr>
          <w:b/>
          <w:color w:val="002060"/>
          <w:sz w:val="22"/>
          <w:szCs w:val="22"/>
          <w:lang w:eastAsia="pl-PL"/>
        </w:rPr>
      </w:pPr>
      <w:bookmarkStart w:id="190" w:name="_Toc361441414"/>
      <w:bookmarkStart w:id="191" w:name="_Toc492414687"/>
      <w:r w:rsidRPr="000F5907">
        <w:rPr>
          <w:b/>
          <w:color w:val="002060"/>
          <w:sz w:val="22"/>
          <w:szCs w:val="22"/>
          <w:lang w:eastAsia="pl-PL"/>
        </w:rPr>
        <w:t>Rozdział 1</w:t>
      </w:r>
      <w:bookmarkEnd w:id="190"/>
      <w:r w:rsidR="000F5907">
        <w:rPr>
          <w:b/>
          <w:color w:val="002060"/>
          <w:sz w:val="22"/>
          <w:szCs w:val="22"/>
          <w:lang w:eastAsia="pl-PL"/>
        </w:rPr>
        <w:br/>
      </w:r>
      <w:r w:rsidRPr="000F5907">
        <w:rPr>
          <w:b/>
          <w:color w:val="002060"/>
          <w:sz w:val="22"/>
          <w:szCs w:val="22"/>
          <w:lang w:eastAsia="pl-PL"/>
        </w:rPr>
        <w:t>Informacje ogólne</w:t>
      </w:r>
      <w:bookmarkEnd w:id="191"/>
    </w:p>
    <w:p w:rsidR="00B03105" w:rsidRPr="00610E4B" w:rsidRDefault="000D5F1A" w:rsidP="000D5F1A">
      <w:pPr>
        <w:pStyle w:val="paragraf"/>
        <w:spacing w:before="120" w:after="120"/>
        <w:ind w:left="141"/>
        <w:jc w:val="both"/>
        <w:rPr>
          <w:sz w:val="24"/>
          <w:szCs w:val="24"/>
        </w:rPr>
      </w:pPr>
      <w:r w:rsidRPr="000D5F1A">
        <w:rPr>
          <w:rFonts w:ascii="Arial" w:hAnsi="Arial" w:cs="Arial"/>
          <w:b/>
          <w:sz w:val="24"/>
          <w:szCs w:val="24"/>
          <w:highlight w:val="lightGray"/>
        </w:rPr>
        <w:t>§</w:t>
      </w:r>
      <w:r w:rsidRPr="000D5F1A">
        <w:rPr>
          <w:b/>
          <w:sz w:val="24"/>
          <w:szCs w:val="24"/>
        </w:rPr>
        <w:t>176</w:t>
      </w:r>
      <w:r>
        <w:rPr>
          <w:sz w:val="24"/>
          <w:szCs w:val="24"/>
        </w:rPr>
        <w:t xml:space="preserve">. </w:t>
      </w:r>
      <w:r w:rsidR="00B03105" w:rsidRPr="00610E4B">
        <w:rPr>
          <w:rFonts w:cs="Arial"/>
          <w:bCs/>
          <w:sz w:val="24"/>
          <w:szCs w:val="24"/>
        </w:rPr>
        <w:t>1.</w:t>
      </w:r>
      <w:r w:rsidR="00B03105" w:rsidRPr="00610E4B">
        <w:rPr>
          <w:sz w:val="24"/>
          <w:szCs w:val="24"/>
        </w:rPr>
        <w:t xml:space="preserve"> </w:t>
      </w:r>
      <w:r w:rsidR="00B03105" w:rsidRPr="00610E4B">
        <w:rPr>
          <w:rFonts w:cs="Arial"/>
          <w:color w:val="000000"/>
          <w:sz w:val="24"/>
          <w:szCs w:val="24"/>
        </w:rPr>
        <w:t>W celu zapewnienia bezpiecz</w:t>
      </w:r>
      <w:r w:rsidR="00AE61AA">
        <w:rPr>
          <w:rFonts w:cs="Arial"/>
          <w:color w:val="000000"/>
          <w:sz w:val="24"/>
          <w:szCs w:val="24"/>
        </w:rPr>
        <w:t>eństwa w obiekcie szkolnym nauczyciele sprawują</w:t>
      </w:r>
      <w:r w:rsidR="00B03105" w:rsidRPr="00610E4B">
        <w:rPr>
          <w:rFonts w:cs="Arial"/>
          <w:color w:val="000000"/>
          <w:sz w:val="24"/>
          <w:szCs w:val="24"/>
        </w:rPr>
        <w:t xml:space="preserve"> dyżur.  </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Wszyscy uczniowie mają obowiązek dostosowania się do poleceń nauczycieli dyżurnych oraz pracowników obsługi </w:t>
      </w:r>
      <w:r w:rsidR="00F94D4D" w:rsidRPr="00610E4B">
        <w:rPr>
          <w:rFonts w:cs="Arial"/>
          <w:color w:val="000000"/>
          <w:sz w:val="24"/>
          <w:szCs w:val="24"/>
        </w:rPr>
        <w:t>szkoły</w:t>
      </w:r>
      <w:r w:rsidRPr="00610E4B">
        <w:rPr>
          <w:rFonts w:cs="Arial"/>
          <w:color w:val="000000"/>
          <w:sz w:val="24"/>
          <w:szCs w:val="24"/>
        </w:rPr>
        <w:t xml:space="preserve"> podczas wchodzenia do budynku, korzystania </w:t>
      </w:r>
      <w:r w:rsidR="00021673" w:rsidRPr="00610E4B">
        <w:rPr>
          <w:rFonts w:cs="Arial"/>
          <w:color w:val="000000"/>
          <w:sz w:val="24"/>
          <w:szCs w:val="24"/>
        </w:rPr>
        <w:t xml:space="preserve">                   </w:t>
      </w:r>
      <w:r w:rsidRPr="00610E4B">
        <w:rPr>
          <w:rFonts w:cs="Arial"/>
          <w:color w:val="000000"/>
          <w:sz w:val="24"/>
          <w:szCs w:val="24"/>
        </w:rPr>
        <w:t>z szatni, podczas przerw międzylekcyjnych.</w:t>
      </w:r>
    </w:p>
    <w:p w:rsidR="00B03105" w:rsidRPr="00610E4B" w:rsidRDefault="00610E4B"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S</w:t>
      </w:r>
      <w:r w:rsidR="00F94D4D" w:rsidRPr="00610E4B">
        <w:rPr>
          <w:rFonts w:cs="Arial"/>
          <w:color w:val="000000"/>
          <w:sz w:val="24"/>
          <w:szCs w:val="24"/>
        </w:rPr>
        <w:t>zkoła</w:t>
      </w:r>
      <w:r w:rsidR="00B03105" w:rsidRPr="00610E4B">
        <w:rPr>
          <w:rFonts w:cs="Arial"/>
          <w:color w:val="000000"/>
          <w:sz w:val="24"/>
          <w:szCs w:val="24"/>
        </w:rPr>
        <w:t xml:space="preserve"> zapewnia uczniom opiekę pedagogiczną oraz pełne bezpieczeństwo w czasie organizowanych przez nauczycieli zajęć na terenie </w:t>
      </w:r>
      <w:r w:rsidR="00F94D4D" w:rsidRPr="00610E4B">
        <w:rPr>
          <w:rFonts w:cs="Arial"/>
          <w:color w:val="000000"/>
          <w:sz w:val="24"/>
          <w:szCs w:val="24"/>
        </w:rPr>
        <w:t>szkoły</w:t>
      </w:r>
      <w:r w:rsidR="00B03105" w:rsidRPr="00610E4B">
        <w:rPr>
          <w:rFonts w:cs="Arial"/>
          <w:color w:val="000000"/>
          <w:sz w:val="24"/>
          <w:szCs w:val="24"/>
        </w:rPr>
        <w:t xml:space="preserve"> oraz poza jej terenem w trakcie wycieczek:</w:t>
      </w:r>
    </w:p>
    <w:p w:rsidR="00B03105" w:rsidRPr="00610E4B" w:rsidRDefault="00B03105" w:rsidP="0010454F">
      <w:pPr>
        <w:numPr>
          <w:ilvl w:val="0"/>
          <w:numId w:val="353"/>
        </w:numPr>
        <w:tabs>
          <w:tab w:val="left" w:pos="0"/>
          <w:tab w:val="left" w:pos="426"/>
        </w:tabs>
        <w:spacing w:before="120" w:after="120"/>
        <w:jc w:val="both"/>
        <w:rPr>
          <w:rFonts w:cs="Arial"/>
          <w:sz w:val="24"/>
          <w:szCs w:val="24"/>
        </w:rPr>
      </w:pPr>
      <w:r w:rsidRPr="00610E4B">
        <w:rPr>
          <w:rFonts w:cs="Arial"/>
          <w:color w:val="000000"/>
          <w:sz w:val="24"/>
          <w:szCs w:val="24"/>
        </w:rPr>
        <w:lastRenderedPageBreak/>
        <w:t xml:space="preserve">podczas zajęć obowiązkowych, nadobowiązkowych i pozalekcyjnych za bezpieczeństwo uczniów </w:t>
      </w:r>
      <w:r w:rsidRPr="00610E4B">
        <w:rPr>
          <w:rFonts w:cs="Arial"/>
          <w:sz w:val="24"/>
          <w:szCs w:val="24"/>
        </w:rPr>
        <w:t xml:space="preserve">odpowiada nauczyciel prowadzący zajęcia. Zobowiązany jest on również do niezwłocznego poinformowania </w:t>
      </w:r>
      <w:r w:rsidR="00F94D4D" w:rsidRPr="00610E4B">
        <w:rPr>
          <w:rFonts w:cs="Arial"/>
          <w:sz w:val="24"/>
          <w:szCs w:val="24"/>
        </w:rPr>
        <w:t>dyrektora</w:t>
      </w:r>
      <w:r w:rsidRPr="00610E4B">
        <w:rPr>
          <w:rFonts w:cs="Arial"/>
          <w:sz w:val="24"/>
          <w:szCs w:val="24"/>
        </w:rPr>
        <w:t xml:space="preserve"> </w:t>
      </w:r>
      <w:r w:rsidR="00A72F67" w:rsidRPr="00610E4B">
        <w:rPr>
          <w:rFonts w:cs="Arial"/>
          <w:sz w:val="24"/>
          <w:szCs w:val="24"/>
        </w:rPr>
        <w:t>szkoły</w:t>
      </w:r>
      <w:r w:rsidRPr="00610E4B">
        <w:rPr>
          <w:rFonts w:cs="Arial"/>
          <w:sz w:val="24"/>
          <w:szCs w:val="24"/>
        </w:rPr>
        <w:t xml:space="preserve"> o każdym wypadku, mającym miejsce podczas zajęć; </w:t>
      </w:r>
    </w:p>
    <w:p w:rsidR="00B03105" w:rsidRPr="00610E4B" w:rsidRDefault="00B03105" w:rsidP="0010454F">
      <w:pPr>
        <w:numPr>
          <w:ilvl w:val="0"/>
          <w:numId w:val="353"/>
        </w:numPr>
        <w:tabs>
          <w:tab w:val="left" w:pos="0"/>
          <w:tab w:val="left" w:pos="426"/>
        </w:tabs>
        <w:spacing w:before="120" w:after="120"/>
        <w:jc w:val="both"/>
        <w:rPr>
          <w:rFonts w:cs="Arial"/>
          <w:sz w:val="24"/>
          <w:szCs w:val="24"/>
        </w:rPr>
      </w:pPr>
      <w:r w:rsidRPr="00610E4B">
        <w:rPr>
          <w:rFonts w:cs="Arial"/>
          <w:sz w:val="24"/>
          <w:szCs w:val="24"/>
        </w:rPr>
        <w:t xml:space="preserve">podczas przerwy dyżur na korytarzach pełnią wyznaczeni nauczycieli zgodnie </w:t>
      </w:r>
      <w:r w:rsidR="00021673" w:rsidRPr="00610E4B">
        <w:rPr>
          <w:rFonts w:cs="Arial"/>
          <w:sz w:val="24"/>
          <w:szCs w:val="24"/>
        </w:rPr>
        <w:t xml:space="preserve">                                   </w:t>
      </w:r>
      <w:r w:rsidRPr="00610E4B">
        <w:rPr>
          <w:rFonts w:cs="Arial"/>
          <w:sz w:val="24"/>
          <w:szCs w:val="24"/>
        </w:rPr>
        <w:t>z harmonogramem dyżurów;</w:t>
      </w:r>
    </w:p>
    <w:p w:rsidR="00B03105" w:rsidRPr="00610E4B" w:rsidRDefault="00B03105" w:rsidP="0010454F">
      <w:pPr>
        <w:numPr>
          <w:ilvl w:val="0"/>
          <w:numId w:val="353"/>
        </w:numPr>
        <w:tabs>
          <w:tab w:val="left" w:pos="0"/>
          <w:tab w:val="left" w:pos="426"/>
        </w:tabs>
        <w:spacing w:before="120" w:after="120"/>
        <w:jc w:val="both"/>
        <w:rPr>
          <w:color w:val="000000"/>
          <w:sz w:val="24"/>
          <w:szCs w:val="24"/>
        </w:rPr>
      </w:pPr>
      <w:r w:rsidRPr="00610E4B">
        <w:rPr>
          <w:rFonts w:cs="Arial"/>
          <w:sz w:val="24"/>
          <w:szCs w:val="24"/>
        </w:rPr>
        <w:t xml:space="preserve">podczas zajęć poza terenem </w:t>
      </w:r>
      <w:r w:rsidR="00F94D4D" w:rsidRPr="00610E4B">
        <w:rPr>
          <w:rFonts w:cs="Arial"/>
          <w:sz w:val="24"/>
          <w:szCs w:val="24"/>
        </w:rPr>
        <w:t>szkoły</w:t>
      </w:r>
      <w:r w:rsidRPr="00610E4B">
        <w:rPr>
          <w:rFonts w:cs="Arial"/>
          <w:sz w:val="24"/>
          <w:szCs w:val="24"/>
        </w:rPr>
        <w:t xml:space="preserve"> pełną odpowiedzialność za zdrowie i  bezpieczeństwo uczniów ponosi nauczyciel prowadzący zajęcia, a podczas wycieczek szkolnych - kierownik wycieczki wraz</w:t>
      </w:r>
      <w:r w:rsidRPr="00610E4B">
        <w:rPr>
          <w:rFonts w:cs="Arial"/>
          <w:color w:val="000000"/>
          <w:sz w:val="24"/>
          <w:szCs w:val="24"/>
        </w:rPr>
        <w:t xml:space="preserve"> z opiekunami.</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A240F6">
        <w:rPr>
          <w:rFonts w:cs="Arial"/>
          <w:color w:val="000000"/>
        </w:rPr>
        <w:t xml:space="preserve">W </w:t>
      </w:r>
      <w:r w:rsidRPr="00610E4B">
        <w:rPr>
          <w:rFonts w:cs="Arial"/>
          <w:color w:val="000000"/>
          <w:sz w:val="24"/>
          <w:szCs w:val="24"/>
        </w:rPr>
        <w:t>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Budynek </w:t>
      </w:r>
      <w:r w:rsidR="00F94D4D" w:rsidRPr="00610E4B">
        <w:rPr>
          <w:rFonts w:cs="Arial"/>
          <w:color w:val="000000"/>
          <w:sz w:val="24"/>
          <w:szCs w:val="24"/>
        </w:rPr>
        <w:t>szkoły</w:t>
      </w:r>
      <w:r w:rsidRPr="00610E4B">
        <w:rPr>
          <w:rFonts w:cs="Arial"/>
          <w:color w:val="000000"/>
          <w:sz w:val="24"/>
          <w:szCs w:val="24"/>
        </w:rPr>
        <w:t xml:space="preserve"> jest monitorowany całodobowo (na zewnątrz</w:t>
      </w:r>
      <w:r w:rsidR="006B6A36" w:rsidRPr="00610E4B">
        <w:rPr>
          <w:rFonts w:cs="Arial"/>
          <w:color w:val="000000"/>
          <w:sz w:val="24"/>
          <w:szCs w:val="24"/>
        </w:rPr>
        <w:t xml:space="preserve"> i wewnątrz.</w:t>
      </w:r>
      <w:r w:rsidRPr="00610E4B">
        <w:rPr>
          <w:rFonts w:cs="Arial"/>
          <w:color w:val="000000"/>
          <w:sz w:val="24"/>
          <w:szCs w:val="24"/>
        </w:rPr>
        <w:t>).</w:t>
      </w:r>
    </w:p>
    <w:p w:rsidR="00B03105" w:rsidRPr="00610E4B" w:rsidRDefault="00610E4B"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610E4B">
        <w:rPr>
          <w:rFonts w:cs="Arial"/>
          <w:color w:val="000000"/>
          <w:sz w:val="24"/>
          <w:szCs w:val="24"/>
        </w:rPr>
        <w:t>zkoła</w:t>
      </w:r>
      <w:r w:rsidR="00B03105" w:rsidRPr="00610E4B">
        <w:rPr>
          <w:rFonts w:cs="Arial"/>
          <w:color w:val="000000"/>
          <w:sz w:val="24"/>
          <w:szCs w:val="24"/>
        </w:rPr>
        <w:t xml:space="preserve"> na stałe współpr</w:t>
      </w:r>
      <w:r w:rsidR="00AE61AA">
        <w:rPr>
          <w:rFonts w:cs="Arial"/>
          <w:color w:val="000000"/>
          <w:sz w:val="24"/>
          <w:szCs w:val="24"/>
        </w:rPr>
        <w:t>acuje z policją</w:t>
      </w:r>
      <w:r w:rsidR="00B03105" w:rsidRPr="00610E4B">
        <w:rPr>
          <w:rFonts w:cs="Arial"/>
          <w:color w:val="000000"/>
          <w:sz w:val="24"/>
          <w:szCs w:val="24"/>
        </w:rPr>
        <w:t>.</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Uczniowie powinni przestrzegać godzin wyjścia/wejścia do </w:t>
      </w:r>
      <w:r w:rsidR="00F94D4D" w:rsidRPr="00610E4B">
        <w:rPr>
          <w:rFonts w:cs="Arial"/>
          <w:color w:val="000000"/>
          <w:sz w:val="24"/>
          <w:szCs w:val="24"/>
        </w:rPr>
        <w:t>szkoły</w:t>
      </w:r>
      <w:r w:rsidRPr="00610E4B">
        <w:rPr>
          <w:rFonts w:cs="Arial"/>
          <w:color w:val="000000"/>
          <w:sz w:val="24"/>
          <w:szCs w:val="24"/>
        </w:rPr>
        <w:t>.</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Ucznia może zwolnić z danej lekcji dyrektor </w:t>
      </w:r>
      <w:r w:rsidR="00F94D4D" w:rsidRPr="00610E4B">
        <w:rPr>
          <w:rFonts w:cs="Arial"/>
          <w:color w:val="000000"/>
          <w:sz w:val="24"/>
          <w:szCs w:val="24"/>
        </w:rPr>
        <w:t>szkoły</w:t>
      </w:r>
      <w:r w:rsidRPr="00610E4B">
        <w:rPr>
          <w:rFonts w:cs="Arial"/>
          <w:color w:val="000000"/>
          <w:sz w:val="24"/>
          <w:szCs w:val="24"/>
        </w:rPr>
        <w:t xml:space="preserve">, wychowawca klasy lub nauczyciel danych zajęć edukacyjnych – na pisemny wniosek rodziców, w którym podano przyczynę zwolnienia oraz dzień i godzinę wyjścia ze </w:t>
      </w:r>
      <w:r w:rsidR="00F94D4D" w:rsidRPr="00610E4B">
        <w:rPr>
          <w:rFonts w:cs="Arial"/>
          <w:color w:val="000000"/>
          <w:sz w:val="24"/>
          <w:szCs w:val="24"/>
        </w:rPr>
        <w:t>szkoły</w:t>
      </w:r>
      <w:r w:rsidRPr="00610E4B">
        <w:rPr>
          <w:rFonts w:cs="Arial"/>
          <w:color w:val="000000"/>
          <w:sz w:val="24"/>
          <w:szCs w:val="24"/>
        </w:rPr>
        <w:t>.</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przypadku nieobecności nauczyciela, można odwołać pierwsze lekcje, a zwolnić uczniów z ostatnich.</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Opuszczanie miejsca pracy przez nauczyciela (wyjście w trakcie zajęć) jest możliwe pod warunkiem, że dyrektor wyrazi na to zgodę, a opiekę nad klasą przejmuje inny pracownik </w:t>
      </w:r>
      <w:r w:rsidR="00F94D4D" w:rsidRPr="00610E4B">
        <w:rPr>
          <w:rFonts w:cs="Arial"/>
          <w:color w:val="000000"/>
          <w:sz w:val="24"/>
          <w:szCs w:val="24"/>
        </w:rPr>
        <w:t>szkoły</w:t>
      </w:r>
      <w:r w:rsidRPr="00610E4B">
        <w:rPr>
          <w:rFonts w:cs="Arial"/>
          <w:color w:val="000000"/>
          <w:sz w:val="24"/>
          <w:szCs w:val="24"/>
        </w:rPr>
        <w:t>.</w:t>
      </w:r>
    </w:p>
    <w:p w:rsidR="00B03105" w:rsidRPr="00610E4B" w:rsidRDefault="00B03105"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razie zaistnienia wypadku uczniowskiego, nauczyciel, który jest jego świadkiem, zawiadamia pielęgniarkę s</w:t>
      </w:r>
      <w:r w:rsidR="00AE61AA">
        <w:rPr>
          <w:rFonts w:cs="Arial"/>
          <w:color w:val="000000"/>
          <w:sz w:val="24"/>
          <w:szCs w:val="24"/>
        </w:rPr>
        <w:t>zkolną</w:t>
      </w:r>
      <w:r w:rsidRPr="00610E4B">
        <w:rPr>
          <w:rFonts w:cs="Arial"/>
          <w:color w:val="000000"/>
          <w:sz w:val="24"/>
          <w:szCs w:val="24"/>
        </w:rPr>
        <w:t xml:space="preserve"> oraz </w:t>
      </w:r>
      <w:r w:rsidR="00F94D4D" w:rsidRPr="00610E4B">
        <w:rPr>
          <w:rFonts w:cs="Arial"/>
          <w:color w:val="000000"/>
          <w:sz w:val="24"/>
          <w:szCs w:val="24"/>
        </w:rPr>
        <w:t>dyrektora</w:t>
      </w:r>
      <w:r w:rsidRPr="00610E4B">
        <w:rPr>
          <w:rFonts w:cs="Arial"/>
          <w:color w:val="000000"/>
          <w:sz w:val="24"/>
          <w:szCs w:val="24"/>
        </w:rPr>
        <w:t xml:space="preserve"> </w:t>
      </w:r>
      <w:r w:rsidR="00A72F67" w:rsidRPr="00610E4B">
        <w:rPr>
          <w:rFonts w:cs="Arial"/>
          <w:color w:val="000000"/>
          <w:sz w:val="24"/>
          <w:szCs w:val="24"/>
        </w:rPr>
        <w:t>szkoły</w:t>
      </w:r>
      <w:r w:rsidRPr="00610E4B">
        <w:rPr>
          <w:rFonts w:cs="Arial"/>
          <w:color w:val="000000"/>
          <w:sz w:val="24"/>
          <w:szCs w:val="24"/>
        </w:rPr>
        <w:t>.</w:t>
      </w:r>
    </w:p>
    <w:p w:rsidR="00B03105" w:rsidRPr="00610E4B" w:rsidRDefault="00610E4B" w:rsidP="0010454F">
      <w:pPr>
        <w:pStyle w:val="Akapitzlist"/>
        <w:numPr>
          <w:ilvl w:val="0"/>
          <w:numId w:val="35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D</w:t>
      </w:r>
      <w:r w:rsidR="00F94D4D" w:rsidRPr="00610E4B">
        <w:rPr>
          <w:rFonts w:cs="Arial"/>
          <w:color w:val="000000"/>
          <w:sz w:val="24"/>
          <w:szCs w:val="24"/>
        </w:rPr>
        <w:t>yrektor</w:t>
      </w:r>
      <w:r w:rsidR="00B03105" w:rsidRPr="00610E4B">
        <w:rPr>
          <w:rFonts w:cs="Arial"/>
          <w:color w:val="000000"/>
          <w:sz w:val="24"/>
          <w:szCs w:val="24"/>
        </w:rPr>
        <w:t xml:space="preserve"> </w:t>
      </w:r>
      <w:r w:rsidR="00A72F67" w:rsidRPr="00610E4B">
        <w:rPr>
          <w:rFonts w:cs="Arial"/>
          <w:color w:val="000000"/>
          <w:sz w:val="24"/>
          <w:szCs w:val="24"/>
        </w:rPr>
        <w:t>szkoły</w:t>
      </w:r>
      <w:r w:rsidR="00B03105" w:rsidRPr="00610E4B">
        <w:rPr>
          <w:rFonts w:cs="Arial"/>
          <w:color w:val="000000"/>
          <w:sz w:val="24"/>
          <w:szCs w:val="24"/>
        </w:rPr>
        <w:t xml:space="preserve"> powiadamia o wypadku zaistniałym na terenie </w:t>
      </w:r>
      <w:r w:rsidR="00F94D4D" w:rsidRPr="00610E4B">
        <w:rPr>
          <w:rFonts w:cs="Arial"/>
          <w:color w:val="000000"/>
          <w:sz w:val="24"/>
          <w:szCs w:val="24"/>
        </w:rPr>
        <w:t>szkoły</w:t>
      </w:r>
      <w:r w:rsidR="00B03105" w:rsidRPr="00610E4B">
        <w:rPr>
          <w:rFonts w:cs="Arial"/>
          <w:color w:val="000000"/>
          <w:sz w:val="24"/>
          <w:szCs w:val="24"/>
        </w:rPr>
        <w:t xml:space="preserve"> pogotowie ratunkowe  (w</w:t>
      </w:r>
      <w:r w:rsidR="00AE61AA">
        <w:rPr>
          <w:rFonts w:cs="Arial"/>
          <w:color w:val="000000"/>
          <w:sz w:val="24"/>
          <w:szCs w:val="24"/>
        </w:rPr>
        <w:t xml:space="preserve"> razie potrzeby), rodziców</w:t>
      </w:r>
      <w:r w:rsidR="00522693">
        <w:rPr>
          <w:rFonts w:cs="Arial"/>
          <w:color w:val="000000"/>
          <w:sz w:val="24"/>
          <w:szCs w:val="24"/>
        </w:rPr>
        <w:t xml:space="preserve"> /prawnych opiekunów/.</w:t>
      </w:r>
    </w:p>
    <w:p w:rsidR="00610E4B" w:rsidRPr="00610E4B" w:rsidRDefault="00B03105" w:rsidP="0010454F">
      <w:pPr>
        <w:pStyle w:val="Akapitzlist"/>
        <w:numPr>
          <w:ilvl w:val="0"/>
          <w:numId w:val="352"/>
        </w:numPr>
        <w:tabs>
          <w:tab w:val="left" w:pos="0"/>
        </w:tabs>
        <w:spacing w:before="120" w:after="120" w:line="240" w:lineRule="auto"/>
        <w:contextualSpacing w:val="0"/>
        <w:jc w:val="both"/>
        <w:rPr>
          <w:sz w:val="24"/>
          <w:szCs w:val="24"/>
        </w:rPr>
      </w:pPr>
      <w:r w:rsidRPr="00610E4B">
        <w:rPr>
          <w:rFonts w:cs="Arial"/>
          <w:color w:val="000000"/>
          <w:sz w:val="24"/>
          <w:szCs w:val="24"/>
        </w:rPr>
        <w:t>O wypadku śmiertelnym, ciężkim lub zbiorowym powiadamiany jest prokurator                  i kurator oświaty, a o wypadku w wyniku zatrucia – państwowy inspektor sanitarny.</w:t>
      </w:r>
    </w:p>
    <w:p w:rsidR="00B03105" w:rsidRPr="000F5907" w:rsidRDefault="000F5907" w:rsidP="00AC2EAD">
      <w:pPr>
        <w:pStyle w:val="Nagwek3"/>
        <w:spacing w:line="240" w:lineRule="auto"/>
        <w:rPr>
          <w:b/>
          <w:color w:val="002060"/>
          <w:sz w:val="22"/>
          <w:szCs w:val="22"/>
          <w:lang w:eastAsia="pl-PL"/>
        </w:rPr>
      </w:pPr>
      <w:bookmarkStart w:id="192" w:name="_Toc361441416"/>
      <w:bookmarkStart w:id="193" w:name="_Toc492414688"/>
      <w:r>
        <w:rPr>
          <w:b/>
          <w:color w:val="002060"/>
          <w:sz w:val="22"/>
          <w:szCs w:val="22"/>
          <w:lang w:eastAsia="pl-PL"/>
        </w:rPr>
        <w:t>R</w:t>
      </w:r>
      <w:r w:rsidR="00610E4B" w:rsidRPr="000F5907">
        <w:rPr>
          <w:b/>
          <w:color w:val="002060"/>
          <w:sz w:val="22"/>
          <w:szCs w:val="22"/>
          <w:lang w:eastAsia="pl-PL"/>
        </w:rPr>
        <w:t>ozdział 2</w:t>
      </w:r>
      <w:bookmarkEnd w:id="192"/>
      <w:r>
        <w:rPr>
          <w:b/>
          <w:color w:val="002060"/>
          <w:sz w:val="22"/>
          <w:szCs w:val="22"/>
          <w:lang w:eastAsia="pl-PL"/>
        </w:rPr>
        <w:br/>
      </w:r>
      <w:r w:rsidR="00B03105" w:rsidRPr="000F5907">
        <w:rPr>
          <w:b/>
          <w:bCs w:val="0"/>
          <w:color w:val="002060"/>
          <w:sz w:val="22"/>
          <w:szCs w:val="22"/>
          <w:lang w:eastAsia="pl-PL"/>
        </w:rPr>
        <w:t>Procedury postępowania w przypadku zagrożenia</w:t>
      </w:r>
      <w:bookmarkEnd w:id="193"/>
    </w:p>
    <w:p w:rsidR="00B03105" w:rsidRPr="00610E4B" w:rsidRDefault="000D5F1A" w:rsidP="000D5F1A">
      <w:pPr>
        <w:pStyle w:val="paragraf"/>
        <w:spacing w:before="120" w:after="120"/>
        <w:ind w:left="141"/>
        <w:jc w:val="both"/>
        <w:rPr>
          <w:rFonts w:cs="Arial"/>
          <w:color w:val="000000"/>
          <w:sz w:val="24"/>
          <w:szCs w:val="24"/>
        </w:rPr>
      </w:pPr>
      <w:r w:rsidRPr="000D5F1A">
        <w:rPr>
          <w:rFonts w:ascii="Arial" w:hAnsi="Arial" w:cs="Arial"/>
          <w:b/>
          <w:color w:val="000000"/>
          <w:sz w:val="24"/>
          <w:szCs w:val="24"/>
          <w:highlight w:val="lightGray"/>
        </w:rPr>
        <w:t>§</w:t>
      </w:r>
      <w:r w:rsidRPr="000D5F1A">
        <w:rPr>
          <w:rFonts w:cs="Arial"/>
          <w:b/>
          <w:color w:val="000000"/>
          <w:sz w:val="24"/>
          <w:szCs w:val="24"/>
        </w:rPr>
        <w:t xml:space="preserve"> 177.</w:t>
      </w:r>
      <w:r>
        <w:rPr>
          <w:rFonts w:cs="Arial"/>
          <w:color w:val="000000"/>
          <w:sz w:val="24"/>
          <w:szCs w:val="24"/>
        </w:rPr>
        <w:t xml:space="preserve"> </w:t>
      </w:r>
      <w:r w:rsidR="00B03105" w:rsidRPr="00610E4B">
        <w:rPr>
          <w:rStyle w:val="Pogrubienie"/>
          <w:rFonts w:cs="Arial"/>
          <w:b w:val="0"/>
          <w:color w:val="000000"/>
          <w:sz w:val="24"/>
          <w:szCs w:val="24"/>
        </w:rPr>
        <w:t xml:space="preserve">1. W przypadku uzyskania informacji, że uczeń który, nie ukończył 18 lat, używa alkoholu lub </w:t>
      </w:r>
      <w:r w:rsidR="00B03105" w:rsidRPr="00610E4B">
        <w:rPr>
          <w:sz w:val="24"/>
          <w:szCs w:val="24"/>
        </w:rPr>
        <w:t>innych</w:t>
      </w:r>
      <w:r w:rsidR="00B03105" w:rsidRPr="00610E4B">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rsidR="00B03105" w:rsidRPr="00610E4B" w:rsidRDefault="003C1667" w:rsidP="0010454F">
      <w:pPr>
        <w:numPr>
          <w:ilvl w:val="0"/>
          <w:numId w:val="354"/>
        </w:numPr>
        <w:tabs>
          <w:tab w:val="left" w:pos="0"/>
          <w:tab w:val="left" w:pos="426"/>
        </w:tabs>
        <w:spacing w:before="120" w:after="120"/>
        <w:jc w:val="both"/>
        <w:rPr>
          <w:rFonts w:cs="Arial"/>
          <w:sz w:val="24"/>
          <w:szCs w:val="24"/>
        </w:rPr>
      </w:pPr>
      <w:r>
        <w:rPr>
          <w:rFonts w:cs="Arial"/>
          <w:sz w:val="24"/>
          <w:szCs w:val="24"/>
        </w:rPr>
        <w:t>p</w:t>
      </w:r>
      <w:r w:rsidR="00B03105" w:rsidRPr="00610E4B">
        <w:rPr>
          <w:rFonts w:cs="Arial"/>
          <w:sz w:val="24"/>
          <w:szCs w:val="24"/>
        </w:rPr>
        <w:t>rzekazać uzysk</w:t>
      </w:r>
      <w:r w:rsidR="00610E4B">
        <w:rPr>
          <w:rFonts w:cs="Arial"/>
          <w:sz w:val="24"/>
          <w:szCs w:val="24"/>
        </w:rPr>
        <w:t>aną informację wychowawcy klasy;</w:t>
      </w:r>
    </w:p>
    <w:p w:rsidR="00B03105" w:rsidRPr="00610E4B" w:rsidRDefault="003C1667" w:rsidP="0010454F">
      <w:pPr>
        <w:numPr>
          <w:ilvl w:val="0"/>
          <w:numId w:val="354"/>
        </w:numPr>
        <w:tabs>
          <w:tab w:val="left" w:pos="0"/>
          <w:tab w:val="left" w:pos="426"/>
        </w:tabs>
        <w:spacing w:before="120" w:after="120"/>
        <w:jc w:val="both"/>
        <w:rPr>
          <w:rFonts w:cs="Arial"/>
          <w:sz w:val="24"/>
          <w:szCs w:val="24"/>
        </w:rPr>
      </w:pPr>
      <w:r>
        <w:rPr>
          <w:rFonts w:cs="Arial"/>
          <w:sz w:val="24"/>
          <w:szCs w:val="24"/>
        </w:rPr>
        <w:t>w</w:t>
      </w:r>
      <w:r w:rsidR="00B03105" w:rsidRPr="00610E4B">
        <w:rPr>
          <w:rFonts w:cs="Arial"/>
          <w:sz w:val="24"/>
          <w:szCs w:val="24"/>
        </w:rPr>
        <w:t xml:space="preserve">ychowawca informuje o fakcie pedagoga/psychologa szkolnego i </w:t>
      </w:r>
      <w:r w:rsidR="00F94D4D" w:rsidRPr="00610E4B">
        <w:rPr>
          <w:rFonts w:cs="Arial"/>
          <w:sz w:val="24"/>
          <w:szCs w:val="24"/>
        </w:rPr>
        <w:t>dyrektora</w:t>
      </w:r>
      <w:r w:rsidR="00B03105" w:rsidRPr="00610E4B">
        <w:rPr>
          <w:rFonts w:cs="Arial"/>
          <w:sz w:val="24"/>
          <w:szCs w:val="24"/>
        </w:rPr>
        <w:t xml:space="preserve"> </w:t>
      </w:r>
      <w:r w:rsidR="00F94D4D" w:rsidRPr="00610E4B">
        <w:rPr>
          <w:rFonts w:cs="Arial"/>
          <w:sz w:val="24"/>
          <w:szCs w:val="24"/>
        </w:rPr>
        <w:t>szkoły</w:t>
      </w:r>
      <w:r>
        <w:rPr>
          <w:rFonts w:cs="Arial"/>
          <w:sz w:val="24"/>
          <w:szCs w:val="24"/>
        </w:rPr>
        <w:t>;</w:t>
      </w:r>
    </w:p>
    <w:p w:rsidR="003C1667" w:rsidRPr="003C1667" w:rsidRDefault="003C1667" w:rsidP="0010454F">
      <w:pPr>
        <w:numPr>
          <w:ilvl w:val="0"/>
          <w:numId w:val="354"/>
        </w:numPr>
        <w:tabs>
          <w:tab w:val="left" w:pos="0"/>
          <w:tab w:val="left" w:pos="426"/>
        </w:tabs>
        <w:spacing w:before="120" w:after="120"/>
        <w:jc w:val="both"/>
        <w:rPr>
          <w:rFonts w:cs="Arial"/>
          <w:color w:val="000000"/>
          <w:sz w:val="24"/>
          <w:szCs w:val="24"/>
        </w:rPr>
      </w:pPr>
      <w:r>
        <w:rPr>
          <w:rFonts w:cs="Arial"/>
          <w:sz w:val="24"/>
          <w:szCs w:val="24"/>
        </w:rPr>
        <w:lastRenderedPageBreak/>
        <w:t>w</w:t>
      </w:r>
      <w:r w:rsidR="00B03105" w:rsidRPr="00610E4B">
        <w:rPr>
          <w:rFonts w:cs="Arial"/>
          <w:sz w:val="24"/>
          <w:szCs w:val="24"/>
        </w:rPr>
        <w:t xml:space="preserve">ychowawca wzywa do </w:t>
      </w:r>
      <w:r w:rsidR="00F94D4D" w:rsidRPr="00610E4B">
        <w:rPr>
          <w:rFonts w:cs="Arial"/>
          <w:sz w:val="24"/>
          <w:szCs w:val="24"/>
        </w:rPr>
        <w:t>szkoły</w:t>
      </w:r>
      <w:r w:rsidR="00B03105" w:rsidRPr="00610E4B">
        <w:rPr>
          <w:rFonts w:cs="Arial"/>
          <w:sz w:val="24"/>
          <w:szCs w:val="24"/>
        </w:rPr>
        <w:t xml:space="preserve"> rodziców (prawnych opiekunów) ucznia i przekazuje im uzyskaną informację. Przeprowadza rozmowę z rodzicami oraz z uc</w:t>
      </w:r>
      <w:r>
        <w:rPr>
          <w:rFonts w:cs="Arial"/>
          <w:sz w:val="24"/>
          <w:szCs w:val="24"/>
        </w:rPr>
        <w:t>zniem, w ich obecności;</w:t>
      </w:r>
    </w:p>
    <w:p w:rsidR="00B03105" w:rsidRPr="003C1667" w:rsidRDefault="000F5907"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Pr>
          <w:rFonts w:cs="Arial"/>
          <w:sz w:val="24"/>
          <w:szCs w:val="24"/>
        </w:rPr>
        <w:t>W p</w:t>
      </w:r>
      <w:r w:rsidR="00B03105" w:rsidRPr="00610E4B">
        <w:rPr>
          <w:rFonts w:cs="Arial"/>
          <w:sz w:val="24"/>
          <w:szCs w:val="24"/>
        </w:rPr>
        <w:t xml:space="preserve">rzypadku potwierdzenia informacji, zobowiązuje ucznia do zaniechania negatywnego </w:t>
      </w:r>
      <w:r w:rsidR="00B03105" w:rsidRPr="003C1667">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B03105" w:rsidRPr="003C1667" w:rsidRDefault="000F5907"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Jeżeli rodzice odmawiają współp</w:t>
      </w:r>
      <w:r w:rsidR="00B03105" w:rsidRPr="003C1667">
        <w:rPr>
          <w:rFonts w:cs="Arial"/>
          <w:color w:val="000000"/>
          <w:sz w:val="24"/>
          <w:szCs w:val="24"/>
        </w:rPr>
        <w:t xml:space="preserve">racy lub nie stawiają się do </w:t>
      </w:r>
      <w:r w:rsidR="00F94D4D" w:rsidRPr="003C1667">
        <w:rPr>
          <w:rFonts w:cs="Arial"/>
          <w:color w:val="000000"/>
          <w:sz w:val="24"/>
          <w:szCs w:val="24"/>
        </w:rPr>
        <w:t>szkoły</w:t>
      </w:r>
      <w:r w:rsidR="00B03105" w:rsidRPr="003C1667">
        <w:rPr>
          <w:rFonts w:cs="Arial"/>
          <w:color w:val="000000"/>
          <w:sz w:val="24"/>
          <w:szCs w:val="24"/>
        </w:rPr>
        <w:t xml:space="preserve">, a nadal z wiarygodnych źródeł napływają informacje o przejawach demoralizacji ich dziecka, dyrektor </w:t>
      </w:r>
      <w:r w:rsidR="00F94D4D" w:rsidRPr="003C1667">
        <w:rPr>
          <w:rFonts w:cs="Arial"/>
          <w:color w:val="000000"/>
          <w:sz w:val="24"/>
          <w:szCs w:val="24"/>
        </w:rPr>
        <w:t>szkoły</w:t>
      </w:r>
      <w:r w:rsidR="00B03105" w:rsidRPr="003C1667">
        <w:rPr>
          <w:rFonts w:cs="Arial"/>
          <w:color w:val="000000"/>
          <w:sz w:val="24"/>
          <w:szCs w:val="24"/>
        </w:rPr>
        <w:t xml:space="preserve"> pisemnie powiadamia o zaistniałej sytuacji sąd rodzinny lub policję (specjalistę ds. nieletnich).</w:t>
      </w:r>
    </w:p>
    <w:p w:rsidR="003C1667" w:rsidRDefault="00B03105"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 xml:space="preserve">W przypadku, gdy </w:t>
      </w:r>
      <w:r w:rsidR="00F94D4D" w:rsidRPr="003C1667">
        <w:rPr>
          <w:rFonts w:cs="Arial"/>
          <w:color w:val="000000"/>
          <w:sz w:val="24"/>
          <w:szCs w:val="24"/>
        </w:rPr>
        <w:t>szkoła</w:t>
      </w:r>
      <w:r w:rsidRPr="003C1667">
        <w:rPr>
          <w:rFonts w:cs="Arial"/>
          <w:color w:val="000000"/>
          <w:sz w:val="24"/>
          <w:szCs w:val="24"/>
        </w:rPr>
        <w:t xml:space="preserve"> wykorzystała wszystkie dostępne jej środki oddziaływań wychowawczych, (rozmowa z rodzicami, ostrzeżenie ucznia, spotkania z pedagogiem, psychologiem, itp.), a ich zastosowanie nie przynosi oczekiwanych rezultatów, dyrektor </w:t>
      </w:r>
      <w:r w:rsidR="00F94D4D" w:rsidRPr="003C1667">
        <w:rPr>
          <w:rFonts w:cs="Arial"/>
          <w:color w:val="000000"/>
          <w:sz w:val="24"/>
          <w:szCs w:val="24"/>
        </w:rPr>
        <w:t>szkoły</w:t>
      </w:r>
      <w:r w:rsidRPr="003C1667">
        <w:rPr>
          <w:rFonts w:cs="Arial"/>
          <w:color w:val="000000"/>
          <w:sz w:val="24"/>
          <w:szCs w:val="24"/>
        </w:rPr>
        <w:t xml:space="preserve"> powiadamia sąd rodzinny lub policję. Dalszy tok postępowania leży w kompete</w:t>
      </w:r>
      <w:r w:rsidR="003C1667">
        <w:rPr>
          <w:rFonts w:cs="Arial"/>
          <w:color w:val="000000"/>
          <w:sz w:val="24"/>
          <w:szCs w:val="24"/>
        </w:rPr>
        <w:t xml:space="preserve">ncji tych </w:t>
      </w:r>
      <w:r w:rsidR="001D69D4" w:rsidRPr="003C1667">
        <w:rPr>
          <w:rFonts w:cs="Arial"/>
          <w:color w:val="000000"/>
          <w:sz w:val="24"/>
          <w:szCs w:val="24"/>
        </w:rPr>
        <w:t xml:space="preserve">instytucji. </w:t>
      </w:r>
    </w:p>
    <w:p w:rsidR="00B03105" w:rsidRPr="003C1667" w:rsidRDefault="00B03105"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 xml:space="preserve">W przypadku uzyskania informacji o popełnieniu przez ucznia, który ukończył 17 lat, przestępstwa ściganego z urzędu lub jego udziału w działalności grup przestępczych, zgodnie z art. 304 § 2 kodeksu postępowania karnego, dyrektor </w:t>
      </w:r>
      <w:r w:rsidR="00F94D4D" w:rsidRPr="003C1667">
        <w:rPr>
          <w:rFonts w:cs="Arial"/>
          <w:color w:val="000000"/>
          <w:sz w:val="24"/>
          <w:szCs w:val="24"/>
        </w:rPr>
        <w:t>szkoły</w:t>
      </w:r>
      <w:r w:rsidRPr="003C1667">
        <w:rPr>
          <w:rFonts w:cs="Arial"/>
          <w:color w:val="000000"/>
          <w:sz w:val="24"/>
          <w:szCs w:val="24"/>
        </w:rPr>
        <w:t xml:space="preserve"> jako przedstawiciel instytucji jest obowiązany niezwłocznie zawiadomić o tym prokuratora lub policję.</w:t>
      </w:r>
    </w:p>
    <w:p w:rsidR="00B03105" w:rsidRPr="003C1667" w:rsidRDefault="00B03105"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sidRPr="003C1667">
        <w:rPr>
          <w:bCs/>
          <w:sz w:val="24"/>
          <w:szCs w:val="24"/>
        </w:rPr>
        <w:t xml:space="preserve">W przypadku, gdy nauczyciel podejrzewa, że na terenie </w:t>
      </w:r>
      <w:r w:rsidR="00F94D4D" w:rsidRPr="003C1667">
        <w:rPr>
          <w:bCs/>
          <w:sz w:val="24"/>
          <w:szCs w:val="24"/>
        </w:rPr>
        <w:t>szkoły</w:t>
      </w:r>
      <w:r w:rsidRPr="003C1667">
        <w:rPr>
          <w:bCs/>
          <w:sz w:val="24"/>
          <w:szCs w:val="24"/>
        </w:rPr>
        <w:t xml:space="preserve"> znajduje się uczeń będący pod wpływem alkoholu</w:t>
      </w:r>
      <w:r w:rsidRPr="003C1667">
        <w:rPr>
          <w:rStyle w:val="Pogrubienie"/>
          <w:rFonts w:cs="Arial"/>
          <w:b w:val="0"/>
          <w:color w:val="000000"/>
          <w:sz w:val="24"/>
          <w:szCs w:val="24"/>
        </w:rPr>
        <w:t xml:space="preserve"> lub narkotyków powinien podjąć następujące kroki:</w:t>
      </w:r>
    </w:p>
    <w:p w:rsidR="00B03105" w:rsidRPr="003C1667" w:rsidRDefault="003C1667" w:rsidP="0010454F">
      <w:pPr>
        <w:numPr>
          <w:ilvl w:val="0"/>
          <w:numId w:val="356"/>
        </w:numPr>
        <w:tabs>
          <w:tab w:val="left" w:pos="0"/>
          <w:tab w:val="left" w:pos="426"/>
        </w:tabs>
        <w:spacing w:before="120" w:after="120"/>
        <w:jc w:val="both"/>
        <w:rPr>
          <w:rFonts w:cs="Arial"/>
          <w:sz w:val="24"/>
          <w:szCs w:val="24"/>
        </w:rPr>
      </w:pPr>
      <w:r>
        <w:rPr>
          <w:rFonts w:cs="Arial"/>
          <w:sz w:val="24"/>
          <w:szCs w:val="24"/>
        </w:rPr>
        <w:t>p</w:t>
      </w:r>
      <w:r w:rsidR="00B03105" w:rsidRPr="003C1667">
        <w:rPr>
          <w:rFonts w:cs="Arial"/>
          <w:sz w:val="24"/>
          <w:szCs w:val="24"/>
        </w:rPr>
        <w:t>owiadamia o swoich przypuszczeniach wychowawcę klasy;</w:t>
      </w:r>
    </w:p>
    <w:p w:rsidR="00B03105" w:rsidRPr="003C1667" w:rsidRDefault="003C1667" w:rsidP="0010454F">
      <w:pPr>
        <w:numPr>
          <w:ilvl w:val="0"/>
          <w:numId w:val="356"/>
        </w:numPr>
        <w:tabs>
          <w:tab w:val="left" w:pos="0"/>
          <w:tab w:val="left" w:pos="426"/>
        </w:tabs>
        <w:spacing w:before="120" w:after="120"/>
        <w:jc w:val="both"/>
        <w:rPr>
          <w:rFonts w:cs="Arial"/>
          <w:sz w:val="24"/>
          <w:szCs w:val="24"/>
        </w:rPr>
      </w:pPr>
      <w:r>
        <w:rPr>
          <w:rFonts w:cs="Arial"/>
          <w:sz w:val="24"/>
          <w:szCs w:val="24"/>
        </w:rPr>
        <w:t>o</w:t>
      </w:r>
      <w:r w:rsidR="00B03105" w:rsidRPr="003C1667">
        <w:rPr>
          <w:rFonts w:cs="Arial"/>
          <w:sz w:val="24"/>
          <w:szCs w:val="24"/>
        </w:rPr>
        <w:t>dizolowuje ucznia od reszty klasy, ale ze względów bezpieczeństwa nie pozostawia go samego; stwarza warunki, w których nie będzie zagrożone jego życie ani zdrowie;</w:t>
      </w:r>
    </w:p>
    <w:p w:rsidR="00B03105" w:rsidRPr="003C1667" w:rsidRDefault="003C1667" w:rsidP="0010454F">
      <w:pPr>
        <w:numPr>
          <w:ilvl w:val="0"/>
          <w:numId w:val="356"/>
        </w:numPr>
        <w:tabs>
          <w:tab w:val="left" w:pos="0"/>
          <w:tab w:val="left" w:pos="426"/>
        </w:tabs>
        <w:spacing w:before="120" w:after="120"/>
        <w:jc w:val="both"/>
        <w:rPr>
          <w:rFonts w:cs="Arial"/>
          <w:sz w:val="24"/>
          <w:szCs w:val="24"/>
        </w:rPr>
      </w:pPr>
      <w:r>
        <w:rPr>
          <w:rFonts w:cs="Arial"/>
          <w:sz w:val="24"/>
          <w:szCs w:val="24"/>
        </w:rPr>
        <w:t>wzywa</w:t>
      </w:r>
      <w:r w:rsidR="00B03105" w:rsidRPr="003C1667">
        <w:rPr>
          <w:rFonts w:cs="Arial"/>
          <w:sz w:val="24"/>
          <w:szCs w:val="24"/>
        </w:rPr>
        <w:t xml:space="preserve"> lekarza w celu stwierdzenia stanu trzeźwości lub odurzenia, ewentualnie udzielenia pomocy medycznej;</w:t>
      </w:r>
    </w:p>
    <w:p w:rsidR="00B03105" w:rsidRPr="003C1667" w:rsidRDefault="003C1667" w:rsidP="0010454F">
      <w:pPr>
        <w:numPr>
          <w:ilvl w:val="0"/>
          <w:numId w:val="356"/>
        </w:numPr>
        <w:tabs>
          <w:tab w:val="left" w:pos="0"/>
          <w:tab w:val="left" w:pos="426"/>
        </w:tabs>
        <w:spacing w:before="120" w:after="120"/>
        <w:jc w:val="both"/>
        <w:rPr>
          <w:rFonts w:cs="Arial"/>
          <w:sz w:val="24"/>
          <w:szCs w:val="24"/>
        </w:rPr>
      </w:pPr>
      <w:r>
        <w:rPr>
          <w:rFonts w:cs="Arial"/>
          <w:sz w:val="24"/>
          <w:szCs w:val="24"/>
        </w:rPr>
        <w:t>z</w:t>
      </w:r>
      <w:r w:rsidR="00B03105" w:rsidRPr="003C1667">
        <w:rPr>
          <w:rFonts w:cs="Arial"/>
          <w:sz w:val="24"/>
          <w:szCs w:val="24"/>
        </w:rPr>
        <w:t xml:space="preserve">awiadamia o tym fakcie </w:t>
      </w:r>
      <w:r w:rsidR="00F94D4D" w:rsidRPr="003C1667">
        <w:rPr>
          <w:rFonts w:cs="Arial"/>
          <w:sz w:val="24"/>
          <w:szCs w:val="24"/>
        </w:rPr>
        <w:t>dyrektora</w:t>
      </w:r>
      <w:r w:rsidR="00B03105" w:rsidRPr="003C1667">
        <w:rPr>
          <w:rFonts w:cs="Arial"/>
          <w:sz w:val="24"/>
          <w:szCs w:val="24"/>
        </w:rPr>
        <w:t xml:space="preserve"> </w:t>
      </w:r>
      <w:r w:rsidR="00A72F67" w:rsidRPr="003C1667">
        <w:rPr>
          <w:rFonts w:cs="Arial"/>
          <w:sz w:val="24"/>
          <w:szCs w:val="24"/>
        </w:rPr>
        <w:t>szkoły</w:t>
      </w:r>
      <w:r w:rsidR="00B03105" w:rsidRPr="003C1667">
        <w:rPr>
          <w:rFonts w:cs="Arial"/>
          <w:sz w:val="24"/>
          <w:szCs w:val="24"/>
        </w:rPr>
        <w:t xml:space="preserve"> oraz rodziców/opiekunów, których zobowiązuje do niezwłocznego odebrania ucznia ze </w:t>
      </w:r>
      <w:r w:rsidR="00F94D4D" w:rsidRPr="003C1667">
        <w:rPr>
          <w:rFonts w:cs="Arial"/>
          <w:sz w:val="24"/>
          <w:szCs w:val="24"/>
        </w:rPr>
        <w:t>szkoły</w:t>
      </w:r>
      <w:r w:rsidR="00B03105" w:rsidRPr="003C1667">
        <w:rPr>
          <w:rFonts w:cs="Arial"/>
          <w:sz w:val="24"/>
          <w:szCs w:val="24"/>
        </w:rPr>
        <w:t xml:space="preserve">. Gdy rodzice/opiekunowie odmówią odebrania dziecka, o pozostaniu ucznia w </w:t>
      </w:r>
      <w:r w:rsidR="00F94D4D" w:rsidRPr="003C1667">
        <w:rPr>
          <w:rFonts w:cs="Arial"/>
          <w:sz w:val="24"/>
          <w:szCs w:val="24"/>
        </w:rPr>
        <w:t>szkole</w:t>
      </w:r>
      <w:r w:rsidR="00B03105" w:rsidRPr="003C1667">
        <w:rPr>
          <w:rFonts w:cs="Arial"/>
          <w:sz w:val="24"/>
          <w:szCs w:val="24"/>
        </w:rPr>
        <w:t xml:space="preserve">, czy przewiezieniu do placówki służby zdrowia, albo przekazaniu go do dyspozycji funkcjonariuszom policji - decyduje lekarz, po ustaleniu aktualnego stanu zdrowia ucznia i w porozumieniu z dyrektorem </w:t>
      </w:r>
      <w:r w:rsidR="00F94D4D" w:rsidRPr="003C1667">
        <w:rPr>
          <w:rFonts w:cs="Arial"/>
          <w:sz w:val="24"/>
          <w:szCs w:val="24"/>
        </w:rPr>
        <w:t>szkoły</w:t>
      </w:r>
      <w:r w:rsidR="00B03105" w:rsidRPr="003C1667">
        <w:rPr>
          <w:rFonts w:cs="Arial"/>
          <w:sz w:val="24"/>
          <w:szCs w:val="24"/>
        </w:rPr>
        <w:t>/placówki;</w:t>
      </w:r>
    </w:p>
    <w:p w:rsidR="003C1667" w:rsidRDefault="00F94D4D" w:rsidP="0010454F">
      <w:pPr>
        <w:numPr>
          <w:ilvl w:val="0"/>
          <w:numId w:val="356"/>
        </w:numPr>
        <w:tabs>
          <w:tab w:val="left" w:pos="0"/>
          <w:tab w:val="left" w:pos="426"/>
        </w:tabs>
        <w:spacing w:before="120" w:after="120"/>
        <w:jc w:val="both"/>
        <w:rPr>
          <w:rFonts w:cs="Arial"/>
          <w:sz w:val="24"/>
          <w:szCs w:val="24"/>
        </w:rPr>
      </w:pPr>
      <w:r w:rsidRPr="003C1667">
        <w:rPr>
          <w:rFonts w:cs="Arial"/>
          <w:sz w:val="24"/>
          <w:szCs w:val="24"/>
        </w:rPr>
        <w:t>dyrektor</w:t>
      </w:r>
      <w:r w:rsidR="00B03105" w:rsidRPr="003C1667">
        <w:rPr>
          <w:rFonts w:cs="Arial"/>
          <w:sz w:val="24"/>
          <w:szCs w:val="24"/>
        </w:rPr>
        <w:t xml:space="preserve"> </w:t>
      </w:r>
      <w:r w:rsidRPr="003C1667">
        <w:rPr>
          <w:rFonts w:cs="Arial"/>
          <w:sz w:val="24"/>
          <w:szCs w:val="24"/>
        </w:rPr>
        <w:t>szkoły</w:t>
      </w:r>
      <w:r w:rsidR="00B03105" w:rsidRPr="003C1667">
        <w:rPr>
          <w:rFonts w:cs="Arial"/>
          <w:sz w:val="24"/>
          <w:szCs w:val="24"/>
        </w:rPr>
        <w:t xml:space="preserve"> zawiadamia najbliższą jednostkę policji, gdy rodzice ucznia będącego pod wpływem alkoholu - odmawiają przyjścia do </w:t>
      </w:r>
      <w:r w:rsidRPr="003C1667">
        <w:rPr>
          <w:rFonts w:cs="Arial"/>
          <w:sz w:val="24"/>
          <w:szCs w:val="24"/>
        </w:rPr>
        <w:t>szkoły</w:t>
      </w:r>
      <w:r w:rsidR="00B03105" w:rsidRPr="003C1667">
        <w:rPr>
          <w:rFonts w:cs="Arial"/>
          <w:sz w:val="24"/>
          <w:szCs w:val="24"/>
        </w:rPr>
        <w:t xml:space="preserve">, a jest on agresywny, bądź swoim zachowaniem daje powód do zgorszenia albo zagraża życiu lub zdrowiu innych osób. </w:t>
      </w:r>
    </w:p>
    <w:p w:rsidR="00B03105" w:rsidRPr="003C1667" w:rsidRDefault="00B03105" w:rsidP="0010454F">
      <w:pPr>
        <w:pStyle w:val="Akapitzlist"/>
        <w:numPr>
          <w:ilvl w:val="0"/>
          <w:numId w:val="355"/>
        </w:numPr>
        <w:tabs>
          <w:tab w:val="left" w:pos="0"/>
        </w:tabs>
        <w:spacing w:before="120" w:after="120" w:line="240" w:lineRule="auto"/>
        <w:contextualSpacing w:val="0"/>
        <w:jc w:val="both"/>
        <w:rPr>
          <w:rFonts w:cs="Arial"/>
          <w:sz w:val="24"/>
          <w:szCs w:val="24"/>
        </w:rPr>
      </w:pPr>
      <w:r w:rsidRPr="003C1667">
        <w:rPr>
          <w:rFonts w:cs="Arial"/>
          <w:sz w:val="24"/>
          <w:szCs w:val="24"/>
        </w:rPr>
        <w:t xml:space="preserve">W przypadku stwierdzenia stanu nietrzeźwości, policja ma możliwość przewiezienia ucznia do </w:t>
      </w:r>
      <w:r w:rsidRPr="003C1667">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r w:rsidR="003C1667">
        <w:rPr>
          <w:bCs/>
          <w:sz w:val="24"/>
          <w:szCs w:val="24"/>
        </w:rPr>
        <w:t>.</w:t>
      </w:r>
    </w:p>
    <w:p w:rsidR="00B03105" w:rsidRPr="003C1667" w:rsidRDefault="00B03105" w:rsidP="0010454F">
      <w:pPr>
        <w:pStyle w:val="Akapitzlist"/>
        <w:numPr>
          <w:ilvl w:val="0"/>
          <w:numId w:val="355"/>
        </w:numPr>
        <w:tabs>
          <w:tab w:val="left" w:pos="0"/>
        </w:tabs>
        <w:spacing w:before="120" w:after="120" w:line="240" w:lineRule="auto"/>
        <w:contextualSpacing w:val="0"/>
        <w:jc w:val="both"/>
        <w:rPr>
          <w:bCs/>
          <w:sz w:val="24"/>
          <w:szCs w:val="24"/>
        </w:rPr>
      </w:pPr>
      <w:r w:rsidRPr="003C1667">
        <w:rPr>
          <w:bCs/>
          <w:sz w:val="24"/>
          <w:szCs w:val="24"/>
        </w:rPr>
        <w:lastRenderedPageBreak/>
        <w:t xml:space="preserve">Jeżeli powtarzają się przypadki, w których uczeń (przed ukończeniem 18 lat znajduje się pod wpływem alkoholu lub narkotyków na terenie </w:t>
      </w:r>
      <w:r w:rsidR="00F94D4D" w:rsidRPr="003C1667">
        <w:rPr>
          <w:bCs/>
          <w:sz w:val="24"/>
          <w:szCs w:val="24"/>
        </w:rPr>
        <w:t>szkoły</w:t>
      </w:r>
      <w:r w:rsidRPr="003C1667">
        <w:rPr>
          <w:bCs/>
          <w:sz w:val="24"/>
          <w:szCs w:val="24"/>
        </w:rPr>
        <w:t xml:space="preserve">, to dyrektor </w:t>
      </w:r>
      <w:r w:rsidR="00F94D4D" w:rsidRPr="003C1667">
        <w:rPr>
          <w:bCs/>
          <w:sz w:val="24"/>
          <w:szCs w:val="24"/>
        </w:rPr>
        <w:t>szkoły</w:t>
      </w:r>
      <w:r w:rsidRPr="003C1667">
        <w:rPr>
          <w:bCs/>
          <w:sz w:val="24"/>
          <w:szCs w:val="24"/>
        </w:rPr>
        <w:t xml:space="preserve"> ma obowiązek powiadomienia o tym policji (</w:t>
      </w:r>
      <w:r w:rsidRPr="003C1667">
        <w:rPr>
          <w:bCs/>
          <w:iCs/>
          <w:sz w:val="24"/>
          <w:szCs w:val="24"/>
        </w:rPr>
        <w:t>specjalisty ds. nieletnich</w:t>
      </w:r>
      <w:r w:rsidRPr="003C1667">
        <w:rPr>
          <w:bCs/>
          <w:sz w:val="24"/>
          <w:szCs w:val="24"/>
        </w:rPr>
        <w:t xml:space="preserve">) lub sądu rodzinnego; </w:t>
      </w:r>
    </w:p>
    <w:p w:rsidR="00B03105" w:rsidRPr="00A240F6" w:rsidRDefault="00B03105" w:rsidP="0010454F">
      <w:pPr>
        <w:pStyle w:val="Akapitzlist"/>
        <w:numPr>
          <w:ilvl w:val="0"/>
          <w:numId w:val="355"/>
        </w:numPr>
        <w:tabs>
          <w:tab w:val="left" w:pos="0"/>
        </w:tabs>
        <w:spacing w:before="120" w:after="120" w:line="240" w:lineRule="auto"/>
        <w:contextualSpacing w:val="0"/>
        <w:jc w:val="both"/>
        <w:rPr>
          <w:rFonts w:cs="Arial"/>
          <w:color w:val="000000"/>
        </w:rPr>
      </w:pPr>
      <w:r w:rsidRPr="003C1667">
        <w:rPr>
          <w:sz w:val="24"/>
          <w:szCs w:val="24"/>
        </w:rPr>
        <w:t xml:space="preserve">W przypadku, gdy nauczyciel znajduje na terenie </w:t>
      </w:r>
      <w:r w:rsidR="00F94D4D" w:rsidRPr="003C1667">
        <w:rPr>
          <w:sz w:val="24"/>
          <w:szCs w:val="24"/>
        </w:rPr>
        <w:t>szkoły</w:t>
      </w:r>
      <w:r w:rsidRPr="003C1667">
        <w:rPr>
          <w:sz w:val="24"/>
          <w:szCs w:val="24"/>
        </w:rPr>
        <w:t xml:space="preserve"> substancję przypominającą wyglądem narkotyk</w:t>
      </w:r>
      <w:r w:rsidRPr="003C1667">
        <w:rPr>
          <w:rStyle w:val="Pogrubienie"/>
          <w:rFonts w:cs="Arial"/>
          <w:b w:val="0"/>
          <w:color w:val="000000"/>
          <w:sz w:val="24"/>
          <w:szCs w:val="24"/>
        </w:rPr>
        <w:t xml:space="preserve"> powinien podjąć następujące kroki:</w:t>
      </w:r>
    </w:p>
    <w:p w:rsidR="00B03105" w:rsidRPr="003C1667" w:rsidRDefault="003C1667" w:rsidP="0010454F">
      <w:pPr>
        <w:numPr>
          <w:ilvl w:val="0"/>
          <w:numId w:val="357"/>
        </w:numPr>
        <w:tabs>
          <w:tab w:val="left" w:pos="0"/>
          <w:tab w:val="left" w:pos="426"/>
        </w:tabs>
        <w:spacing w:before="120" w:after="120"/>
        <w:jc w:val="both"/>
        <w:rPr>
          <w:rFonts w:cs="Arial"/>
          <w:sz w:val="24"/>
          <w:szCs w:val="24"/>
        </w:rPr>
      </w:pPr>
      <w:r>
        <w:rPr>
          <w:rFonts w:cs="Arial"/>
          <w:color w:val="000000"/>
          <w:sz w:val="24"/>
          <w:szCs w:val="24"/>
        </w:rPr>
        <w:t>n</w:t>
      </w:r>
      <w:r w:rsidR="00B03105" w:rsidRPr="003C1667">
        <w:rPr>
          <w:rFonts w:cs="Arial"/>
          <w:color w:val="000000"/>
          <w:sz w:val="24"/>
          <w:szCs w:val="24"/>
        </w:rPr>
        <w:t xml:space="preserve">auczyciel zachowując środki ostrożności zabezpiecza substancję przed dostępem do niej osób niepowołanych </w:t>
      </w:r>
      <w:r w:rsidR="00B03105" w:rsidRPr="003C1667">
        <w:rPr>
          <w:rFonts w:cs="Arial"/>
          <w:sz w:val="24"/>
          <w:szCs w:val="24"/>
        </w:rPr>
        <w:t>oraz ewentualnym jej zniszczeniem do czasu przyjazdu policji, próbuje (o ile to jest możliwe w zakresie działań pedagogicznych) ustalić, do ko</w:t>
      </w:r>
      <w:r>
        <w:rPr>
          <w:rFonts w:cs="Arial"/>
          <w:sz w:val="24"/>
          <w:szCs w:val="24"/>
        </w:rPr>
        <w:t>go znaleziona substancja należy;</w:t>
      </w:r>
    </w:p>
    <w:p w:rsidR="00B03105" w:rsidRPr="003C1667" w:rsidRDefault="003C1667" w:rsidP="0010454F">
      <w:pPr>
        <w:numPr>
          <w:ilvl w:val="0"/>
          <w:numId w:val="357"/>
        </w:numPr>
        <w:tabs>
          <w:tab w:val="left" w:pos="0"/>
          <w:tab w:val="left" w:pos="426"/>
        </w:tabs>
        <w:spacing w:before="120" w:after="120"/>
        <w:jc w:val="both"/>
        <w:rPr>
          <w:rFonts w:cs="Arial"/>
          <w:sz w:val="24"/>
          <w:szCs w:val="24"/>
        </w:rPr>
      </w:pPr>
      <w:r>
        <w:rPr>
          <w:rFonts w:cs="Arial"/>
          <w:sz w:val="24"/>
          <w:szCs w:val="24"/>
        </w:rPr>
        <w:t>p</w:t>
      </w:r>
      <w:r w:rsidR="00B03105" w:rsidRPr="003C1667">
        <w:rPr>
          <w:rFonts w:cs="Arial"/>
          <w:sz w:val="24"/>
          <w:szCs w:val="24"/>
        </w:rPr>
        <w:t xml:space="preserve">owiadamia o zaistniałym zdarzeniu </w:t>
      </w:r>
      <w:r w:rsidR="00F94D4D" w:rsidRPr="003C1667">
        <w:rPr>
          <w:rFonts w:cs="Arial"/>
          <w:sz w:val="24"/>
          <w:szCs w:val="24"/>
        </w:rPr>
        <w:t>dyrektora</w:t>
      </w:r>
      <w:r w:rsidR="00B03105" w:rsidRPr="003C1667">
        <w:rPr>
          <w:rFonts w:cs="Arial"/>
          <w:sz w:val="24"/>
          <w:szCs w:val="24"/>
        </w:rPr>
        <w:t xml:space="preserve"> </w:t>
      </w:r>
      <w:r w:rsidR="00F94D4D" w:rsidRPr="003C1667">
        <w:rPr>
          <w:rFonts w:cs="Arial"/>
          <w:sz w:val="24"/>
          <w:szCs w:val="24"/>
        </w:rPr>
        <w:t>szkoły</w:t>
      </w:r>
      <w:r w:rsidR="00B03105" w:rsidRPr="003C1667">
        <w:rPr>
          <w:rFonts w:cs="Arial"/>
          <w:sz w:val="24"/>
          <w:szCs w:val="24"/>
        </w:rPr>
        <w:t xml:space="preserve"> wzywa poli</w:t>
      </w:r>
      <w:r>
        <w:rPr>
          <w:rFonts w:cs="Arial"/>
          <w:sz w:val="24"/>
          <w:szCs w:val="24"/>
        </w:rPr>
        <w:t>cję;</w:t>
      </w:r>
    </w:p>
    <w:p w:rsidR="00B03105" w:rsidRPr="003C1667" w:rsidRDefault="003C1667" w:rsidP="0010454F">
      <w:pPr>
        <w:numPr>
          <w:ilvl w:val="0"/>
          <w:numId w:val="357"/>
        </w:numPr>
        <w:tabs>
          <w:tab w:val="left" w:pos="0"/>
          <w:tab w:val="left" w:pos="426"/>
        </w:tabs>
        <w:spacing w:before="120" w:after="120"/>
        <w:jc w:val="both"/>
        <w:rPr>
          <w:rFonts w:cs="Arial"/>
          <w:color w:val="000000"/>
          <w:sz w:val="24"/>
          <w:szCs w:val="24"/>
        </w:rPr>
      </w:pPr>
      <w:r>
        <w:rPr>
          <w:rFonts w:cs="Arial"/>
          <w:sz w:val="24"/>
          <w:szCs w:val="24"/>
        </w:rPr>
        <w:t>p</w:t>
      </w:r>
      <w:r w:rsidR="00B03105" w:rsidRPr="003C1667">
        <w:rPr>
          <w:rFonts w:cs="Arial"/>
          <w:sz w:val="24"/>
          <w:szCs w:val="24"/>
        </w:rPr>
        <w:t>o przyjeździe p</w:t>
      </w:r>
      <w:r w:rsidR="00B03105" w:rsidRPr="003C1667">
        <w:rPr>
          <w:rFonts w:cs="Arial"/>
          <w:color w:val="000000"/>
          <w:sz w:val="24"/>
          <w:szCs w:val="24"/>
        </w:rPr>
        <w:t>olicji niezwłocznie przekazuje zabezpieczoną substancję i przekazuje informacje dotyczące szczegółów zdarzenia.</w:t>
      </w:r>
    </w:p>
    <w:p w:rsidR="00B03105" w:rsidRPr="003C1667" w:rsidRDefault="00B03105"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sidRPr="003C1667">
        <w:rPr>
          <w:rStyle w:val="Pogrubienie"/>
          <w:rFonts w:cs="Arial"/>
          <w:b w:val="0"/>
          <w:color w:val="000000"/>
          <w:sz w:val="24"/>
          <w:szCs w:val="24"/>
        </w:rPr>
        <w:t xml:space="preserve">W przypadku, gdy nauczyciel podejrzewa, że uczeń posiada przy sobie substancję </w:t>
      </w:r>
      <w:r w:rsidRPr="003C1667">
        <w:rPr>
          <w:bCs/>
          <w:sz w:val="24"/>
          <w:szCs w:val="24"/>
        </w:rPr>
        <w:t>przypominającą</w:t>
      </w:r>
      <w:r w:rsidRPr="003C1667">
        <w:rPr>
          <w:rStyle w:val="Pogrubienie"/>
          <w:rFonts w:cs="Arial"/>
          <w:b w:val="0"/>
          <w:color w:val="000000"/>
          <w:sz w:val="24"/>
          <w:szCs w:val="24"/>
        </w:rPr>
        <w:t xml:space="preserve"> narkotyk, powinien podjąć następujące kroki:</w:t>
      </w:r>
    </w:p>
    <w:p w:rsidR="00B03105" w:rsidRPr="003C1667" w:rsidRDefault="00B03105" w:rsidP="0010454F">
      <w:pPr>
        <w:numPr>
          <w:ilvl w:val="0"/>
          <w:numId w:val="358"/>
        </w:numPr>
        <w:tabs>
          <w:tab w:val="left" w:pos="0"/>
          <w:tab w:val="left" w:pos="426"/>
        </w:tabs>
        <w:spacing w:before="120" w:after="120"/>
        <w:jc w:val="both"/>
        <w:rPr>
          <w:rFonts w:cs="Arial"/>
          <w:sz w:val="24"/>
          <w:szCs w:val="24"/>
        </w:rPr>
      </w:pPr>
      <w:r w:rsidRPr="003C1667">
        <w:rPr>
          <w:rFonts w:cs="Arial"/>
          <w:color w:val="000000"/>
          <w:sz w:val="24"/>
          <w:szCs w:val="24"/>
        </w:rPr>
        <w:t xml:space="preserve">nauczyciel w obecności innej osoby (wychowawca, pedagog, dyrektor, itp.) ma prawo żądać, aby </w:t>
      </w:r>
      <w:r w:rsidRPr="003C1667">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w:t>
      </w:r>
      <w:r w:rsidR="003C1667" w:rsidRPr="003C1667">
        <w:rPr>
          <w:rFonts w:cs="Arial"/>
          <w:sz w:val="24"/>
          <w:szCs w:val="24"/>
        </w:rPr>
        <w:t>strzeżona wyłącznie dla policji;</w:t>
      </w:r>
    </w:p>
    <w:p w:rsidR="00B03105" w:rsidRPr="003C1667" w:rsidRDefault="00B03105" w:rsidP="0010454F">
      <w:pPr>
        <w:numPr>
          <w:ilvl w:val="0"/>
          <w:numId w:val="358"/>
        </w:numPr>
        <w:tabs>
          <w:tab w:val="left" w:pos="0"/>
          <w:tab w:val="left" w:pos="426"/>
        </w:tabs>
        <w:spacing w:before="120" w:after="120"/>
        <w:jc w:val="both"/>
        <w:rPr>
          <w:rFonts w:cs="Arial"/>
          <w:sz w:val="24"/>
          <w:szCs w:val="24"/>
        </w:rPr>
      </w:pPr>
      <w:r w:rsidRPr="003C1667">
        <w:rPr>
          <w:rFonts w:cs="Arial"/>
          <w:sz w:val="24"/>
          <w:szCs w:val="24"/>
        </w:rPr>
        <w:t xml:space="preserve">o swoich spostrzeżeniach powiadamia </w:t>
      </w:r>
      <w:r w:rsidR="00F94D4D" w:rsidRPr="003C1667">
        <w:rPr>
          <w:rFonts w:cs="Arial"/>
          <w:sz w:val="24"/>
          <w:szCs w:val="24"/>
        </w:rPr>
        <w:t>dyrektora</w:t>
      </w:r>
      <w:r w:rsidRPr="003C1667">
        <w:rPr>
          <w:rFonts w:cs="Arial"/>
          <w:sz w:val="24"/>
          <w:szCs w:val="24"/>
        </w:rPr>
        <w:t xml:space="preserve"> </w:t>
      </w:r>
      <w:r w:rsidR="00F94D4D" w:rsidRPr="003C1667">
        <w:rPr>
          <w:rFonts w:cs="Arial"/>
          <w:sz w:val="24"/>
          <w:szCs w:val="24"/>
        </w:rPr>
        <w:t>szkoły</w:t>
      </w:r>
      <w:r w:rsidRPr="003C1667">
        <w:rPr>
          <w:rFonts w:cs="Arial"/>
          <w:sz w:val="24"/>
          <w:szCs w:val="24"/>
        </w:rPr>
        <w:t xml:space="preserve"> oraz rodziców/opiekunów ucznia </w:t>
      </w:r>
      <w:r w:rsidRPr="003C1667">
        <w:rPr>
          <w:rFonts w:cs="Arial"/>
          <w:sz w:val="24"/>
          <w:szCs w:val="24"/>
        </w:rPr>
        <w:br/>
        <w:t>i wzywa ich do</w:t>
      </w:r>
      <w:r w:rsidR="003C1667" w:rsidRPr="003C1667">
        <w:rPr>
          <w:rFonts w:cs="Arial"/>
          <w:sz w:val="24"/>
          <w:szCs w:val="24"/>
        </w:rPr>
        <w:t xml:space="preserve"> natychmiastowego stawiennictwa;</w:t>
      </w:r>
    </w:p>
    <w:p w:rsidR="00B03105" w:rsidRPr="003C1667" w:rsidRDefault="00B03105" w:rsidP="0010454F">
      <w:pPr>
        <w:numPr>
          <w:ilvl w:val="0"/>
          <w:numId w:val="358"/>
        </w:numPr>
        <w:tabs>
          <w:tab w:val="left" w:pos="0"/>
          <w:tab w:val="left" w:pos="426"/>
        </w:tabs>
        <w:spacing w:before="120" w:after="120"/>
        <w:jc w:val="both"/>
        <w:rPr>
          <w:rFonts w:cs="Arial"/>
          <w:sz w:val="24"/>
          <w:szCs w:val="24"/>
        </w:rPr>
      </w:pPr>
      <w:r w:rsidRPr="003C1667">
        <w:rPr>
          <w:rFonts w:cs="Arial"/>
          <w:sz w:val="24"/>
          <w:szCs w:val="24"/>
        </w:rPr>
        <w:t>w przypadku, gdy uczeń, mimo wezwania, odmawia przeka</w:t>
      </w:r>
      <w:r w:rsidR="003C1667" w:rsidRPr="003C1667">
        <w:rPr>
          <w:rFonts w:cs="Arial"/>
          <w:sz w:val="24"/>
          <w:szCs w:val="24"/>
        </w:rPr>
        <w:t xml:space="preserve">zania nauczycielowi substancji </w:t>
      </w:r>
      <w:r w:rsidRPr="003C1667">
        <w:rPr>
          <w:rFonts w:cs="Arial"/>
          <w:sz w:val="24"/>
          <w:szCs w:val="24"/>
        </w:rPr>
        <w:t xml:space="preserve">i pokazania zawartości teczki, dyrektor </w:t>
      </w:r>
      <w:r w:rsidR="00F94D4D" w:rsidRPr="003C1667">
        <w:rPr>
          <w:rFonts w:cs="Arial"/>
          <w:sz w:val="24"/>
          <w:szCs w:val="24"/>
        </w:rPr>
        <w:t>szkoły</w:t>
      </w:r>
      <w:r w:rsidRPr="003C1667">
        <w:rPr>
          <w:rFonts w:cs="Arial"/>
          <w:sz w:val="24"/>
          <w:szCs w:val="24"/>
        </w:rPr>
        <w:t xml:space="preserve"> wzywa policję, która przeszukuje odzież</w:t>
      </w:r>
      <w:r w:rsidR="003C1667" w:rsidRPr="003C1667">
        <w:rPr>
          <w:rFonts w:cs="Arial"/>
          <w:sz w:val="24"/>
          <w:szCs w:val="24"/>
        </w:rPr>
        <w:t xml:space="preserve"> </w:t>
      </w:r>
      <w:r w:rsidRPr="003C1667">
        <w:rPr>
          <w:rFonts w:cs="Arial"/>
          <w:sz w:val="24"/>
          <w:szCs w:val="24"/>
        </w:rPr>
        <w:t>i przedmioty należące do ucznia oraz zabezpiecza znalezioną substa</w:t>
      </w:r>
      <w:r w:rsidR="003C1667" w:rsidRPr="003C1667">
        <w:rPr>
          <w:rFonts w:cs="Arial"/>
          <w:sz w:val="24"/>
          <w:szCs w:val="24"/>
        </w:rPr>
        <w:t>ncję i zabiera ją do ekspertyzy;</w:t>
      </w:r>
    </w:p>
    <w:p w:rsidR="00B03105" w:rsidRPr="003C1667" w:rsidRDefault="00B03105" w:rsidP="0010454F">
      <w:pPr>
        <w:numPr>
          <w:ilvl w:val="0"/>
          <w:numId w:val="358"/>
        </w:numPr>
        <w:tabs>
          <w:tab w:val="left" w:pos="0"/>
          <w:tab w:val="left" w:pos="426"/>
        </w:tabs>
        <w:spacing w:before="120" w:after="120"/>
        <w:jc w:val="both"/>
        <w:rPr>
          <w:rFonts w:cs="Arial"/>
          <w:sz w:val="24"/>
          <w:szCs w:val="24"/>
        </w:rPr>
      </w:pPr>
      <w:r w:rsidRPr="003C1667">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03105" w:rsidRPr="003C1667" w:rsidRDefault="00E75FEB" w:rsidP="0010454F">
      <w:pPr>
        <w:pStyle w:val="Akapitzlist"/>
        <w:numPr>
          <w:ilvl w:val="0"/>
          <w:numId w:val="355"/>
        </w:numPr>
        <w:tabs>
          <w:tab w:val="left" w:pos="0"/>
        </w:tabs>
        <w:spacing w:before="120" w:after="120" w:line="240" w:lineRule="auto"/>
        <w:contextualSpacing w:val="0"/>
        <w:jc w:val="both"/>
        <w:rPr>
          <w:rFonts w:cs="Arial"/>
          <w:color w:val="000000"/>
          <w:sz w:val="24"/>
          <w:szCs w:val="24"/>
        </w:rPr>
      </w:pPr>
      <w:r w:rsidRPr="003C1667">
        <w:rPr>
          <w:rFonts w:cs="Arial"/>
          <w:sz w:val="24"/>
          <w:szCs w:val="24"/>
        </w:rPr>
        <w:t xml:space="preserve">W </w:t>
      </w:r>
      <w:r w:rsidR="00EC41F5">
        <w:rPr>
          <w:rFonts w:cs="Arial"/>
          <w:sz w:val="24"/>
          <w:szCs w:val="24"/>
        </w:rPr>
        <w:t>S</w:t>
      </w:r>
      <w:r w:rsidR="00F94D4D" w:rsidRPr="003C1667">
        <w:rPr>
          <w:rFonts w:cs="Arial"/>
          <w:sz w:val="24"/>
          <w:szCs w:val="24"/>
        </w:rPr>
        <w:t>zkole</w:t>
      </w:r>
      <w:r w:rsidR="00F96C03">
        <w:rPr>
          <w:rFonts w:cs="Arial"/>
          <w:sz w:val="24"/>
          <w:szCs w:val="24"/>
        </w:rPr>
        <w:t xml:space="preserve"> Podstawowej nr 2 im. Adama Mickiewicza w Grajewie</w:t>
      </w:r>
      <w:r w:rsidR="00B03105" w:rsidRPr="003C1667">
        <w:rPr>
          <w:rFonts w:cs="Arial"/>
          <w:sz w:val="24"/>
          <w:szCs w:val="24"/>
        </w:rPr>
        <w:t xml:space="preserve"> obowiązują procedury szkol</w:t>
      </w:r>
      <w:r w:rsidR="003C1667" w:rsidRPr="003C1667">
        <w:rPr>
          <w:rFonts w:cs="Arial"/>
          <w:sz w:val="24"/>
          <w:szCs w:val="24"/>
        </w:rPr>
        <w:t>ne opisujące zachowania</w:t>
      </w:r>
      <w:r w:rsidR="00590B28" w:rsidRPr="003C1667">
        <w:rPr>
          <w:rFonts w:cs="Arial"/>
          <w:sz w:val="24"/>
          <w:szCs w:val="24"/>
        </w:rPr>
        <w:t xml:space="preserve"> </w:t>
      </w:r>
      <w:r w:rsidR="00B03105" w:rsidRPr="003C1667">
        <w:rPr>
          <w:rFonts w:cs="Arial"/>
          <w:sz w:val="24"/>
          <w:szCs w:val="24"/>
        </w:rPr>
        <w:t xml:space="preserve">i metody postępowania pracowników pedagogicznych i niepedagogicznych oraz </w:t>
      </w:r>
      <w:r w:rsidR="00F94D4D" w:rsidRPr="003C1667">
        <w:rPr>
          <w:rFonts w:cs="Arial"/>
          <w:sz w:val="24"/>
          <w:szCs w:val="24"/>
        </w:rPr>
        <w:t>szkoły</w:t>
      </w:r>
      <w:r w:rsidR="00B03105" w:rsidRPr="003C1667">
        <w:rPr>
          <w:rFonts w:cs="Arial"/>
          <w:sz w:val="24"/>
          <w:szCs w:val="24"/>
        </w:rPr>
        <w:t xml:space="preserve"> jako instytucji w</w:t>
      </w:r>
      <w:r w:rsidR="00B03105" w:rsidRPr="003C1667">
        <w:rPr>
          <w:rFonts w:cs="Arial"/>
          <w:color w:val="000000"/>
          <w:sz w:val="24"/>
          <w:szCs w:val="24"/>
        </w:rPr>
        <w:t xml:space="preserve"> sytuacjach innych niż wymienione </w:t>
      </w:r>
      <w:r w:rsidR="00B03105" w:rsidRPr="0026484C">
        <w:rPr>
          <w:rFonts w:cs="Arial"/>
          <w:sz w:val="24"/>
          <w:szCs w:val="24"/>
        </w:rPr>
        <w:t xml:space="preserve">w </w:t>
      </w:r>
      <w:r w:rsidR="0026484C" w:rsidRPr="00941032">
        <w:rPr>
          <w:rFonts w:cs="Arial"/>
          <w:sz w:val="24"/>
          <w:szCs w:val="24"/>
        </w:rPr>
        <w:t>§ 177</w:t>
      </w:r>
      <w:r w:rsidR="00B03105" w:rsidRPr="003C1667">
        <w:rPr>
          <w:rFonts w:cs="Arial"/>
          <w:color w:val="000000"/>
          <w:sz w:val="24"/>
          <w:szCs w:val="24"/>
        </w:rPr>
        <w:t xml:space="preserve"> Każdy pracownik jest zobowiązany je znać i przestrzegać.  </w:t>
      </w:r>
    </w:p>
    <w:p w:rsidR="00B03105" w:rsidRPr="000F5907" w:rsidRDefault="000F5907" w:rsidP="00AC2EAD">
      <w:pPr>
        <w:pStyle w:val="Nagwek3"/>
        <w:spacing w:line="240" w:lineRule="auto"/>
        <w:rPr>
          <w:b/>
          <w:color w:val="002060"/>
          <w:sz w:val="22"/>
          <w:szCs w:val="22"/>
          <w:lang w:eastAsia="pl-PL"/>
        </w:rPr>
      </w:pPr>
      <w:bookmarkStart w:id="194" w:name="_Toc361441418"/>
      <w:bookmarkStart w:id="195" w:name="_Toc492414689"/>
      <w:r>
        <w:rPr>
          <w:b/>
          <w:color w:val="002060"/>
          <w:sz w:val="22"/>
          <w:szCs w:val="22"/>
          <w:lang w:eastAsia="pl-PL"/>
        </w:rPr>
        <w:t xml:space="preserve">Rozdział </w:t>
      </w:r>
      <w:r w:rsidR="003C1667" w:rsidRPr="000F5907">
        <w:rPr>
          <w:b/>
          <w:color w:val="002060"/>
          <w:sz w:val="22"/>
          <w:szCs w:val="22"/>
          <w:lang w:eastAsia="pl-PL"/>
        </w:rPr>
        <w:t>3</w:t>
      </w:r>
      <w:bookmarkEnd w:id="194"/>
      <w:r>
        <w:rPr>
          <w:b/>
          <w:color w:val="002060"/>
          <w:sz w:val="22"/>
          <w:szCs w:val="22"/>
          <w:lang w:eastAsia="pl-PL"/>
        </w:rPr>
        <w:br/>
      </w:r>
      <w:r w:rsidR="00B03105" w:rsidRPr="000F5907">
        <w:rPr>
          <w:b/>
          <w:color w:val="002060"/>
          <w:sz w:val="22"/>
          <w:szCs w:val="22"/>
          <w:lang w:eastAsia="pl-PL"/>
        </w:rPr>
        <w:t xml:space="preserve">Podstawowe zasady przestrzegania </w:t>
      </w:r>
      <w:r w:rsidR="00B03105" w:rsidRPr="000F5907">
        <w:rPr>
          <w:b/>
          <w:bCs w:val="0"/>
          <w:color w:val="002060"/>
          <w:sz w:val="22"/>
          <w:szCs w:val="22"/>
          <w:lang w:eastAsia="pl-PL"/>
        </w:rPr>
        <w:t>bezpieczeństwo uczniów</w:t>
      </w:r>
      <w:bookmarkEnd w:id="195"/>
    </w:p>
    <w:p w:rsidR="00B03105" w:rsidRPr="003C1667" w:rsidRDefault="0030388C" w:rsidP="0030388C">
      <w:pPr>
        <w:pStyle w:val="paragraf"/>
        <w:spacing w:before="120" w:after="120"/>
        <w:ind w:left="142"/>
        <w:jc w:val="both"/>
        <w:rPr>
          <w:rFonts w:cs="Arial"/>
          <w:sz w:val="24"/>
          <w:szCs w:val="24"/>
        </w:rPr>
      </w:pPr>
      <w:r w:rsidRPr="0030388C">
        <w:rPr>
          <w:rFonts w:ascii="Arial" w:hAnsi="Arial" w:cs="Arial"/>
          <w:b/>
          <w:sz w:val="24"/>
          <w:szCs w:val="24"/>
          <w:highlight w:val="lightGray"/>
        </w:rPr>
        <w:t>§</w:t>
      </w:r>
      <w:r w:rsidRPr="0030388C">
        <w:rPr>
          <w:rFonts w:cs="Arial"/>
          <w:b/>
          <w:sz w:val="24"/>
          <w:szCs w:val="24"/>
        </w:rPr>
        <w:t>178.</w:t>
      </w:r>
      <w:r>
        <w:rPr>
          <w:rFonts w:cs="Arial"/>
          <w:sz w:val="24"/>
          <w:szCs w:val="24"/>
        </w:rPr>
        <w:t xml:space="preserve"> </w:t>
      </w:r>
      <w:r w:rsidR="00B03105" w:rsidRPr="003C1667">
        <w:rPr>
          <w:rFonts w:cs="Arial"/>
          <w:sz w:val="24"/>
          <w:szCs w:val="24"/>
        </w:rPr>
        <w:t>1. </w:t>
      </w:r>
      <w:r w:rsidR="003C1667" w:rsidRPr="003C1667">
        <w:rPr>
          <w:rStyle w:val="Pogrubienie"/>
          <w:b w:val="0"/>
          <w:color w:val="000000"/>
          <w:sz w:val="24"/>
          <w:szCs w:val="24"/>
        </w:rPr>
        <w:t>D</w:t>
      </w:r>
      <w:r w:rsidR="00F94D4D" w:rsidRPr="003C1667">
        <w:rPr>
          <w:rStyle w:val="Pogrubienie"/>
          <w:b w:val="0"/>
          <w:color w:val="000000"/>
          <w:sz w:val="24"/>
          <w:szCs w:val="24"/>
        </w:rPr>
        <w:t>yrektor</w:t>
      </w:r>
      <w:r w:rsidR="00B03105" w:rsidRPr="003C1667">
        <w:rPr>
          <w:rFonts w:cs="Arial"/>
          <w:sz w:val="24"/>
          <w:szCs w:val="24"/>
        </w:rPr>
        <w:t xml:space="preserve"> </w:t>
      </w:r>
      <w:r w:rsidR="00F94D4D" w:rsidRPr="003C1667">
        <w:rPr>
          <w:rFonts w:cs="Arial"/>
          <w:sz w:val="24"/>
          <w:szCs w:val="24"/>
        </w:rPr>
        <w:t>szkoły</w:t>
      </w:r>
      <w:r w:rsidR="00B03105" w:rsidRPr="003C1667">
        <w:rPr>
          <w:rFonts w:cs="Arial"/>
          <w:sz w:val="24"/>
          <w:szCs w:val="24"/>
        </w:rPr>
        <w:t xml:space="preserve">, nauczyciele i pracownicy </w:t>
      </w:r>
      <w:r w:rsidR="00F94D4D" w:rsidRPr="003C1667">
        <w:rPr>
          <w:rFonts w:cs="Arial"/>
          <w:sz w:val="24"/>
          <w:szCs w:val="24"/>
        </w:rPr>
        <w:t>szkoły</w:t>
      </w:r>
      <w:r w:rsidR="00B03105" w:rsidRPr="003C1667">
        <w:rPr>
          <w:rFonts w:cs="Arial"/>
          <w:sz w:val="24"/>
          <w:szCs w:val="24"/>
        </w:rPr>
        <w:t xml:space="preserve"> są odpowiedzialni za bezpieczeństwo</w:t>
      </w:r>
      <w:r w:rsidR="003C1667">
        <w:rPr>
          <w:rFonts w:cs="Arial"/>
          <w:sz w:val="24"/>
          <w:szCs w:val="24"/>
        </w:rPr>
        <w:t xml:space="preserve"> </w:t>
      </w:r>
      <w:r w:rsidR="00B03105" w:rsidRPr="003C1667">
        <w:rPr>
          <w:rFonts w:cs="Arial"/>
          <w:sz w:val="24"/>
          <w:szCs w:val="24"/>
        </w:rPr>
        <w:t xml:space="preserve">i zdrowie uczniów w czasie ich pobytu w </w:t>
      </w:r>
      <w:r w:rsidR="00F94D4D" w:rsidRPr="003C1667">
        <w:rPr>
          <w:rFonts w:cs="Arial"/>
          <w:sz w:val="24"/>
          <w:szCs w:val="24"/>
        </w:rPr>
        <w:t>szkole</w:t>
      </w:r>
      <w:r w:rsidR="00B03105" w:rsidRPr="003C1667">
        <w:rPr>
          <w:rFonts w:cs="Arial"/>
          <w:sz w:val="24"/>
          <w:szCs w:val="24"/>
        </w:rPr>
        <w:t xml:space="preserve"> oraz zajęć poza szkołą, organizowanych przez nią.</w:t>
      </w:r>
    </w:p>
    <w:p w:rsidR="00B03105" w:rsidRPr="003C1667"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3C1667">
        <w:rPr>
          <w:rFonts w:cs="Arial"/>
          <w:sz w:val="24"/>
          <w:szCs w:val="24"/>
        </w:rPr>
        <w:lastRenderedPageBreak/>
        <w:t xml:space="preserve">Sprawowanie opieki nad uczniami przebywającymi w </w:t>
      </w:r>
      <w:r w:rsidR="00F94D4D" w:rsidRPr="003C1667">
        <w:rPr>
          <w:rFonts w:cs="Arial"/>
          <w:sz w:val="24"/>
          <w:szCs w:val="24"/>
        </w:rPr>
        <w:t>szkole</w:t>
      </w:r>
      <w:r w:rsidRPr="003C1667">
        <w:rPr>
          <w:rFonts w:cs="Arial"/>
          <w:sz w:val="24"/>
          <w:szCs w:val="24"/>
        </w:rPr>
        <w:t xml:space="preserve"> oraz podczas zajęć obowiązkowych i nadobowiązkowych realizowane jest poprzez:</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systematyczne kontrolowanie obecności uczniów na każdej lekcji i zajęciach dodatkowych, reagowanie na spóźnienia, ucieczki z lekcji;</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systematyczne sprawdzanie obecności uczniów zobowiązan</w:t>
      </w:r>
      <w:r w:rsidR="005C2C55">
        <w:rPr>
          <w:rFonts w:cs="Arial"/>
          <w:sz w:val="24"/>
          <w:szCs w:val="24"/>
        </w:rPr>
        <w:t xml:space="preserve">ych do przebywania w świetlicy </w:t>
      </w:r>
      <w:r w:rsidRPr="00A240F6">
        <w:rPr>
          <w:rFonts w:cs="Arial"/>
          <w:sz w:val="24"/>
          <w:szCs w:val="24"/>
        </w:rPr>
        <w:t>i egzekwowanie przestrzegania regulaminu świetlicy;</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uświadomienie uczniom zagrożenia i podawanie sposobów przeciwdziałania im,</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 xml:space="preserve">sprawdzanie warunków bezpieczeństwa w miejscach, gdzie prowadzone są zajęcia (dostrzeżone zagrożenie usunąć lub zgłosić dyrektorowi </w:t>
      </w:r>
      <w:r w:rsidR="00F94D4D">
        <w:rPr>
          <w:rFonts w:cs="Arial"/>
          <w:sz w:val="24"/>
          <w:szCs w:val="24"/>
        </w:rPr>
        <w:t>szkoły</w:t>
      </w:r>
      <w:r w:rsidRPr="00A240F6">
        <w:rPr>
          <w:rFonts w:cs="Arial"/>
          <w:sz w:val="24"/>
          <w:szCs w:val="24"/>
        </w:rPr>
        <w:t>);</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reagowanie na wszelkie dostrzeżone sytuacje lub zachowania uczniów stanowiące zagrożenie bezpieczeństwa uczniów;</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 xml:space="preserve">zwracanie uwagi na osoby postronne przebywające na terenie </w:t>
      </w:r>
      <w:r w:rsidR="00F94D4D">
        <w:rPr>
          <w:rFonts w:cs="Arial"/>
          <w:sz w:val="24"/>
          <w:szCs w:val="24"/>
        </w:rPr>
        <w:t>szkoły</w:t>
      </w:r>
      <w:r w:rsidRPr="00A240F6">
        <w:rPr>
          <w:rFonts w:cs="Arial"/>
          <w:sz w:val="24"/>
          <w:szCs w:val="24"/>
        </w:rPr>
        <w:t>;</w:t>
      </w:r>
    </w:p>
    <w:p w:rsidR="00B03105" w:rsidRPr="00A240F6" w:rsidRDefault="00B03105" w:rsidP="0010454F">
      <w:pPr>
        <w:numPr>
          <w:ilvl w:val="0"/>
          <w:numId w:val="360"/>
        </w:numPr>
        <w:tabs>
          <w:tab w:val="left" w:pos="0"/>
          <w:tab w:val="left" w:pos="426"/>
        </w:tabs>
        <w:spacing w:before="120" w:after="120"/>
        <w:jc w:val="both"/>
        <w:rPr>
          <w:rFonts w:cs="Arial"/>
          <w:sz w:val="24"/>
          <w:szCs w:val="24"/>
        </w:rPr>
      </w:pPr>
      <w:r w:rsidRPr="00A240F6">
        <w:rPr>
          <w:rFonts w:cs="Arial"/>
          <w:sz w:val="24"/>
          <w:szCs w:val="24"/>
        </w:rPr>
        <w:t xml:space="preserve">niezwłocznie zawiadamianie </w:t>
      </w:r>
      <w:r w:rsidR="00F94D4D">
        <w:rPr>
          <w:rFonts w:cs="Arial"/>
          <w:sz w:val="24"/>
          <w:szCs w:val="24"/>
        </w:rPr>
        <w:t>dyrektora</w:t>
      </w:r>
      <w:r w:rsidRPr="00A240F6">
        <w:rPr>
          <w:rFonts w:cs="Arial"/>
          <w:sz w:val="24"/>
          <w:szCs w:val="24"/>
        </w:rPr>
        <w:t xml:space="preserve"> </w:t>
      </w:r>
      <w:r w:rsidR="00A72F67">
        <w:rPr>
          <w:rFonts w:cs="Arial"/>
          <w:sz w:val="24"/>
          <w:szCs w:val="24"/>
        </w:rPr>
        <w:t>szkoły</w:t>
      </w:r>
      <w:r w:rsidRPr="00A240F6">
        <w:rPr>
          <w:rFonts w:cs="Arial"/>
          <w:sz w:val="24"/>
          <w:szCs w:val="24"/>
        </w:rPr>
        <w:t xml:space="preserve"> o wszelkich dostrzeżonych zdarzeniach, noszących znamiona przestępstwa lub stanowiących zagrożenie dla zdrowia lub życia uczniów</w:t>
      </w:r>
      <w:r w:rsidR="003C1667">
        <w:rPr>
          <w:rFonts w:cs="Arial"/>
          <w:sz w:val="24"/>
          <w:szCs w:val="24"/>
        </w:rPr>
        <w:t>.</w:t>
      </w:r>
    </w:p>
    <w:p w:rsidR="00B03105" w:rsidRPr="00A240F6"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razie wypadku należy udzielić pierwszej pomocy, zawiadomić i wezwać pielęgniarkę, w razie potrzeby wezwać pogotowie ratunkowe (każdy wypadek należy odnotować w „zeszycie wypadków”, znajdującym się w sekretariacie </w:t>
      </w:r>
      <w:r w:rsidR="00F94D4D">
        <w:rPr>
          <w:rFonts w:cs="Arial"/>
          <w:sz w:val="24"/>
          <w:szCs w:val="24"/>
        </w:rPr>
        <w:t>szkoły</w:t>
      </w:r>
      <w:r w:rsidRPr="00A240F6">
        <w:rPr>
          <w:rFonts w:cs="Arial"/>
          <w:sz w:val="24"/>
          <w:szCs w:val="24"/>
        </w:rPr>
        <w:t xml:space="preserve">). </w:t>
      </w:r>
    </w:p>
    <w:p w:rsidR="00B03105" w:rsidRPr="00A240F6"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A240F6">
        <w:rPr>
          <w:rFonts w:cs="Arial"/>
          <w:sz w:val="24"/>
          <w:szCs w:val="24"/>
        </w:rPr>
        <w:t xml:space="preserve">Jeżeli stan zagrożenia powstanie lub ujawni się w czasie zajęć - niezwłocznie się je przerywa i wyprowadza się z zagrożonych miejsc osoby powierzone opiece </w:t>
      </w:r>
      <w:r w:rsidR="00F94D4D">
        <w:rPr>
          <w:rFonts w:cs="Arial"/>
          <w:sz w:val="24"/>
          <w:szCs w:val="24"/>
        </w:rPr>
        <w:t>szkoły</w:t>
      </w:r>
      <w:r w:rsidRPr="00A240F6">
        <w:rPr>
          <w:rFonts w:cs="Arial"/>
          <w:sz w:val="24"/>
          <w:szCs w:val="24"/>
        </w:rPr>
        <w:t>.</w:t>
      </w:r>
    </w:p>
    <w:p w:rsidR="00B03105" w:rsidRPr="00A240F6"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Pomieszczenia </w:t>
      </w:r>
      <w:r w:rsidR="00F94D4D">
        <w:rPr>
          <w:rFonts w:cs="Arial"/>
          <w:sz w:val="24"/>
          <w:szCs w:val="24"/>
        </w:rPr>
        <w:t>szkoły</w:t>
      </w:r>
      <w:r w:rsidRPr="00A240F6">
        <w:rPr>
          <w:rFonts w:cs="Arial"/>
          <w:sz w:val="24"/>
          <w:szCs w:val="24"/>
        </w:rPr>
        <w:t>, w szczególności pokój nauczycielski, pokój nauczycieli wychowania fizycznego oraz kuchnię, wyposaża się w apteczki zaopatrzone w środki niezbędne do udzielania pierwszej pomocy i instrukcję o zasadach udzielania tej pomocy.</w:t>
      </w:r>
    </w:p>
    <w:p w:rsidR="00B03105" w:rsidRPr="00A240F6"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A240F6">
        <w:rPr>
          <w:rFonts w:cs="Arial"/>
          <w:sz w:val="24"/>
          <w:szCs w:val="24"/>
        </w:rPr>
        <w:t>Nauczyciele, w szczególności prowadzący zajęcia wychowania fizycznego, podlegają prze</w:t>
      </w:r>
      <w:r w:rsidR="00F94D4D">
        <w:rPr>
          <w:rFonts w:cs="Arial"/>
          <w:sz w:val="24"/>
          <w:szCs w:val="24"/>
        </w:rPr>
        <w:t>szkole</w:t>
      </w:r>
      <w:r w:rsidRPr="00A240F6">
        <w:rPr>
          <w:rFonts w:cs="Arial"/>
          <w:sz w:val="24"/>
          <w:szCs w:val="24"/>
        </w:rPr>
        <w:t>niu w zakresie udzielania pierwszej pomocy.</w:t>
      </w:r>
    </w:p>
    <w:p w:rsidR="00251D53" w:rsidRPr="00965D07" w:rsidRDefault="00B03105" w:rsidP="0010454F">
      <w:pPr>
        <w:pStyle w:val="Akapitzlist"/>
        <w:numPr>
          <w:ilvl w:val="0"/>
          <w:numId w:val="359"/>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uczniów w pracach na rzecz </w:t>
      </w:r>
      <w:r w:rsidR="00F94D4D">
        <w:rPr>
          <w:rFonts w:cs="Arial"/>
          <w:sz w:val="24"/>
          <w:szCs w:val="24"/>
        </w:rPr>
        <w:t>szkoły</w:t>
      </w:r>
      <w:r w:rsidRPr="00A240F6">
        <w:rPr>
          <w:rFonts w:cs="Arial"/>
          <w:sz w:val="24"/>
          <w:szCs w:val="24"/>
        </w:rPr>
        <w:t xml:space="preserve"> i środowiska może mieć miejsce po zaopatrzeniu ich w odpowiednie do wykonywanych prac urządzenia, sprzęt i środki ochrony indywidualnej oraz po zapewnieniu właściwego nadzoru i bezpiecznych warunków pracy.</w:t>
      </w:r>
    </w:p>
    <w:p w:rsidR="00251D53" w:rsidRPr="000F5907" w:rsidRDefault="003C1667" w:rsidP="00AC2EAD">
      <w:pPr>
        <w:pStyle w:val="Nagwek3"/>
        <w:spacing w:line="240" w:lineRule="auto"/>
        <w:rPr>
          <w:b/>
          <w:bCs w:val="0"/>
          <w:color w:val="002060"/>
          <w:sz w:val="22"/>
          <w:szCs w:val="22"/>
          <w:lang w:eastAsia="pl-PL"/>
        </w:rPr>
      </w:pPr>
      <w:bookmarkStart w:id="196" w:name="_Toc361441420"/>
      <w:bookmarkStart w:id="197" w:name="_Toc492414690"/>
      <w:r w:rsidRPr="000F5907">
        <w:rPr>
          <w:b/>
          <w:bCs w:val="0"/>
          <w:color w:val="002060"/>
          <w:sz w:val="22"/>
          <w:szCs w:val="22"/>
          <w:lang w:eastAsia="pl-PL"/>
        </w:rPr>
        <w:t>Rozdział 4</w:t>
      </w:r>
      <w:bookmarkEnd w:id="196"/>
      <w:r w:rsidR="000F5907">
        <w:rPr>
          <w:b/>
          <w:bCs w:val="0"/>
          <w:color w:val="002060"/>
          <w:sz w:val="22"/>
          <w:szCs w:val="22"/>
          <w:lang w:eastAsia="pl-PL"/>
        </w:rPr>
        <w:br/>
      </w:r>
      <w:r w:rsidR="00251D53" w:rsidRPr="000F5907">
        <w:rPr>
          <w:b/>
          <w:bCs w:val="0"/>
          <w:color w:val="002060"/>
          <w:sz w:val="22"/>
          <w:szCs w:val="22"/>
          <w:lang w:eastAsia="pl-PL"/>
        </w:rPr>
        <w:t>Podstawowe zasady bezpieczeństwa na wycieczkach</w:t>
      </w:r>
      <w:bookmarkEnd w:id="197"/>
      <w:r w:rsidR="00251D53" w:rsidRPr="000F5907">
        <w:rPr>
          <w:b/>
          <w:bCs w:val="0"/>
          <w:color w:val="002060"/>
          <w:sz w:val="22"/>
          <w:szCs w:val="22"/>
          <w:lang w:eastAsia="pl-PL"/>
        </w:rPr>
        <w:t xml:space="preserve"> </w:t>
      </w:r>
    </w:p>
    <w:p w:rsidR="002E3C06" w:rsidRPr="00A240F6" w:rsidRDefault="0030388C" w:rsidP="0030388C">
      <w:pPr>
        <w:pStyle w:val="paragraf"/>
        <w:spacing w:before="120" w:after="120"/>
        <w:ind w:left="142"/>
        <w:jc w:val="both"/>
        <w:rPr>
          <w:rFonts w:eastAsia="Times New Roman" w:cs="Arial"/>
          <w:noProof w:val="0"/>
          <w:sz w:val="24"/>
          <w:szCs w:val="24"/>
          <w:lang w:eastAsia="pl-PL"/>
        </w:rPr>
      </w:pPr>
      <w:r>
        <w:rPr>
          <w:rFonts w:ascii="Arial" w:eastAsia="Times New Roman" w:hAnsi="Arial" w:cs="Arial"/>
          <w:noProof w:val="0"/>
          <w:sz w:val="24"/>
          <w:szCs w:val="24"/>
          <w:highlight w:val="lightGray"/>
          <w:lang w:eastAsia="pl-PL"/>
        </w:rPr>
        <w:t>§</w:t>
      </w:r>
      <w:r w:rsidRPr="0030388C">
        <w:rPr>
          <w:rFonts w:eastAsia="Times New Roman" w:cs="Arial"/>
          <w:b/>
          <w:noProof w:val="0"/>
          <w:sz w:val="24"/>
          <w:szCs w:val="24"/>
          <w:lang w:eastAsia="pl-PL"/>
        </w:rPr>
        <w:t>179.</w:t>
      </w:r>
      <w:r>
        <w:rPr>
          <w:rFonts w:eastAsia="Times New Roman" w:cs="Arial"/>
          <w:noProof w:val="0"/>
          <w:sz w:val="24"/>
          <w:szCs w:val="24"/>
          <w:lang w:eastAsia="pl-PL"/>
        </w:rPr>
        <w:t xml:space="preserve"> </w:t>
      </w:r>
      <w:r w:rsidR="00251D53" w:rsidRPr="00A240F6">
        <w:rPr>
          <w:rFonts w:eastAsia="Times New Roman" w:cs="Arial"/>
          <w:noProof w:val="0"/>
          <w:sz w:val="24"/>
          <w:szCs w:val="24"/>
          <w:lang w:eastAsia="pl-PL"/>
        </w:rPr>
        <w:t xml:space="preserve">1. Przy </w:t>
      </w:r>
      <w:r w:rsidR="00251D53" w:rsidRPr="003C1667">
        <w:rPr>
          <w:rFonts w:cs="Arial"/>
          <w:sz w:val="24"/>
          <w:szCs w:val="24"/>
        </w:rPr>
        <w:t>organizacji</w:t>
      </w:r>
      <w:r w:rsidR="00251D53" w:rsidRPr="00A240F6">
        <w:rPr>
          <w:rFonts w:eastAsia="Times New Roman" w:cs="Arial"/>
          <w:noProof w:val="0"/>
          <w:sz w:val="24"/>
          <w:szCs w:val="24"/>
          <w:lang w:eastAsia="pl-PL"/>
        </w:rPr>
        <w:t xml:space="preserve"> zajęć, imprez i wycieczek poza terenem </w:t>
      </w:r>
      <w:r w:rsidR="00F94D4D">
        <w:rPr>
          <w:rFonts w:eastAsia="Times New Roman" w:cs="Arial"/>
          <w:noProof w:val="0"/>
          <w:sz w:val="24"/>
          <w:szCs w:val="24"/>
          <w:lang w:eastAsia="pl-PL"/>
        </w:rPr>
        <w:t>szkoły</w:t>
      </w:r>
      <w:r w:rsidR="00251D53" w:rsidRPr="00A240F6">
        <w:rPr>
          <w:rFonts w:eastAsia="Times New Roman" w:cs="Arial"/>
          <w:noProof w:val="0"/>
          <w:sz w:val="24"/>
          <w:szCs w:val="24"/>
          <w:lang w:eastAsia="pl-PL"/>
        </w:rPr>
        <w:t xml:space="preserve"> liczbę opiekunów oraz sposób zorganizowania opieki ustala się, uwzględniając wiek, stopień rozwoju psychofizycznego, stan zdrowia i ewentualną niepełnosprawność osób powierzonych opiece </w:t>
      </w:r>
      <w:r w:rsidR="00F94D4D">
        <w:rPr>
          <w:rFonts w:eastAsia="Times New Roman" w:cs="Arial"/>
          <w:noProof w:val="0"/>
          <w:sz w:val="24"/>
          <w:szCs w:val="24"/>
          <w:lang w:eastAsia="pl-PL"/>
        </w:rPr>
        <w:t>szkoły</w:t>
      </w:r>
      <w:r w:rsidR="00251D53" w:rsidRPr="00A240F6">
        <w:rPr>
          <w:rFonts w:eastAsia="Times New Roman" w:cs="Arial"/>
          <w:noProof w:val="0"/>
          <w:sz w:val="24"/>
          <w:szCs w:val="24"/>
          <w:lang w:eastAsia="pl-PL"/>
        </w:rPr>
        <w:t xml:space="preserve">, a także specyfikę zajęć, imprez i wycieczek oraz warunki, </w:t>
      </w:r>
      <w:r w:rsidR="007456CF">
        <w:rPr>
          <w:rFonts w:eastAsia="Times New Roman" w:cs="Arial"/>
          <w:noProof w:val="0"/>
          <w:sz w:val="24"/>
          <w:szCs w:val="24"/>
          <w:lang w:eastAsia="pl-PL"/>
        </w:rPr>
        <w:t xml:space="preserve">           </w:t>
      </w:r>
      <w:r w:rsidR="00251D53" w:rsidRPr="00A240F6">
        <w:rPr>
          <w:rFonts w:eastAsia="Times New Roman" w:cs="Arial"/>
          <w:noProof w:val="0"/>
          <w:sz w:val="24"/>
          <w:szCs w:val="24"/>
          <w:lang w:eastAsia="pl-PL"/>
        </w:rPr>
        <w:t>w jakich będą się one odbywać.</w:t>
      </w:r>
    </w:p>
    <w:p w:rsidR="00251D53" w:rsidRPr="00A240F6" w:rsidRDefault="00251D53" w:rsidP="0010454F">
      <w:pPr>
        <w:pStyle w:val="Akapitzlist"/>
        <w:numPr>
          <w:ilvl w:val="0"/>
          <w:numId w:val="361"/>
        </w:numPr>
        <w:tabs>
          <w:tab w:val="left" w:pos="0"/>
        </w:tabs>
        <w:spacing w:before="120" w:after="120" w:line="240" w:lineRule="auto"/>
        <w:contextualSpacing w:val="0"/>
        <w:jc w:val="both"/>
        <w:rPr>
          <w:rFonts w:eastAsia="Times New Roman" w:cs="Arial"/>
          <w:sz w:val="24"/>
          <w:szCs w:val="24"/>
          <w:lang w:eastAsia="pl-PL"/>
        </w:rPr>
      </w:pPr>
      <w:r w:rsidRPr="003C1667">
        <w:rPr>
          <w:rFonts w:cs="Arial"/>
          <w:sz w:val="24"/>
          <w:szCs w:val="24"/>
        </w:rPr>
        <w:t>Kryteria</w:t>
      </w:r>
      <w:r w:rsidRPr="00A240F6">
        <w:rPr>
          <w:rFonts w:eastAsia="Times New Roman" w:cs="Arial"/>
          <w:sz w:val="24"/>
          <w:szCs w:val="24"/>
          <w:lang w:eastAsia="pl-PL"/>
        </w:rPr>
        <w:t>, o których mowa w ust. 1, uwzględnia się również przy ustalaniu programu zajęć, imprez i wycieczek.</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Opiekun </w:t>
      </w:r>
      <w:r w:rsidRPr="003C1667">
        <w:rPr>
          <w:rFonts w:cs="Arial"/>
          <w:sz w:val="24"/>
          <w:szCs w:val="24"/>
        </w:rPr>
        <w:t>wycieczki sprawdza stan liczbowy jej uczestników przed wyruszeniem z każdego miejsca pobytu, w czasie zwiedzania, przejazdu oraz po przybyciu do punktu doc</w:t>
      </w:r>
      <w:r w:rsidR="00B057F3">
        <w:rPr>
          <w:rFonts w:cs="Arial"/>
          <w:sz w:val="24"/>
          <w:szCs w:val="24"/>
        </w:rPr>
        <w:t>elowego.</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lastRenderedPageBreak/>
        <w:t>Niedopuszczalne jest realizowanie wycieczek podc</w:t>
      </w:r>
      <w:r w:rsidR="00B057F3">
        <w:rPr>
          <w:rFonts w:cs="Arial"/>
          <w:sz w:val="24"/>
          <w:szCs w:val="24"/>
        </w:rPr>
        <w:t>zas burzy, śnieżycy i gołoledzi.</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Jeżeli specyfika wycieczki tego wymaga, jej uczestników zaznajamia się z zasadami be</w:t>
      </w:r>
      <w:r w:rsidR="00B057F3">
        <w:rPr>
          <w:rFonts w:cs="Arial"/>
          <w:sz w:val="24"/>
          <w:szCs w:val="24"/>
        </w:rPr>
        <w:t>zpiecznego przebywania nad wodą.</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Osoby pozostające pod opieką </w:t>
      </w:r>
      <w:r w:rsidR="00F94D4D" w:rsidRPr="003C1667">
        <w:rPr>
          <w:rFonts w:cs="Arial"/>
          <w:sz w:val="24"/>
          <w:szCs w:val="24"/>
        </w:rPr>
        <w:t>szkoły</w:t>
      </w:r>
      <w:r w:rsidRPr="003C1667">
        <w:rPr>
          <w:rFonts w:cs="Arial"/>
          <w:sz w:val="24"/>
          <w:szCs w:val="24"/>
        </w:rPr>
        <w:t xml:space="preserve"> mogą pływać oraz kąpać się tylko w obrębie kąpielisk i pływalni w rozumieniu przepisów określających warunki bezpieczeństwa osób przebywających w górach, pływających, kąpiących s</w:t>
      </w:r>
      <w:r w:rsidR="00B057F3">
        <w:rPr>
          <w:rFonts w:cs="Arial"/>
          <w:sz w:val="24"/>
          <w:szCs w:val="24"/>
        </w:rPr>
        <w:t>ię i uprawiających sporty wodne.</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Nauka pływania może odbywać się tylko w miejscach specjalnie do tego celu wyznaczonych </w:t>
      </w:r>
      <w:r w:rsidR="00590B28" w:rsidRPr="003C1667">
        <w:rPr>
          <w:rFonts w:cs="Arial"/>
          <w:sz w:val="24"/>
          <w:szCs w:val="24"/>
        </w:rPr>
        <w:t xml:space="preserve"> </w:t>
      </w:r>
      <w:r w:rsidR="00B057F3">
        <w:rPr>
          <w:rFonts w:cs="Arial"/>
          <w:sz w:val="24"/>
          <w:szCs w:val="24"/>
        </w:rPr>
        <w:t>i przystosowanych.</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Uczącym się pływać i kąpiącym się zapewnia się stały nadzór ratownika lub ratowników </w:t>
      </w:r>
      <w:r w:rsidR="00590B28" w:rsidRPr="003C1667">
        <w:rPr>
          <w:rFonts w:cs="Arial"/>
          <w:sz w:val="24"/>
          <w:szCs w:val="24"/>
        </w:rPr>
        <w:t xml:space="preserve"> </w:t>
      </w:r>
      <w:r w:rsidRPr="003C1667">
        <w:rPr>
          <w:rFonts w:cs="Arial"/>
          <w:sz w:val="24"/>
          <w:szCs w:val="24"/>
        </w:rPr>
        <w:t xml:space="preserve">i ustawiczny nadzór opiekuna lub opiekunów ze strony </w:t>
      </w:r>
      <w:r w:rsidR="00F94D4D" w:rsidRPr="003C1667">
        <w:rPr>
          <w:rFonts w:cs="Arial"/>
          <w:sz w:val="24"/>
          <w:szCs w:val="24"/>
        </w:rPr>
        <w:t>szkoły</w:t>
      </w:r>
      <w:r w:rsidRPr="003C1667">
        <w:rPr>
          <w:rFonts w:cs="Arial"/>
          <w:sz w:val="24"/>
          <w:szCs w:val="24"/>
        </w:rPr>
        <w:t xml:space="preserve"> lub placówki;</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Kajaki i łodzie, z których korzystają uczestnicy wycieczek, </w:t>
      </w:r>
      <w:r w:rsidR="00B057F3">
        <w:rPr>
          <w:rFonts w:cs="Arial"/>
          <w:sz w:val="24"/>
          <w:szCs w:val="24"/>
        </w:rPr>
        <w:t>wyposaża się w sprzęt ratunkowy.</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Ze sprzętu pływającego korzystają jedynie osoby przeszkolone w zakresie jego obsługi oraz posługiwa</w:t>
      </w:r>
      <w:r w:rsidR="00B057F3">
        <w:rPr>
          <w:rFonts w:cs="Arial"/>
          <w:sz w:val="24"/>
          <w:szCs w:val="24"/>
        </w:rPr>
        <w:t>nia się wyposażeniem ratunkowym.</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używanie łodzi i </w:t>
      </w:r>
      <w:r w:rsidR="00B057F3">
        <w:rPr>
          <w:rFonts w:cs="Arial"/>
          <w:sz w:val="24"/>
          <w:szCs w:val="24"/>
        </w:rPr>
        <w:t>kajaków podczas silnych wiatrów.</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urządzanie ślizgawek i lodowisk na rzekach, stawach, jeziorach </w:t>
      </w:r>
      <w:r w:rsidR="00590B28" w:rsidRPr="003C1667">
        <w:rPr>
          <w:rFonts w:cs="Arial"/>
          <w:sz w:val="24"/>
          <w:szCs w:val="24"/>
        </w:rPr>
        <w:t xml:space="preserve"> </w:t>
      </w:r>
      <w:r w:rsidR="00B057F3">
        <w:rPr>
          <w:rFonts w:cs="Arial"/>
          <w:sz w:val="24"/>
          <w:szCs w:val="24"/>
        </w:rPr>
        <w:t>i innych zbiornikach wodnych.</w:t>
      </w:r>
    </w:p>
    <w:p w:rsidR="00251D53" w:rsidRPr="003C1667"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Przed przystąpieniem do strzelania z broni sportowej uczniów zaznajamia się z zasadami korzystania ze strzelnicy i bezpie</w:t>
      </w:r>
      <w:r w:rsidR="00B057F3">
        <w:rPr>
          <w:rFonts w:cs="Arial"/>
          <w:sz w:val="24"/>
          <w:szCs w:val="24"/>
        </w:rPr>
        <w:t>cznego obchodzenia się z bronią.</w:t>
      </w:r>
    </w:p>
    <w:p w:rsidR="00251D53"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wydawanie osobom pozostającym pod opieką </w:t>
      </w:r>
      <w:r w:rsidR="00F94D4D" w:rsidRPr="003C1667">
        <w:rPr>
          <w:rFonts w:cs="Arial"/>
          <w:sz w:val="24"/>
          <w:szCs w:val="24"/>
        </w:rPr>
        <w:t>szkoły</w:t>
      </w:r>
      <w:r w:rsidRPr="003C1667">
        <w:rPr>
          <w:rFonts w:cs="Arial"/>
          <w:sz w:val="24"/>
          <w:szCs w:val="24"/>
        </w:rPr>
        <w:t xml:space="preserve"> lub placówki sprzętu, którego użycie może stwarzać zagrożenie dla zdrowia lub życia, w tym dysku, kuli, młota, oszczepu, łuku, szpady, sportowej broni strzeleckiej - jeżeli </w:t>
      </w:r>
      <w:r w:rsidR="00F94D4D" w:rsidRPr="003C1667">
        <w:rPr>
          <w:rFonts w:cs="Arial"/>
          <w:sz w:val="24"/>
          <w:szCs w:val="24"/>
        </w:rPr>
        <w:t>szkoła</w:t>
      </w:r>
      <w:r w:rsidRPr="003C1667">
        <w:rPr>
          <w:rFonts w:cs="Arial"/>
          <w:sz w:val="24"/>
          <w:szCs w:val="24"/>
        </w:rPr>
        <w:t xml:space="preserve"> nie ma możliwości zapewnienia waru</w:t>
      </w:r>
      <w:r w:rsidRPr="00B057F3">
        <w:rPr>
          <w:rFonts w:cs="Arial"/>
          <w:sz w:val="24"/>
          <w:szCs w:val="24"/>
        </w:rPr>
        <w:t>nków bezpiecznego korzystania z tego sprzętu.</w:t>
      </w:r>
    </w:p>
    <w:p w:rsidR="002E3C06"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B057F3">
        <w:rPr>
          <w:rFonts w:cs="Arial"/>
          <w:sz w:val="24"/>
          <w:szCs w:val="24"/>
        </w:rPr>
        <w:t xml:space="preserve">Osobą odpowiedzialną za bezpieczeństwo uczniów może być tylko nauczyciel </w:t>
      </w:r>
      <w:r w:rsidR="00F94D4D" w:rsidRPr="00B057F3">
        <w:rPr>
          <w:rFonts w:cs="Arial"/>
          <w:sz w:val="24"/>
          <w:szCs w:val="24"/>
        </w:rPr>
        <w:t>szkoły</w:t>
      </w:r>
      <w:r w:rsidRPr="00B057F3">
        <w:rPr>
          <w:rFonts w:cs="Arial"/>
          <w:sz w:val="24"/>
          <w:szCs w:val="24"/>
        </w:rPr>
        <w:t>, a w wyjątkowych wypadkach osoba dorosła przeszkolona i znająca odpowiednie przepisy (kwalifikacje potwierdzone dokumentem).</w:t>
      </w:r>
    </w:p>
    <w:p w:rsidR="00251D53"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B057F3">
        <w:rPr>
          <w:rFonts w:cs="Arial"/>
          <w:sz w:val="24"/>
          <w:szCs w:val="24"/>
        </w:rPr>
        <w:t>Opieka nad grupami uczniowskimi powinna być zorganizowana według odrębnych przepisów:</w:t>
      </w:r>
    </w:p>
    <w:p w:rsidR="00251D53" w:rsidRPr="00B057F3" w:rsidRDefault="00251D53" w:rsidP="0010454F">
      <w:pPr>
        <w:numPr>
          <w:ilvl w:val="0"/>
          <w:numId w:val="362"/>
        </w:numPr>
        <w:tabs>
          <w:tab w:val="left" w:pos="0"/>
          <w:tab w:val="left" w:pos="426"/>
        </w:tabs>
        <w:spacing w:before="120" w:after="120"/>
        <w:jc w:val="both"/>
        <w:rPr>
          <w:rFonts w:cs="Arial"/>
          <w:sz w:val="24"/>
          <w:szCs w:val="24"/>
        </w:rPr>
      </w:pPr>
      <w:r w:rsidRPr="00A240F6">
        <w:rPr>
          <w:rFonts w:eastAsia="Times New Roman" w:cs="Arial"/>
          <w:noProof w:val="0"/>
          <w:sz w:val="24"/>
          <w:szCs w:val="24"/>
          <w:lang w:eastAsia="pl-PL"/>
        </w:rPr>
        <w:t xml:space="preserve">jeden </w:t>
      </w:r>
      <w:r w:rsidRPr="00B057F3">
        <w:rPr>
          <w:rFonts w:cs="Arial"/>
          <w:sz w:val="24"/>
          <w:szCs w:val="24"/>
        </w:rPr>
        <w:t xml:space="preserve">opiekun na 15 uczniów, jeżeli grupa wyjeżdża poza miasto i korzysta </w:t>
      </w:r>
      <w:r w:rsidR="00B057F3">
        <w:rPr>
          <w:rFonts w:cs="Arial"/>
          <w:sz w:val="24"/>
          <w:szCs w:val="24"/>
        </w:rPr>
        <w:t>z publicznych środków lokomocji;</w:t>
      </w:r>
    </w:p>
    <w:p w:rsidR="00251D53" w:rsidRPr="00B057F3" w:rsidRDefault="00251D53" w:rsidP="0010454F">
      <w:pPr>
        <w:numPr>
          <w:ilvl w:val="0"/>
          <w:numId w:val="362"/>
        </w:numPr>
        <w:tabs>
          <w:tab w:val="left" w:pos="0"/>
          <w:tab w:val="left" w:pos="426"/>
        </w:tabs>
        <w:spacing w:before="120" w:after="120"/>
        <w:jc w:val="both"/>
        <w:rPr>
          <w:rFonts w:cs="Arial"/>
          <w:sz w:val="24"/>
          <w:szCs w:val="24"/>
        </w:rPr>
      </w:pPr>
      <w:r w:rsidRPr="00B057F3">
        <w:rPr>
          <w:rFonts w:cs="Arial"/>
          <w:sz w:val="24"/>
          <w:szCs w:val="24"/>
        </w:rPr>
        <w:t>jeden opiekun na 10 uczniów, jeżeli jest to i</w:t>
      </w:r>
      <w:r w:rsidR="00B057F3">
        <w:rPr>
          <w:rFonts w:cs="Arial"/>
          <w:sz w:val="24"/>
          <w:szCs w:val="24"/>
        </w:rPr>
        <w:t>mpreza turystyki kwalifikowanej;</w:t>
      </w:r>
    </w:p>
    <w:p w:rsidR="002E3C06" w:rsidRPr="00A240F6" w:rsidRDefault="00251D53" w:rsidP="0010454F">
      <w:pPr>
        <w:numPr>
          <w:ilvl w:val="0"/>
          <w:numId w:val="362"/>
        </w:numPr>
        <w:tabs>
          <w:tab w:val="left" w:pos="0"/>
          <w:tab w:val="left" w:pos="426"/>
        </w:tabs>
        <w:spacing w:before="120" w:after="120"/>
        <w:jc w:val="both"/>
        <w:rPr>
          <w:rFonts w:eastAsia="Times New Roman" w:cs="Arial"/>
          <w:noProof w:val="0"/>
          <w:sz w:val="24"/>
          <w:szCs w:val="24"/>
          <w:lang w:eastAsia="pl-PL"/>
        </w:rPr>
      </w:pPr>
      <w:r w:rsidRPr="00B057F3">
        <w:rPr>
          <w:rFonts w:cs="Arial"/>
          <w:sz w:val="24"/>
          <w:szCs w:val="24"/>
        </w:rPr>
        <w:t>grupa</w:t>
      </w:r>
      <w:r w:rsidRPr="00A240F6">
        <w:rPr>
          <w:rFonts w:eastAsia="Times New Roman" w:cs="Arial"/>
          <w:noProof w:val="0"/>
          <w:sz w:val="24"/>
          <w:szCs w:val="24"/>
          <w:lang w:eastAsia="pl-PL"/>
        </w:rPr>
        <w:t xml:space="preserve"> rowerowa wraz z opiekunem nie może przekroczyć 15 osób.</w:t>
      </w:r>
    </w:p>
    <w:p w:rsidR="002E3C06"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Na </w:t>
      </w:r>
      <w:r w:rsidRPr="00B057F3">
        <w:rPr>
          <w:rFonts w:cs="Arial"/>
          <w:sz w:val="24"/>
          <w:szCs w:val="24"/>
        </w:rPr>
        <w:t>udział w wycieczce oraz w imprezie turystycznej kierownik musi uzyskać zgodę rodziców lub opiekunów prawnych uczniów na piśmie.</w:t>
      </w:r>
    </w:p>
    <w:p w:rsidR="002E3C06"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B057F3">
        <w:rPr>
          <w:rFonts w:cs="Arial"/>
          <w:sz w:val="24"/>
          <w:szCs w:val="24"/>
        </w:rPr>
        <w:t xml:space="preserve">Wszystkie wycieczki i imprezy pozaszkolne wymagają wypełnienia karty wycieczki przez opiekuna i zatwierdzenia karty przez </w:t>
      </w:r>
      <w:r w:rsidR="00F94D4D" w:rsidRPr="00B057F3">
        <w:rPr>
          <w:rFonts w:cs="Arial"/>
          <w:sz w:val="24"/>
          <w:szCs w:val="24"/>
        </w:rPr>
        <w:t>dyrektora</w:t>
      </w:r>
      <w:r w:rsidRPr="00B057F3">
        <w:rPr>
          <w:rFonts w:cs="Arial"/>
          <w:sz w:val="24"/>
          <w:szCs w:val="24"/>
        </w:rPr>
        <w:t xml:space="preserve"> </w:t>
      </w:r>
      <w:r w:rsidR="00F94D4D" w:rsidRPr="00B057F3">
        <w:rPr>
          <w:rFonts w:cs="Arial"/>
          <w:sz w:val="24"/>
          <w:szCs w:val="24"/>
        </w:rPr>
        <w:t>szkoły</w:t>
      </w:r>
      <w:r w:rsidRPr="00B057F3">
        <w:rPr>
          <w:rFonts w:cs="Arial"/>
          <w:sz w:val="24"/>
          <w:szCs w:val="24"/>
        </w:rPr>
        <w:t>.</w:t>
      </w:r>
    </w:p>
    <w:p w:rsidR="002E3C06"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B057F3">
        <w:rPr>
          <w:rFonts w:cs="Arial"/>
          <w:sz w:val="24"/>
          <w:szCs w:val="24"/>
        </w:rPr>
        <w:t xml:space="preserve">Kierownikiem wycieczki powinien być nauczyciel lub w uzgodnieniu z dyrektorem </w:t>
      </w:r>
      <w:r w:rsidR="00F94D4D" w:rsidRPr="00B057F3">
        <w:rPr>
          <w:rFonts w:cs="Arial"/>
          <w:sz w:val="24"/>
          <w:szCs w:val="24"/>
        </w:rPr>
        <w:t>szkoły</w:t>
      </w:r>
      <w:r w:rsidRPr="00B057F3">
        <w:rPr>
          <w:rFonts w:cs="Arial"/>
          <w:sz w:val="24"/>
          <w:szCs w:val="24"/>
        </w:rPr>
        <w:t xml:space="preserve"> inna pełnoletnia osoba będąca instruktorem harcerskim albo posiadająca uprawnienia przewodnika turystycznego, przodownika lub instruktora turystyki </w:t>
      </w:r>
      <w:r w:rsidRPr="00B057F3">
        <w:rPr>
          <w:rFonts w:cs="Arial"/>
          <w:sz w:val="24"/>
          <w:szCs w:val="24"/>
        </w:rPr>
        <w:lastRenderedPageBreak/>
        <w:t>kwalifikowanej, organizatora turystyki, instruktora krajoznawstwa lub zaświadczenie o ukończeniu kursu kierowników wycieczek szkolnych.</w:t>
      </w:r>
    </w:p>
    <w:p w:rsidR="002E3C06" w:rsidRPr="00B057F3" w:rsidRDefault="00251D53" w:rsidP="0010454F">
      <w:pPr>
        <w:pStyle w:val="Akapitzlist"/>
        <w:numPr>
          <w:ilvl w:val="0"/>
          <w:numId w:val="361"/>
        </w:numPr>
        <w:tabs>
          <w:tab w:val="left" w:pos="0"/>
        </w:tabs>
        <w:spacing w:before="120" w:after="120" w:line="240" w:lineRule="auto"/>
        <w:contextualSpacing w:val="0"/>
        <w:jc w:val="both"/>
        <w:rPr>
          <w:rFonts w:cs="Arial"/>
          <w:sz w:val="24"/>
          <w:szCs w:val="24"/>
        </w:rPr>
      </w:pPr>
      <w:r w:rsidRPr="00B057F3">
        <w:rPr>
          <w:rFonts w:cs="Arial"/>
          <w:sz w:val="24"/>
          <w:szCs w:val="24"/>
        </w:rPr>
        <w:t xml:space="preserve">Kierownikiem obozu wędrownego powinien być nauczyciel posiadający zaświadczenie o ukończeniu kursu dla kierowników obozów. Opiekunem grupy zaś może być każda osoba pełnoletnia (po uzgodnieniu z dyrektorem </w:t>
      </w:r>
      <w:r w:rsidR="00F94D4D" w:rsidRPr="00B057F3">
        <w:rPr>
          <w:rFonts w:cs="Arial"/>
          <w:sz w:val="24"/>
          <w:szCs w:val="24"/>
        </w:rPr>
        <w:t>szkoły</w:t>
      </w:r>
      <w:r w:rsidRPr="00B057F3">
        <w:rPr>
          <w:rFonts w:cs="Arial"/>
          <w:sz w:val="24"/>
          <w:szCs w:val="24"/>
        </w:rPr>
        <w:t>).</w:t>
      </w:r>
    </w:p>
    <w:p w:rsidR="00251D53" w:rsidRPr="00A240F6" w:rsidRDefault="00251D53" w:rsidP="0010454F">
      <w:pPr>
        <w:pStyle w:val="Akapitzlist"/>
        <w:numPr>
          <w:ilvl w:val="0"/>
          <w:numId w:val="361"/>
        </w:numPr>
        <w:tabs>
          <w:tab w:val="left" w:pos="0"/>
        </w:tabs>
        <w:spacing w:before="120" w:after="120" w:line="240" w:lineRule="auto"/>
        <w:contextualSpacing w:val="0"/>
        <w:jc w:val="both"/>
        <w:rPr>
          <w:rFonts w:eastAsia="Times New Roman" w:cs="Arial"/>
          <w:sz w:val="24"/>
          <w:szCs w:val="24"/>
          <w:lang w:eastAsia="pl-PL"/>
        </w:rPr>
      </w:pPr>
      <w:r w:rsidRPr="00B057F3">
        <w:rPr>
          <w:rFonts w:cs="Arial"/>
          <w:sz w:val="24"/>
          <w:szCs w:val="24"/>
        </w:rPr>
        <w:t>Organizator</w:t>
      </w:r>
      <w:r w:rsidRPr="00A240F6">
        <w:rPr>
          <w:rFonts w:eastAsia="Times New Roman" w:cs="Arial"/>
          <w:sz w:val="24"/>
          <w:szCs w:val="24"/>
          <w:lang w:eastAsia="pl-PL"/>
        </w:rPr>
        <w:t xml:space="preserve"> zajęć z klasą (grupą) poza szkołą wpisuje wyjście do zeszytu wyjść. </w:t>
      </w:r>
      <w:r w:rsidRPr="00A240F6">
        <w:rPr>
          <w:rFonts w:eastAsia="Times New Roman" w:cs="Arial"/>
          <w:bCs/>
          <w:sz w:val="24"/>
          <w:szCs w:val="24"/>
          <w:lang w:eastAsia="pl-PL"/>
        </w:rPr>
        <w:t> </w:t>
      </w:r>
    </w:p>
    <w:p w:rsidR="00251D53" w:rsidRPr="00A240F6" w:rsidRDefault="0030388C" w:rsidP="0030388C">
      <w:pPr>
        <w:pStyle w:val="paragraf"/>
        <w:spacing w:before="120" w:after="120"/>
        <w:ind w:left="142"/>
        <w:jc w:val="both"/>
        <w:rPr>
          <w:rFonts w:eastAsia="Times New Roman"/>
          <w:noProof w:val="0"/>
          <w:sz w:val="24"/>
          <w:szCs w:val="24"/>
          <w:lang w:eastAsia="pl-PL"/>
        </w:rPr>
      </w:pPr>
      <w:r w:rsidRPr="0030388C">
        <w:rPr>
          <w:rFonts w:ascii="Arial" w:eastAsia="Times New Roman" w:hAnsi="Arial" w:cs="Arial"/>
          <w:b/>
          <w:noProof w:val="0"/>
          <w:sz w:val="24"/>
          <w:szCs w:val="24"/>
          <w:highlight w:val="lightGray"/>
          <w:lang w:eastAsia="pl-PL"/>
        </w:rPr>
        <w:t>§</w:t>
      </w:r>
      <w:r w:rsidRPr="0030388C">
        <w:rPr>
          <w:rFonts w:eastAsia="Times New Roman"/>
          <w:b/>
          <w:noProof w:val="0"/>
          <w:sz w:val="24"/>
          <w:szCs w:val="24"/>
          <w:lang w:eastAsia="pl-PL"/>
        </w:rPr>
        <w:t xml:space="preserve"> 180.</w:t>
      </w:r>
      <w:r>
        <w:rPr>
          <w:rFonts w:eastAsia="Times New Roman"/>
          <w:noProof w:val="0"/>
          <w:sz w:val="24"/>
          <w:szCs w:val="24"/>
          <w:lang w:eastAsia="pl-PL"/>
        </w:rPr>
        <w:t xml:space="preserve"> </w:t>
      </w:r>
      <w:r w:rsidR="00251D53" w:rsidRPr="00A240F6">
        <w:rPr>
          <w:rStyle w:val="Pogrubienie"/>
          <w:rFonts w:cs="Arial"/>
          <w:b w:val="0"/>
          <w:color w:val="000000"/>
          <w:sz w:val="24"/>
          <w:szCs w:val="24"/>
        </w:rPr>
        <w:t xml:space="preserve">Procedury postępowania w przypadku zagrożenia </w:t>
      </w:r>
      <w:r w:rsidR="00251D53" w:rsidRPr="00A240F6">
        <w:rPr>
          <w:rFonts w:eastAsia="Times New Roman"/>
          <w:bCs/>
          <w:noProof w:val="0"/>
          <w:kern w:val="36"/>
          <w:sz w:val="24"/>
          <w:szCs w:val="24"/>
          <w:lang w:eastAsia="pl-PL"/>
        </w:rPr>
        <w:t xml:space="preserve"> wprowadza dyrektor </w:t>
      </w:r>
      <w:r w:rsidR="00F94D4D">
        <w:rPr>
          <w:rFonts w:eastAsia="Times New Roman"/>
          <w:bCs/>
          <w:noProof w:val="0"/>
          <w:kern w:val="36"/>
          <w:sz w:val="24"/>
          <w:szCs w:val="24"/>
          <w:lang w:eastAsia="pl-PL"/>
        </w:rPr>
        <w:t>szkoły</w:t>
      </w:r>
      <w:r w:rsidR="00251D53" w:rsidRPr="00A240F6">
        <w:rPr>
          <w:rFonts w:eastAsia="Times New Roman"/>
          <w:bCs/>
          <w:noProof w:val="0"/>
          <w:kern w:val="36"/>
          <w:sz w:val="24"/>
          <w:szCs w:val="24"/>
          <w:lang w:eastAsia="pl-PL"/>
        </w:rPr>
        <w:t xml:space="preserve"> zarządzeniem i zapoznaje z nimi wszystkich pracowników </w:t>
      </w:r>
      <w:r w:rsidR="00F94D4D">
        <w:rPr>
          <w:rFonts w:eastAsia="Times New Roman"/>
          <w:bCs/>
          <w:noProof w:val="0"/>
          <w:kern w:val="36"/>
          <w:sz w:val="24"/>
          <w:szCs w:val="24"/>
          <w:lang w:eastAsia="pl-PL"/>
        </w:rPr>
        <w:t>szkoły</w:t>
      </w:r>
      <w:r w:rsidR="00251D53" w:rsidRPr="00A240F6">
        <w:rPr>
          <w:rFonts w:eastAsia="Times New Roman"/>
          <w:bCs/>
          <w:noProof w:val="0"/>
          <w:kern w:val="36"/>
          <w:sz w:val="24"/>
          <w:szCs w:val="24"/>
          <w:lang w:eastAsia="pl-PL"/>
        </w:rPr>
        <w:t xml:space="preserve"> oraz rodziców uczniów poprzez wywieszenie ich na stronie www </w:t>
      </w:r>
      <w:r w:rsidR="00F94D4D">
        <w:rPr>
          <w:rFonts w:eastAsia="Times New Roman"/>
          <w:bCs/>
          <w:noProof w:val="0"/>
          <w:kern w:val="36"/>
          <w:sz w:val="24"/>
          <w:szCs w:val="24"/>
          <w:lang w:eastAsia="pl-PL"/>
        </w:rPr>
        <w:t>szkoły</w:t>
      </w:r>
      <w:r w:rsidR="00251D53" w:rsidRPr="00A240F6">
        <w:rPr>
          <w:rFonts w:eastAsia="Times New Roman"/>
          <w:bCs/>
          <w:noProof w:val="0"/>
          <w:kern w:val="36"/>
          <w:sz w:val="24"/>
          <w:szCs w:val="24"/>
          <w:lang w:eastAsia="pl-PL"/>
        </w:rPr>
        <w:t>.</w:t>
      </w:r>
    </w:p>
    <w:p w:rsidR="00251D53" w:rsidRPr="00A240F6" w:rsidRDefault="00251D53" w:rsidP="00FD6DE4">
      <w:pPr>
        <w:shd w:val="clear" w:color="auto" w:fill="FFFFFF"/>
        <w:spacing w:before="120" w:after="120"/>
        <w:jc w:val="both"/>
        <w:rPr>
          <w:sz w:val="24"/>
          <w:szCs w:val="24"/>
        </w:rPr>
      </w:pPr>
    </w:p>
    <w:p w:rsidR="00B03105" w:rsidRPr="000F5907" w:rsidRDefault="00B03105" w:rsidP="000F5907">
      <w:pPr>
        <w:pStyle w:val="Nagwek2"/>
        <w:spacing w:after="0" w:line="240" w:lineRule="auto"/>
        <w:rPr>
          <w:b/>
        </w:rPr>
      </w:pPr>
      <w:bookmarkStart w:id="198" w:name="_Toc361441422"/>
      <w:bookmarkStart w:id="199" w:name="_Toc492414691"/>
      <w:r w:rsidRPr="00C241F9">
        <w:rPr>
          <w:b/>
        </w:rPr>
        <w:t xml:space="preserve">DZIAŁ </w:t>
      </w:r>
      <w:r w:rsidR="00AD4F68" w:rsidRPr="00C241F9">
        <w:rPr>
          <w:b/>
        </w:rPr>
        <w:t>X</w:t>
      </w:r>
      <w:bookmarkEnd w:id="198"/>
      <w:r w:rsidR="00DE7F4C">
        <w:rPr>
          <w:b/>
        </w:rPr>
        <w:t>VI</w:t>
      </w:r>
      <w:r w:rsidR="000F5907">
        <w:rPr>
          <w:b/>
        </w:rPr>
        <w:br/>
      </w:r>
      <w:r w:rsidRPr="000F5907">
        <w:rPr>
          <w:b/>
        </w:rPr>
        <w:t>Ceremoniał szkolny</w:t>
      </w:r>
      <w:bookmarkEnd w:id="199"/>
    </w:p>
    <w:p w:rsidR="001D69D4" w:rsidRPr="00A240F6" w:rsidRDefault="001D69D4" w:rsidP="00FD6DE4">
      <w:pPr>
        <w:spacing w:before="120"/>
        <w:rPr>
          <w:sz w:val="24"/>
          <w:szCs w:val="24"/>
        </w:rPr>
      </w:pPr>
    </w:p>
    <w:p w:rsidR="00B03105" w:rsidRPr="000F5907" w:rsidRDefault="00C241F9" w:rsidP="000F5907">
      <w:pPr>
        <w:pStyle w:val="Nagwek3"/>
        <w:spacing w:before="0" w:line="240" w:lineRule="auto"/>
        <w:rPr>
          <w:b/>
          <w:bCs w:val="0"/>
          <w:color w:val="002060"/>
          <w:sz w:val="22"/>
          <w:szCs w:val="22"/>
          <w:lang w:eastAsia="pl-PL"/>
        </w:rPr>
      </w:pPr>
      <w:bookmarkStart w:id="200" w:name="_Toc361441424"/>
      <w:bookmarkStart w:id="201" w:name="_Toc492414692"/>
      <w:r w:rsidRPr="000F5907">
        <w:rPr>
          <w:b/>
          <w:bCs w:val="0"/>
          <w:color w:val="002060"/>
          <w:sz w:val="22"/>
          <w:szCs w:val="22"/>
          <w:lang w:eastAsia="pl-PL"/>
        </w:rPr>
        <w:t>Rozdział 1</w:t>
      </w:r>
      <w:bookmarkEnd w:id="200"/>
      <w:r w:rsidR="000F5907">
        <w:rPr>
          <w:b/>
          <w:bCs w:val="0"/>
          <w:color w:val="002060"/>
          <w:sz w:val="22"/>
          <w:szCs w:val="22"/>
          <w:lang w:eastAsia="pl-PL"/>
        </w:rPr>
        <w:br/>
      </w:r>
      <w:r w:rsidRPr="000F5907">
        <w:rPr>
          <w:b/>
          <w:bCs w:val="0"/>
          <w:color w:val="002060"/>
          <w:sz w:val="22"/>
          <w:szCs w:val="22"/>
          <w:lang w:eastAsia="pl-PL"/>
        </w:rPr>
        <w:t>Symbole szkolne</w:t>
      </w:r>
      <w:bookmarkEnd w:id="201"/>
    </w:p>
    <w:p w:rsidR="00B03105" w:rsidRPr="00C241F9" w:rsidRDefault="0030388C" w:rsidP="0030388C">
      <w:pPr>
        <w:pStyle w:val="paragraf"/>
        <w:spacing w:after="120"/>
        <w:ind w:left="142"/>
        <w:jc w:val="both"/>
        <w:rPr>
          <w:rFonts w:cs="Arial"/>
          <w:sz w:val="24"/>
          <w:szCs w:val="24"/>
        </w:rPr>
      </w:pPr>
      <w:r w:rsidRPr="0030388C">
        <w:rPr>
          <w:rFonts w:ascii="Arial" w:hAnsi="Arial" w:cs="Arial"/>
          <w:b/>
          <w:sz w:val="24"/>
          <w:szCs w:val="24"/>
          <w:highlight w:val="lightGray"/>
        </w:rPr>
        <w:t>§</w:t>
      </w:r>
      <w:r w:rsidRPr="0030388C">
        <w:rPr>
          <w:rFonts w:cs="Arial"/>
          <w:b/>
          <w:sz w:val="24"/>
          <w:szCs w:val="24"/>
        </w:rPr>
        <w:t xml:space="preserve"> 181</w:t>
      </w:r>
      <w:r>
        <w:rPr>
          <w:rFonts w:cs="Arial"/>
          <w:sz w:val="24"/>
          <w:szCs w:val="24"/>
        </w:rPr>
        <w:t xml:space="preserve">. </w:t>
      </w:r>
      <w:r w:rsidR="00B03105" w:rsidRPr="00C241F9">
        <w:rPr>
          <w:rStyle w:val="Pogrubienie"/>
          <w:b w:val="0"/>
          <w:color w:val="000000"/>
          <w:sz w:val="24"/>
          <w:szCs w:val="24"/>
        </w:rPr>
        <w:t>Sztandar</w:t>
      </w:r>
      <w:r w:rsidR="00B03105" w:rsidRPr="00C241F9">
        <w:rPr>
          <w:rFonts w:cs="Arial"/>
          <w:sz w:val="24"/>
          <w:szCs w:val="24"/>
        </w:rPr>
        <w:t xml:space="preserve"> </w:t>
      </w:r>
      <w:r w:rsidR="00F94D4D" w:rsidRPr="00C241F9">
        <w:rPr>
          <w:rFonts w:cs="Arial"/>
          <w:sz w:val="24"/>
          <w:szCs w:val="24"/>
        </w:rPr>
        <w:t>szkoły</w:t>
      </w:r>
      <w:r w:rsidR="00B03105" w:rsidRPr="00C241F9">
        <w:rPr>
          <w:rFonts w:cs="Arial"/>
          <w:sz w:val="24"/>
          <w:szCs w:val="24"/>
        </w:rPr>
        <w:t>:</w:t>
      </w:r>
    </w:p>
    <w:p w:rsidR="00B03105" w:rsidRPr="00892A2C" w:rsidRDefault="00B03105"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sidRPr="00892A2C">
        <w:rPr>
          <w:rFonts w:cs="Arial"/>
          <w:sz w:val="24"/>
          <w:szCs w:val="24"/>
        </w:rPr>
        <w:t>sztandarem</w:t>
      </w:r>
      <w:r w:rsidRPr="00892A2C">
        <w:rPr>
          <w:rFonts w:eastAsia="Times New Roman" w:cs="Arial"/>
          <w:noProof w:val="0"/>
          <w:sz w:val="24"/>
          <w:szCs w:val="24"/>
          <w:lang w:eastAsia="pl-PL"/>
        </w:rPr>
        <w:t xml:space="preserve"> opiekuje się poczet sztandarowy pod kierunkiem wyznaczonych przez </w:t>
      </w:r>
      <w:r w:rsidR="00F94D4D" w:rsidRPr="00892A2C">
        <w:rPr>
          <w:rFonts w:eastAsia="Times New Roman" w:cs="Arial"/>
          <w:noProof w:val="0"/>
          <w:sz w:val="24"/>
          <w:szCs w:val="24"/>
          <w:lang w:eastAsia="pl-PL"/>
        </w:rPr>
        <w:t>dyrektora</w:t>
      </w:r>
      <w:r w:rsidRPr="00892A2C">
        <w:rPr>
          <w:rFonts w:eastAsia="Times New Roman" w:cs="Arial"/>
          <w:noProof w:val="0"/>
          <w:sz w:val="24"/>
          <w:szCs w:val="24"/>
          <w:lang w:eastAsia="pl-PL"/>
        </w:rPr>
        <w:t xml:space="preserve"> </w:t>
      </w:r>
      <w:r w:rsidR="00A72F67" w:rsidRPr="00892A2C">
        <w:rPr>
          <w:rFonts w:eastAsia="Times New Roman" w:cs="Arial"/>
          <w:noProof w:val="0"/>
          <w:sz w:val="24"/>
          <w:szCs w:val="24"/>
          <w:lang w:eastAsia="pl-PL"/>
        </w:rPr>
        <w:t>szkoły</w:t>
      </w:r>
      <w:r w:rsidRPr="00892A2C">
        <w:rPr>
          <w:rFonts w:eastAsia="Times New Roman" w:cs="Arial"/>
          <w:noProof w:val="0"/>
          <w:sz w:val="24"/>
          <w:szCs w:val="24"/>
          <w:lang w:eastAsia="pl-PL"/>
        </w:rPr>
        <w:t xml:space="preserve"> nauczycieli i składa się z </w:t>
      </w:r>
      <w:r w:rsidR="00892A2C">
        <w:rPr>
          <w:rFonts w:eastAsia="Times New Roman" w:cs="Arial"/>
          <w:noProof w:val="0"/>
          <w:sz w:val="24"/>
          <w:szCs w:val="24"/>
          <w:lang w:eastAsia="pl-PL"/>
        </w:rPr>
        <w:t>dwóch</w:t>
      </w:r>
      <w:r w:rsidRPr="00892A2C">
        <w:rPr>
          <w:rFonts w:eastAsia="Times New Roman" w:cs="Arial"/>
          <w:noProof w:val="0"/>
          <w:sz w:val="24"/>
          <w:szCs w:val="24"/>
          <w:lang w:eastAsia="pl-PL"/>
        </w:rPr>
        <w:t xml:space="preserve"> trzyosobowych składów;</w:t>
      </w:r>
    </w:p>
    <w:p w:rsidR="00B03105" w:rsidRPr="00C241F9" w:rsidRDefault="00C241F9"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u</w:t>
      </w:r>
      <w:r w:rsidR="00B03105" w:rsidRPr="00C241F9">
        <w:rPr>
          <w:rFonts w:eastAsia="Times New Roman" w:cs="Arial"/>
          <w:noProof w:val="0"/>
          <w:sz w:val="24"/>
          <w:szCs w:val="24"/>
          <w:lang w:eastAsia="pl-PL"/>
        </w:rPr>
        <w:t xml:space="preserve">czestnictwo w poczcie sztandarowym to najbardziej honorowa funkcja uczniowska w </w:t>
      </w:r>
      <w:r w:rsidR="00F94D4D" w:rsidRPr="00C241F9">
        <w:rPr>
          <w:rFonts w:eastAsia="Times New Roman" w:cs="Arial"/>
          <w:noProof w:val="0"/>
          <w:sz w:val="24"/>
          <w:szCs w:val="24"/>
          <w:lang w:eastAsia="pl-PL"/>
        </w:rPr>
        <w:t>szkole</w:t>
      </w:r>
      <w:r w:rsidR="00B03105" w:rsidRPr="00C241F9">
        <w:rPr>
          <w:rFonts w:eastAsia="Times New Roman" w:cs="Arial"/>
          <w:noProof w:val="0"/>
          <w:sz w:val="24"/>
          <w:szCs w:val="24"/>
          <w:lang w:eastAsia="pl-PL"/>
        </w:rPr>
        <w:t>, dlatego poczet sztandarowy powinien być wy</w:t>
      </w:r>
      <w:r w:rsidR="00BC7FCB" w:rsidRPr="00C241F9">
        <w:rPr>
          <w:rFonts w:eastAsia="Times New Roman" w:cs="Arial"/>
          <w:noProof w:val="0"/>
          <w:sz w:val="24"/>
          <w:szCs w:val="24"/>
          <w:lang w:eastAsia="pl-PL"/>
        </w:rPr>
        <w:t xml:space="preserve">typowany z uczniów klasy najstarszej </w:t>
      </w:r>
      <w:r w:rsidR="00A72F67" w:rsidRPr="00C241F9">
        <w:rPr>
          <w:rFonts w:eastAsia="Times New Roman" w:cs="Arial"/>
          <w:noProof w:val="0"/>
          <w:sz w:val="24"/>
          <w:szCs w:val="24"/>
          <w:lang w:eastAsia="pl-PL"/>
        </w:rPr>
        <w:t>szkoły</w:t>
      </w:r>
      <w:r w:rsidR="00B03105" w:rsidRPr="00C241F9">
        <w:rPr>
          <w:rFonts w:eastAsia="Times New Roman" w:cs="Arial"/>
          <w:noProof w:val="0"/>
          <w:sz w:val="24"/>
          <w:szCs w:val="24"/>
          <w:lang w:eastAsia="pl-PL"/>
        </w:rPr>
        <w:t xml:space="preserve"> Podstawowej wyróżniających się w nauce, o  nienagannej postawie i wzorowym zachowaniu;</w:t>
      </w:r>
    </w:p>
    <w:p w:rsidR="00B03105" w:rsidRPr="00C241F9" w:rsidRDefault="00C241F9"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s</w:t>
      </w:r>
      <w:r w:rsidR="00B03105" w:rsidRPr="00C241F9">
        <w:rPr>
          <w:rFonts w:eastAsia="Times New Roman" w:cs="Arial"/>
          <w:noProof w:val="0"/>
          <w:sz w:val="24"/>
          <w:szCs w:val="24"/>
          <w:lang w:eastAsia="pl-PL"/>
        </w:rPr>
        <w:t>kład osobowy pocztu sztandarowego:</w:t>
      </w:r>
    </w:p>
    <w:p w:rsidR="00B03105" w:rsidRPr="00C241F9" w:rsidRDefault="00B03105" w:rsidP="0010454F">
      <w:pPr>
        <w:pStyle w:val="Akapitzlist"/>
        <w:numPr>
          <w:ilvl w:val="0"/>
          <w:numId w:val="363"/>
        </w:numPr>
        <w:spacing w:before="120" w:after="120" w:line="240" w:lineRule="auto"/>
        <w:contextualSpacing w:val="0"/>
        <w:jc w:val="both"/>
        <w:rPr>
          <w:rFonts w:cs="Arial"/>
          <w:sz w:val="24"/>
          <w:szCs w:val="24"/>
        </w:rPr>
      </w:pPr>
      <w:r w:rsidRPr="00C241F9">
        <w:rPr>
          <w:sz w:val="24"/>
          <w:szCs w:val="24"/>
        </w:rPr>
        <w:t>Chorąży (</w:t>
      </w:r>
      <w:r w:rsidRPr="00C241F9">
        <w:rPr>
          <w:rFonts w:cs="Arial"/>
          <w:sz w:val="24"/>
          <w:szCs w:val="24"/>
        </w:rPr>
        <w:t>sztandarowy) - jeden uczeń,</w:t>
      </w:r>
    </w:p>
    <w:p w:rsidR="00B03105" w:rsidRPr="00C241F9" w:rsidRDefault="00B03105" w:rsidP="0010454F">
      <w:pPr>
        <w:pStyle w:val="Akapitzlist"/>
        <w:numPr>
          <w:ilvl w:val="0"/>
          <w:numId w:val="363"/>
        </w:numPr>
        <w:spacing w:before="120" w:after="120" w:line="240" w:lineRule="auto"/>
        <w:contextualSpacing w:val="0"/>
        <w:jc w:val="both"/>
        <w:rPr>
          <w:sz w:val="24"/>
          <w:szCs w:val="24"/>
        </w:rPr>
      </w:pPr>
      <w:r w:rsidRPr="00C241F9">
        <w:rPr>
          <w:rFonts w:cs="Arial"/>
          <w:sz w:val="24"/>
          <w:szCs w:val="24"/>
        </w:rPr>
        <w:t>Asysta - d</w:t>
      </w:r>
      <w:r w:rsidRPr="00C241F9">
        <w:rPr>
          <w:sz w:val="24"/>
          <w:szCs w:val="24"/>
        </w:rPr>
        <w:t>wie uczennice</w:t>
      </w:r>
      <w:r w:rsidR="000D1D92">
        <w:rPr>
          <w:sz w:val="24"/>
          <w:szCs w:val="24"/>
        </w:rPr>
        <w:t>;</w:t>
      </w:r>
    </w:p>
    <w:p w:rsidR="00B03105" w:rsidRPr="00C241F9" w:rsidRDefault="000D1D92"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00B03105" w:rsidRPr="00C241F9">
        <w:rPr>
          <w:rFonts w:eastAsia="Times New Roman" w:cs="Arial"/>
          <w:noProof w:val="0"/>
          <w:sz w:val="24"/>
          <w:szCs w:val="24"/>
          <w:lang w:eastAsia="pl-PL"/>
        </w:rPr>
        <w:t>andydatury składu s</w:t>
      </w:r>
      <w:r w:rsidR="00BC7FCB" w:rsidRPr="00C241F9">
        <w:rPr>
          <w:rFonts w:eastAsia="Times New Roman" w:cs="Arial"/>
          <w:noProof w:val="0"/>
          <w:sz w:val="24"/>
          <w:szCs w:val="24"/>
          <w:lang w:eastAsia="pl-PL"/>
        </w:rPr>
        <w:t>ą przedstawione przez wychowawców</w:t>
      </w:r>
      <w:r w:rsidR="00B03105" w:rsidRPr="00C241F9">
        <w:rPr>
          <w:rFonts w:eastAsia="Times New Roman" w:cs="Arial"/>
          <w:noProof w:val="0"/>
          <w:sz w:val="24"/>
          <w:szCs w:val="24"/>
          <w:lang w:eastAsia="pl-PL"/>
        </w:rPr>
        <w:t xml:space="preserve"> klasy oraz samorząd szkolny na czerwcowej radzie pedagogicznej i przez nią zatwierdzony.</w:t>
      </w:r>
    </w:p>
    <w:p w:rsidR="00B03105" w:rsidRPr="00C241F9" w:rsidRDefault="000D1D92"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00B03105" w:rsidRPr="00C241F9">
        <w:rPr>
          <w:rFonts w:eastAsia="Times New Roman" w:cs="Arial"/>
          <w:noProof w:val="0"/>
          <w:sz w:val="24"/>
          <w:szCs w:val="24"/>
          <w:lang w:eastAsia="pl-PL"/>
        </w:rPr>
        <w:t>adencja pocztu trwa jeden rok (począwszy od przekazania w dniu uroczystego zakończenia roku szkolnego);</w:t>
      </w:r>
    </w:p>
    <w:p w:rsidR="00B03105" w:rsidRPr="00C241F9" w:rsidRDefault="004875B1"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d</w:t>
      </w:r>
      <w:r w:rsidR="00B03105" w:rsidRPr="00C241F9">
        <w:rPr>
          <w:rFonts w:eastAsia="Times New Roman" w:cs="Arial"/>
          <w:noProof w:val="0"/>
          <w:sz w:val="24"/>
          <w:szCs w:val="24"/>
          <w:lang w:eastAsia="pl-PL"/>
        </w:rPr>
        <w:t>ecyzją rady pedagogicznej uczniowie mogą być odwołani ze składu pocztu</w:t>
      </w:r>
      <w:r w:rsidR="00025E38">
        <w:rPr>
          <w:rFonts w:eastAsia="Times New Roman" w:cs="Arial"/>
          <w:noProof w:val="0"/>
          <w:sz w:val="24"/>
          <w:szCs w:val="24"/>
          <w:lang w:eastAsia="pl-PL"/>
        </w:rPr>
        <w:t>;</w:t>
      </w:r>
      <w:r w:rsidR="00B03105" w:rsidRPr="00C241F9">
        <w:rPr>
          <w:rFonts w:eastAsia="Times New Roman" w:cs="Arial"/>
          <w:noProof w:val="0"/>
          <w:sz w:val="24"/>
          <w:szCs w:val="24"/>
          <w:lang w:eastAsia="pl-PL"/>
        </w:rPr>
        <w:t xml:space="preserve"> </w:t>
      </w:r>
    </w:p>
    <w:p w:rsidR="00B03105" w:rsidRPr="00C241F9" w:rsidRDefault="00B03105"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poczet sztandarowy zawsze występuje w strojach galowych ze swymi insygniami. W trakcie uroczystości na wolnym powietrzu poczet może nosić okrycia wierzchnie;</w:t>
      </w:r>
    </w:p>
    <w:p w:rsidR="00B03105" w:rsidRPr="00C241F9" w:rsidRDefault="00B03105"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insygniami pocztu sztandarowego są biało-czerwone szarfy biegnące z prawego ramienia do lewego boku i białe rękawiczki;</w:t>
      </w:r>
    </w:p>
    <w:p w:rsidR="00B03105" w:rsidRPr="00C241F9" w:rsidRDefault="00B03105" w:rsidP="0010454F">
      <w:pPr>
        <w:numPr>
          <w:ilvl w:val="0"/>
          <w:numId w:val="364"/>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sztandar uczestniczy w uroczystościach szkolnych oraz poza szkołą na zaproszenie innych szkół i instytucji lub organizacji;</w:t>
      </w:r>
    </w:p>
    <w:p w:rsidR="00B03105" w:rsidRPr="00C241F9" w:rsidRDefault="00B03105" w:rsidP="0010454F">
      <w:pPr>
        <w:numPr>
          <w:ilvl w:val="0"/>
          <w:numId w:val="364"/>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podczas uroczystości żałobnych sztandar ozdabia czarna wstęga uwiązana pod głowicą (orłem);</w:t>
      </w:r>
    </w:p>
    <w:p w:rsidR="00B03105" w:rsidRPr="00C241F9" w:rsidRDefault="00B03105" w:rsidP="0010454F">
      <w:pPr>
        <w:numPr>
          <w:ilvl w:val="0"/>
          <w:numId w:val="364"/>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lastRenderedPageBreak/>
        <w:t>podczas wprowadzania i wyprowadzania sztandaru i w trakcie przemarszu chorąży niesie sztandar opierając drzewce na prawym ramieniu;</w:t>
      </w:r>
    </w:p>
    <w:p w:rsidR="00B03105" w:rsidRPr="00C241F9" w:rsidRDefault="00B03105" w:rsidP="0010454F">
      <w:pPr>
        <w:numPr>
          <w:ilvl w:val="0"/>
          <w:numId w:val="364"/>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sztandarowi oddaje się szacunek. Podczas wprowadzania i wyprowadzania sztandaru wszyscy uczestnicy uroczystości stoją w pozycji „Baczność” . Odpowiednie komendy podaje osoba prowadząca uroczystość;</w:t>
      </w:r>
    </w:p>
    <w:p w:rsidR="00B03105" w:rsidRPr="00C241F9" w:rsidRDefault="00B03105" w:rsidP="0010454F">
      <w:pPr>
        <w:numPr>
          <w:ilvl w:val="0"/>
          <w:numId w:val="364"/>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oddawanie honorów sztandarem odbywa się poprzez pochylenie go przez chorążego. Chorąży robi wykrok lewą nogą, piętę drzewca opiera o prawą stopę i oburącz pochyla sztandar;</w:t>
      </w:r>
    </w:p>
    <w:p w:rsidR="00B03105" w:rsidRPr="00C241F9" w:rsidRDefault="00B03105" w:rsidP="0010454F">
      <w:pPr>
        <w:numPr>
          <w:ilvl w:val="0"/>
          <w:numId w:val="364"/>
        </w:numPr>
        <w:tabs>
          <w:tab w:val="left" w:pos="0"/>
          <w:tab w:val="left" w:pos="426"/>
        </w:tabs>
        <w:spacing w:before="120" w:after="120"/>
        <w:ind w:hanging="454"/>
        <w:jc w:val="both"/>
        <w:rPr>
          <w:rFonts w:cs="Arial"/>
          <w:color w:val="FF0000"/>
          <w:sz w:val="24"/>
          <w:szCs w:val="24"/>
        </w:rPr>
      </w:pPr>
      <w:r w:rsidRPr="00C241F9">
        <w:rPr>
          <w:rFonts w:eastAsia="Times New Roman" w:cs="Arial"/>
          <w:noProof w:val="0"/>
          <w:sz w:val="24"/>
          <w:szCs w:val="24"/>
          <w:lang w:eastAsia="pl-PL"/>
        </w:rPr>
        <w:t>sztandar</w:t>
      </w:r>
      <w:r w:rsidRPr="00C241F9">
        <w:rPr>
          <w:rFonts w:cs="Arial"/>
          <w:sz w:val="24"/>
          <w:szCs w:val="24"/>
        </w:rPr>
        <w:t xml:space="preserve"> oddaje honory:</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C241F9">
        <w:rPr>
          <w:rFonts w:cs="Arial"/>
          <w:sz w:val="24"/>
          <w:szCs w:val="24"/>
        </w:rPr>
        <w:t xml:space="preserve">na </w:t>
      </w:r>
      <w:r w:rsidRPr="000D1D92">
        <w:rPr>
          <w:sz w:val="24"/>
          <w:szCs w:val="24"/>
        </w:rPr>
        <w:t xml:space="preserve">komendę „do hymnu” i „do hymnu </w:t>
      </w:r>
      <w:r w:rsidR="00F94D4D" w:rsidRPr="000D1D92">
        <w:rPr>
          <w:sz w:val="24"/>
          <w:szCs w:val="24"/>
        </w:rPr>
        <w:t>szkoły</w:t>
      </w:r>
      <w:r w:rsidRPr="000D1D92">
        <w:rPr>
          <w:sz w:val="24"/>
          <w:szCs w:val="24"/>
        </w:rPr>
        <w:t>”,</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0D1D92">
        <w:rPr>
          <w:sz w:val="24"/>
          <w:szCs w:val="24"/>
        </w:rPr>
        <w:t>w czasie wykonywania „Roty”,</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0D1D92">
        <w:rPr>
          <w:sz w:val="24"/>
          <w:szCs w:val="24"/>
        </w:rPr>
        <w:t>gdy grany jest sygnał „Wojsko Polskie” (uroczystości z udziałem wojska),</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0D1D92">
        <w:rPr>
          <w:sz w:val="24"/>
          <w:szCs w:val="24"/>
        </w:rPr>
        <w:t>w trakcie ślubowania uczniów klas pierwszych,</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0D1D92">
        <w:rPr>
          <w:sz w:val="24"/>
          <w:szCs w:val="24"/>
        </w:rPr>
        <w:t>podczas opuszczenia trumny do grobu,</w:t>
      </w:r>
    </w:p>
    <w:p w:rsidR="00B03105" w:rsidRPr="000D1D92" w:rsidRDefault="00B03105" w:rsidP="0010454F">
      <w:pPr>
        <w:pStyle w:val="Akapitzlist"/>
        <w:numPr>
          <w:ilvl w:val="0"/>
          <w:numId w:val="365"/>
        </w:numPr>
        <w:spacing w:before="120" w:after="120" w:line="240" w:lineRule="auto"/>
        <w:contextualSpacing w:val="0"/>
        <w:jc w:val="both"/>
        <w:rPr>
          <w:sz w:val="24"/>
          <w:szCs w:val="24"/>
        </w:rPr>
      </w:pPr>
      <w:r w:rsidRPr="000D1D92">
        <w:rPr>
          <w:sz w:val="24"/>
          <w:szCs w:val="24"/>
        </w:rPr>
        <w:t>w trakcie minuty ciszy dla uczczenia pamięci,</w:t>
      </w:r>
    </w:p>
    <w:p w:rsidR="00B03105" w:rsidRPr="00C241F9" w:rsidRDefault="00B03105" w:rsidP="0010454F">
      <w:pPr>
        <w:pStyle w:val="Akapitzlist"/>
        <w:numPr>
          <w:ilvl w:val="0"/>
          <w:numId w:val="365"/>
        </w:numPr>
        <w:spacing w:before="120" w:after="120" w:line="240" w:lineRule="auto"/>
        <w:contextualSpacing w:val="0"/>
        <w:jc w:val="both"/>
        <w:rPr>
          <w:rFonts w:cs="Arial"/>
          <w:sz w:val="24"/>
          <w:szCs w:val="24"/>
        </w:rPr>
      </w:pPr>
      <w:r w:rsidRPr="000D1D92">
        <w:rPr>
          <w:sz w:val="24"/>
          <w:szCs w:val="24"/>
        </w:rPr>
        <w:t>podczas</w:t>
      </w:r>
      <w:r w:rsidRPr="00C241F9">
        <w:rPr>
          <w:rFonts w:cs="Arial"/>
          <w:sz w:val="24"/>
          <w:szCs w:val="24"/>
        </w:rPr>
        <w:t xml:space="preserve"> składania wieńców, kwiatów i zniczy przez delegację </w:t>
      </w:r>
      <w:r w:rsidR="00F94D4D" w:rsidRPr="00C241F9">
        <w:rPr>
          <w:rFonts w:cs="Arial"/>
          <w:sz w:val="24"/>
          <w:szCs w:val="24"/>
        </w:rPr>
        <w:t>szkoły</w:t>
      </w:r>
      <w:r w:rsidRPr="00C241F9">
        <w:rPr>
          <w:rFonts w:cs="Arial"/>
          <w:sz w:val="24"/>
          <w:szCs w:val="24"/>
        </w:rPr>
        <w:t>,</w:t>
      </w:r>
    </w:p>
    <w:p w:rsidR="00B03105" w:rsidRPr="00C241F9" w:rsidRDefault="00B03105" w:rsidP="0010454F">
      <w:pPr>
        <w:pStyle w:val="Akapitzlist"/>
        <w:numPr>
          <w:ilvl w:val="0"/>
          <w:numId w:val="365"/>
        </w:numPr>
        <w:spacing w:before="120" w:after="120" w:line="240" w:lineRule="auto"/>
        <w:contextualSpacing w:val="0"/>
        <w:jc w:val="both"/>
        <w:rPr>
          <w:rFonts w:cs="Arial"/>
          <w:sz w:val="24"/>
          <w:szCs w:val="24"/>
        </w:rPr>
      </w:pPr>
      <w:r w:rsidRPr="00C241F9">
        <w:rPr>
          <w:rFonts w:cs="Arial"/>
          <w:sz w:val="24"/>
          <w:szCs w:val="24"/>
        </w:rPr>
        <w:t>w trakcie uroczystości kościelnych.</w:t>
      </w:r>
    </w:p>
    <w:p w:rsidR="00B03105" w:rsidRDefault="0030388C" w:rsidP="0030388C">
      <w:pPr>
        <w:pStyle w:val="paragraf"/>
        <w:spacing w:before="120" w:after="120"/>
        <w:ind w:left="141"/>
        <w:jc w:val="both"/>
        <w:rPr>
          <w:rFonts w:cs="Arial"/>
          <w:sz w:val="24"/>
          <w:szCs w:val="24"/>
        </w:rPr>
      </w:pPr>
      <w:r w:rsidRPr="0030388C">
        <w:rPr>
          <w:rFonts w:ascii="Arial" w:hAnsi="Arial" w:cs="Arial"/>
          <w:b/>
          <w:sz w:val="24"/>
          <w:szCs w:val="24"/>
          <w:highlight w:val="lightGray"/>
        </w:rPr>
        <w:t>§</w:t>
      </w:r>
      <w:r w:rsidRPr="0030388C">
        <w:rPr>
          <w:rFonts w:cs="Arial"/>
          <w:b/>
          <w:sz w:val="24"/>
          <w:szCs w:val="24"/>
        </w:rPr>
        <w:t xml:space="preserve"> 182.</w:t>
      </w:r>
      <w:r>
        <w:rPr>
          <w:rFonts w:cs="Arial"/>
          <w:sz w:val="24"/>
          <w:szCs w:val="24"/>
        </w:rPr>
        <w:t xml:space="preserve"> </w:t>
      </w:r>
      <w:r w:rsidR="00B03105" w:rsidRPr="00C241F9">
        <w:rPr>
          <w:rStyle w:val="Pogrubienie"/>
          <w:b w:val="0"/>
          <w:color w:val="000000"/>
          <w:sz w:val="24"/>
          <w:szCs w:val="24"/>
        </w:rPr>
        <w:t>Godło</w:t>
      </w:r>
      <w:r w:rsidR="00B03105" w:rsidRPr="00C241F9">
        <w:rPr>
          <w:rFonts w:cs="Arial"/>
          <w:sz w:val="24"/>
          <w:szCs w:val="24"/>
        </w:rPr>
        <w:t xml:space="preserve">/logo </w:t>
      </w:r>
      <w:r w:rsidR="00F94D4D" w:rsidRPr="00C241F9">
        <w:rPr>
          <w:rFonts w:cs="Arial"/>
          <w:sz w:val="24"/>
          <w:szCs w:val="24"/>
        </w:rPr>
        <w:t>szkoły</w:t>
      </w:r>
      <w:r w:rsidR="00B03105" w:rsidRPr="00C241F9">
        <w:rPr>
          <w:rFonts w:cs="Arial"/>
          <w:sz w:val="24"/>
          <w:szCs w:val="24"/>
        </w:rPr>
        <w:t xml:space="preserve"> </w:t>
      </w:r>
      <w:r w:rsidR="00B03105" w:rsidRPr="000D1D92">
        <w:rPr>
          <w:rStyle w:val="Pogrubienie"/>
          <w:b w:val="0"/>
          <w:color w:val="000000"/>
          <w:sz w:val="24"/>
          <w:szCs w:val="24"/>
        </w:rPr>
        <w:t>prezentuje uproszczony wizerunek Patrona oraz</w:t>
      </w:r>
      <w:r w:rsidR="00B03105" w:rsidRPr="00C241F9">
        <w:rPr>
          <w:rFonts w:cs="Arial"/>
          <w:sz w:val="24"/>
          <w:szCs w:val="24"/>
        </w:rPr>
        <w:t xml:space="preserve"> nazwę </w:t>
      </w:r>
      <w:r w:rsidR="00F94D4D" w:rsidRPr="00C241F9">
        <w:rPr>
          <w:rFonts w:cs="Arial"/>
          <w:sz w:val="24"/>
          <w:szCs w:val="24"/>
        </w:rPr>
        <w:t>szkoły</w:t>
      </w:r>
      <w:r w:rsidR="00B03105" w:rsidRPr="00C241F9">
        <w:rPr>
          <w:rFonts w:cs="Arial"/>
          <w:sz w:val="24"/>
          <w:szCs w:val="24"/>
        </w:rPr>
        <w:t>. Umieszczane jest na stronach tytułowych najważniejszych dokumentów szkolnych, teczkach, dyplomach, zaproszeniach, życzeniach itp.</w:t>
      </w:r>
    </w:p>
    <w:p w:rsidR="000F5907" w:rsidRPr="00C241F9" w:rsidRDefault="000F5907" w:rsidP="0040140E">
      <w:pPr>
        <w:pStyle w:val="paragraf"/>
        <w:spacing w:before="120" w:after="120"/>
        <w:jc w:val="both"/>
        <w:rPr>
          <w:rFonts w:cs="Arial"/>
          <w:sz w:val="24"/>
          <w:szCs w:val="24"/>
        </w:rPr>
      </w:pPr>
    </w:p>
    <w:p w:rsidR="00B03105" w:rsidRPr="000F5907" w:rsidRDefault="000D1D92" w:rsidP="000F5907">
      <w:pPr>
        <w:pStyle w:val="Nagwek3"/>
        <w:spacing w:before="0" w:line="240" w:lineRule="auto"/>
        <w:rPr>
          <w:b/>
          <w:bCs w:val="0"/>
          <w:color w:val="002060"/>
          <w:sz w:val="22"/>
          <w:szCs w:val="22"/>
          <w:lang w:eastAsia="pl-PL"/>
        </w:rPr>
      </w:pPr>
      <w:bookmarkStart w:id="202" w:name="_Toc361441426"/>
      <w:bookmarkStart w:id="203" w:name="_Toc492414693"/>
      <w:r w:rsidRPr="000F5907">
        <w:rPr>
          <w:b/>
          <w:bCs w:val="0"/>
          <w:color w:val="002060"/>
          <w:sz w:val="22"/>
          <w:szCs w:val="22"/>
          <w:lang w:eastAsia="pl-PL"/>
        </w:rPr>
        <w:t xml:space="preserve">Rozdział </w:t>
      </w:r>
      <w:bookmarkEnd w:id="202"/>
      <w:r w:rsidR="00AC2EAD" w:rsidRPr="000F5907">
        <w:rPr>
          <w:b/>
          <w:bCs w:val="0"/>
          <w:color w:val="002060"/>
          <w:sz w:val="22"/>
          <w:szCs w:val="22"/>
          <w:lang w:eastAsia="pl-PL"/>
        </w:rPr>
        <w:t>2</w:t>
      </w:r>
      <w:r w:rsidRPr="000F5907">
        <w:rPr>
          <w:b/>
          <w:bCs w:val="0"/>
          <w:color w:val="002060"/>
          <w:sz w:val="22"/>
          <w:szCs w:val="22"/>
          <w:lang w:eastAsia="pl-PL"/>
        </w:rPr>
        <w:t xml:space="preserve"> </w:t>
      </w:r>
      <w:r w:rsidR="000F5907">
        <w:rPr>
          <w:b/>
          <w:bCs w:val="0"/>
          <w:color w:val="002060"/>
          <w:sz w:val="22"/>
          <w:szCs w:val="22"/>
          <w:lang w:eastAsia="pl-PL"/>
        </w:rPr>
        <w:br/>
      </w:r>
      <w:r w:rsidR="00B03105" w:rsidRPr="000F5907">
        <w:rPr>
          <w:b/>
          <w:bCs w:val="0"/>
          <w:color w:val="002060"/>
          <w:sz w:val="22"/>
          <w:szCs w:val="22"/>
          <w:lang w:eastAsia="pl-PL"/>
        </w:rPr>
        <w:t xml:space="preserve">Ślubowanie klasy pierwszej </w:t>
      </w:r>
      <w:r w:rsidRPr="000F5907">
        <w:rPr>
          <w:b/>
          <w:bCs w:val="0"/>
          <w:color w:val="002060"/>
          <w:sz w:val="22"/>
          <w:szCs w:val="22"/>
          <w:lang w:eastAsia="pl-PL"/>
        </w:rPr>
        <w:t>s</w:t>
      </w:r>
      <w:r w:rsidR="00A72F67" w:rsidRPr="000F5907">
        <w:rPr>
          <w:b/>
          <w:bCs w:val="0"/>
          <w:color w:val="002060"/>
          <w:sz w:val="22"/>
          <w:szCs w:val="22"/>
          <w:lang w:eastAsia="pl-PL"/>
        </w:rPr>
        <w:t>zkoły</w:t>
      </w:r>
      <w:r w:rsidRPr="000F5907">
        <w:rPr>
          <w:b/>
          <w:bCs w:val="0"/>
          <w:color w:val="002060"/>
          <w:sz w:val="22"/>
          <w:szCs w:val="22"/>
          <w:lang w:eastAsia="pl-PL"/>
        </w:rPr>
        <w:t xml:space="preserve"> p</w:t>
      </w:r>
      <w:r w:rsidR="00B03105" w:rsidRPr="000F5907">
        <w:rPr>
          <w:b/>
          <w:bCs w:val="0"/>
          <w:color w:val="002060"/>
          <w:sz w:val="22"/>
          <w:szCs w:val="22"/>
          <w:lang w:eastAsia="pl-PL"/>
        </w:rPr>
        <w:t>odstawowej</w:t>
      </w:r>
      <w:bookmarkEnd w:id="203"/>
    </w:p>
    <w:p w:rsidR="00B03105" w:rsidRPr="000D1D92" w:rsidRDefault="0030388C" w:rsidP="0030388C">
      <w:pPr>
        <w:pStyle w:val="paragraf"/>
        <w:spacing w:before="120" w:after="120"/>
        <w:ind w:left="141"/>
        <w:jc w:val="both"/>
        <w:rPr>
          <w:sz w:val="24"/>
          <w:szCs w:val="24"/>
        </w:rPr>
      </w:pPr>
      <w:r w:rsidRPr="0030388C">
        <w:rPr>
          <w:rFonts w:ascii="Arial" w:hAnsi="Arial" w:cs="Arial"/>
          <w:b/>
          <w:sz w:val="24"/>
          <w:szCs w:val="24"/>
          <w:highlight w:val="lightGray"/>
        </w:rPr>
        <w:t>§</w:t>
      </w:r>
      <w:r w:rsidRPr="0030388C">
        <w:rPr>
          <w:b/>
          <w:sz w:val="24"/>
          <w:szCs w:val="24"/>
        </w:rPr>
        <w:t>183</w:t>
      </w:r>
      <w:r>
        <w:rPr>
          <w:sz w:val="24"/>
          <w:szCs w:val="24"/>
        </w:rPr>
        <w:t xml:space="preserve">. 1. </w:t>
      </w:r>
      <w:r w:rsidR="000D1D92">
        <w:rPr>
          <w:sz w:val="24"/>
          <w:szCs w:val="24"/>
        </w:rPr>
        <w:t xml:space="preserve"> </w:t>
      </w:r>
      <w:r w:rsidR="00B03105" w:rsidRPr="000D1D92">
        <w:rPr>
          <w:sz w:val="24"/>
          <w:szCs w:val="24"/>
        </w:rPr>
        <w:t xml:space="preserve">Ślubowanie </w:t>
      </w:r>
      <w:r w:rsidR="00B03105" w:rsidRPr="000D1D92">
        <w:rPr>
          <w:rStyle w:val="Pogrubienie"/>
          <w:b w:val="0"/>
          <w:color w:val="000000"/>
          <w:sz w:val="24"/>
          <w:szCs w:val="24"/>
        </w:rPr>
        <w:t>uczniów</w:t>
      </w:r>
      <w:r w:rsidR="00B03105" w:rsidRPr="000D1D92">
        <w:rPr>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A240F6" w:rsidRDefault="00B03105" w:rsidP="00FD6DE4">
      <w:pPr>
        <w:spacing w:before="120" w:after="120"/>
        <w:rPr>
          <w:sz w:val="24"/>
          <w:szCs w:val="24"/>
        </w:rPr>
      </w:pPr>
      <w:r w:rsidRPr="00A240F6">
        <w:rPr>
          <w:sz w:val="24"/>
          <w:szCs w:val="24"/>
        </w:rPr>
        <w:t xml:space="preserve">„ </w:t>
      </w:r>
      <w:r w:rsidRPr="00A240F6">
        <w:rPr>
          <w:i/>
          <w:iCs/>
          <w:sz w:val="24"/>
          <w:szCs w:val="24"/>
        </w:rPr>
        <w:t xml:space="preserve">Ślubuję być dobrym Polakiem, dbać o dobre imię swojej klasy i </w:t>
      </w:r>
      <w:r w:rsidR="00F94D4D">
        <w:rPr>
          <w:i/>
          <w:iCs/>
          <w:sz w:val="24"/>
          <w:szCs w:val="24"/>
        </w:rPr>
        <w:t>szkoły</w:t>
      </w:r>
      <w:r w:rsidRPr="00A240F6">
        <w:rPr>
          <w:i/>
          <w:iCs/>
          <w:sz w:val="24"/>
          <w:szCs w:val="24"/>
        </w:rPr>
        <w:t>.</w:t>
      </w:r>
    </w:p>
    <w:p w:rsidR="00B03105" w:rsidRPr="00A240F6" w:rsidRDefault="00B03105" w:rsidP="00FD6DE4">
      <w:pPr>
        <w:spacing w:before="120" w:after="120"/>
        <w:rPr>
          <w:i/>
          <w:iCs/>
          <w:sz w:val="24"/>
          <w:szCs w:val="24"/>
        </w:rPr>
      </w:pPr>
      <w:r w:rsidRPr="00A240F6">
        <w:rPr>
          <w:i/>
          <w:iCs/>
          <w:sz w:val="24"/>
          <w:szCs w:val="24"/>
        </w:rPr>
        <w:t xml:space="preserve">Będę uczyć się w </w:t>
      </w:r>
      <w:r w:rsidR="00F94D4D">
        <w:rPr>
          <w:i/>
          <w:iCs/>
          <w:sz w:val="24"/>
          <w:szCs w:val="24"/>
        </w:rPr>
        <w:t>szkole</w:t>
      </w:r>
      <w:r w:rsidRPr="00A240F6">
        <w:rPr>
          <w:i/>
          <w:iCs/>
          <w:sz w:val="24"/>
          <w:szCs w:val="24"/>
        </w:rPr>
        <w:t xml:space="preserve">, jak kochać Ojczyznę, jak dla niej pracować kiedy urosnę. </w:t>
      </w:r>
      <w:r w:rsidRPr="00A240F6">
        <w:rPr>
          <w:i/>
          <w:iCs/>
          <w:sz w:val="24"/>
          <w:szCs w:val="24"/>
        </w:rPr>
        <w:br/>
        <w:t>Będę starać się być dobrym kolegą, swym zachowaniem i nauką sprawiać radość rodzicom</w:t>
      </w:r>
      <w:r w:rsidR="000B530B">
        <w:rPr>
          <w:i/>
          <w:iCs/>
          <w:sz w:val="24"/>
          <w:szCs w:val="24"/>
        </w:rPr>
        <w:t xml:space="preserve">     </w:t>
      </w:r>
      <w:r w:rsidRPr="00A240F6">
        <w:rPr>
          <w:sz w:val="24"/>
          <w:szCs w:val="24"/>
        </w:rPr>
        <w:t xml:space="preserve"> </w:t>
      </w:r>
      <w:r w:rsidRPr="00A240F6">
        <w:rPr>
          <w:i/>
          <w:iCs/>
          <w:sz w:val="24"/>
          <w:szCs w:val="24"/>
        </w:rPr>
        <w:t>i nauczycielom”</w:t>
      </w:r>
      <w:r w:rsidR="000B530B">
        <w:rPr>
          <w:i/>
          <w:iCs/>
          <w:sz w:val="24"/>
          <w:szCs w:val="24"/>
        </w:rPr>
        <w:t>.</w:t>
      </w:r>
    </w:p>
    <w:p w:rsidR="00B03105" w:rsidRPr="000F5907" w:rsidRDefault="00B03105" w:rsidP="0010454F">
      <w:pPr>
        <w:pStyle w:val="Akapitzlist"/>
        <w:numPr>
          <w:ilvl w:val="0"/>
          <w:numId w:val="366"/>
        </w:numPr>
        <w:tabs>
          <w:tab w:val="left" w:pos="0"/>
        </w:tabs>
        <w:spacing w:before="120" w:after="120" w:line="240" w:lineRule="auto"/>
        <w:contextualSpacing w:val="0"/>
        <w:jc w:val="both"/>
        <w:rPr>
          <w:rFonts w:cs="Arial"/>
          <w:sz w:val="24"/>
          <w:szCs w:val="24"/>
        </w:rPr>
      </w:pPr>
      <w:r w:rsidRPr="000D1D92">
        <w:rPr>
          <w:rFonts w:cs="Arial"/>
          <w:sz w:val="24"/>
          <w:szCs w:val="24"/>
        </w:rPr>
        <w:t>Pasowanie</w:t>
      </w:r>
      <w:r w:rsidRPr="00A240F6">
        <w:rPr>
          <w:sz w:val="24"/>
          <w:szCs w:val="24"/>
        </w:rPr>
        <w:t xml:space="preserve"> na ucznia następuje tuż po ślubowaniu złożonym przez pierwszoklasistów. </w:t>
      </w:r>
      <w:r w:rsidR="000F5907">
        <w:rPr>
          <w:sz w:val="24"/>
          <w:szCs w:val="24"/>
        </w:rPr>
        <w:t>D</w:t>
      </w:r>
      <w:r w:rsidR="00F94D4D">
        <w:rPr>
          <w:sz w:val="24"/>
          <w:szCs w:val="24"/>
        </w:rPr>
        <w:t>yrektor</w:t>
      </w:r>
      <w:r w:rsidRPr="00A240F6">
        <w:rPr>
          <w:sz w:val="24"/>
          <w:szCs w:val="24"/>
        </w:rPr>
        <w:t xml:space="preserve"> </w:t>
      </w:r>
      <w:r w:rsidR="00F94D4D">
        <w:rPr>
          <w:sz w:val="24"/>
          <w:szCs w:val="24"/>
        </w:rPr>
        <w:t>szkoły</w:t>
      </w:r>
      <w:r w:rsidRPr="00A240F6">
        <w:rPr>
          <w:sz w:val="24"/>
          <w:szCs w:val="24"/>
        </w:rPr>
        <w:t xml:space="preserve"> na lewe ramię każdego pierwszoklasisty kładzie duży ołówek i mówi:</w:t>
      </w:r>
    </w:p>
    <w:p w:rsidR="000F5907" w:rsidRPr="00A240F6" w:rsidRDefault="000F5907" w:rsidP="000F5907">
      <w:pPr>
        <w:pStyle w:val="Akapitzlist"/>
        <w:tabs>
          <w:tab w:val="left" w:pos="0"/>
        </w:tabs>
        <w:spacing w:before="120" w:after="120" w:line="240" w:lineRule="auto"/>
        <w:ind w:left="710"/>
        <w:contextualSpacing w:val="0"/>
        <w:jc w:val="both"/>
        <w:rPr>
          <w:rFonts w:cs="Arial"/>
          <w:sz w:val="24"/>
          <w:szCs w:val="24"/>
        </w:rPr>
      </w:pPr>
      <w:r>
        <w:rPr>
          <w:sz w:val="24"/>
          <w:szCs w:val="24"/>
        </w:rPr>
        <w:t>„</w:t>
      </w:r>
      <w:r w:rsidR="00FD7644">
        <w:rPr>
          <w:sz w:val="24"/>
          <w:szCs w:val="24"/>
        </w:rPr>
        <w:t>Pasuję Ciebie na ucznia”</w:t>
      </w:r>
      <w:r w:rsidR="00765301">
        <w:rPr>
          <w:sz w:val="24"/>
          <w:szCs w:val="24"/>
        </w:rPr>
        <w:t>.</w:t>
      </w:r>
    </w:p>
    <w:p w:rsidR="00B03105" w:rsidRPr="000F5907" w:rsidRDefault="000D1D92" w:rsidP="000F5907">
      <w:pPr>
        <w:pStyle w:val="Nagwek3"/>
        <w:spacing w:before="0" w:line="240" w:lineRule="auto"/>
        <w:rPr>
          <w:b/>
          <w:bCs w:val="0"/>
          <w:color w:val="002060"/>
          <w:sz w:val="22"/>
          <w:szCs w:val="22"/>
          <w:lang w:eastAsia="pl-PL"/>
        </w:rPr>
      </w:pPr>
      <w:bookmarkStart w:id="204" w:name="_Toc361441428"/>
      <w:bookmarkStart w:id="205" w:name="_Toc492414694"/>
      <w:r w:rsidRPr="000F5907">
        <w:rPr>
          <w:b/>
          <w:bCs w:val="0"/>
          <w:color w:val="002060"/>
          <w:sz w:val="22"/>
          <w:szCs w:val="22"/>
          <w:lang w:eastAsia="pl-PL"/>
        </w:rPr>
        <w:lastRenderedPageBreak/>
        <w:t xml:space="preserve">Rozdział </w:t>
      </w:r>
      <w:bookmarkEnd w:id="204"/>
      <w:r w:rsidR="00AC2EAD" w:rsidRPr="000F5907">
        <w:rPr>
          <w:b/>
          <w:bCs w:val="0"/>
          <w:color w:val="002060"/>
          <w:sz w:val="22"/>
          <w:szCs w:val="22"/>
          <w:lang w:eastAsia="pl-PL"/>
        </w:rPr>
        <w:t>3</w:t>
      </w:r>
      <w:r w:rsidR="000F5907">
        <w:rPr>
          <w:b/>
          <w:bCs w:val="0"/>
          <w:color w:val="002060"/>
          <w:sz w:val="22"/>
          <w:szCs w:val="22"/>
          <w:lang w:eastAsia="pl-PL"/>
        </w:rPr>
        <w:br/>
      </w:r>
      <w:r w:rsidR="00B03105" w:rsidRPr="000F5907">
        <w:rPr>
          <w:b/>
          <w:bCs w:val="0"/>
          <w:color w:val="002060"/>
          <w:sz w:val="22"/>
          <w:szCs w:val="22"/>
          <w:lang w:eastAsia="pl-PL"/>
        </w:rPr>
        <w:t>Pożegnanie absolwentów</w:t>
      </w:r>
      <w:bookmarkEnd w:id="205"/>
      <w:r w:rsidR="00B03105" w:rsidRPr="000F5907">
        <w:rPr>
          <w:b/>
          <w:bCs w:val="0"/>
          <w:color w:val="002060"/>
          <w:sz w:val="22"/>
          <w:szCs w:val="22"/>
          <w:lang w:eastAsia="pl-PL"/>
        </w:rPr>
        <w:t> </w:t>
      </w:r>
    </w:p>
    <w:p w:rsidR="00FD3A80" w:rsidRPr="000F5907" w:rsidRDefault="0030388C" w:rsidP="0030388C">
      <w:pPr>
        <w:pStyle w:val="paragraf"/>
        <w:spacing w:before="120" w:after="120"/>
        <w:ind w:left="141"/>
        <w:jc w:val="left"/>
        <w:rPr>
          <w:rFonts w:eastAsia="Times New Roman" w:cs="Arial"/>
          <w:sz w:val="24"/>
          <w:szCs w:val="24"/>
          <w:lang w:eastAsia="pl-PL"/>
        </w:rPr>
      </w:pPr>
      <w:r w:rsidRPr="0030388C">
        <w:rPr>
          <w:rFonts w:ascii="Arial" w:eastAsia="Times New Roman" w:hAnsi="Arial" w:cs="Arial"/>
          <w:b/>
          <w:sz w:val="24"/>
          <w:szCs w:val="24"/>
          <w:highlight w:val="lightGray"/>
          <w:lang w:eastAsia="pl-PL"/>
        </w:rPr>
        <w:t>§</w:t>
      </w:r>
      <w:r w:rsidRPr="0030388C">
        <w:rPr>
          <w:rFonts w:eastAsia="Times New Roman" w:cs="Arial"/>
          <w:b/>
          <w:sz w:val="24"/>
          <w:szCs w:val="24"/>
          <w:lang w:eastAsia="pl-PL"/>
        </w:rPr>
        <w:t xml:space="preserve"> 184</w:t>
      </w:r>
      <w:r>
        <w:rPr>
          <w:rFonts w:eastAsia="Times New Roman" w:cs="Arial"/>
          <w:sz w:val="24"/>
          <w:szCs w:val="24"/>
          <w:lang w:eastAsia="pl-PL"/>
        </w:rPr>
        <w:t xml:space="preserve">. </w:t>
      </w:r>
      <w:r w:rsidR="000D1D92" w:rsidRPr="000F5907">
        <w:rPr>
          <w:rFonts w:eastAsia="Times New Roman" w:cs="Arial"/>
          <w:sz w:val="24"/>
          <w:szCs w:val="24"/>
          <w:lang w:eastAsia="pl-PL"/>
        </w:rPr>
        <w:t xml:space="preserve">1. </w:t>
      </w:r>
      <w:r w:rsidR="00FD3A80" w:rsidRPr="000F5907">
        <w:rPr>
          <w:rFonts w:eastAsia="Times New Roman" w:cs="Arial"/>
          <w:sz w:val="24"/>
          <w:szCs w:val="24"/>
          <w:lang w:eastAsia="pl-PL"/>
        </w:rPr>
        <w:t xml:space="preserve">Na </w:t>
      </w:r>
      <w:r w:rsidR="00FD3A80" w:rsidRPr="000F5907">
        <w:rPr>
          <w:sz w:val="24"/>
          <w:szCs w:val="24"/>
        </w:rPr>
        <w:t>uroczystym</w:t>
      </w:r>
      <w:r w:rsidR="00FD3A80" w:rsidRPr="000F5907">
        <w:rPr>
          <w:rFonts w:eastAsia="Times New Roman" w:cs="Arial"/>
          <w:sz w:val="24"/>
          <w:szCs w:val="24"/>
          <w:lang w:eastAsia="pl-PL"/>
        </w:rPr>
        <w:t xml:space="preserve"> apelu kończącym rok szkolny absolwenci składają ślubowanie.</w:t>
      </w:r>
      <w:r w:rsidR="000F5907" w:rsidRPr="000F5907">
        <w:rPr>
          <w:rFonts w:eastAsia="Times New Roman" w:cs="Arial"/>
          <w:sz w:val="24"/>
          <w:szCs w:val="24"/>
          <w:lang w:eastAsia="pl-PL"/>
        </w:rPr>
        <w:t xml:space="preserve"> </w:t>
      </w:r>
      <w:r w:rsidR="00FD3A80" w:rsidRPr="000F5907">
        <w:rPr>
          <w:rFonts w:eastAsia="Times New Roman" w:cs="Arial"/>
          <w:sz w:val="24"/>
          <w:szCs w:val="24"/>
          <w:lang w:eastAsia="pl-PL"/>
        </w:rPr>
        <w:t>Wszyscy zgromadzeni stoją na baczność. Absolwenci trzymają uniesioną do góry rękę</w:t>
      </w:r>
      <w:r w:rsidR="000F5907">
        <w:rPr>
          <w:rFonts w:eastAsia="Times New Roman" w:cs="Arial"/>
          <w:sz w:val="24"/>
          <w:szCs w:val="24"/>
          <w:lang w:eastAsia="pl-PL"/>
        </w:rPr>
        <w:t xml:space="preserve"> </w:t>
      </w:r>
      <w:r w:rsidR="00FD3A80" w:rsidRPr="000F5907">
        <w:rPr>
          <w:rFonts w:eastAsia="Times New Roman" w:cs="Arial"/>
          <w:sz w:val="24"/>
          <w:szCs w:val="24"/>
          <w:lang w:eastAsia="pl-PL"/>
        </w:rPr>
        <w:t>z wyciągniętymi dwoma palcami w kierunku sztandaru i powtarzają słowa przysięgi. </w:t>
      </w:r>
    </w:p>
    <w:p w:rsidR="00FD3A80" w:rsidRPr="00A240F6" w:rsidRDefault="00FD3A80" w:rsidP="00FD6DE4">
      <w:pPr>
        <w:spacing w:before="120" w:after="120"/>
        <w:rPr>
          <w:rFonts w:eastAsia="Times New Roman" w:cs="Arial"/>
          <w:sz w:val="24"/>
          <w:szCs w:val="24"/>
          <w:lang w:eastAsia="pl-PL"/>
        </w:rPr>
      </w:pPr>
      <w:r w:rsidRPr="00A240F6">
        <w:rPr>
          <w:rFonts w:eastAsia="Times New Roman" w:cs="Arial"/>
          <w:sz w:val="24"/>
          <w:szCs w:val="24"/>
          <w:lang w:eastAsia="pl-PL"/>
        </w:rPr>
        <w:t> Rota ślubowania absolwentów:</w:t>
      </w:r>
    </w:p>
    <w:p w:rsidR="00FD3A80" w:rsidRPr="00887E25" w:rsidRDefault="00FD3A80" w:rsidP="00FD6DE4">
      <w:pPr>
        <w:spacing w:before="120" w:after="120"/>
        <w:rPr>
          <w:rFonts w:eastAsia="Times New Roman" w:cs="Arial"/>
          <w:i/>
          <w:iCs/>
          <w:sz w:val="24"/>
          <w:szCs w:val="24"/>
          <w:lang w:eastAsia="pl-PL"/>
        </w:rPr>
      </w:pPr>
      <w:r w:rsidRPr="00A240F6">
        <w:rPr>
          <w:rFonts w:eastAsia="Times New Roman" w:cs="Arial"/>
          <w:i/>
          <w:iCs/>
          <w:sz w:val="24"/>
          <w:szCs w:val="24"/>
          <w:lang w:eastAsia="pl-PL"/>
        </w:rPr>
        <w:t>My, ………………………………………..</w:t>
      </w:r>
    </w:p>
    <w:p w:rsidR="00C0009F" w:rsidRPr="00A240F6" w:rsidRDefault="00B03105" w:rsidP="0010454F">
      <w:pPr>
        <w:pStyle w:val="Akapitzlist"/>
        <w:numPr>
          <w:ilvl w:val="0"/>
          <w:numId w:val="367"/>
        </w:numPr>
        <w:tabs>
          <w:tab w:val="left" w:pos="0"/>
        </w:tabs>
        <w:spacing w:before="120" w:after="120" w:line="240" w:lineRule="auto"/>
        <w:contextualSpacing w:val="0"/>
        <w:jc w:val="both"/>
        <w:rPr>
          <w:rFonts w:cs="Arial"/>
          <w:sz w:val="24"/>
          <w:szCs w:val="24"/>
        </w:rPr>
      </w:pPr>
      <w:r w:rsidRPr="00A240F6">
        <w:rPr>
          <w:rFonts w:cs="Arial"/>
          <w:sz w:val="24"/>
          <w:szCs w:val="24"/>
        </w:rPr>
        <w:t>Do uroczystości szkolnych tworzących ceremoniał zalicza się: święta państwowe, Dzień Flagi i Święto Konstytucji 3 Maja (2-3 maja), Dzień Edukacji Narodowej (14 października), Święt</w:t>
      </w:r>
      <w:r w:rsidR="00C0009F" w:rsidRPr="00A240F6">
        <w:rPr>
          <w:rFonts w:cs="Arial"/>
          <w:sz w:val="24"/>
          <w:szCs w:val="24"/>
        </w:rPr>
        <w:t>o Niepodległości (11 listopada).</w:t>
      </w:r>
    </w:p>
    <w:p w:rsidR="00B03105" w:rsidRPr="00A240F6" w:rsidRDefault="00B03105" w:rsidP="0010454F">
      <w:pPr>
        <w:pStyle w:val="Akapitzlist"/>
        <w:numPr>
          <w:ilvl w:val="0"/>
          <w:numId w:val="367"/>
        </w:numPr>
        <w:tabs>
          <w:tab w:val="left" w:pos="0"/>
        </w:tabs>
        <w:spacing w:before="120" w:after="120" w:line="240" w:lineRule="auto"/>
        <w:contextualSpacing w:val="0"/>
        <w:jc w:val="both"/>
        <w:rPr>
          <w:rFonts w:cs="Arial"/>
          <w:sz w:val="24"/>
          <w:szCs w:val="24"/>
        </w:rPr>
      </w:pPr>
      <w:r w:rsidRPr="00A240F6">
        <w:rPr>
          <w:rFonts w:cs="Arial"/>
          <w:sz w:val="24"/>
          <w:szCs w:val="24"/>
        </w:rPr>
        <w:t xml:space="preserve">Uroczystości szkolne z udziałem sztandaru </w:t>
      </w:r>
      <w:r w:rsidR="00F94D4D">
        <w:rPr>
          <w:rFonts w:cs="Arial"/>
          <w:sz w:val="24"/>
          <w:szCs w:val="24"/>
        </w:rPr>
        <w:t>szkoły</w:t>
      </w:r>
      <w:r w:rsidRPr="00A240F6">
        <w:rPr>
          <w:rFonts w:cs="Arial"/>
          <w:sz w:val="24"/>
          <w:szCs w:val="24"/>
        </w:rPr>
        <w:t>:</w:t>
      </w:r>
    </w:p>
    <w:p w:rsidR="00B03105" w:rsidRPr="000D1D92" w:rsidRDefault="000D1D92"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rozpoczęcie roku szkolnego;</w:t>
      </w:r>
    </w:p>
    <w:p w:rsidR="00B03105" w:rsidRPr="000D1D92" w:rsidRDefault="000D1D92"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ś</w:t>
      </w:r>
      <w:r w:rsidR="00B03105" w:rsidRPr="000D1D92">
        <w:rPr>
          <w:rFonts w:eastAsia="Times New Roman" w:cs="Arial"/>
          <w:noProof w:val="0"/>
          <w:sz w:val="24"/>
          <w:szCs w:val="24"/>
          <w:lang w:eastAsia="pl-PL"/>
        </w:rPr>
        <w:t xml:space="preserve">więto </w:t>
      </w:r>
      <w:r w:rsidR="00A72F67" w:rsidRPr="000D1D92">
        <w:rPr>
          <w:rFonts w:eastAsia="Times New Roman" w:cs="Arial"/>
          <w:noProof w:val="0"/>
          <w:sz w:val="24"/>
          <w:szCs w:val="24"/>
          <w:lang w:eastAsia="pl-PL"/>
        </w:rPr>
        <w:t>szkoły</w:t>
      </w:r>
      <w:r w:rsidR="00B03105" w:rsidRPr="000D1D92">
        <w:rPr>
          <w:rFonts w:eastAsia="Times New Roman" w:cs="Arial"/>
          <w:noProof w:val="0"/>
          <w:sz w:val="24"/>
          <w:szCs w:val="24"/>
          <w:lang w:eastAsia="pl-PL"/>
        </w:rPr>
        <w:t xml:space="preserve"> i ślubowanie klas pierwszych oraz pasowa</w:t>
      </w:r>
      <w:r>
        <w:rPr>
          <w:rFonts w:eastAsia="Times New Roman" w:cs="Arial"/>
          <w:noProof w:val="0"/>
          <w:sz w:val="24"/>
          <w:szCs w:val="24"/>
          <w:lang w:eastAsia="pl-PL"/>
        </w:rPr>
        <w:t>nie na ucznia (20 października);</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zakończe</w:t>
      </w:r>
      <w:r w:rsidR="000D1D92">
        <w:rPr>
          <w:rFonts w:eastAsia="Times New Roman" w:cs="Arial"/>
          <w:noProof w:val="0"/>
          <w:sz w:val="24"/>
          <w:szCs w:val="24"/>
          <w:lang w:eastAsia="pl-PL"/>
        </w:rPr>
        <w:t>nie roku szkolnego;</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uroczystości kościelne, regionalne lub okolicznościowe z udziałem sztandaru </w:t>
      </w:r>
      <w:r w:rsidR="00F94D4D" w:rsidRPr="000D1D92">
        <w:rPr>
          <w:rFonts w:eastAsia="Times New Roman" w:cs="Arial"/>
          <w:noProof w:val="0"/>
          <w:sz w:val="24"/>
          <w:szCs w:val="24"/>
          <w:lang w:eastAsia="pl-PL"/>
        </w:rPr>
        <w:t>szkoły</w:t>
      </w:r>
      <w:r w:rsidRPr="000D1D92">
        <w:rPr>
          <w:rFonts w:eastAsia="Times New Roman" w:cs="Arial"/>
          <w:noProof w:val="0"/>
          <w:sz w:val="24"/>
          <w:szCs w:val="24"/>
          <w:lang w:eastAsia="pl-PL"/>
        </w:rPr>
        <w:t>.</w:t>
      </w:r>
    </w:p>
    <w:p w:rsidR="00B03105" w:rsidRPr="00A240F6" w:rsidRDefault="00B03105" w:rsidP="0010454F">
      <w:pPr>
        <w:pStyle w:val="Akapitzlist"/>
        <w:numPr>
          <w:ilvl w:val="0"/>
          <w:numId w:val="367"/>
        </w:numPr>
        <w:tabs>
          <w:tab w:val="left" w:pos="0"/>
        </w:tabs>
        <w:spacing w:before="120" w:after="120" w:line="240" w:lineRule="auto"/>
        <w:contextualSpacing w:val="0"/>
        <w:jc w:val="both"/>
        <w:rPr>
          <w:rFonts w:cs="Arial"/>
          <w:sz w:val="24"/>
          <w:szCs w:val="24"/>
        </w:rPr>
      </w:pPr>
      <w:r w:rsidRPr="00A240F6">
        <w:rPr>
          <w:rFonts w:cs="Arial"/>
          <w:sz w:val="24"/>
          <w:szCs w:val="24"/>
        </w:rPr>
        <w:t>Zachowanie uczestników uroczystości szkolnych:</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Na </w:t>
      </w:r>
      <w:r w:rsidRPr="000D1D92">
        <w:rPr>
          <w:rFonts w:eastAsia="Times New Roman" w:cs="Arial"/>
          <w:noProof w:val="0"/>
          <w:sz w:val="24"/>
          <w:szCs w:val="24"/>
          <w:lang w:eastAsia="pl-PL"/>
        </w:rPr>
        <w:t>komendę prowadzącego uroczystość:</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„Baczność, Sztandar </w:t>
      </w:r>
      <w:r w:rsidR="00F94D4D" w:rsidRPr="000D1D92">
        <w:rPr>
          <w:rFonts w:eastAsia="Times New Roman" w:cs="Arial"/>
          <w:noProof w:val="0"/>
          <w:sz w:val="24"/>
          <w:szCs w:val="24"/>
          <w:lang w:eastAsia="pl-PL"/>
        </w:rPr>
        <w:t>szkoły</w:t>
      </w:r>
      <w:r w:rsidRPr="000D1D92">
        <w:rPr>
          <w:rFonts w:eastAsia="Times New Roman" w:cs="Arial"/>
          <w:noProof w:val="0"/>
          <w:sz w:val="24"/>
          <w:szCs w:val="24"/>
          <w:lang w:eastAsia="pl-PL"/>
        </w:rPr>
        <w:t xml:space="preserve"> wprowadzić” - wszyscy uczestnicy przyjmują postawę zasadniczą i zachowują ją do komendy „Spocznij!”;</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„Do hymnu” - w postawie zasadniczej (na baczność) odśpiewuje się 2 zwrotki hymnu państwowego, o ile prowadzący nie zarządzi inaczej;</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„Do ślubowania” - uczestnicy pozostają w postawie zasadniczej do jego zakończenia komendą „Spocznij”;</w:t>
      </w:r>
    </w:p>
    <w:p w:rsidR="00B03105" w:rsidRPr="000D1D92" w:rsidRDefault="00B03105" w:rsidP="0010454F">
      <w:pPr>
        <w:numPr>
          <w:ilvl w:val="0"/>
          <w:numId w:val="368"/>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CD2229">
        <w:rPr>
          <w:rFonts w:eastAsia="Times New Roman" w:cs="Arial"/>
          <w:noProof w:val="0"/>
          <w:sz w:val="24"/>
          <w:szCs w:val="24"/>
          <w:lang w:eastAsia="pl-PL"/>
        </w:rPr>
        <w:t>S</w:t>
      </w:r>
      <w:r w:rsidR="00A72F67" w:rsidRPr="000D1D92">
        <w:rPr>
          <w:rFonts w:eastAsia="Times New Roman" w:cs="Arial"/>
          <w:noProof w:val="0"/>
          <w:sz w:val="24"/>
          <w:szCs w:val="24"/>
          <w:lang w:eastAsia="pl-PL"/>
        </w:rPr>
        <w:t>zkoły</w:t>
      </w:r>
      <w:r w:rsidR="00CD2229">
        <w:rPr>
          <w:rFonts w:eastAsia="Times New Roman" w:cs="Arial"/>
          <w:noProof w:val="0"/>
          <w:sz w:val="24"/>
          <w:szCs w:val="24"/>
          <w:lang w:eastAsia="pl-PL"/>
        </w:rPr>
        <w:t xml:space="preserve"> Podstawowej Nr 2</w:t>
      </w:r>
      <w:r w:rsidRPr="000D1D92">
        <w:rPr>
          <w:rFonts w:eastAsia="Times New Roman" w:cs="Arial"/>
          <w:noProof w:val="0"/>
          <w:sz w:val="24"/>
          <w:szCs w:val="24"/>
          <w:lang w:eastAsia="pl-PL"/>
        </w:rPr>
        <w:t xml:space="preserve"> imienia </w:t>
      </w:r>
      <w:r w:rsidR="00CD2229">
        <w:rPr>
          <w:rFonts w:eastAsia="Times New Roman" w:cs="Arial"/>
          <w:noProof w:val="0"/>
          <w:sz w:val="24"/>
          <w:szCs w:val="24"/>
          <w:lang w:eastAsia="pl-PL"/>
        </w:rPr>
        <w:t xml:space="preserve">Adama Mickiewicza </w:t>
      </w:r>
      <w:r w:rsidRPr="000D1D92">
        <w:rPr>
          <w:rFonts w:eastAsia="Times New Roman" w:cs="Arial"/>
          <w:noProof w:val="0"/>
          <w:sz w:val="24"/>
          <w:szCs w:val="24"/>
          <w:lang w:eastAsia="pl-PL"/>
        </w:rPr>
        <w:t>w</w:t>
      </w:r>
      <w:r w:rsidR="00CD2229">
        <w:rPr>
          <w:rFonts w:eastAsia="Times New Roman" w:cs="Arial"/>
          <w:noProof w:val="0"/>
          <w:sz w:val="24"/>
          <w:szCs w:val="24"/>
          <w:lang w:eastAsia="pl-PL"/>
        </w:rPr>
        <w:t xml:space="preserve"> Grajewie.</w:t>
      </w:r>
      <w:r w:rsidRPr="000D1D92">
        <w:rPr>
          <w:rFonts w:eastAsia="Times New Roman" w:cs="Arial"/>
          <w:noProof w:val="0"/>
          <w:sz w:val="24"/>
          <w:szCs w:val="24"/>
          <w:lang w:eastAsia="pl-PL"/>
        </w:rPr>
        <w:t xml:space="preserve"> Opiekujcie się nim i godnie reprezentujcie naszą szkołę i jej Patrona”; chorąży pierwszego składu nowego pocztu przyklęka na prawe kolano, całuje róg sztandaru, wstaje i wygłasza formułę :„Przyjmujemy od Was sztandar </w:t>
      </w:r>
      <w:r w:rsidR="00CD2229">
        <w:rPr>
          <w:rFonts w:eastAsia="Times New Roman" w:cs="Arial"/>
          <w:noProof w:val="0"/>
          <w:sz w:val="24"/>
          <w:szCs w:val="24"/>
          <w:lang w:eastAsia="pl-PL"/>
        </w:rPr>
        <w:t xml:space="preserve">Szkoły Podstawowej </w:t>
      </w:r>
      <w:r w:rsidRPr="000D1D92">
        <w:rPr>
          <w:rFonts w:eastAsia="Times New Roman" w:cs="Arial"/>
          <w:noProof w:val="0"/>
          <w:sz w:val="24"/>
          <w:szCs w:val="24"/>
          <w:lang w:eastAsia="pl-PL"/>
        </w:rPr>
        <w:t xml:space="preserve">Nr </w:t>
      </w:r>
      <w:r w:rsidR="00CD2229">
        <w:rPr>
          <w:rFonts w:eastAsia="Times New Roman" w:cs="Arial"/>
          <w:noProof w:val="0"/>
          <w:sz w:val="24"/>
          <w:szCs w:val="24"/>
          <w:lang w:eastAsia="pl-PL"/>
        </w:rPr>
        <w:t>2</w:t>
      </w:r>
      <w:r w:rsidRPr="000D1D92">
        <w:rPr>
          <w:rFonts w:eastAsia="Times New Roman" w:cs="Arial"/>
          <w:noProof w:val="0"/>
          <w:sz w:val="24"/>
          <w:szCs w:val="24"/>
          <w:lang w:eastAsia="pl-PL"/>
        </w:rPr>
        <w:t xml:space="preserve"> imienia </w:t>
      </w:r>
      <w:r w:rsidR="00CD2229">
        <w:rPr>
          <w:rFonts w:eastAsia="Times New Roman" w:cs="Arial"/>
          <w:noProof w:val="0"/>
          <w:sz w:val="24"/>
          <w:szCs w:val="24"/>
          <w:lang w:eastAsia="pl-PL"/>
        </w:rPr>
        <w:t xml:space="preserve">Adama Mickiewicza </w:t>
      </w:r>
      <w:r w:rsidRPr="000D1D92">
        <w:rPr>
          <w:rFonts w:eastAsia="Times New Roman" w:cs="Arial"/>
          <w:noProof w:val="0"/>
          <w:sz w:val="24"/>
          <w:szCs w:val="24"/>
          <w:lang w:eastAsia="pl-PL"/>
        </w:rPr>
        <w:t>w</w:t>
      </w:r>
      <w:r w:rsidR="00CD2229">
        <w:rPr>
          <w:rFonts w:eastAsia="Times New Roman" w:cs="Arial"/>
          <w:noProof w:val="0"/>
          <w:sz w:val="24"/>
          <w:szCs w:val="24"/>
          <w:lang w:eastAsia="pl-PL"/>
        </w:rPr>
        <w:t xml:space="preserve"> Grajewie.</w:t>
      </w:r>
      <w:r w:rsidRPr="000D1D92">
        <w:rPr>
          <w:rFonts w:eastAsia="Times New Roman" w:cs="Arial"/>
          <w:noProof w:val="0"/>
          <w:sz w:val="24"/>
          <w:szCs w:val="24"/>
          <w:lang w:eastAsia="pl-PL"/>
        </w:rPr>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0F5907" w:rsidRPr="001A4740" w:rsidRDefault="00B03105" w:rsidP="0010454F">
      <w:pPr>
        <w:numPr>
          <w:ilvl w:val="0"/>
          <w:numId w:val="368"/>
        </w:numPr>
        <w:tabs>
          <w:tab w:val="left" w:pos="0"/>
          <w:tab w:val="left" w:pos="426"/>
        </w:tabs>
        <w:spacing w:before="120" w:after="120"/>
        <w:ind w:hanging="454"/>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Na zakończenie części oficjalnej każdej uroczystości szkolnej pada komenda: „Baczność, Sztandar </w:t>
      </w:r>
      <w:r w:rsidR="00F94D4D" w:rsidRPr="000D1D92">
        <w:rPr>
          <w:rFonts w:eastAsia="Times New Roman" w:cs="Arial"/>
          <w:noProof w:val="0"/>
          <w:sz w:val="24"/>
          <w:szCs w:val="24"/>
          <w:lang w:eastAsia="pl-PL"/>
        </w:rPr>
        <w:t>szkoły</w:t>
      </w:r>
      <w:r w:rsidRPr="000D1D92">
        <w:rPr>
          <w:rFonts w:eastAsia="Times New Roman" w:cs="Arial"/>
          <w:noProof w:val="0"/>
          <w:sz w:val="24"/>
          <w:szCs w:val="24"/>
          <w:lang w:eastAsia="pl-PL"/>
        </w:rPr>
        <w:t xml:space="preserve"> wyprowadzić” - uczestnicy uroczystości przyjmują postawę zasadniczą a poczet wyprowadza sztandar. Prowadzący podaje komendę „Spocznij”.</w:t>
      </w:r>
    </w:p>
    <w:p w:rsidR="00B03105" w:rsidRPr="000F5907" w:rsidRDefault="00B03105" w:rsidP="000F5907">
      <w:pPr>
        <w:pStyle w:val="Nagwek2"/>
        <w:spacing w:line="240" w:lineRule="auto"/>
        <w:rPr>
          <w:b/>
        </w:rPr>
      </w:pPr>
      <w:bookmarkStart w:id="206" w:name="_Toc361441430"/>
      <w:bookmarkStart w:id="207" w:name="_Toc492414695"/>
      <w:r w:rsidRPr="000D1D92">
        <w:rPr>
          <w:b/>
        </w:rPr>
        <w:lastRenderedPageBreak/>
        <w:t>DZIAŁ X</w:t>
      </w:r>
      <w:r w:rsidR="000D1D92" w:rsidRPr="000D1D92">
        <w:rPr>
          <w:b/>
        </w:rPr>
        <w:t>V</w:t>
      </w:r>
      <w:bookmarkEnd w:id="206"/>
      <w:r w:rsidR="00C56AF1">
        <w:rPr>
          <w:b/>
        </w:rPr>
        <w:t>II</w:t>
      </w:r>
      <w:r w:rsidR="000F5907">
        <w:rPr>
          <w:b/>
        </w:rPr>
        <w:br/>
      </w:r>
      <w:r w:rsidRPr="000F5907">
        <w:rPr>
          <w:b/>
        </w:rPr>
        <w:t>Postanowienia końcowe</w:t>
      </w:r>
      <w:bookmarkEnd w:id="207"/>
    </w:p>
    <w:p w:rsidR="00B03105" w:rsidRPr="00A240F6" w:rsidRDefault="0030388C" w:rsidP="0030388C">
      <w:pPr>
        <w:pStyle w:val="paragraf"/>
        <w:spacing w:before="120" w:after="120"/>
        <w:ind w:left="501"/>
        <w:jc w:val="both"/>
        <w:rPr>
          <w:rFonts w:cs="Arial"/>
          <w:b/>
          <w:sz w:val="24"/>
          <w:szCs w:val="24"/>
        </w:rPr>
      </w:pPr>
      <w:r w:rsidRPr="0030388C">
        <w:rPr>
          <w:rFonts w:ascii="Arial" w:hAnsi="Arial" w:cs="Arial"/>
          <w:b/>
          <w:sz w:val="24"/>
          <w:szCs w:val="24"/>
        </w:rPr>
        <w:t>§</w:t>
      </w:r>
      <w:r w:rsidRPr="0030388C">
        <w:rPr>
          <w:rFonts w:cs="Arial"/>
          <w:b/>
          <w:sz w:val="24"/>
          <w:szCs w:val="24"/>
        </w:rPr>
        <w:t xml:space="preserve"> 185.</w:t>
      </w:r>
      <w:r>
        <w:rPr>
          <w:rFonts w:cs="Arial"/>
          <w:sz w:val="24"/>
          <w:szCs w:val="24"/>
        </w:rPr>
        <w:t xml:space="preserve"> </w:t>
      </w:r>
      <w:r w:rsidR="00B03105" w:rsidRPr="000D1D92">
        <w:rPr>
          <w:rFonts w:cs="Arial"/>
          <w:sz w:val="24"/>
          <w:szCs w:val="24"/>
        </w:rPr>
        <w:t>1.</w:t>
      </w:r>
      <w:r w:rsidR="000D1D92" w:rsidRPr="000D1D92">
        <w:rPr>
          <w:rFonts w:cs="Arial"/>
          <w:sz w:val="24"/>
          <w:szCs w:val="24"/>
        </w:rPr>
        <w:t xml:space="preserve"> S</w:t>
      </w:r>
      <w:r w:rsidR="00F94D4D" w:rsidRPr="000D1D92">
        <w:rPr>
          <w:rFonts w:cs="Arial"/>
          <w:sz w:val="24"/>
          <w:szCs w:val="24"/>
        </w:rPr>
        <w:t>zkoła</w:t>
      </w:r>
      <w:r w:rsidR="00B03105" w:rsidRPr="00A240F6">
        <w:rPr>
          <w:rFonts w:cs="Arial"/>
          <w:sz w:val="24"/>
          <w:szCs w:val="24"/>
        </w:rPr>
        <w:t xml:space="preserve"> używa pieczęci urzędowej zgodnie z odrębnymi przepisami.</w:t>
      </w:r>
    </w:p>
    <w:p w:rsidR="00B03105" w:rsidRPr="00887E25" w:rsidRDefault="00B03105" w:rsidP="0010454F">
      <w:pPr>
        <w:pStyle w:val="Akapitzlist"/>
        <w:numPr>
          <w:ilvl w:val="0"/>
          <w:numId w:val="369"/>
        </w:numPr>
        <w:tabs>
          <w:tab w:val="left" w:pos="0"/>
        </w:tabs>
        <w:spacing w:before="120" w:after="120" w:line="240" w:lineRule="auto"/>
        <w:contextualSpacing w:val="0"/>
        <w:jc w:val="both"/>
        <w:rPr>
          <w:rFonts w:cs="Arial"/>
          <w:sz w:val="24"/>
          <w:szCs w:val="24"/>
        </w:rPr>
      </w:pPr>
      <w:r w:rsidRPr="00A240F6">
        <w:rPr>
          <w:rFonts w:cs="Arial"/>
          <w:sz w:val="24"/>
          <w:szCs w:val="24"/>
        </w:rPr>
        <w:t xml:space="preserve">Regulaminy określające działalność organów </w:t>
      </w:r>
      <w:r w:rsidR="00F94D4D">
        <w:rPr>
          <w:rFonts w:cs="Arial"/>
          <w:sz w:val="24"/>
          <w:szCs w:val="24"/>
        </w:rPr>
        <w:t>szkoły</w:t>
      </w:r>
      <w:r w:rsidRPr="00A240F6">
        <w:rPr>
          <w:rFonts w:cs="Arial"/>
          <w:sz w:val="24"/>
          <w:szCs w:val="24"/>
        </w:rPr>
        <w:t>, jak też wynikające z celów i zadań, nie mogą być sprzeczne z zapisami niniejszego statutu, jak również z przepisami wykonawczymi do ustawy o systemie oświaty.</w:t>
      </w:r>
    </w:p>
    <w:p w:rsidR="00B03105" w:rsidRPr="00887E25" w:rsidRDefault="000D1D92" w:rsidP="0010454F">
      <w:pPr>
        <w:pStyle w:val="Akapitzlist"/>
        <w:numPr>
          <w:ilvl w:val="0"/>
          <w:numId w:val="369"/>
        </w:numPr>
        <w:tabs>
          <w:tab w:val="left" w:pos="0"/>
        </w:tabs>
        <w:spacing w:before="120" w:after="120" w:line="240" w:lineRule="auto"/>
        <w:contextualSpacing w:val="0"/>
        <w:jc w:val="both"/>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prowadzi i przechowuje dokumentację zgodnie z odrębnymi przepisami.</w:t>
      </w:r>
    </w:p>
    <w:p w:rsidR="00B03105" w:rsidRPr="00887E25" w:rsidRDefault="00B03105" w:rsidP="0010454F">
      <w:pPr>
        <w:pStyle w:val="Akapitzlist"/>
        <w:numPr>
          <w:ilvl w:val="0"/>
          <w:numId w:val="369"/>
        </w:numPr>
        <w:tabs>
          <w:tab w:val="left" w:pos="0"/>
        </w:tabs>
        <w:spacing w:before="120" w:after="120" w:line="240" w:lineRule="auto"/>
        <w:contextualSpacing w:val="0"/>
        <w:jc w:val="both"/>
        <w:rPr>
          <w:rFonts w:cs="Arial"/>
          <w:sz w:val="24"/>
          <w:szCs w:val="24"/>
        </w:rPr>
      </w:pPr>
      <w:r w:rsidRPr="00A240F6">
        <w:rPr>
          <w:rFonts w:cs="Arial"/>
          <w:sz w:val="24"/>
          <w:szCs w:val="24"/>
        </w:rPr>
        <w:t>Zasady prowadzenia przez szkołę gospodarki finansowej i materiałowej określają odrębne przepisy.</w:t>
      </w:r>
    </w:p>
    <w:p w:rsidR="00B03105" w:rsidRPr="00887E25" w:rsidRDefault="0030388C" w:rsidP="0030388C">
      <w:pPr>
        <w:pStyle w:val="paragraf"/>
        <w:spacing w:before="120" w:after="120"/>
        <w:ind w:left="501"/>
        <w:jc w:val="both"/>
        <w:rPr>
          <w:rFonts w:cs="Arial"/>
          <w:sz w:val="24"/>
          <w:szCs w:val="24"/>
        </w:rPr>
      </w:pPr>
      <w:r w:rsidRPr="0030388C">
        <w:rPr>
          <w:rFonts w:ascii="Arial" w:hAnsi="Arial" w:cs="Arial"/>
          <w:b/>
          <w:sz w:val="24"/>
          <w:szCs w:val="24"/>
        </w:rPr>
        <w:t>§</w:t>
      </w:r>
      <w:r w:rsidRPr="0030388C">
        <w:rPr>
          <w:rFonts w:cs="Arial"/>
          <w:b/>
          <w:sz w:val="24"/>
          <w:szCs w:val="24"/>
        </w:rPr>
        <w:t xml:space="preserve"> 186.</w:t>
      </w:r>
      <w:r>
        <w:rPr>
          <w:rFonts w:cs="Arial"/>
          <w:sz w:val="24"/>
          <w:szCs w:val="24"/>
        </w:rPr>
        <w:t xml:space="preserve"> </w:t>
      </w:r>
      <w:r w:rsidR="00B03105" w:rsidRPr="000D1D92">
        <w:rPr>
          <w:rFonts w:cs="Arial"/>
          <w:sz w:val="24"/>
          <w:szCs w:val="24"/>
        </w:rPr>
        <w:t>Zmiany w</w:t>
      </w:r>
      <w:r w:rsidR="00B03105" w:rsidRPr="00A240F6">
        <w:rPr>
          <w:rFonts w:cs="Arial"/>
          <w:sz w:val="24"/>
          <w:szCs w:val="24"/>
        </w:rPr>
        <w:t xml:space="preserve"> statucie dokonywane mogą być z inicjatywy: </w:t>
      </w:r>
    </w:p>
    <w:p w:rsidR="00B03105" w:rsidRPr="000D1D92" w:rsidRDefault="00F94D4D" w:rsidP="0010454F">
      <w:pPr>
        <w:numPr>
          <w:ilvl w:val="0"/>
          <w:numId w:val="370"/>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dyrektora</w:t>
      </w:r>
      <w:r w:rsidR="00B03105" w:rsidRPr="000D1D92">
        <w:rPr>
          <w:rFonts w:eastAsia="Times New Roman" w:cs="Arial"/>
          <w:noProof w:val="0"/>
          <w:sz w:val="24"/>
          <w:szCs w:val="24"/>
          <w:lang w:eastAsia="pl-PL"/>
        </w:rPr>
        <w:t xml:space="preserve"> </w:t>
      </w:r>
      <w:r w:rsidRPr="000D1D92">
        <w:rPr>
          <w:rFonts w:eastAsia="Times New Roman" w:cs="Arial"/>
          <w:noProof w:val="0"/>
          <w:sz w:val="24"/>
          <w:szCs w:val="24"/>
          <w:lang w:eastAsia="pl-PL"/>
        </w:rPr>
        <w:t>szkoły</w:t>
      </w:r>
      <w:r w:rsidR="00B03105" w:rsidRPr="000D1D92">
        <w:rPr>
          <w:rFonts w:eastAsia="Times New Roman" w:cs="Arial"/>
          <w:noProof w:val="0"/>
          <w:sz w:val="24"/>
          <w:szCs w:val="24"/>
          <w:lang w:eastAsia="pl-PL"/>
        </w:rPr>
        <w:t xml:space="preserve"> jako przewodniczącego rady pedagogicznej;</w:t>
      </w:r>
    </w:p>
    <w:p w:rsidR="00B03105" w:rsidRPr="000D1D92" w:rsidRDefault="00B03105" w:rsidP="0010454F">
      <w:pPr>
        <w:numPr>
          <w:ilvl w:val="0"/>
          <w:numId w:val="370"/>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sprawującego nadzór pedagogiczny;</w:t>
      </w:r>
    </w:p>
    <w:p w:rsidR="00B03105" w:rsidRPr="000D1D92" w:rsidRDefault="00B03105" w:rsidP="0010454F">
      <w:pPr>
        <w:numPr>
          <w:ilvl w:val="0"/>
          <w:numId w:val="370"/>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rady rodziców;</w:t>
      </w:r>
    </w:p>
    <w:p w:rsidR="00B03105" w:rsidRPr="000D1D92" w:rsidRDefault="00B03105" w:rsidP="0010454F">
      <w:pPr>
        <w:numPr>
          <w:ilvl w:val="0"/>
          <w:numId w:val="370"/>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prowadzącego szkołę;</w:t>
      </w:r>
    </w:p>
    <w:p w:rsidR="00B03105" w:rsidRPr="000D1D92" w:rsidRDefault="00B03105" w:rsidP="0010454F">
      <w:pPr>
        <w:numPr>
          <w:ilvl w:val="0"/>
          <w:numId w:val="370"/>
        </w:numPr>
        <w:tabs>
          <w:tab w:val="left" w:pos="0"/>
          <w:tab w:val="left" w:pos="426"/>
        </w:tabs>
        <w:spacing w:before="120" w:after="120"/>
        <w:jc w:val="both"/>
        <w:rPr>
          <w:rFonts w:cs="Arial"/>
          <w:sz w:val="24"/>
          <w:szCs w:val="24"/>
        </w:rPr>
      </w:pPr>
      <w:r w:rsidRPr="000D1D92">
        <w:rPr>
          <w:rFonts w:eastAsia="Times New Roman" w:cs="Arial"/>
          <w:noProof w:val="0"/>
          <w:sz w:val="24"/>
          <w:szCs w:val="24"/>
          <w:lang w:eastAsia="pl-PL"/>
        </w:rPr>
        <w:t xml:space="preserve"> oraz co </w:t>
      </w:r>
      <w:r w:rsidRPr="000D1D92">
        <w:rPr>
          <w:rFonts w:cs="Arial"/>
          <w:sz w:val="24"/>
          <w:szCs w:val="24"/>
        </w:rPr>
        <w:t>najmniej 1/3 członków rady pedagogicznej.</w:t>
      </w:r>
    </w:p>
    <w:p w:rsidR="00B03105" w:rsidRPr="000D1D92" w:rsidRDefault="00B03105" w:rsidP="0010454F">
      <w:pPr>
        <w:pStyle w:val="Akapitzlist"/>
        <w:numPr>
          <w:ilvl w:val="0"/>
          <w:numId w:val="369"/>
        </w:numPr>
        <w:tabs>
          <w:tab w:val="left" w:pos="0"/>
        </w:tabs>
        <w:spacing w:before="120" w:after="120" w:line="240" w:lineRule="auto"/>
        <w:contextualSpacing w:val="0"/>
        <w:jc w:val="both"/>
        <w:rPr>
          <w:rFonts w:cs="Arial"/>
          <w:sz w:val="24"/>
          <w:szCs w:val="24"/>
        </w:rPr>
      </w:pPr>
      <w:r w:rsidRPr="000D1D92">
        <w:rPr>
          <w:rFonts w:cs="Arial"/>
          <w:sz w:val="24"/>
          <w:szCs w:val="24"/>
        </w:rPr>
        <w:t xml:space="preserve">  </w:t>
      </w:r>
      <w:r w:rsidR="00F94D4D" w:rsidRPr="000D1D92">
        <w:rPr>
          <w:rFonts w:cs="Arial"/>
          <w:sz w:val="24"/>
          <w:szCs w:val="24"/>
        </w:rPr>
        <w:t>rada</w:t>
      </w:r>
      <w:r w:rsidRPr="000D1D92">
        <w:rPr>
          <w:rFonts w:cs="Arial"/>
          <w:sz w:val="24"/>
          <w:szCs w:val="24"/>
        </w:rPr>
        <w:t xml:space="preserve"> pedagogiczna uchwala zmiany i nowelizacje do statutu </w:t>
      </w:r>
      <w:r w:rsidR="00F94D4D" w:rsidRPr="000D1D92">
        <w:rPr>
          <w:rFonts w:cs="Arial"/>
          <w:sz w:val="24"/>
          <w:szCs w:val="24"/>
        </w:rPr>
        <w:t>szkoły</w:t>
      </w:r>
      <w:r w:rsidRPr="000D1D92">
        <w:rPr>
          <w:rFonts w:cs="Arial"/>
          <w:sz w:val="24"/>
          <w:szCs w:val="24"/>
        </w:rPr>
        <w:t>.</w:t>
      </w:r>
    </w:p>
    <w:p w:rsidR="00083142" w:rsidRPr="000D1D92" w:rsidRDefault="0030388C" w:rsidP="0001791A">
      <w:pPr>
        <w:pStyle w:val="paragraf"/>
        <w:shd w:val="clear" w:color="auto" w:fill="FFFFFF" w:themeFill="background1"/>
        <w:spacing w:before="120" w:after="120"/>
        <w:ind w:left="142"/>
        <w:jc w:val="both"/>
        <w:rPr>
          <w:rFonts w:cs="Arial"/>
          <w:sz w:val="24"/>
          <w:szCs w:val="24"/>
        </w:rPr>
      </w:pPr>
      <w:r w:rsidRPr="0001791A">
        <w:rPr>
          <w:rFonts w:ascii="Arial" w:hAnsi="Arial" w:cs="Arial"/>
          <w:sz w:val="24"/>
          <w:szCs w:val="24"/>
          <w:highlight w:val="lightGray"/>
        </w:rPr>
        <w:t>§</w:t>
      </w:r>
      <w:r w:rsidRPr="0030388C">
        <w:rPr>
          <w:rFonts w:cs="Arial"/>
          <w:b/>
          <w:sz w:val="24"/>
          <w:szCs w:val="24"/>
        </w:rPr>
        <w:t xml:space="preserve"> 187</w:t>
      </w:r>
      <w:r>
        <w:rPr>
          <w:rFonts w:cs="Arial"/>
          <w:sz w:val="24"/>
          <w:szCs w:val="24"/>
        </w:rPr>
        <w:t xml:space="preserve">. </w:t>
      </w:r>
      <w:r w:rsidR="000D1D92" w:rsidRPr="000D1D92">
        <w:rPr>
          <w:rFonts w:cs="Arial"/>
          <w:sz w:val="24"/>
          <w:szCs w:val="24"/>
        </w:rPr>
        <w:t>D</w:t>
      </w:r>
      <w:r w:rsidR="00F94D4D" w:rsidRPr="000D1D92">
        <w:rPr>
          <w:rFonts w:cs="Arial"/>
          <w:sz w:val="24"/>
          <w:szCs w:val="24"/>
        </w:rPr>
        <w:t>yrektor</w:t>
      </w:r>
      <w:r w:rsidR="00B03105" w:rsidRPr="000D1D92">
        <w:rPr>
          <w:rFonts w:cs="Arial"/>
          <w:sz w:val="24"/>
          <w:szCs w:val="24"/>
        </w:rPr>
        <w:t xml:space="preserve"> </w:t>
      </w:r>
      <w:r w:rsidR="00F94D4D" w:rsidRPr="000D1D92">
        <w:rPr>
          <w:rFonts w:cs="Arial"/>
          <w:sz w:val="24"/>
          <w:szCs w:val="24"/>
        </w:rPr>
        <w:t>szkoły</w:t>
      </w:r>
      <w:r w:rsidR="00B03105" w:rsidRPr="000D1D92">
        <w:rPr>
          <w:rFonts w:cs="Arial"/>
          <w:sz w:val="24"/>
          <w:szCs w:val="24"/>
        </w:rPr>
        <w:t xml:space="preserve"> ma prawo do podejmowania doraźnych decyzji w sprawach nie ujętych w statucie.</w:t>
      </w:r>
    </w:p>
    <w:p w:rsidR="00083142" w:rsidRPr="000F5907" w:rsidRDefault="00083142" w:rsidP="000F5907">
      <w:pPr>
        <w:pStyle w:val="Nagwek2"/>
        <w:spacing w:after="0" w:line="240" w:lineRule="auto"/>
        <w:rPr>
          <w:b/>
        </w:rPr>
      </w:pPr>
      <w:bookmarkStart w:id="208" w:name="_Toc361441432"/>
      <w:bookmarkStart w:id="209" w:name="_Toc492414696"/>
      <w:r w:rsidRPr="000D1D92">
        <w:rPr>
          <w:b/>
        </w:rPr>
        <w:t>DZIAŁ X</w:t>
      </w:r>
      <w:r w:rsidR="000D1D92" w:rsidRPr="000D1D92">
        <w:rPr>
          <w:b/>
        </w:rPr>
        <w:t>VI</w:t>
      </w:r>
      <w:bookmarkEnd w:id="208"/>
      <w:r w:rsidR="00C56AF1">
        <w:rPr>
          <w:b/>
        </w:rPr>
        <w:t>II</w:t>
      </w:r>
      <w:r w:rsidR="000F5907">
        <w:rPr>
          <w:b/>
        </w:rPr>
        <w:br/>
      </w:r>
      <w:r w:rsidRPr="000F5907">
        <w:rPr>
          <w:b/>
        </w:rPr>
        <w:t>Przepisy przejściowe</w:t>
      </w:r>
      <w:bookmarkEnd w:id="209"/>
    </w:p>
    <w:p w:rsidR="00083142" w:rsidRPr="000D1D92" w:rsidRDefault="0030388C" w:rsidP="0030388C">
      <w:pPr>
        <w:pStyle w:val="paragraf"/>
        <w:spacing w:before="120" w:after="120"/>
        <w:jc w:val="both"/>
        <w:rPr>
          <w:rFonts w:cs="Arial"/>
          <w:sz w:val="24"/>
          <w:szCs w:val="24"/>
        </w:rPr>
      </w:pPr>
      <w:r w:rsidRPr="0030388C">
        <w:rPr>
          <w:rFonts w:ascii="Arial" w:hAnsi="Arial" w:cs="Arial"/>
          <w:b/>
          <w:sz w:val="24"/>
          <w:szCs w:val="24"/>
        </w:rPr>
        <w:t>§</w:t>
      </w:r>
      <w:r w:rsidRPr="0030388C">
        <w:rPr>
          <w:rFonts w:cs="Arial"/>
          <w:b/>
          <w:sz w:val="24"/>
          <w:szCs w:val="24"/>
        </w:rPr>
        <w:t xml:space="preserve"> 188.</w:t>
      </w:r>
      <w:r>
        <w:rPr>
          <w:rFonts w:cs="Arial"/>
          <w:sz w:val="24"/>
          <w:szCs w:val="24"/>
        </w:rPr>
        <w:t xml:space="preserve"> </w:t>
      </w:r>
      <w:r w:rsidR="00083142" w:rsidRPr="000D1D92">
        <w:rPr>
          <w:rFonts w:cs="Arial"/>
          <w:sz w:val="24"/>
          <w:szCs w:val="24"/>
        </w:rPr>
        <w:t xml:space="preserve">Dla uczniów, posiadających orzeczenie o potrzebie nauczania indywidualnego wydane przed 1 września 2017 roku, w  przypadku, gdy w orzeczeniu wskazano możliwość prowadzenia zajęć indywidualnego nauczania w odrębnym pomieszczeniu w </w:t>
      </w:r>
      <w:r w:rsidR="00F94D4D" w:rsidRPr="000D1D92">
        <w:rPr>
          <w:rFonts w:cs="Arial"/>
          <w:sz w:val="24"/>
          <w:szCs w:val="24"/>
        </w:rPr>
        <w:t>szkole</w:t>
      </w:r>
      <w:r w:rsidR="00083142" w:rsidRPr="000D1D92">
        <w:rPr>
          <w:rFonts w:cs="Arial"/>
          <w:sz w:val="24"/>
          <w:szCs w:val="24"/>
        </w:rPr>
        <w:t>,  dyrektor realizuje to zalecenie pod warunkiem spełnienia łącznie dwóch warunków:</w:t>
      </w:r>
    </w:p>
    <w:p w:rsidR="00083142" w:rsidRPr="009D29DB" w:rsidRDefault="00083142" w:rsidP="0010454F">
      <w:pPr>
        <w:numPr>
          <w:ilvl w:val="0"/>
          <w:numId w:val="371"/>
        </w:numPr>
        <w:tabs>
          <w:tab w:val="left" w:pos="0"/>
          <w:tab w:val="left" w:pos="426"/>
        </w:tabs>
        <w:spacing w:before="120" w:after="120"/>
        <w:jc w:val="both"/>
        <w:rPr>
          <w:rFonts w:eastAsia="Times New Roman" w:cs="Arial"/>
          <w:noProof w:val="0"/>
          <w:sz w:val="24"/>
          <w:szCs w:val="24"/>
          <w:lang w:eastAsia="pl-PL"/>
        </w:rPr>
      </w:pPr>
      <w:r w:rsidRPr="000D1D92">
        <w:rPr>
          <w:rFonts w:cs="Arial"/>
          <w:sz w:val="24"/>
          <w:szCs w:val="24"/>
        </w:rPr>
        <w:t xml:space="preserve">w </w:t>
      </w:r>
      <w:r w:rsidRPr="009D29DB">
        <w:rPr>
          <w:rFonts w:eastAsia="Times New Roman" w:cs="Arial"/>
          <w:noProof w:val="0"/>
          <w:sz w:val="24"/>
          <w:szCs w:val="24"/>
          <w:lang w:eastAsia="pl-PL"/>
        </w:rPr>
        <w:t>orzeczeniu wskazano taką m</w:t>
      </w:r>
      <w:r w:rsidR="009D29DB">
        <w:rPr>
          <w:rFonts w:eastAsia="Times New Roman" w:cs="Arial"/>
          <w:noProof w:val="0"/>
          <w:sz w:val="24"/>
          <w:szCs w:val="24"/>
          <w:lang w:eastAsia="pl-PL"/>
        </w:rPr>
        <w:t>ożliwość oraz;</w:t>
      </w:r>
    </w:p>
    <w:p w:rsidR="00083142" w:rsidRPr="000D1D92" w:rsidRDefault="00F94D4D" w:rsidP="0010454F">
      <w:pPr>
        <w:numPr>
          <w:ilvl w:val="0"/>
          <w:numId w:val="371"/>
        </w:numPr>
        <w:tabs>
          <w:tab w:val="left" w:pos="0"/>
          <w:tab w:val="left" w:pos="426"/>
        </w:tabs>
        <w:spacing w:before="120" w:after="120"/>
        <w:jc w:val="both"/>
        <w:rPr>
          <w:rFonts w:cs="Arial"/>
          <w:sz w:val="24"/>
          <w:szCs w:val="24"/>
        </w:rPr>
      </w:pPr>
      <w:r w:rsidRPr="009D29DB">
        <w:rPr>
          <w:rFonts w:eastAsia="Times New Roman" w:cs="Arial"/>
          <w:noProof w:val="0"/>
          <w:sz w:val="24"/>
          <w:szCs w:val="24"/>
          <w:lang w:eastAsia="pl-PL"/>
        </w:rPr>
        <w:t>szkoła</w:t>
      </w:r>
      <w:r w:rsidR="00083142" w:rsidRPr="009D29DB">
        <w:rPr>
          <w:rFonts w:eastAsia="Times New Roman" w:cs="Arial"/>
          <w:noProof w:val="0"/>
          <w:sz w:val="24"/>
          <w:szCs w:val="24"/>
          <w:lang w:eastAsia="pl-PL"/>
        </w:rPr>
        <w:t xml:space="preserve"> dys</w:t>
      </w:r>
      <w:r w:rsidR="00083142" w:rsidRPr="000D1D92">
        <w:rPr>
          <w:rFonts w:cs="Arial"/>
          <w:sz w:val="24"/>
          <w:szCs w:val="24"/>
        </w:rPr>
        <w:t xml:space="preserve">ponuje pomieszczeniami na prowadzenie indywidualnych zajęć. </w:t>
      </w:r>
    </w:p>
    <w:sectPr w:rsidR="00083142" w:rsidRPr="000D1D92"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B7" w:rsidRDefault="008503B7" w:rsidP="00961B67">
      <w:r>
        <w:separator/>
      </w:r>
    </w:p>
  </w:endnote>
  <w:endnote w:type="continuationSeparator" w:id="0">
    <w:p w:rsidR="008503B7" w:rsidRDefault="008503B7"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80"/>
    <w:family w:val="auto"/>
    <w:notTrueType/>
    <w:pitch w:val="default"/>
    <w:sig w:usb0="00000001" w:usb1="08070000" w:usb2="00000010" w:usb3="00000000" w:csb0="00020000" w:csb1="00000000"/>
  </w:font>
  <w:font w:name="TimesNewRoman">
    <w:altName w:val="Times New Roman"/>
    <w:charset w:val="EE"/>
    <w:family w:val="auto"/>
    <w:pitch w:val="variable"/>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BC39B6" w:rsidRPr="00BF3264" w:rsidTr="00CF34A1">
      <w:trPr>
        <w:trHeight w:val="360"/>
      </w:trPr>
      <w:tc>
        <w:tcPr>
          <w:tcW w:w="724" w:type="pct"/>
          <w:shd w:val="clear" w:color="auto" w:fill="F5DFD3"/>
        </w:tcPr>
        <w:p w:rsidR="00BC39B6" w:rsidRPr="004B4D57" w:rsidRDefault="00BC39B6" w:rsidP="00CF34A1">
          <w:pPr>
            <w:pStyle w:val="Stopka"/>
            <w:tabs>
              <w:tab w:val="clear" w:pos="4536"/>
              <w:tab w:val="left" w:pos="851"/>
            </w:tabs>
            <w:ind w:left="-1700" w:right="34" w:firstLine="1377"/>
            <w:rPr>
              <w:rFonts w:ascii="Arial Black" w:hAnsi="Arial Black"/>
              <w:sz w:val="22"/>
              <w:szCs w:val="22"/>
            </w:rPr>
          </w:pPr>
          <w:r w:rsidRPr="004B4D57">
            <w:rPr>
              <w:rFonts w:ascii="Arial Black" w:hAnsi="Arial Black"/>
              <w:sz w:val="22"/>
              <w:szCs w:val="22"/>
            </w:rPr>
            <w:fldChar w:fldCharType="begin"/>
          </w:r>
          <w:r w:rsidRPr="004B4D57">
            <w:rPr>
              <w:rFonts w:ascii="Arial Black" w:hAnsi="Arial Black"/>
              <w:sz w:val="22"/>
              <w:szCs w:val="22"/>
            </w:rPr>
            <w:instrText xml:space="preserve"> PAGE   \* MERGEFORMAT </w:instrText>
          </w:r>
          <w:r w:rsidRPr="004B4D57">
            <w:rPr>
              <w:rFonts w:ascii="Arial Black" w:hAnsi="Arial Black"/>
              <w:sz w:val="22"/>
              <w:szCs w:val="22"/>
            </w:rPr>
            <w:fldChar w:fldCharType="separate"/>
          </w:r>
          <w:r w:rsidRPr="004B4D57">
            <w:rPr>
              <w:rFonts w:ascii="Arial Black" w:hAnsi="Arial Black"/>
              <w:sz w:val="22"/>
              <w:szCs w:val="22"/>
            </w:rPr>
            <w:t>38</w:t>
          </w:r>
          <w:r w:rsidRPr="004B4D57">
            <w:rPr>
              <w:rFonts w:ascii="Arial Black" w:hAnsi="Arial Black"/>
              <w:sz w:val="22"/>
              <w:szCs w:val="22"/>
            </w:rPr>
            <w:fldChar w:fldCharType="end"/>
          </w:r>
          <w:r w:rsidRPr="004B4D57">
            <w:rPr>
              <w:rFonts w:ascii="Arial Black" w:hAnsi="Arial Black"/>
              <w:sz w:val="22"/>
              <w:szCs w:val="22"/>
            </w:rPr>
            <w:t xml:space="preserve"> </w:t>
          </w:r>
        </w:p>
      </w:tc>
      <w:tc>
        <w:tcPr>
          <w:tcW w:w="4276" w:type="pct"/>
        </w:tcPr>
        <w:p w:rsidR="00BC39B6" w:rsidRPr="004B4D57" w:rsidRDefault="00BC39B6" w:rsidP="00CF34A1">
          <w:pPr>
            <w:pStyle w:val="Stopka"/>
            <w:tabs>
              <w:tab w:val="clear" w:pos="4536"/>
              <w:tab w:val="left" w:pos="317"/>
            </w:tabs>
            <w:ind w:left="-1438" w:firstLine="850"/>
            <w:jc w:val="right"/>
            <w:rPr>
              <w:rFonts w:ascii="Cambria" w:hAnsi="Cambria"/>
            </w:rPr>
          </w:pPr>
          <w:r w:rsidRPr="004B4D57">
            <w:rPr>
              <w:rFonts w:ascii="Cambria" w:hAnsi="Cambria"/>
            </w:rPr>
            <w:t>Statut Gimnazjum im. Unitów Podlaskich w Zespole Szkół w Łomazach</w:t>
          </w:r>
        </w:p>
      </w:tc>
    </w:tr>
  </w:tbl>
  <w:p w:rsidR="00BC39B6" w:rsidRDefault="00BC39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477"/>
      <w:gridCol w:w="1844"/>
    </w:tblGrid>
    <w:tr w:rsidR="00BC39B6" w:rsidRPr="00BF3264" w:rsidTr="00CF34A1">
      <w:trPr>
        <w:trHeight w:val="360"/>
      </w:trPr>
      <w:tc>
        <w:tcPr>
          <w:tcW w:w="4011" w:type="pct"/>
        </w:tcPr>
        <w:p w:rsidR="00BC39B6" w:rsidRPr="004B4D57" w:rsidRDefault="00BC39B6" w:rsidP="00DB73AC">
          <w:pPr>
            <w:pStyle w:val="Stopka"/>
            <w:jc w:val="both"/>
          </w:pPr>
          <w:r w:rsidRPr="004B4D57">
            <w:t>Statut 8-letnie</w:t>
          </w:r>
          <w:r>
            <w:t xml:space="preserve">j Szkoły Podstawowej Nr 2 </w:t>
          </w:r>
          <w:r w:rsidRPr="004B4D57">
            <w:t xml:space="preserve"> im. </w:t>
          </w:r>
          <w:r>
            <w:t xml:space="preserve">Adama Mickiewicza </w:t>
          </w:r>
          <w:r w:rsidRPr="004B4D57">
            <w:t>w</w:t>
          </w:r>
          <w:r>
            <w:t xml:space="preserve"> Grajewie</w:t>
          </w:r>
        </w:p>
      </w:tc>
      <w:tc>
        <w:tcPr>
          <w:tcW w:w="989" w:type="pct"/>
          <w:shd w:val="clear" w:color="auto" w:fill="F5DFD3"/>
        </w:tcPr>
        <w:p w:rsidR="00BC39B6" w:rsidRPr="004B4D57" w:rsidRDefault="00BC39B6" w:rsidP="007A0E08">
          <w:pPr>
            <w:pStyle w:val="Stopka"/>
            <w:ind w:right="281"/>
            <w:jc w:val="right"/>
            <w:rPr>
              <w:b/>
              <w:sz w:val="22"/>
              <w:szCs w:val="22"/>
            </w:rPr>
          </w:pPr>
          <w:r w:rsidRPr="004B4D57">
            <w:rPr>
              <w:b/>
              <w:sz w:val="22"/>
              <w:szCs w:val="22"/>
            </w:rPr>
            <w:fldChar w:fldCharType="begin"/>
          </w:r>
          <w:r w:rsidRPr="004B4D57">
            <w:rPr>
              <w:b/>
              <w:sz w:val="22"/>
              <w:szCs w:val="22"/>
            </w:rPr>
            <w:instrText xml:space="preserve"> PAGE    \* MERGEFORMAT </w:instrText>
          </w:r>
          <w:r w:rsidRPr="004B4D57">
            <w:rPr>
              <w:b/>
              <w:sz w:val="22"/>
              <w:szCs w:val="22"/>
            </w:rPr>
            <w:fldChar w:fldCharType="separate"/>
          </w:r>
          <w:r w:rsidR="00F94B58">
            <w:rPr>
              <w:b/>
              <w:sz w:val="22"/>
              <w:szCs w:val="22"/>
            </w:rPr>
            <w:t>145</w:t>
          </w:r>
          <w:r w:rsidRPr="004B4D57">
            <w:rPr>
              <w:b/>
              <w:sz w:val="22"/>
              <w:szCs w:val="22"/>
            </w:rPr>
            <w:fldChar w:fldCharType="end"/>
          </w:r>
        </w:p>
      </w:tc>
    </w:tr>
  </w:tbl>
  <w:p w:rsidR="00BC39B6" w:rsidRDefault="00BC39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B6" w:rsidRDefault="00BC39B6" w:rsidP="00B85978">
    <w:pPr>
      <w:pStyle w:val="Nagwek"/>
      <w:jc w:val="both"/>
    </w:pPr>
  </w:p>
  <w:p w:rsidR="00BC39B6" w:rsidRDefault="00BC39B6" w:rsidP="00893BA7"/>
  <w:p w:rsidR="00BC39B6" w:rsidRPr="00B85978" w:rsidRDefault="00BC39B6" w:rsidP="00B85978">
    <w:pPr>
      <w:pStyle w:val="Stopka"/>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B7" w:rsidRDefault="008503B7" w:rsidP="00961B67">
      <w:r>
        <w:separator/>
      </w:r>
    </w:p>
  </w:footnote>
  <w:footnote w:type="continuationSeparator" w:id="0">
    <w:p w:rsidR="008503B7" w:rsidRDefault="008503B7" w:rsidP="00961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891"/>
        </w:tabs>
        <w:ind w:left="891" w:hanging="360"/>
      </w:pPr>
    </w:lvl>
    <w:lvl w:ilvl="1">
      <w:start w:val="1"/>
      <w:numFmt w:val="decimal"/>
      <w:lvlText w:val="%2."/>
      <w:lvlJc w:val="left"/>
      <w:pPr>
        <w:tabs>
          <w:tab w:val="num" w:pos="1251"/>
        </w:tabs>
        <w:ind w:left="1251" w:hanging="360"/>
      </w:pPr>
    </w:lvl>
    <w:lvl w:ilvl="2">
      <w:start w:val="1"/>
      <w:numFmt w:val="decimal"/>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decimal"/>
      <w:lvlText w:val="%5."/>
      <w:lvlJc w:val="left"/>
      <w:pPr>
        <w:tabs>
          <w:tab w:val="num" w:pos="2331"/>
        </w:tabs>
        <w:ind w:left="2331" w:hanging="360"/>
      </w:pPr>
    </w:lvl>
    <w:lvl w:ilvl="5">
      <w:start w:val="1"/>
      <w:numFmt w:val="decimal"/>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decimal"/>
      <w:lvlText w:val="%8."/>
      <w:lvlJc w:val="left"/>
      <w:pPr>
        <w:tabs>
          <w:tab w:val="num" w:pos="3411"/>
        </w:tabs>
        <w:ind w:left="3411" w:hanging="360"/>
      </w:pPr>
    </w:lvl>
    <w:lvl w:ilvl="8">
      <w:start w:val="1"/>
      <w:numFmt w:val="decimal"/>
      <w:lvlText w:val="%9."/>
      <w:lvlJc w:val="left"/>
      <w:pPr>
        <w:tabs>
          <w:tab w:val="num" w:pos="3771"/>
        </w:tabs>
        <w:ind w:left="3771"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0805D95"/>
    <w:multiLevelType w:val="hybridMultilevel"/>
    <w:tmpl w:val="9078B0EE"/>
    <w:lvl w:ilvl="0" w:tplc="7D408F2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00810C2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15:restartNumberingAfterBreak="0">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15:restartNumberingAfterBreak="0">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15:restartNumberingAfterBreak="0">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56F217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3"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4" w15:restartNumberingAfterBreak="0">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 w15:restartNumberingAfterBreak="0">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15:restartNumberingAfterBreak="0">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15:restartNumberingAfterBreak="0">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15:restartNumberingAfterBreak="0">
    <w:nsid w:val="0B200326"/>
    <w:multiLevelType w:val="hybridMultilevel"/>
    <w:tmpl w:val="A648AF08"/>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9" w15:restartNumberingAfterBreak="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0"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15:restartNumberingAfterBreak="0">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15:restartNumberingAfterBreak="0">
    <w:nsid w:val="0D5D6386"/>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0D785DAA"/>
    <w:multiLevelType w:val="multilevel"/>
    <w:tmpl w:val="1A12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8"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9" w15:restartNumberingAfterBreak="0">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1"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4F2D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5" w15:restartNumberingAfterBreak="0">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6"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7"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15:restartNumberingAfterBreak="0">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112610C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17D1E3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15:restartNumberingAfterBreak="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5"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6"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14F825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15:restartNumberingAfterBreak="0">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1" w15:restartNumberingAfterBreak="0">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420F0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15:restartNumberingAfterBreak="0">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178D2A6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7"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8"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15:restartNumberingAfterBreak="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15:restartNumberingAfterBreak="0">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A962D9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8" w15:restartNumberingAfterBreak="0">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9" w15:restartNumberingAfterBreak="0">
    <w:nsid w:val="1CEA068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15:restartNumberingAfterBreak="0">
    <w:nsid w:val="1D41065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3"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6" w15:restartNumberingAfterBreak="0">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8" w15:restartNumberingAfterBreak="0">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15:restartNumberingAfterBreak="0">
    <w:nsid w:val="20B03B2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15:restartNumberingAfterBreak="0">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3"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4" w15:restartNumberingAfterBreak="0">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15:restartNumberingAfterBreak="0">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15:restartNumberingAfterBreak="0">
    <w:nsid w:val="22E25FE4"/>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15:restartNumberingAfterBreak="0">
    <w:nsid w:val="23220D03"/>
    <w:multiLevelType w:val="multilevel"/>
    <w:tmpl w:val="A42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3" w15:restartNumberingAfterBreak="0">
    <w:nsid w:val="24440C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4" w15:restartNumberingAfterBreak="0">
    <w:nsid w:val="24936717"/>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5"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6"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7"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15:restartNumberingAfterBreak="0">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9" w15:restartNumberingAfterBreak="0">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15:restartNumberingAfterBreak="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15:restartNumberingAfterBreak="0">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15:restartNumberingAfterBreak="0">
    <w:nsid w:val="266D57E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5"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7"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9"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15:restartNumberingAfterBreak="0">
    <w:nsid w:val="284B6E8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1"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2"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5"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2AEB2F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15:restartNumberingAfterBreak="0">
    <w:nsid w:val="2B1E5F0D"/>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15:restartNumberingAfterBreak="0">
    <w:nsid w:val="2C916C60"/>
    <w:multiLevelType w:val="multilevel"/>
    <w:tmpl w:val="FEA6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2"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4"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6"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1F1C12"/>
    <w:multiLevelType w:val="multilevel"/>
    <w:tmpl w:val="2E12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0" w15:restartNumberingAfterBreak="0">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2"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3" w15:restartNumberingAfterBreak="0">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9"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15:restartNumberingAfterBreak="0">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5"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7" w15:restartNumberingAfterBreak="0">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15:restartNumberingAfterBreak="0">
    <w:nsid w:val="3678466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15:restartNumberingAfterBreak="0">
    <w:nsid w:val="36CC70B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7"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7" w15:restartNumberingAfterBreak="0">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8" w15:restartNumberingAfterBreak="0">
    <w:nsid w:val="39B4616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15:restartNumberingAfterBreak="0">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3" w15:restartNumberingAfterBreak="0">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5" w15:restartNumberingAfterBreak="0">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6"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15:restartNumberingAfterBreak="0">
    <w:nsid w:val="3DCB62C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DE41DD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1"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3"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4" w15:restartNumberingAfterBreak="0">
    <w:nsid w:val="401A5C9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15:restartNumberingAfterBreak="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15:restartNumberingAfterBreak="0">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3" w15:restartNumberingAfterBreak="0">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4"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6"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7"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44257AED"/>
    <w:multiLevelType w:val="multilevel"/>
    <w:tmpl w:val="58BA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1"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15:restartNumberingAfterBreak="0">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15:restartNumberingAfterBreak="0">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7"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1" w15:restartNumberingAfterBreak="0">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15:restartNumberingAfterBreak="0">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15:restartNumberingAfterBreak="0">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15:restartNumberingAfterBreak="0">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5"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6"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15:restartNumberingAfterBreak="0">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15:restartNumberingAfterBreak="0">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15:restartNumberingAfterBreak="0">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5" w15:restartNumberingAfterBreak="0">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6"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7"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8" w15:restartNumberingAfterBreak="0">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9" w15:restartNumberingAfterBreak="0">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2"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4" w15:restartNumberingAfterBreak="0">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5"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15:restartNumberingAfterBreak="0">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15:restartNumberingAfterBreak="0">
    <w:nsid w:val="4D5F71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8"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0"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1" w15:restartNumberingAfterBreak="0">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4"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6"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15:restartNumberingAfterBreak="0">
    <w:nsid w:val="4F7A404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9" w15:restartNumberingAfterBreak="0">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0" w15:restartNumberingAfterBreak="0">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1"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2" w15:restartNumberingAfterBreak="0">
    <w:nsid w:val="50E51562"/>
    <w:multiLevelType w:val="multilevel"/>
    <w:tmpl w:val="E668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50F05025"/>
    <w:multiLevelType w:val="hybridMultilevel"/>
    <w:tmpl w:val="303CD5DA"/>
    <w:lvl w:ilvl="0" w:tplc="78C8ED74">
      <w:start w:val="2"/>
      <w:numFmt w:val="decimal"/>
      <w:lvlText w:val="%1."/>
      <w:lvlJc w:val="left"/>
      <w:pPr>
        <w:ind w:left="502"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4" w15:restartNumberingAfterBreak="0">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5" w15:restartNumberingAfterBreak="0">
    <w:nsid w:val="518469CF"/>
    <w:multiLevelType w:val="multilevel"/>
    <w:tmpl w:val="0A6E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7" w15:restartNumberingAfterBreak="0">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8" w15:restartNumberingAfterBreak="0">
    <w:nsid w:val="53581D0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15:restartNumberingAfterBreak="0">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15:restartNumberingAfterBreak="0">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2" w15:restartNumberingAfterBreak="0">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3"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15:restartNumberingAfterBreak="0">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6"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8"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0"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1"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3"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5"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6" w15:restartNumberingAfterBreak="0">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7"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8"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0"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2"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5"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6" w15:restartNumberingAfterBreak="0">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7" w15:restartNumberingAfterBreak="0">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8" w15:restartNumberingAfterBreak="0">
    <w:nsid w:val="59817BE5"/>
    <w:multiLevelType w:val="multilevel"/>
    <w:tmpl w:val="976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9D452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1"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2" w15:restartNumberingAfterBreak="0">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3"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24" w15:restartNumberingAfterBreak="0">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15:restartNumberingAfterBreak="0">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6"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7"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28"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9" w15:restartNumberingAfterBreak="0">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1" w15:restartNumberingAfterBreak="0">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D276C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15:restartNumberingAfterBreak="0">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5" w15:restartNumberingAfterBreak="0">
    <w:nsid w:val="5EA7719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6" w15:restartNumberingAfterBreak="0">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15:restartNumberingAfterBreak="0">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2"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3"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44"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45" w15:restartNumberingAfterBreak="0">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6" w15:restartNumberingAfterBreak="0">
    <w:nsid w:val="60A27F7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7" w15:restartNumberingAfterBreak="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15:restartNumberingAfterBreak="0">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0"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51"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3"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4" w15:restartNumberingAfterBreak="0">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5"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6"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7" w15:restartNumberingAfterBreak="0">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8"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9"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0"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1"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2" w15:restartNumberingAfterBreak="0">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3" w15:restartNumberingAfterBreak="0">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5" w15:restartNumberingAfterBreak="0">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6"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7"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8" w15:restartNumberingAfterBreak="0">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9" w15:restartNumberingAfterBreak="0">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1" w15:restartNumberingAfterBreak="0">
    <w:nsid w:val="69CD246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2"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3" w15:restartNumberingAfterBreak="0">
    <w:nsid w:val="6A157478"/>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4"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5"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6"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77" w15:restartNumberingAfterBreak="0">
    <w:nsid w:val="6C2B090B"/>
    <w:multiLevelType w:val="hybridMultilevel"/>
    <w:tmpl w:val="7A1E5822"/>
    <w:lvl w:ilvl="0" w:tplc="7DB647AC">
      <w:start w:val="2"/>
      <w:numFmt w:val="decimal"/>
      <w:lvlText w:val="%1."/>
      <w:lvlJc w:val="left"/>
      <w:pPr>
        <w:ind w:left="1070" w:hanging="360"/>
      </w:pPr>
      <w:rPr>
        <w:rFonts w:hint="default"/>
        <w:b w:val="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78" w15:restartNumberingAfterBreak="0">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9" w15:restartNumberingAfterBreak="0">
    <w:nsid w:val="6D0655C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0" w15:restartNumberingAfterBreak="0">
    <w:nsid w:val="6D25711F"/>
    <w:multiLevelType w:val="multilevel"/>
    <w:tmpl w:val="32FC6E64"/>
    <w:lvl w:ilvl="0">
      <w:start w:val="1"/>
      <w:numFmt w:val="decimal"/>
      <w:suff w:val="space"/>
      <w:lvlText w:val="§%1."/>
      <w:lvlJc w:val="left"/>
      <w:pPr>
        <w:ind w:left="-113"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1"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3" w15:restartNumberingAfterBreak="0">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4"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5"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6"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7" w15:restartNumberingAfterBreak="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8"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9"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0" w15:restartNumberingAfterBreak="0">
    <w:nsid w:val="73AE214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1" w15:restartNumberingAfterBreak="0">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2" w15:restartNumberingAfterBreak="0">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3" w15:restartNumberingAfterBreak="0">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4"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5" w15:restartNumberingAfterBreak="0">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6D055B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7"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6F56E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9" w15:restartNumberingAfterBreak="0">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0" w15:restartNumberingAfterBreak="0">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1"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3" w15:restartNumberingAfterBreak="0">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4"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5" w15:restartNumberingAfterBreak="0">
    <w:nsid w:val="78440F9C"/>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6" w15:restartNumberingAfterBreak="0">
    <w:nsid w:val="78897C9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7"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8"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9" w15:restartNumberingAfterBreak="0">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0" w15:restartNumberingAfterBreak="0">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1" w15:restartNumberingAfterBreak="0">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2"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3" w15:restartNumberingAfterBreak="0">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4" w15:restartNumberingAfterBreak="0">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6" w15:restartNumberingAfterBreak="0">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7"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8"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9"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0"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1"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2" w15:restartNumberingAfterBreak="0">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3"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58"/>
  </w:num>
  <w:num w:numId="2">
    <w:abstractNumId w:val="375"/>
  </w:num>
  <w:num w:numId="3">
    <w:abstractNumId w:val="338"/>
  </w:num>
  <w:num w:numId="4">
    <w:abstractNumId w:val="188"/>
  </w:num>
  <w:num w:numId="5">
    <w:abstractNumId w:val="161"/>
  </w:num>
  <w:num w:numId="6">
    <w:abstractNumId w:val="370"/>
  </w:num>
  <w:num w:numId="7">
    <w:abstractNumId w:val="170"/>
  </w:num>
  <w:num w:numId="8">
    <w:abstractNumId w:val="366"/>
  </w:num>
  <w:num w:numId="9">
    <w:abstractNumId w:val="24"/>
  </w:num>
  <w:num w:numId="10">
    <w:abstractNumId w:val="377"/>
  </w:num>
  <w:num w:numId="11">
    <w:abstractNumId w:val="401"/>
  </w:num>
  <w:num w:numId="12">
    <w:abstractNumId w:val="137"/>
  </w:num>
  <w:num w:numId="13">
    <w:abstractNumId w:val="313"/>
  </w:num>
  <w:num w:numId="14">
    <w:abstractNumId w:val="224"/>
  </w:num>
  <w:num w:numId="15">
    <w:abstractNumId w:val="357"/>
  </w:num>
  <w:num w:numId="16">
    <w:abstractNumId w:val="127"/>
  </w:num>
  <w:num w:numId="17">
    <w:abstractNumId w:val="398"/>
  </w:num>
  <w:num w:numId="18">
    <w:abstractNumId w:val="126"/>
  </w:num>
  <w:num w:numId="19">
    <w:abstractNumId w:val="72"/>
  </w:num>
  <w:num w:numId="20">
    <w:abstractNumId w:val="386"/>
  </w:num>
  <w:num w:numId="21">
    <w:abstractNumId w:val="174"/>
  </w:num>
  <w:num w:numId="22">
    <w:abstractNumId w:val="29"/>
  </w:num>
  <w:num w:numId="23">
    <w:abstractNumId w:val="201"/>
  </w:num>
  <w:num w:numId="24">
    <w:abstractNumId w:val="221"/>
  </w:num>
  <w:num w:numId="25">
    <w:abstractNumId w:val="204"/>
  </w:num>
  <w:num w:numId="26">
    <w:abstractNumId w:val="98"/>
  </w:num>
  <w:num w:numId="27">
    <w:abstractNumId w:val="177"/>
  </w:num>
  <w:num w:numId="28">
    <w:abstractNumId w:val="422"/>
  </w:num>
  <w:num w:numId="29">
    <w:abstractNumId w:val="392"/>
  </w:num>
  <w:num w:numId="30">
    <w:abstractNumId w:val="393"/>
  </w:num>
  <w:num w:numId="31">
    <w:abstractNumId w:val="396"/>
  </w:num>
  <w:num w:numId="32">
    <w:abstractNumId w:val="345"/>
  </w:num>
  <w:num w:numId="33">
    <w:abstractNumId w:val="13"/>
  </w:num>
  <w:num w:numId="34">
    <w:abstractNumId w:val="322"/>
  </w:num>
  <w:num w:numId="35">
    <w:abstractNumId w:val="59"/>
  </w:num>
  <w:num w:numId="36">
    <w:abstractNumId w:val="289"/>
  </w:num>
  <w:num w:numId="37">
    <w:abstractNumId w:val="273"/>
  </w:num>
  <w:num w:numId="38">
    <w:abstractNumId w:val="279"/>
  </w:num>
  <w:num w:numId="39">
    <w:abstractNumId w:val="239"/>
  </w:num>
  <w:num w:numId="40">
    <w:abstractNumId w:val="243"/>
  </w:num>
  <w:num w:numId="41">
    <w:abstractNumId w:val="94"/>
  </w:num>
  <w:num w:numId="42">
    <w:abstractNumId w:val="331"/>
  </w:num>
  <w:num w:numId="43">
    <w:abstractNumId w:val="37"/>
  </w:num>
  <w:num w:numId="44">
    <w:abstractNumId w:val="130"/>
  </w:num>
  <w:num w:numId="45">
    <w:abstractNumId w:val="271"/>
  </w:num>
  <w:num w:numId="46">
    <w:abstractNumId w:val="380"/>
  </w:num>
  <w:num w:numId="47">
    <w:abstractNumId w:val="347"/>
  </w:num>
  <w:num w:numId="48">
    <w:abstractNumId w:val="16"/>
  </w:num>
  <w:num w:numId="49">
    <w:abstractNumId w:val="138"/>
  </w:num>
  <w:num w:numId="50">
    <w:abstractNumId w:val="240"/>
  </w:num>
  <w:num w:numId="51">
    <w:abstractNumId w:val="165"/>
  </w:num>
  <w:num w:numId="52">
    <w:abstractNumId w:val="231"/>
  </w:num>
  <w:num w:numId="53">
    <w:abstractNumId w:val="320"/>
  </w:num>
  <w:num w:numId="54">
    <w:abstractNumId w:val="389"/>
  </w:num>
  <w:num w:numId="55">
    <w:abstractNumId w:val="382"/>
  </w:num>
  <w:num w:numId="56">
    <w:abstractNumId w:val="297"/>
  </w:num>
  <w:num w:numId="57">
    <w:abstractNumId w:val="50"/>
  </w:num>
  <w:num w:numId="58">
    <w:abstractNumId w:val="367"/>
  </w:num>
  <w:num w:numId="59">
    <w:abstractNumId w:val="349"/>
  </w:num>
  <w:num w:numId="60">
    <w:abstractNumId w:val="131"/>
  </w:num>
  <w:num w:numId="61">
    <w:abstractNumId w:val="262"/>
  </w:num>
  <w:num w:numId="62">
    <w:abstractNumId w:val="166"/>
  </w:num>
  <w:num w:numId="63">
    <w:abstractNumId w:val="291"/>
  </w:num>
  <w:num w:numId="64">
    <w:abstractNumId w:val="354"/>
  </w:num>
  <w:num w:numId="65">
    <w:abstractNumId w:val="139"/>
  </w:num>
  <w:num w:numId="66">
    <w:abstractNumId w:val="348"/>
  </w:num>
  <w:num w:numId="67">
    <w:abstractNumId w:val="413"/>
  </w:num>
  <w:num w:numId="68">
    <w:abstractNumId w:val="163"/>
  </w:num>
  <w:num w:numId="69">
    <w:abstractNumId w:val="38"/>
  </w:num>
  <w:num w:numId="70">
    <w:abstractNumId w:val="61"/>
  </w:num>
  <w:num w:numId="71">
    <w:abstractNumId w:val="364"/>
  </w:num>
  <w:num w:numId="72">
    <w:abstractNumId w:val="20"/>
  </w:num>
  <w:num w:numId="73">
    <w:abstractNumId w:val="151"/>
  </w:num>
  <w:num w:numId="74">
    <w:abstractNumId w:val="272"/>
  </w:num>
  <w:num w:numId="75">
    <w:abstractNumId w:val="346"/>
  </w:num>
  <w:num w:numId="76">
    <w:abstractNumId w:val="69"/>
  </w:num>
  <w:num w:numId="77">
    <w:abstractNumId w:val="395"/>
  </w:num>
  <w:num w:numId="78">
    <w:abstractNumId w:val="355"/>
  </w:num>
  <w:num w:numId="79">
    <w:abstractNumId w:val="92"/>
  </w:num>
  <w:num w:numId="80">
    <w:abstractNumId w:val="292"/>
  </w:num>
  <w:num w:numId="81">
    <w:abstractNumId w:val="286"/>
  </w:num>
  <w:num w:numId="82">
    <w:abstractNumId w:val="73"/>
  </w:num>
  <w:num w:numId="83">
    <w:abstractNumId w:val="363"/>
  </w:num>
  <w:num w:numId="84">
    <w:abstractNumId w:val="374"/>
  </w:num>
  <w:num w:numId="85">
    <w:abstractNumId w:val="106"/>
  </w:num>
  <w:num w:numId="86">
    <w:abstractNumId w:val="70"/>
  </w:num>
  <w:num w:numId="87">
    <w:abstractNumId w:val="107"/>
  </w:num>
  <w:num w:numId="88">
    <w:abstractNumId w:val="206"/>
  </w:num>
  <w:num w:numId="89">
    <w:abstractNumId w:val="275"/>
  </w:num>
  <w:num w:numId="90">
    <w:abstractNumId w:val="28"/>
  </w:num>
  <w:num w:numId="91">
    <w:abstractNumId w:val="186"/>
  </w:num>
  <w:num w:numId="92">
    <w:abstractNumId w:val="56"/>
  </w:num>
  <w:num w:numId="93">
    <w:abstractNumId w:val="167"/>
  </w:num>
  <w:num w:numId="94">
    <w:abstractNumId w:val="299"/>
  </w:num>
  <w:num w:numId="95">
    <w:abstractNumId w:val="244"/>
  </w:num>
  <w:num w:numId="96">
    <w:abstractNumId w:val="90"/>
  </w:num>
  <w:num w:numId="97">
    <w:abstractNumId w:val="194"/>
  </w:num>
  <w:num w:numId="98">
    <w:abstractNumId w:val="114"/>
  </w:num>
  <w:num w:numId="99">
    <w:abstractNumId w:val="415"/>
  </w:num>
  <w:num w:numId="100">
    <w:abstractNumId w:val="129"/>
  </w:num>
  <w:num w:numId="101">
    <w:abstractNumId w:val="159"/>
  </w:num>
  <w:num w:numId="102">
    <w:abstractNumId w:val="287"/>
  </w:num>
  <w:num w:numId="103">
    <w:abstractNumId w:val="309"/>
  </w:num>
  <w:num w:numId="104">
    <w:abstractNumId w:val="319"/>
  </w:num>
  <w:num w:numId="105">
    <w:abstractNumId w:val="207"/>
  </w:num>
  <w:num w:numId="106">
    <w:abstractNumId w:val="402"/>
  </w:num>
  <w:num w:numId="107">
    <w:abstractNumId w:val="63"/>
  </w:num>
  <w:num w:numId="108">
    <w:abstractNumId w:val="85"/>
  </w:num>
  <w:num w:numId="109">
    <w:abstractNumId w:val="335"/>
  </w:num>
  <w:num w:numId="110">
    <w:abstractNumId w:val="379"/>
  </w:num>
  <w:num w:numId="111">
    <w:abstractNumId w:val="267"/>
  </w:num>
  <w:num w:numId="112">
    <w:abstractNumId w:val="123"/>
  </w:num>
  <w:num w:numId="113">
    <w:abstractNumId w:val="394"/>
  </w:num>
  <w:num w:numId="114">
    <w:abstractNumId w:val="314"/>
  </w:num>
  <w:num w:numId="115">
    <w:abstractNumId w:val="78"/>
  </w:num>
  <w:num w:numId="116">
    <w:abstractNumId w:val="372"/>
  </w:num>
  <w:num w:numId="117">
    <w:abstractNumId w:val="278"/>
  </w:num>
  <w:num w:numId="118">
    <w:abstractNumId w:val="162"/>
  </w:num>
  <w:num w:numId="119">
    <w:abstractNumId w:val="141"/>
  </w:num>
  <w:num w:numId="120">
    <w:abstractNumId w:val="164"/>
  </w:num>
  <w:num w:numId="121">
    <w:abstractNumId w:val="359"/>
  </w:num>
  <w:num w:numId="122">
    <w:abstractNumId w:val="232"/>
  </w:num>
  <w:num w:numId="123">
    <w:abstractNumId w:val="68"/>
  </w:num>
  <w:num w:numId="124">
    <w:abstractNumId w:val="245"/>
  </w:num>
  <w:num w:numId="125">
    <w:abstractNumId w:val="412"/>
  </w:num>
  <w:num w:numId="126">
    <w:abstractNumId w:val="65"/>
  </w:num>
  <w:num w:numId="127">
    <w:abstractNumId w:val="19"/>
  </w:num>
  <w:num w:numId="128">
    <w:abstractNumId w:val="191"/>
  </w:num>
  <w:num w:numId="129">
    <w:abstractNumId w:val="417"/>
  </w:num>
  <w:num w:numId="130">
    <w:abstractNumId w:val="209"/>
  </w:num>
  <w:num w:numId="131">
    <w:abstractNumId w:val="67"/>
  </w:num>
  <w:num w:numId="132">
    <w:abstractNumId w:val="25"/>
  </w:num>
  <w:num w:numId="133">
    <w:abstractNumId w:val="148"/>
  </w:num>
  <w:num w:numId="134">
    <w:abstractNumId w:val="304"/>
  </w:num>
  <w:num w:numId="135">
    <w:abstractNumId w:val="71"/>
  </w:num>
  <w:num w:numId="136">
    <w:abstractNumId w:val="80"/>
  </w:num>
  <w:num w:numId="137">
    <w:abstractNumId w:val="416"/>
  </w:num>
  <w:num w:numId="138">
    <w:abstractNumId w:val="420"/>
  </w:num>
  <w:num w:numId="139">
    <w:abstractNumId w:val="219"/>
  </w:num>
  <w:num w:numId="140">
    <w:abstractNumId w:val="298"/>
  </w:num>
  <w:num w:numId="141">
    <w:abstractNumId w:val="118"/>
  </w:num>
  <w:num w:numId="142">
    <w:abstractNumId w:val="156"/>
  </w:num>
  <w:num w:numId="143">
    <w:abstractNumId w:val="351"/>
  </w:num>
  <w:num w:numId="144">
    <w:abstractNumId w:val="192"/>
  </w:num>
  <w:num w:numId="145">
    <w:abstractNumId w:val="242"/>
  </w:num>
  <w:num w:numId="146">
    <w:abstractNumId w:val="317"/>
  </w:num>
  <w:num w:numId="147">
    <w:abstractNumId w:val="96"/>
  </w:num>
  <w:num w:numId="148">
    <w:abstractNumId w:val="87"/>
  </w:num>
  <w:num w:numId="149">
    <w:abstractNumId w:val="234"/>
  </w:num>
  <w:num w:numId="150">
    <w:abstractNumId w:val="136"/>
  </w:num>
  <w:num w:numId="151">
    <w:abstractNumId w:val="336"/>
  </w:num>
  <w:num w:numId="152">
    <w:abstractNumId w:val="132"/>
  </w:num>
  <w:num w:numId="153">
    <w:abstractNumId w:val="277"/>
  </w:num>
  <w:num w:numId="154">
    <w:abstractNumId w:val="276"/>
  </w:num>
  <w:num w:numId="155">
    <w:abstractNumId w:val="362"/>
  </w:num>
  <w:num w:numId="156">
    <w:abstractNumId w:val="135"/>
  </w:num>
  <w:num w:numId="157">
    <w:abstractNumId w:val="220"/>
  </w:num>
  <w:num w:numId="158">
    <w:abstractNumId w:val="227"/>
  </w:num>
  <w:num w:numId="159">
    <w:abstractNumId w:val="81"/>
  </w:num>
  <w:num w:numId="160">
    <w:abstractNumId w:val="108"/>
  </w:num>
  <w:num w:numId="161">
    <w:abstractNumId w:val="409"/>
  </w:num>
  <w:num w:numId="162">
    <w:abstractNumId w:val="399"/>
  </w:num>
  <w:num w:numId="163">
    <w:abstractNumId w:val="233"/>
  </w:num>
  <w:num w:numId="164">
    <w:abstractNumId w:val="143"/>
  </w:num>
  <w:num w:numId="165">
    <w:abstractNumId w:val="284"/>
  </w:num>
  <w:num w:numId="166">
    <w:abstractNumId w:val="280"/>
  </w:num>
  <w:num w:numId="167">
    <w:abstractNumId w:val="241"/>
  </w:num>
  <w:num w:numId="168">
    <w:abstractNumId w:val="197"/>
  </w:num>
  <w:num w:numId="169">
    <w:abstractNumId w:val="195"/>
  </w:num>
  <w:num w:numId="170">
    <w:abstractNumId w:val="236"/>
  </w:num>
  <w:num w:numId="171">
    <w:abstractNumId w:val="360"/>
  </w:num>
  <w:num w:numId="172">
    <w:abstractNumId w:val="51"/>
  </w:num>
  <w:num w:numId="173">
    <w:abstractNumId w:val="290"/>
  </w:num>
  <w:num w:numId="174">
    <w:abstractNumId w:val="259"/>
  </w:num>
  <w:num w:numId="175">
    <w:abstractNumId w:val="150"/>
  </w:num>
  <w:num w:numId="176">
    <w:abstractNumId w:val="93"/>
  </w:num>
  <w:num w:numId="177">
    <w:abstractNumId w:val="41"/>
  </w:num>
  <w:num w:numId="178">
    <w:abstractNumId w:val="274"/>
  </w:num>
  <w:num w:numId="179">
    <w:abstractNumId w:val="35"/>
  </w:num>
  <w:num w:numId="180">
    <w:abstractNumId w:val="328"/>
  </w:num>
  <w:num w:numId="181">
    <w:abstractNumId w:val="365"/>
  </w:num>
  <w:num w:numId="182">
    <w:abstractNumId w:val="258"/>
  </w:num>
  <w:num w:numId="183">
    <w:abstractNumId w:val="176"/>
  </w:num>
  <w:num w:numId="184">
    <w:abstractNumId w:val="312"/>
  </w:num>
  <w:num w:numId="185">
    <w:abstractNumId w:val="36"/>
  </w:num>
  <w:num w:numId="186">
    <w:abstractNumId w:val="160"/>
  </w:num>
  <w:num w:numId="187">
    <w:abstractNumId w:val="53"/>
  </w:num>
  <w:num w:numId="188">
    <w:abstractNumId w:val="134"/>
  </w:num>
  <w:num w:numId="189">
    <w:abstractNumId w:val="193"/>
  </w:num>
  <w:num w:numId="190">
    <w:abstractNumId w:val="11"/>
  </w:num>
  <w:num w:numId="191">
    <w:abstractNumId w:val="301"/>
  </w:num>
  <w:num w:numId="192">
    <w:abstractNumId w:val="116"/>
  </w:num>
  <w:num w:numId="193">
    <w:abstractNumId w:val="171"/>
  </w:num>
  <w:num w:numId="194">
    <w:abstractNumId w:val="381"/>
  </w:num>
  <w:num w:numId="195">
    <w:abstractNumId w:val="175"/>
  </w:num>
  <w:num w:numId="196">
    <w:abstractNumId w:val="410"/>
  </w:num>
  <w:num w:numId="197">
    <w:abstractNumId w:val="178"/>
  </w:num>
  <w:num w:numId="198">
    <w:abstractNumId w:val="42"/>
  </w:num>
  <w:num w:numId="199">
    <w:abstractNumId w:val="122"/>
  </w:num>
  <w:num w:numId="200">
    <w:abstractNumId w:val="196"/>
  </w:num>
  <w:num w:numId="201">
    <w:abstractNumId w:val="145"/>
  </w:num>
  <w:num w:numId="202">
    <w:abstractNumId w:val="34"/>
  </w:num>
  <w:num w:numId="203">
    <w:abstractNumId w:val="128"/>
  </w:num>
  <w:num w:numId="204">
    <w:abstractNumId w:val="251"/>
  </w:num>
  <w:num w:numId="205">
    <w:abstractNumId w:val="368"/>
  </w:num>
  <w:num w:numId="206">
    <w:abstractNumId w:val="321"/>
  </w:num>
  <w:num w:numId="207">
    <w:abstractNumId w:val="228"/>
  </w:num>
  <w:num w:numId="208">
    <w:abstractNumId w:val="181"/>
  </w:num>
  <w:num w:numId="209">
    <w:abstractNumId w:val="257"/>
  </w:num>
  <w:num w:numId="210">
    <w:abstractNumId w:val="315"/>
  </w:num>
  <w:num w:numId="211">
    <w:abstractNumId w:val="268"/>
  </w:num>
  <w:num w:numId="212">
    <w:abstractNumId w:val="250"/>
  </w:num>
  <w:num w:numId="213">
    <w:abstractNumId w:val="217"/>
  </w:num>
  <w:num w:numId="214">
    <w:abstractNumId w:val="295"/>
  </w:num>
  <w:num w:numId="215">
    <w:abstractNumId w:val="405"/>
  </w:num>
  <w:num w:numId="216">
    <w:abstractNumId w:val="57"/>
  </w:num>
  <w:num w:numId="217">
    <w:abstractNumId w:val="261"/>
  </w:num>
  <w:num w:numId="218">
    <w:abstractNumId w:val="403"/>
  </w:num>
  <w:num w:numId="219">
    <w:abstractNumId w:val="235"/>
  </w:num>
  <w:num w:numId="220">
    <w:abstractNumId w:val="47"/>
  </w:num>
  <w:num w:numId="221">
    <w:abstractNumId w:val="203"/>
  </w:num>
  <w:num w:numId="222">
    <w:abstractNumId w:val="146"/>
  </w:num>
  <w:num w:numId="223">
    <w:abstractNumId w:val="182"/>
  </w:num>
  <w:num w:numId="224">
    <w:abstractNumId w:val="369"/>
  </w:num>
  <w:num w:numId="225">
    <w:abstractNumId w:val="82"/>
  </w:num>
  <w:num w:numId="226">
    <w:abstractNumId w:val="31"/>
  </w:num>
  <w:num w:numId="227">
    <w:abstractNumId w:val="49"/>
  </w:num>
  <w:num w:numId="228">
    <w:abstractNumId w:val="45"/>
  </w:num>
  <w:num w:numId="229">
    <w:abstractNumId w:val="302"/>
  </w:num>
  <w:num w:numId="230">
    <w:abstractNumId w:val="216"/>
  </w:num>
  <w:num w:numId="231">
    <w:abstractNumId w:val="387"/>
  </w:num>
  <w:num w:numId="232">
    <w:abstractNumId w:val="325"/>
  </w:num>
  <w:num w:numId="233">
    <w:abstractNumId w:val="21"/>
  </w:num>
  <w:num w:numId="234">
    <w:abstractNumId w:val="101"/>
  </w:num>
  <w:num w:numId="235">
    <w:abstractNumId w:val="102"/>
  </w:num>
  <w:num w:numId="236">
    <w:abstractNumId w:val="373"/>
  </w:num>
  <w:num w:numId="237">
    <w:abstractNumId w:val="255"/>
  </w:num>
  <w:num w:numId="238">
    <w:abstractNumId w:val="332"/>
  </w:num>
  <w:num w:numId="239">
    <w:abstractNumId w:val="79"/>
  </w:num>
  <w:num w:numId="240">
    <w:abstractNumId w:val="86"/>
  </w:num>
  <w:num w:numId="241">
    <w:abstractNumId w:val="269"/>
  </w:num>
  <w:num w:numId="242">
    <w:abstractNumId w:val="154"/>
  </w:num>
  <w:num w:numId="243">
    <w:abstractNumId w:val="180"/>
  </w:num>
  <w:num w:numId="244">
    <w:abstractNumId w:val="256"/>
  </w:num>
  <w:num w:numId="245">
    <w:abstractNumId w:val="155"/>
  </w:num>
  <w:num w:numId="246">
    <w:abstractNumId w:val="310"/>
  </w:num>
  <w:num w:numId="247">
    <w:abstractNumId w:val="353"/>
  </w:num>
  <w:num w:numId="248">
    <w:abstractNumId w:val="307"/>
  </w:num>
  <w:num w:numId="249">
    <w:abstractNumId w:val="237"/>
  </w:num>
  <w:num w:numId="250">
    <w:abstractNumId w:val="172"/>
  </w:num>
  <w:num w:numId="251">
    <w:abstractNumId w:val="356"/>
  </w:num>
  <w:num w:numId="252">
    <w:abstractNumId w:val="226"/>
  </w:num>
  <w:num w:numId="253">
    <w:abstractNumId w:val="142"/>
  </w:num>
  <w:num w:numId="254">
    <w:abstractNumId w:val="208"/>
  </w:num>
  <w:num w:numId="255">
    <w:abstractNumId w:val="99"/>
  </w:num>
  <w:num w:numId="256">
    <w:abstractNumId w:val="378"/>
  </w:num>
  <w:num w:numId="257">
    <w:abstractNumId w:val="66"/>
  </w:num>
  <w:num w:numId="258">
    <w:abstractNumId w:val="306"/>
  </w:num>
  <w:num w:numId="259">
    <w:abstractNumId w:val="14"/>
  </w:num>
  <w:num w:numId="260">
    <w:abstractNumId w:val="18"/>
  </w:num>
  <w:num w:numId="261">
    <w:abstractNumId w:val="419"/>
  </w:num>
  <w:num w:numId="262">
    <w:abstractNumId w:val="421"/>
  </w:num>
  <w:num w:numId="263">
    <w:abstractNumId w:val="252"/>
  </w:num>
  <w:num w:numId="264">
    <w:abstractNumId w:val="414"/>
  </w:num>
  <w:num w:numId="265">
    <w:abstractNumId w:val="358"/>
  </w:num>
  <w:num w:numId="266">
    <w:abstractNumId w:val="248"/>
  </w:num>
  <w:num w:numId="267">
    <w:abstractNumId w:val="44"/>
  </w:num>
  <w:num w:numId="268">
    <w:abstractNumId w:val="218"/>
  </w:num>
  <w:num w:numId="269">
    <w:abstractNumId w:val="300"/>
  </w:num>
  <w:num w:numId="270">
    <w:abstractNumId w:val="288"/>
  </w:num>
  <w:num w:numId="271">
    <w:abstractNumId w:val="326"/>
  </w:num>
  <w:num w:numId="272">
    <w:abstractNumId w:val="388"/>
  </w:num>
  <w:num w:numId="273">
    <w:abstractNumId w:val="179"/>
  </w:num>
  <w:num w:numId="274">
    <w:abstractNumId w:val="383"/>
  </w:num>
  <w:num w:numId="275">
    <w:abstractNumId w:val="199"/>
  </w:num>
  <w:num w:numId="276">
    <w:abstractNumId w:val="324"/>
  </w:num>
  <w:num w:numId="277">
    <w:abstractNumId w:val="342"/>
  </w:num>
  <w:num w:numId="278">
    <w:abstractNumId w:val="303"/>
  </w:num>
  <w:num w:numId="279">
    <w:abstractNumId w:val="15"/>
  </w:num>
  <w:num w:numId="280">
    <w:abstractNumId w:val="385"/>
  </w:num>
  <w:num w:numId="281">
    <w:abstractNumId w:val="384"/>
  </w:num>
  <w:num w:numId="282">
    <w:abstractNumId w:val="77"/>
  </w:num>
  <w:num w:numId="283">
    <w:abstractNumId w:val="247"/>
  </w:num>
  <w:num w:numId="284">
    <w:abstractNumId w:val="210"/>
  </w:num>
  <w:num w:numId="285">
    <w:abstractNumId w:val="184"/>
  </w:num>
  <w:num w:numId="286">
    <w:abstractNumId w:val="418"/>
  </w:num>
  <w:num w:numId="287">
    <w:abstractNumId w:val="89"/>
  </w:num>
  <w:num w:numId="288">
    <w:abstractNumId w:val="115"/>
  </w:num>
  <w:num w:numId="289">
    <w:abstractNumId w:val="76"/>
  </w:num>
  <w:num w:numId="290">
    <w:abstractNumId w:val="407"/>
  </w:num>
  <w:num w:numId="291">
    <w:abstractNumId w:val="391"/>
  </w:num>
  <w:num w:numId="292">
    <w:abstractNumId w:val="52"/>
  </w:num>
  <w:num w:numId="293">
    <w:abstractNumId w:val="111"/>
  </w:num>
  <w:num w:numId="294">
    <w:abstractNumId w:val="308"/>
  </w:num>
  <w:num w:numId="295">
    <w:abstractNumId w:val="83"/>
  </w:num>
  <w:num w:numId="296">
    <w:abstractNumId w:val="30"/>
  </w:num>
  <w:num w:numId="297">
    <w:abstractNumId w:val="253"/>
  </w:num>
  <w:num w:numId="298">
    <w:abstractNumId w:val="238"/>
  </w:num>
  <w:num w:numId="299">
    <w:abstractNumId w:val="341"/>
  </w:num>
  <w:num w:numId="300">
    <w:abstractNumId w:val="40"/>
  </w:num>
  <w:num w:numId="301">
    <w:abstractNumId w:val="296"/>
  </w:num>
  <w:num w:numId="302">
    <w:abstractNumId w:val="293"/>
  </w:num>
  <w:num w:numId="303">
    <w:abstractNumId w:val="91"/>
  </w:num>
  <w:num w:numId="304">
    <w:abstractNumId w:val="84"/>
  </w:num>
  <w:num w:numId="305">
    <w:abstractNumId w:val="334"/>
  </w:num>
  <w:num w:numId="306">
    <w:abstractNumId w:val="26"/>
  </w:num>
  <w:num w:numId="307">
    <w:abstractNumId w:val="117"/>
  </w:num>
  <w:num w:numId="308">
    <w:abstractNumId w:val="133"/>
  </w:num>
  <w:num w:numId="309">
    <w:abstractNumId w:val="95"/>
  </w:num>
  <w:num w:numId="310">
    <w:abstractNumId w:val="152"/>
  </w:num>
  <w:num w:numId="311">
    <w:abstractNumId w:val="254"/>
  </w:num>
  <w:num w:numId="312">
    <w:abstractNumId w:val="112"/>
  </w:num>
  <w:num w:numId="313">
    <w:abstractNumId w:val="266"/>
  </w:num>
  <w:num w:numId="314">
    <w:abstractNumId w:val="190"/>
  </w:num>
  <w:num w:numId="315">
    <w:abstractNumId w:val="340"/>
  </w:num>
  <w:num w:numId="316">
    <w:abstractNumId w:val="333"/>
  </w:num>
  <w:num w:numId="317">
    <w:abstractNumId w:val="294"/>
  </w:num>
  <w:num w:numId="318">
    <w:abstractNumId w:val="189"/>
  </w:num>
  <w:num w:numId="319">
    <w:abstractNumId w:val="62"/>
  </w:num>
  <w:num w:numId="320">
    <w:abstractNumId w:val="205"/>
  </w:num>
  <w:num w:numId="321">
    <w:abstractNumId w:val="406"/>
  </w:num>
  <w:num w:numId="322">
    <w:abstractNumId w:val="185"/>
  </w:num>
  <w:num w:numId="323">
    <w:abstractNumId w:val="119"/>
  </w:num>
  <w:num w:numId="324">
    <w:abstractNumId w:val="223"/>
  </w:num>
  <w:num w:numId="325">
    <w:abstractNumId w:val="404"/>
  </w:num>
  <w:num w:numId="326">
    <w:abstractNumId w:val="246"/>
  </w:num>
  <w:num w:numId="327">
    <w:abstractNumId w:val="46"/>
  </w:num>
  <w:num w:numId="328">
    <w:abstractNumId w:val="17"/>
  </w:num>
  <w:num w:numId="329">
    <w:abstractNumId w:val="352"/>
  </w:num>
  <w:num w:numId="330">
    <w:abstractNumId w:val="211"/>
  </w:num>
  <w:num w:numId="331">
    <w:abstractNumId w:val="198"/>
  </w:num>
  <w:num w:numId="332">
    <w:abstractNumId w:val="140"/>
  </w:num>
  <w:num w:numId="333">
    <w:abstractNumId w:val="110"/>
  </w:num>
  <w:num w:numId="334">
    <w:abstractNumId w:val="390"/>
  </w:num>
  <w:num w:numId="335">
    <w:abstractNumId w:val="54"/>
  </w:num>
  <w:num w:numId="336">
    <w:abstractNumId w:val="214"/>
  </w:num>
  <w:num w:numId="337">
    <w:abstractNumId w:val="371"/>
  </w:num>
  <w:num w:numId="338">
    <w:abstractNumId w:val="264"/>
  </w:num>
  <w:num w:numId="339">
    <w:abstractNumId w:val="22"/>
  </w:num>
  <w:num w:numId="340">
    <w:abstractNumId w:val="270"/>
  </w:num>
  <w:num w:numId="341">
    <w:abstractNumId w:val="311"/>
  </w:num>
  <w:num w:numId="342">
    <w:abstractNumId w:val="361"/>
  </w:num>
  <w:num w:numId="343">
    <w:abstractNumId w:val="173"/>
  </w:num>
  <w:num w:numId="344">
    <w:abstractNumId w:val="222"/>
  </w:num>
  <w:num w:numId="345">
    <w:abstractNumId w:val="100"/>
  </w:num>
  <w:num w:numId="346">
    <w:abstractNumId w:val="281"/>
  </w:num>
  <w:num w:numId="347">
    <w:abstractNumId w:val="88"/>
  </w:num>
  <w:num w:numId="348">
    <w:abstractNumId w:val="64"/>
  </w:num>
  <w:num w:numId="349">
    <w:abstractNumId w:val="339"/>
  </w:num>
  <w:num w:numId="350">
    <w:abstractNumId w:val="109"/>
  </w:num>
  <w:num w:numId="351">
    <w:abstractNumId w:val="400"/>
  </w:num>
  <w:num w:numId="352">
    <w:abstractNumId w:val="265"/>
  </w:num>
  <w:num w:numId="353">
    <w:abstractNumId w:val="215"/>
  </w:num>
  <w:num w:numId="354">
    <w:abstractNumId w:val="104"/>
  </w:num>
  <w:num w:numId="355">
    <w:abstractNumId w:val="408"/>
  </w:num>
  <w:num w:numId="356">
    <w:abstractNumId w:val="260"/>
  </w:num>
  <w:num w:numId="357">
    <w:abstractNumId w:val="113"/>
  </w:num>
  <w:num w:numId="358">
    <w:abstractNumId w:val="187"/>
  </w:num>
  <w:num w:numId="359">
    <w:abstractNumId w:val="43"/>
  </w:num>
  <w:num w:numId="360">
    <w:abstractNumId w:val="330"/>
  </w:num>
  <w:num w:numId="361">
    <w:abstractNumId w:val="411"/>
  </w:num>
  <w:num w:numId="362">
    <w:abstractNumId w:val="249"/>
  </w:num>
  <w:num w:numId="363">
    <w:abstractNumId w:val="397"/>
  </w:num>
  <w:num w:numId="364">
    <w:abstractNumId w:val="337"/>
  </w:num>
  <w:num w:numId="365">
    <w:abstractNumId w:val="39"/>
  </w:num>
  <w:num w:numId="366">
    <w:abstractNumId w:val="48"/>
  </w:num>
  <w:num w:numId="367">
    <w:abstractNumId w:val="23"/>
  </w:num>
  <w:num w:numId="368">
    <w:abstractNumId w:val="200"/>
  </w:num>
  <w:num w:numId="369">
    <w:abstractNumId w:val="153"/>
  </w:num>
  <w:num w:numId="370">
    <w:abstractNumId w:val="121"/>
  </w:num>
  <w:num w:numId="371">
    <w:abstractNumId w:val="147"/>
  </w:num>
  <w:num w:numId="372">
    <w:abstractNumId w:val="183"/>
  </w:num>
  <w:num w:numId="373">
    <w:abstractNumId w:val="105"/>
  </w:num>
  <w:num w:numId="374">
    <w:abstractNumId w:val="169"/>
  </w:num>
  <w:num w:numId="375">
    <w:abstractNumId w:val="329"/>
  </w:num>
  <w:num w:numId="376">
    <w:abstractNumId w:val="316"/>
  </w:num>
  <w:num w:numId="377">
    <w:abstractNumId w:val="318"/>
  </w:num>
  <w:num w:numId="378">
    <w:abstractNumId w:val="124"/>
  </w:num>
  <w:num w:numId="379">
    <w:abstractNumId w:val="283"/>
  </w:num>
  <w:num w:numId="380">
    <w:abstractNumId w:val="149"/>
  </w:num>
  <w:num w:numId="381">
    <w:abstractNumId w:val="229"/>
  </w:num>
  <w:num w:numId="382">
    <w:abstractNumId w:val="55"/>
  </w:num>
  <w:num w:numId="383">
    <w:abstractNumId w:val="120"/>
  </w:num>
  <w:num w:numId="384">
    <w:abstractNumId w:val="282"/>
  </w:num>
  <w:num w:numId="385">
    <w:abstractNumId w:val="157"/>
  </w:num>
  <w:num w:numId="386">
    <w:abstractNumId w:val="285"/>
  </w:num>
  <w:num w:numId="387">
    <w:abstractNumId w:val="12"/>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737"/>
    <w:rsid w:val="00001110"/>
    <w:rsid w:val="00004C1A"/>
    <w:rsid w:val="00005EAD"/>
    <w:rsid w:val="00007C3A"/>
    <w:rsid w:val="00012404"/>
    <w:rsid w:val="000146BE"/>
    <w:rsid w:val="00016354"/>
    <w:rsid w:val="0001791A"/>
    <w:rsid w:val="00021673"/>
    <w:rsid w:val="00023091"/>
    <w:rsid w:val="00023BCE"/>
    <w:rsid w:val="00024FB7"/>
    <w:rsid w:val="00025DBA"/>
    <w:rsid w:val="00025E38"/>
    <w:rsid w:val="00026D4B"/>
    <w:rsid w:val="00027496"/>
    <w:rsid w:val="00030A0F"/>
    <w:rsid w:val="00030CB4"/>
    <w:rsid w:val="0003233C"/>
    <w:rsid w:val="0003447C"/>
    <w:rsid w:val="00040B77"/>
    <w:rsid w:val="00042C9A"/>
    <w:rsid w:val="00042F93"/>
    <w:rsid w:val="000441AB"/>
    <w:rsid w:val="00046496"/>
    <w:rsid w:val="000473B8"/>
    <w:rsid w:val="00047A7B"/>
    <w:rsid w:val="00052E74"/>
    <w:rsid w:val="000535CA"/>
    <w:rsid w:val="000536D1"/>
    <w:rsid w:val="000537C5"/>
    <w:rsid w:val="000547B4"/>
    <w:rsid w:val="00054AFC"/>
    <w:rsid w:val="000550AD"/>
    <w:rsid w:val="00056D55"/>
    <w:rsid w:val="000573A7"/>
    <w:rsid w:val="00057DC2"/>
    <w:rsid w:val="00062188"/>
    <w:rsid w:val="00062744"/>
    <w:rsid w:val="000634B2"/>
    <w:rsid w:val="0006476C"/>
    <w:rsid w:val="00067515"/>
    <w:rsid w:val="000707B1"/>
    <w:rsid w:val="000710FE"/>
    <w:rsid w:val="0007632C"/>
    <w:rsid w:val="00076C2A"/>
    <w:rsid w:val="000804D8"/>
    <w:rsid w:val="000806BE"/>
    <w:rsid w:val="0008148B"/>
    <w:rsid w:val="00081AFD"/>
    <w:rsid w:val="00083006"/>
    <w:rsid w:val="00083142"/>
    <w:rsid w:val="000833DB"/>
    <w:rsid w:val="00084F9F"/>
    <w:rsid w:val="000855A8"/>
    <w:rsid w:val="00085B1A"/>
    <w:rsid w:val="00085E0A"/>
    <w:rsid w:val="00086154"/>
    <w:rsid w:val="00086836"/>
    <w:rsid w:val="000873B7"/>
    <w:rsid w:val="00090337"/>
    <w:rsid w:val="00090371"/>
    <w:rsid w:val="000912CD"/>
    <w:rsid w:val="0009254B"/>
    <w:rsid w:val="00092ED3"/>
    <w:rsid w:val="000935D1"/>
    <w:rsid w:val="0009372F"/>
    <w:rsid w:val="00094305"/>
    <w:rsid w:val="00095B0E"/>
    <w:rsid w:val="00097EFE"/>
    <w:rsid w:val="000A0069"/>
    <w:rsid w:val="000A13C3"/>
    <w:rsid w:val="000A2D57"/>
    <w:rsid w:val="000A3069"/>
    <w:rsid w:val="000A5256"/>
    <w:rsid w:val="000A5BB1"/>
    <w:rsid w:val="000A6200"/>
    <w:rsid w:val="000B140A"/>
    <w:rsid w:val="000B1EED"/>
    <w:rsid w:val="000B21B4"/>
    <w:rsid w:val="000B3DAE"/>
    <w:rsid w:val="000B4212"/>
    <w:rsid w:val="000B530B"/>
    <w:rsid w:val="000B5BFF"/>
    <w:rsid w:val="000C0739"/>
    <w:rsid w:val="000C10CA"/>
    <w:rsid w:val="000C153B"/>
    <w:rsid w:val="000C178A"/>
    <w:rsid w:val="000C45FC"/>
    <w:rsid w:val="000C4ADE"/>
    <w:rsid w:val="000C53C4"/>
    <w:rsid w:val="000C6151"/>
    <w:rsid w:val="000C63FC"/>
    <w:rsid w:val="000C6B65"/>
    <w:rsid w:val="000C6D0D"/>
    <w:rsid w:val="000D0BFF"/>
    <w:rsid w:val="000D0EF5"/>
    <w:rsid w:val="000D1965"/>
    <w:rsid w:val="000D1D92"/>
    <w:rsid w:val="000D20DC"/>
    <w:rsid w:val="000D368A"/>
    <w:rsid w:val="000D4020"/>
    <w:rsid w:val="000D42D3"/>
    <w:rsid w:val="000D434D"/>
    <w:rsid w:val="000D44DA"/>
    <w:rsid w:val="000D4640"/>
    <w:rsid w:val="000D4C54"/>
    <w:rsid w:val="000D5F1A"/>
    <w:rsid w:val="000D5FD1"/>
    <w:rsid w:val="000D609A"/>
    <w:rsid w:val="000D61BE"/>
    <w:rsid w:val="000D63DA"/>
    <w:rsid w:val="000D6554"/>
    <w:rsid w:val="000E1827"/>
    <w:rsid w:val="000E2092"/>
    <w:rsid w:val="000E28CA"/>
    <w:rsid w:val="000E3522"/>
    <w:rsid w:val="000F11B5"/>
    <w:rsid w:val="000F23FD"/>
    <w:rsid w:val="000F4B21"/>
    <w:rsid w:val="000F5674"/>
    <w:rsid w:val="000F5907"/>
    <w:rsid w:val="000F64CD"/>
    <w:rsid w:val="00100B09"/>
    <w:rsid w:val="00100CCF"/>
    <w:rsid w:val="00100DF4"/>
    <w:rsid w:val="00102BF0"/>
    <w:rsid w:val="001032FE"/>
    <w:rsid w:val="0010454F"/>
    <w:rsid w:val="00106097"/>
    <w:rsid w:val="00106265"/>
    <w:rsid w:val="00106AFA"/>
    <w:rsid w:val="00111143"/>
    <w:rsid w:val="00112BD8"/>
    <w:rsid w:val="00113BD1"/>
    <w:rsid w:val="00113FF0"/>
    <w:rsid w:val="00114387"/>
    <w:rsid w:val="00114BF8"/>
    <w:rsid w:val="00114D51"/>
    <w:rsid w:val="00115C3F"/>
    <w:rsid w:val="00117365"/>
    <w:rsid w:val="001208CD"/>
    <w:rsid w:val="00120FDD"/>
    <w:rsid w:val="00121B6D"/>
    <w:rsid w:val="0012247C"/>
    <w:rsid w:val="001235C2"/>
    <w:rsid w:val="00123C32"/>
    <w:rsid w:val="00123D0D"/>
    <w:rsid w:val="00124570"/>
    <w:rsid w:val="001245BF"/>
    <w:rsid w:val="00124AB1"/>
    <w:rsid w:val="00124ED3"/>
    <w:rsid w:val="00125C7C"/>
    <w:rsid w:val="00126A1D"/>
    <w:rsid w:val="00127422"/>
    <w:rsid w:val="00132539"/>
    <w:rsid w:val="00133100"/>
    <w:rsid w:val="00133CB8"/>
    <w:rsid w:val="00133F59"/>
    <w:rsid w:val="00134488"/>
    <w:rsid w:val="00134A44"/>
    <w:rsid w:val="00134EB1"/>
    <w:rsid w:val="001353D9"/>
    <w:rsid w:val="00136C6E"/>
    <w:rsid w:val="001374E4"/>
    <w:rsid w:val="00137507"/>
    <w:rsid w:val="001409EF"/>
    <w:rsid w:val="00141DD9"/>
    <w:rsid w:val="001423F4"/>
    <w:rsid w:val="00142E7B"/>
    <w:rsid w:val="00143BDA"/>
    <w:rsid w:val="00145232"/>
    <w:rsid w:val="001461EE"/>
    <w:rsid w:val="0014678E"/>
    <w:rsid w:val="00152E4A"/>
    <w:rsid w:val="0015403B"/>
    <w:rsid w:val="00154715"/>
    <w:rsid w:val="0015487B"/>
    <w:rsid w:val="00154AC4"/>
    <w:rsid w:val="00155597"/>
    <w:rsid w:val="00155A84"/>
    <w:rsid w:val="00155C13"/>
    <w:rsid w:val="00160AF1"/>
    <w:rsid w:val="00161304"/>
    <w:rsid w:val="001624C4"/>
    <w:rsid w:val="00162A4A"/>
    <w:rsid w:val="00167B08"/>
    <w:rsid w:val="001706E6"/>
    <w:rsid w:val="00171449"/>
    <w:rsid w:val="00171976"/>
    <w:rsid w:val="00172FCB"/>
    <w:rsid w:val="0017433D"/>
    <w:rsid w:val="001756B0"/>
    <w:rsid w:val="001758DB"/>
    <w:rsid w:val="00176C02"/>
    <w:rsid w:val="00176E9F"/>
    <w:rsid w:val="00177A92"/>
    <w:rsid w:val="00177F08"/>
    <w:rsid w:val="001807F8"/>
    <w:rsid w:val="00180836"/>
    <w:rsid w:val="001815A0"/>
    <w:rsid w:val="00187798"/>
    <w:rsid w:val="00187CE2"/>
    <w:rsid w:val="001902B5"/>
    <w:rsid w:val="00190799"/>
    <w:rsid w:val="00193AEC"/>
    <w:rsid w:val="00193AFB"/>
    <w:rsid w:val="00193D14"/>
    <w:rsid w:val="001947C9"/>
    <w:rsid w:val="00195F4C"/>
    <w:rsid w:val="00197EB5"/>
    <w:rsid w:val="001A07E8"/>
    <w:rsid w:val="001A24E9"/>
    <w:rsid w:val="001A256E"/>
    <w:rsid w:val="001A4740"/>
    <w:rsid w:val="001A498C"/>
    <w:rsid w:val="001A5FDA"/>
    <w:rsid w:val="001A62F1"/>
    <w:rsid w:val="001A6527"/>
    <w:rsid w:val="001B1FB7"/>
    <w:rsid w:val="001B4764"/>
    <w:rsid w:val="001B55AA"/>
    <w:rsid w:val="001B5D3C"/>
    <w:rsid w:val="001B75B3"/>
    <w:rsid w:val="001C0818"/>
    <w:rsid w:val="001C1B24"/>
    <w:rsid w:val="001C21F5"/>
    <w:rsid w:val="001C318C"/>
    <w:rsid w:val="001C4532"/>
    <w:rsid w:val="001C59D9"/>
    <w:rsid w:val="001C61F1"/>
    <w:rsid w:val="001D067C"/>
    <w:rsid w:val="001D0E11"/>
    <w:rsid w:val="001D136A"/>
    <w:rsid w:val="001D18F3"/>
    <w:rsid w:val="001D1993"/>
    <w:rsid w:val="001D3E6C"/>
    <w:rsid w:val="001D540B"/>
    <w:rsid w:val="001D5857"/>
    <w:rsid w:val="001D5968"/>
    <w:rsid w:val="001D69D4"/>
    <w:rsid w:val="001E25FB"/>
    <w:rsid w:val="001E300B"/>
    <w:rsid w:val="001E30A8"/>
    <w:rsid w:val="001E347E"/>
    <w:rsid w:val="001E511D"/>
    <w:rsid w:val="001E7785"/>
    <w:rsid w:val="001E77F9"/>
    <w:rsid w:val="001E7EBB"/>
    <w:rsid w:val="001F1A48"/>
    <w:rsid w:val="001F21E7"/>
    <w:rsid w:val="001F5671"/>
    <w:rsid w:val="001F56D2"/>
    <w:rsid w:val="001F5773"/>
    <w:rsid w:val="001F58CB"/>
    <w:rsid w:val="001F690A"/>
    <w:rsid w:val="001F6B2D"/>
    <w:rsid w:val="00201811"/>
    <w:rsid w:val="0020233B"/>
    <w:rsid w:val="00202F22"/>
    <w:rsid w:val="00203056"/>
    <w:rsid w:val="00204239"/>
    <w:rsid w:val="0020782D"/>
    <w:rsid w:val="002104A4"/>
    <w:rsid w:val="002105FE"/>
    <w:rsid w:val="002108D1"/>
    <w:rsid w:val="00210B9E"/>
    <w:rsid w:val="0021144E"/>
    <w:rsid w:val="00212B2A"/>
    <w:rsid w:val="00212D4B"/>
    <w:rsid w:val="00214319"/>
    <w:rsid w:val="002146F7"/>
    <w:rsid w:val="00214B1E"/>
    <w:rsid w:val="002151E4"/>
    <w:rsid w:val="002152FD"/>
    <w:rsid w:val="00215A73"/>
    <w:rsid w:val="002164C5"/>
    <w:rsid w:val="002204CB"/>
    <w:rsid w:val="00221521"/>
    <w:rsid w:val="00222509"/>
    <w:rsid w:val="00223D94"/>
    <w:rsid w:val="00224F26"/>
    <w:rsid w:val="00226BC9"/>
    <w:rsid w:val="00227A4B"/>
    <w:rsid w:val="00230211"/>
    <w:rsid w:val="0023137D"/>
    <w:rsid w:val="0023146E"/>
    <w:rsid w:val="0023155E"/>
    <w:rsid w:val="00231D88"/>
    <w:rsid w:val="00234C75"/>
    <w:rsid w:val="002358F9"/>
    <w:rsid w:val="00235C83"/>
    <w:rsid w:val="002427E4"/>
    <w:rsid w:val="0024303F"/>
    <w:rsid w:val="00245847"/>
    <w:rsid w:val="002462DF"/>
    <w:rsid w:val="002511B0"/>
    <w:rsid w:val="00251820"/>
    <w:rsid w:val="00251A5B"/>
    <w:rsid w:val="00251D53"/>
    <w:rsid w:val="0025222A"/>
    <w:rsid w:val="00252434"/>
    <w:rsid w:val="00252A31"/>
    <w:rsid w:val="00255EC0"/>
    <w:rsid w:val="0025769F"/>
    <w:rsid w:val="002576F4"/>
    <w:rsid w:val="002605F1"/>
    <w:rsid w:val="002612AE"/>
    <w:rsid w:val="00261FFA"/>
    <w:rsid w:val="0026457C"/>
    <w:rsid w:val="0026484C"/>
    <w:rsid w:val="00264F40"/>
    <w:rsid w:val="00265165"/>
    <w:rsid w:val="002672FF"/>
    <w:rsid w:val="00267E8C"/>
    <w:rsid w:val="00270477"/>
    <w:rsid w:val="00271257"/>
    <w:rsid w:val="0027228D"/>
    <w:rsid w:val="00272463"/>
    <w:rsid w:val="00277B80"/>
    <w:rsid w:val="00280FE1"/>
    <w:rsid w:val="00281E9E"/>
    <w:rsid w:val="0028277D"/>
    <w:rsid w:val="002835EF"/>
    <w:rsid w:val="00284605"/>
    <w:rsid w:val="002851E1"/>
    <w:rsid w:val="00285E2A"/>
    <w:rsid w:val="00287227"/>
    <w:rsid w:val="002900F7"/>
    <w:rsid w:val="002908F4"/>
    <w:rsid w:val="00291253"/>
    <w:rsid w:val="002925F6"/>
    <w:rsid w:val="00294784"/>
    <w:rsid w:val="00296146"/>
    <w:rsid w:val="00297E43"/>
    <w:rsid w:val="002A0654"/>
    <w:rsid w:val="002A42B9"/>
    <w:rsid w:val="002A44D8"/>
    <w:rsid w:val="002A4D6E"/>
    <w:rsid w:val="002A6577"/>
    <w:rsid w:val="002A7115"/>
    <w:rsid w:val="002A7EE5"/>
    <w:rsid w:val="002B03B1"/>
    <w:rsid w:val="002B141D"/>
    <w:rsid w:val="002B18C7"/>
    <w:rsid w:val="002B5AAD"/>
    <w:rsid w:val="002B6951"/>
    <w:rsid w:val="002B72D7"/>
    <w:rsid w:val="002B76CF"/>
    <w:rsid w:val="002B7972"/>
    <w:rsid w:val="002C05C4"/>
    <w:rsid w:val="002C4D8E"/>
    <w:rsid w:val="002C61D9"/>
    <w:rsid w:val="002C6D39"/>
    <w:rsid w:val="002D0D26"/>
    <w:rsid w:val="002D1202"/>
    <w:rsid w:val="002D1268"/>
    <w:rsid w:val="002D171C"/>
    <w:rsid w:val="002D19EB"/>
    <w:rsid w:val="002D20FF"/>
    <w:rsid w:val="002D4115"/>
    <w:rsid w:val="002D59AF"/>
    <w:rsid w:val="002D6147"/>
    <w:rsid w:val="002D635E"/>
    <w:rsid w:val="002D6F45"/>
    <w:rsid w:val="002D7163"/>
    <w:rsid w:val="002E2ADF"/>
    <w:rsid w:val="002E3C06"/>
    <w:rsid w:val="002E4A2D"/>
    <w:rsid w:val="002E4CD6"/>
    <w:rsid w:val="002E5009"/>
    <w:rsid w:val="002E55A6"/>
    <w:rsid w:val="002E6FEC"/>
    <w:rsid w:val="002E7991"/>
    <w:rsid w:val="002E7E5D"/>
    <w:rsid w:val="002F0593"/>
    <w:rsid w:val="002F112F"/>
    <w:rsid w:val="002F278A"/>
    <w:rsid w:val="002F55B4"/>
    <w:rsid w:val="002F7602"/>
    <w:rsid w:val="00301737"/>
    <w:rsid w:val="0030189C"/>
    <w:rsid w:val="0030388C"/>
    <w:rsid w:val="0030439C"/>
    <w:rsid w:val="003050B5"/>
    <w:rsid w:val="00306411"/>
    <w:rsid w:val="00307788"/>
    <w:rsid w:val="00311157"/>
    <w:rsid w:val="00314529"/>
    <w:rsid w:val="003146C5"/>
    <w:rsid w:val="003168E5"/>
    <w:rsid w:val="00321D02"/>
    <w:rsid w:val="00322F3A"/>
    <w:rsid w:val="00322F7F"/>
    <w:rsid w:val="0032308B"/>
    <w:rsid w:val="003258B7"/>
    <w:rsid w:val="00325962"/>
    <w:rsid w:val="003259FA"/>
    <w:rsid w:val="00325D52"/>
    <w:rsid w:val="00326D2A"/>
    <w:rsid w:val="003300D3"/>
    <w:rsid w:val="0033194D"/>
    <w:rsid w:val="00333146"/>
    <w:rsid w:val="0033762E"/>
    <w:rsid w:val="0034082C"/>
    <w:rsid w:val="00340908"/>
    <w:rsid w:val="003416CA"/>
    <w:rsid w:val="00341AA2"/>
    <w:rsid w:val="00343325"/>
    <w:rsid w:val="00345A1A"/>
    <w:rsid w:val="00347D16"/>
    <w:rsid w:val="00347DE1"/>
    <w:rsid w:val="00347E0C"/>
    <w:rsid w:val="00350D10"/>
    <w:rsid w:val="00351E84"/>
    <w:rsid w:val="00352971"/>
    <w:rsid w:val="00352A07"/>
    <w:rsid w:val="00353E08"/>
    <w:rsid w:val="003557BE"/>
    <w:rsid w:val="00361157"/>
    <w:rsid w:val="003636CB"/>
    <w:rsid w:val="00364F29"/>
    <w:rsid w:val="0036655B"/>
    <w:rsid w:val="0036782D"/>
    <w:rsid w:val="0037319B"/>
    <w:rsid w:val="0037445C"/>
    <w:rsid w:val="00375A01"/>
    <w:rsid w:val="00375F85"/>
    <w:rsid w:val="00376596"/>
    <w:rsid w:val="00377086"/>
    <w:rsid w:val="00377621"/>
    <w:rsid w:val="00380AFD"/>
    <w:rsid w:val="00382F46"/>
    <w:rsid w:val="003858A0"/>
    <w:rsid w:val="0038638F"/>
    <w:rsid w:val="00390FA6"/>
    <w:rsid w:val="00393910"/>
    <w:rsid w:val="00394B43"/>
    <w:rsid w:val="00396866"/>
    <w:rsid w:val="0039766E"/>
    <w:rsid w:val="003976F0"/>
    <w:rsid w:val="003A0079"/>
    <w:rsid w:val="003A0CA2"/>
    <w:rsid w:val="003A1AB1"/>
    <w:rsid w:val="003A1F7B"/>
    <w:rsid w:val="003A2DC7"/>
    <w:rsid w:val="003B05B0"/>
    <w:rsid w:val="003B192E"/>
    <w:rsid w:val="003B33EE"/>
    <w:rsid w:val="003B38AD"/>
    <w:rsid w:val="003B5766"/>
    <w:rsid w:val="003C1667"/>
    <w:rsid w:val="003C17FB"/>
    <w:rsid w:val="003C3BF3"/>
    <w:rsid w:val="003C3C95"/>
    <w:rsid w:val="003C5E62"/>
    <w:rsid w:val="003C67D9"/>
    <w:rsid w:val="003C6B4D"/>
    <w:rsid w:val="003C7519"/>
    <w:rsid w:val="003C765A"/>
    <w:rsid w:val="003C7EEB"/>
    <w:rsid w:val="003D0A42"/>
    <w:rsid w:val="003D27E1"/>
    <w:rsid w:val="003D6420"/>
    <w:rsid w:val="003D6507"/>
    <w:rsid w:val="003D6893"/>
    <w:rsid w:val="003E015B"/>
    <w:rsid w:val="003E0483"/>
    <w:rsid w:val="003E1832"/>
    <w:rsid w:val="003E2686"/>
    <w:rsid w:val="003E3803"/>
    <w:rsid w:val="003E3E41"/>
    <w:rsid w:val="003E4D37"/>
    <w:rsid w:val="003E6EC0"/>
    <w:rsid w:val="003E7231"/>
    <w:rsid w:val="003F187A"/>
    <w:rsid w:val="003F197B"/>
    <w:rsid w:val="003F1AA1"/>
    <w:rsid w:val="003F444F"/>
    <w:rsid w:val="003F4BE4"/>
    <w:rsid w:val="003F5098"/>
    <w:rsid w:val="003F5D73"/>
    <w:rsid w:val="003F68B7"/>
    <w:rsid w:val="003F7870"/>
    <w:rsid w:val="003F7A17"/>
    <w:rsid w:val="003F7B49"/>
    <w:rsid w:val="004003F6"/>
    <w:rsid w:val="0040140E"/>
    <w:rsid w:val="00401543"/>
    <w:rsid w:val="00401A28"/>
    <w:rsid w:val="0040736C"/>
    <w:rsid w:val="0041079F"/>
    <w:rsid w:val="0041248D"/>
    <w:rsid w:val="00412C6A"/>
    <w:rsid w:val="0041462E"/>
    <w:rsid w:val="004161B5"/>
    <w:rsid w:val="00416B9F"/>
    <w:rsid w:val="00420418"/>
    <w:rsid w:val="00422E64"/>
    <w:rsid w:val="00424A68"/>
    <w:rsid w:val="00424BD0"/>
    <w:rsid w:val="00427270"/>
    <w:rsid w:val="00427D4A"/>
    <w:rsid w:val="00430E0A"/>
    <w:rsid w:val="00433FFF"/>
    <w:rsid w:val="00434895"/>
    <w:rsid w:val="00435691"/>
    <w:rsid w:val="00436533"/>
    <w:rsid w:val="00437F42"/>
    <w:rsid w:val="004405BF"/>
    <w:rsid w:val="00440612"/>
    <w:rsid w:val="0044130C"/>
    <w:rsid w:val="004424D4"/>
    <w:rsid w:val="00444187"/>
    <w:rsid w:val="00447CF0"/>
    <w:rsid w:val="0045078A"/>
    <w:rsid w:val="00450E8D"/>
    <w:rsid w:val="004512AC"/>
    <w:rsid w:val="00452181"/>
    <w:rsid w:val="00452C2A"/>
    <w:rsid w:val="004530A2"/>
    <w:rsid w:val="00455597"/>
    <w:rsid w:val="0045620B"/>
    <w:rsid w:val="004575F8"/>
    <w:rsid w:val="004578F5"/>
    <w:rsid w:val="00460201"/>
    <w:rsid w:val="004613DB"/>
    <w:rsid w:val="00462352"/>
    <w:rsid w:val="0046397A"/>
    <w:rsid w:val="0046520B"/>
    <w:rsid w:val="00465D93"/>
    <w:rsid w:val="004667AA"/>
    <w:rsid w:val="00467406"/>
    <w:rsid w:val="00470370"/>
    <w:rsid w:val="0047070D"/>
    <w:rsid w:val="004711F1"/>
    <w:rsid w:val="00472057"/>
    <w:rsid w:val="004721F4"/>
    <w:rsid w:val="00472501"/>
    <w:rsid w:val="00474B63"/>
    <w:rsid w:val="00476C78"/>
    <w:rsid w:val="00476DCF"/>
    <w:rsid w:val="004771A9"/>
    <w:rsid w:val="0048096F"/>
    <w:rsid w:val="00480CEB"/>
    <w:rsid w:val="004810C9"/>
    <w:rsid w:val="00481A25"/>
    <w:rsid w:val="0048208F"/>
    <w:rsid w:val="004829C2"/>
    <w:rsid w:val="0048348C"/>
    <w:rsid w:val="0048379F"/>
    <w:rsid w:val="00484230"/>
    <w:rsid w:val="004843F6"/>
    <w:rsid w:val="0048456E"/>
    <w:rsid w:val="00485FF9"/>
    <w:rsid w:val="004862D4"/>
    <w:rsid w:val="0048667D"/>
    <w:rsid w:val="004875B1"/>
    <w:rsid w:val="00487D23"/>
    <w:rsid w:val="0049073E"/>
    <w:rsid w:val="0049079C"/>
    <w:rsid w:val="004925AB"/>
    <w:rsid w:val="004934D6"/>
    <w:rsid w:val="004935E2"/>
    <w:rsid w:val="00493E26"/>
    <w:rsid w:val="00494083"/>
    <w:rsid w:val="004A1860"/>
    <w:rsid w:val="004A2B60"/>
    <w:rsid w:val="004A2BB8"/>
    <w:rsid w:val="004A61FD"/>
    <w:rsid w:val="004A6EE3"/>
    <w:rsid w:val="004A77BB"/>
    <w:rsid w:val="004B0B2D"/>
    <w:rsid w:val="004B2C56"/>
    <w:rsid w:val="004B355F"/>
    <w:rsid w:val="004B4D57"/>
    <w:rsid w:val="004B5F5D"/>
    <w:rsid w:val="004B7DC8"/>
    <w:rsid w:val="004C08FB"/>
    <w:rsid w:val="004C09CF"/>
    <w:rsid w:val="004C26D2"/>
    <w:rsid w:val="004C2927"/>
    <w:rsid w:val="004C4082"/>
    <w:rsid w:val="004C4FB1"/>
    <w:rsid w:val="004C62F6"/>
    <w:rsid w:val="004C7232"/>
    <w:rsid w:val="004D0360"/>
    <w:rsid w:val="004D069F"/>
    <w:rsid w:val="004D0AB5"/>
    <w:rsid w:val="004D0B65"/>
    <w:rsid w:val="004D19DC"/>
    <w:rsid w:val="004D1A6A"/>
    <w:rsid w:val="004D5274"/>
    <w:rsid w:val="004D5E56"/>
    <w:rsid w:val="004E021C"/>
    <w:rsid w:val="004E099B"/>
    <w:rsid w:val="004E1F62"/>
    <w:rsid w:val="004E24A8"/>
    <w:rsid w:val="004E4501"/>
    <w:rsid w:val="004E52F1"/>
    <w:rsid w:val="004E6688"/>
    <w:rsid w:val="004E6D80"/>
    <w:rsid w:val="004F12E1"/>
    <w:rsid w:val="004F1CCC"/>
    <w:rsid w:val="004F22F9"/>
    <w:rsid w:val="004F3149"/>
    <w:rsid w:val="004F40FC"/>
    <w:rsid w:val="004F55BB"/>
    <w:rsid w:val="004F586B"/>
    <w:rsid w:val="004F5A29"/>
    <w:rsid w:val="004F6513"/>
    <w:rsid w:val="004F7950"/>
    <w:rsid w:val="005006BB"/>
    <w:rsid w:val="00500ED0"/>
    <w:rsid w:val="00501B53"/>
    <w:rsid w:val="00503273"/>
    <w:rsid w:val="0050596F"/>
    <w:rsid w:val="0050767C"/>
    <w:rsid w:val="00507B3C"/>
    <w:rsid w:val="00510534"/>
    <w:rsid w:val="00511B7A"/>
    <w:rsid w:val="00513F77"/>
    <w:rsid w:val="00514000"/>
    <w:rsid w:val="00514811"/>
    <w:rsid w:val="00514870"/>
    <w:rsid w:val="005167DF"/>
    <w:rsid w:val="00520D66"/>
    <w:rsid w:val="00521C37"/>
    <w:rsid w:val="0052203C"/>
    <w:rsid w:val="00522448"/>
    <w:rsid w:val="00522693"/>
    <w:rsid w:val="00522F15"/>
    <w:rsid w:val="00524B5D"/>
    <w:rsid w:val="00524FC7"/>
    <w:rsid w:val="00526CD9"/>
    <w:rsid w:val="00526D1D"/>
    <w:rsid w:val="00530A3A"/>
    <w:rsid w:val="00532F55"/>
    <w:rsid w:val="0053337B"/>
    <w:rsid w:val="00533975"/>
    <w:rsid w:val="00535A7C"/>
    <w:rsid w:val="00536B73"/>
    <w:rsid w:val="00536E86"/>
    <w:rsid w:val="005375DA"/>
    <w:rsid w:val="005408F5"/>
    <w:rsid w:val="005465AA"/>
    <w:rsid w:val="00546BF1"/>
    <w:rsid w:val="00546F49"/>
    <w:rsid w:val="00547F7C"/>
    <w:rsid w:val="00550C6D"/>
    <w:rsid w:val="0055123E"/>
    <w:rsid w:val="00551789"/>
    <w:rsid w:val="00551EED"/>
    <w:rsid w:val="00551F01"/>
    <w:rsid w:val="00553105"/>
    <w:rsid w:val="00553952"/>
    <w:rsid w:val="0055644C"/>
    <w:rsid w:val="00560C84"/>
    <w:rsid w:val="00560EF8"/>
    <w:rsid w:val="005620B6"/>
    <w:rsid w:val="00564ABD"/>
    <w:rsid w:val="00565F42"/>
    <w:rsid w:val="005672EC"/>
    <w:rsid w:val="00567407"/>
    <w:rsid w:val="005678C2"/>
    <w:rsid w:val="00570DD2"/>
    <w:rsid w:val="00571599"/>
    <w:rsid w:val="00572BF8"/>
    <w:rsid w:val="005743E3"/>
    <w:rsid w:val="00574790"/>
    <w:rsid w:val="00575DC8"/>
    <w:rsid w:val="00580465"/>
    <w:rsid w:val="00583E37"/>
    <w:rsid w:val="00584053"/>
    <w:rsid w:val="00585EBF"/>
    <w:rsid w:val="00586DCD"/>
    <w:rsid w:val="00590B28"/>
    <w:rsid w:val="00596B49"/>
    <w:rsid w:val="005B02F1"/>
    <w:rsid w:val="005B0737"/>
    <w:rsid w:val="005B0784"/>
    <w:rsid w:val="005B11A3"/>
    <w:rsid w:val="005B18E8"/>
    <w:rsid w:val="005B31DD"/>
    <w:rsid w:val="005B3B36"/>
    <w:rsid w:val="005B421C"/>
    <w:rsid w:val="005B4559"/>
    <w:rsid w:val="005B4E3D"/>
    <w:rsid w:val="005B74C4"/>
    <w:rsid w:val="005B78B3"/>
    <w:rsid w:val="005B7993"/>
    <w:rsid w:val="005B7C06"/>
    <w:rsid w:val="005C0C57"/>
    <w:rsid w:val="005C2C55"/>
    <w:rsid w:val="005C2E5E"/>
    <w:rsid w:val="005C3868"/>
    <w:rsid w:val="005C4F3D"/>
    <w:rsid w:val="005C5883"/>
    <w:rsid w:val="005C7742"/>
    <w:rsid w:val="005D036C"/>
    <w:rsid w:val="005D125C"/>
    <w:rsid w:val="005D290F"/>
    <w:rsid w:val="005D3554"/>
    <w:rsid w:val="005D5890"/>
    <w:rsid w:val="005D77CD"/>
    <w:rsid w:val="005E0ACB"/>
    <w:rsid w:val="005E26CB"/>
    <w:rsid w:val="005E3467"/>
    <w:rsid w:val="005E6B3A"/>
    <w:rsid w:val="005F0827"/>
    <w:rsid w:val="005F2DCF"/>
    <w:rsid w:val="005F3C3F"/>
    <w:rsid w:val="005F425D"/>
    <w:rsid w:val="005F611A"/>
    <w:rsid w:val="005F64D5"/>
    <w:rsid w:val="00600F08"/>
    <w:rsid w:val="006013DF"/>
    <w:rsid w:val="006018DB"/>
    <w:rsid w:val="00601D86"/>
    <w:rsid w:val="00604C80"/>
    <w:rsid w:val="0060559C"/>
    <w:rsid w:val="0060594E"/>
    <w:rsid w:val="0060606D"/>
    <w:rsid w:val="006065E7"/>
    <w:rsid w:val="006067E8"/>
    <w:rsid w:val="00607199"/>
    <w:rsid w:val="0060761A"/>
    <w:rsid w:val="00607994"/>
    <w:rsid w:val="00607CD4"/>
    <w:rsid w:val="006104B9"/>
    <w:rsid w:val="00610E4B"/>
    <w:rsid w:val="006147B5"/>
    <w:rsid w:val="006209F9"/>
    <w:rsid w:val="00622F92"/>
    <w:rsid w:val="0062351E"/>
    <w:rsid w:val="00623D2B"/>
    <w:rsid w:val="00624839"/>
    <w:rsid w:val="00626843"/>
    <w:rsid w:val="006307A5"/>
    <w:rsid w:val="00630E3D"/>
    <w:rsid w:val="00631CDE"/>
    <w:rsid w:val="006325EC"/>
    <w:rsid w:val="006327D1"/>
    <w:rsid w:val="00632DFB"/>
    <w:rsid w:val="00633A36"/>
    <w:rsid w:val="00634284"/>
    <w:rsid w:val="00636315"/>
    <w:rsid w:val="0064112B"/>
    <w:rsid w:val="00642684"/>
    <w:rsid w:val="00643236"/>
    <w:rsid w:val="00645387"/>
    <w:rsid w:val="0065035A"/>
    <w:rsid w:val="00650428"/>
    <w:rsid w:val="00652BAE"/>
    <w:rsid w:val="00652D79"/>
    <w:rsid w:val="00653535"/>
    <w:rsid w:val="00653D38"/>
    <w:rsid w:val="00655150"/>
    <w:rsid w:val="00656DD2"/>
    <w:rsid w:val="00656F86"/>
    <w:rsid w:val="00657E0F"/>
    <w:rsid w:val="00660E45"/>
    <w:rsid w:val="006634D5"/>
    <w:rsid w:val="00663F73"/>
    <w:rsid w:val="0066780D"/>
    <w:rsid w:val="0067041D"/>
    <w:rsid w:val="006706F3"/>
    <w:rsid w:val="00670EE9"/>
    <w:rsid w:val="0067134B"/>
    <w:rsid w:val="0067451A"/>
    <w:rsid w:val="00674CAB"/>
    <w:rsid w:val="0067560C"/>
    <w:rsid w:val="0067608E"/>
    <w:rsid w:val="006772D7"/>
    <w:rsid w:val="00680230"/>
    <w:rsid w:val="00681095"/>
    <w:rsid w:val="00681143"/>
    <w:rsid w:val="00682124"/>
    <w:rsid w:val="00682521"/>
    <w:rsid w:val="00684289"/>
    <w:rsid w:val="00686246"/>
    <w:rsid w:val="0068697C"/>
    <w:rsid w:val="006869F3"/>
    <w:rsid w:val="006870C5"/>
    <w:rsid w:val="00687143"/>
    <w:rsid w:val="00687DDD"/>
    <w:rsid w:val="00687E54"/>
    <w:rsid w:val="006903C0"/>
    <w:rsid w:val="00691C79"/>
    <w:rsid w:val="0069394E"/>
    <w:rsid w:val="0069637C"/>
    <w:rsid w:val="00696C1D"/>
    <w:rsid w:val="00697705"/>
    <w:rsid w:val="006A07F2"/>
    <w:rsid w:val="006A0916"/>
    <w:rsid w:val="006A274A"/>
    <w:rsid w:val="006A289E"/>
    <w:rsid w:val="006A2DC7"/>
    <w:rsid w:val="006A53D0"/>
    <w:rsid w:val="006A6D83"/>
    <w:rsid w:val="006B1CCC"/>
    <w:rsid w:val="006B2A40"/>
    <w:rsid w:val="006B4107"/>
    <w:rsid w:val="006B52AB"/>
    <w:rsid w:val="006B6212"/>
    <w:rsid w:val="006B6643"/>
    <w:rsid w:val="006B6A36"/>
    <w:rsid w:val="006B6CD2"/>
    <w:rsid w:val="006B7236"/>
    <w:rsid w:val="006B7F0A"/>
    <w:rsid w:val="006C0133"/>
    <w:rsid w:val="006C29D5"/>
    <w:rsid w:val="006C3234"/>
    <w:rsid w:val="006C3551"/>
    <w:rsid w:val="006C3DF9"/>
    <w:rsid w:val="006C4495"/>
    <w:rsid w:val="006C5BBC"/>
    <w:rsid w:val="006C626C"/>
    <w:rsid w:val="006C6599"/>
    <w:rsid w:val="006D1493"/>
    <w:rsid w:val="006D5094"/>
    <w:rsid w:val="006E07B8"/>
    <w:rsid w:val="006E37EA"/>
    <w:rsid w:val="006E457A"/>
    <w:rsid w:val="006E5356"/>
    <w:rsid w:val="006E62F8"/>
    <w:rsid w:val="006E7E6D"/>
    <w:rsid w:val="006E7F96"/>
    <w:rsid w:val="006F014E"/>
    <w:rsid w:val="006F177D"/>
    <w:rsid w:val="006F19C0"/>
    <w:rsid w:val="006F1DBC"/>
    <w:rsid w:val="006F2211"/>
    <w:rsid w:val="006F2D00"/>
    <w:rsid w:val="006F3922"/>
    <w:rsid w:val="006F6379"/>
    <w:rsid w:val="006F677F"/>
    <w:rsid w:val="006F6F51"/>
    <w:rsid w:val="00701437"/>
    <w:rsid w:val="007024F5"/>
    <w:rsid w:val="007025AD"/>
    <w:rsid w:val="0070384B"/>
    <w:rsid w:val="00704D2C"/>
    <w:rsid w:val="007054BE"/>
    <w:rsid w:val="00706417"/>
    <w:rsid w:val="00706AB3"/>
    <w:rsid w:val="00707E94"/>
    <w:rsid w:val="0071037C"/>
    <w:rsid w:val="007106B6"/>
    <w:rsid w:val="00711503"/>
    <w:rsid w:val="00711D68"/>
    <w:rsid w:val="00713267"/>
    <w:rsid w:val="007147CA"/>
    <w:rsid w:val="00715799"/>
    <w:rsid w:val="00716387"/>
    <w:rsid w:val="007166C8"/>
    <w:rsid w:val="00716C15"/>
    <w:rsid w:val="0071762C"/>
    <w:rsid w:val="00725975"/>
    <w:rsid w:val="00725F06"/>
    <w:rsid w:val="00726699"/>
    <w:rsid w:val="00726F17"/>
    <w:rsid w:val="00727586"/>
    <w:rsid w:val="007300BE"/>
    <w:rsid w:val="007318F6"/>
    <w:rsid w:val="00731CFC"/>
    <w:rsid w:val="0073212C"/>
    <w:rsid w:val="00732F48"/>
    <w:rsid w:val="0073338D"/>
    <w:rsid w:val="00733C94"/>
    <w:rsid w:val="00733CD7"/>
    <w:rsid w:val="00735B97"/>
    <w:rsid w:val="00736170"/>
    <w:rsid w:val="0074084F"/>
    <w:rsid w:val="00740B33"/>
    <w:rsid w:val="007429E3"/>
    <w:rsid w:val="007434EA"/>
    <w:rsid w:val="0074455A"/>
    <w:rsid w:val="0074456F"/>
    <w:rsid w:val="007456CF"/>
    <w:rsid w:val="00746090"/>
    <w:rsid w:val="00750020"/>
    <w:rsid w:val="00751E41"/>
    <w:rsid w:val="00752C58"/>
    <w:rsid w:val="00753197"/>
    <w:rsid w:val="007538DF"/>
    <w:rsid w:val="00753FEB"/>
    <w:rsid w:val="00754760"/>
    <w:rsid w:val="00755521"/>
    <w:rsid w:val="00757093"/>
    <w:rsid w:val="007570F3"/>
    <w:rsid w:val="00757200"/>
    <w:rsid w:val="00761425"/>
    <w:rsid w:val="00761841"/>
    <w:rsid w:val="0076380F"/>
    <w:rsid w:val="00765301"/>
    <w:rsid w:val="00766B01"/>
    <w:rsid w:val="0076751C"/>
    <w:rsid w:val="0076762E"/>
    <w:rsid w:val="0077155F"/>
    <w:rsid w:val="00772061"/>
    <w:rsid w:val="00772A12"/>
    <w:rsid w:val="0077604C"/>
    <w:rsid w:val="00776C2F"/>
    <w:rsid w:val="0077777B"/>
    <w:rsid w:val="00780583"/>
    <w:rsid w:val="007812DF"/>
    <w:rsid w:val="00782742"/>
    <w:rsid w:val="00785FED"/>
    <w:rsid w:val="007904BD"/>
    <w:rsid w:val="0079164F"/>
    <w:rsid w:val="007927F7"/>
    <w:rsid w:val="0079347E"/>
    <w:rsid w:val="00794BE4"/>
    <w:rsid w:val="007955B9"/>
    <w:rsid w:val="00796231"/>
    <w:rsid w:val="00796E16"/>
    <w:rsid w:val="00797629"/>
    <w:rsid w:val="007A0E08"/>
    <w:rsid w:val="007A2750"/>
    <w:rsid w:val="007A43F6"/>
    <w:rsid w:val="007A4486"/>
    <w:rsid w:val="007A4D38"/>
    <w:rsid w:val="007A4E15"/>
    <w:rsid w:val="007A714F"/>
    <w:rsid w:val="007B5C8F"/>
    <w:rsid w:val="007B5EFB"/>
    <w:rsid w:val="007C2F87"/>
    <w:rsid w:val="007C4351"/>
    <w:rsid w:val="007C4547"/>
    <w:rsid w:val="007D3430"/>
    <w:rsid w:val="007D5FAD"/>
    <w:rsid w:val="007D63CE"/>
    <w:rsid w:val="007D6F11"/>
    <w:rsid w:val="007D7266"/>
    <w:rsid w:val="007E2C3E"/>
    <w:rsid w:val="007E3557"/>
    <w:rsid w:val="007E65E2"/>
    <w:rsid w:val="007E6E7F"/>
    <w:rsid w:val="007E7A10"/>
    <w:rsid w:val="007F07A2"/>
    <w:rsid w:val="007F1672"/>
    <w:rsid w:val="007F5DBF"/>
    <w:rsid w:val="007F76ED"/>
    <w:rsid w:val="008002CB"/>
    <w:rsid w:val="0080032F"/>
    <w:rsid w:val="00802E12"/>
    <w:rsid w:val="00803BF2"/>
    <w:rsid w:val="00804898"/>
    <w:rsid w:val="0080592B"/>
    <w:rsid w:val="00805AB0"/>
    <w:rsid w:val="00805BC9"/>
    <w:rsid w:val="008060C9"/>
    <w:rsid w:val="00810341"/>
    <w:rsid w:val="0081056F"/>
    <w:rsid w:val="00810635"/>
    <w:rsid w:val="00811235"/>
    <w:rsid w:val="00812403"/>
    <w:rsid w:val="00813FDC"/>
    <w:rsid w:val="00814756"/>
    <w:rsid w:val="00815621"/>
    <w:rsid w:val="0081679F"/>
    <w:rsid w:val="00817B19"/>
    <w:rsid w:val="00817CC5"/>
    <w:rsid w:val="0082083D"/>
    <w:rsid w:val="008211EC"/>
    <w:rsid w:val="0082177B"/>
    <w:rsid w:val="008243DA"/>
    <w:rsid w:val="00824A83"/>
    <w:rsid w:val="00824ADA"/>
    <w:rsid w:val="00824AE1"/>
    <w:rsid w:val="00824C65"/>
    <w:rsid w:val="008268E6"/>
    <w:rsid w:val="00826EC6"/>
    <w:rsid w:val="0082728B"/>
    <w:rsid w:val="008279B2"/>
    <w:rsid w:val="00830D4C"/>
    <w:rsid w:val="00831705"/>
    <w:rsid w:val="00833699"/>
    <w:rsid w:val="00833A8B"/>
    <w:rsid w:val="00833DFE"/>
    <w:rsid w:val="0083528C"/>
    <w:rsid w:val="00836425"/>
    <w:rsid w:val="00840596"/>
    <w:rsid w:val="00840C3F"/>
    <w:rsid w:val="0084186C"/>
    <w:rsid w:val="008418D8"/>
    <w:rsid w:val="00843081"/>
    <w:rsid w:val="0084398C"/>
    <w:rsid w:val="0084648C"/>
    <w:rsid w:val="00850218"/>
    <w:rsid w:val="008503B7"/>
    <w:rsid w:val="0085041D"/>
    <w:rsid w:val="00850463"/>
    <w:rsid w:val="00851F06"/>
    <w:rsid w:val="00852207"/>
    <w:rsid w:val="008528AB"/>
    <w:rsid w:val="008535E9"/>
    <w:rsid w:val="00854165"/>
    <w:rsid w:val="00854FB3"/>
    <w:rsid w:val="00855547"/>
    <w:rsid w:val="00855F24"/>
    <w:rsid w:val="0085638E"/>
    <w:rsid w:val="00856A2F"/>
    <w:rsid w:val="00856DF7"/>
    <w:rsid w:val="0085712F"/>
    <w:rsid w:val="0085791F"/>
    <w:rsid w:val="008610E7"/>
    <w:rsid w:val="008619C6"/>
    <w:rsid w:val="00861CED"/>
    <w:rsid w:val="00862013"/>
    <w:rsid w:val="00862360"/>
    <w:rsid w:val="008624B9"/>
    <w:rsid w:val="00862529"/>
    <w:rsid w:val="00864C21"/>
    <w:rsid w:val="008666BA"/>
    <w:rsid w:val="008668E9"/>
    <w:rsid w:val="008677AD"/>
    <w:rsid w:val="00871137"/>
    <w:rsid w:val="00877715"/>
    <w:rsid w:val="00880866"/>
    <w:rsid w:val="00880A81"/>
    <w:rsid w:val="00881423"/>
    <w:rsid w:val="0088210A"/>
    <w:rsid w:val="0088221C"/>
    <w:rsid w:val="00885924"/>
    <w:rsid w:val="00885C34"/>
    <w:rsid w:val="00886563"/>
    <w:rsid w:val="00886EC6"/>
    <w:rsid w:val="00887104"/>
    <w:rsid w:val="00887E25"/>
    <w:rsid w:val="00892486"/>
    <w:rsid w:val="00892A2C"/>
    <w:rsid w:val="00892F63"/>
    <w:rsid w:val="008930A7"/>
    <w:rsid w:val="00893BA7"/>
    <w:rsid w:val="0089417B"/>
    <w:rsid w:val="00894C0B"/>
    <w:rsid w:val="0089665E"/>
    <w:rsid w:val="00896C00"/>
    <w:rsid w:val="00896D2D"/>
    <w:rsid w:val="00896DD8"/>
    <w:rsid w:val="00897B3B"/>
    <w:rsid w:val="008A01B6"/>
    <w:rsid w:val="008A084B"/>
    <w:rsid w:val="008A2545"/>
    <w:rsid w:val="008A3862"/>
    <w:rsid w:val="008A4C35"/>
    <w:rsid w:val="008A7058"/>
    <w:rsid w:val="008B05CF"/>
    <w:rsid w:val="008B17E1"/>
    <w:rsid w:val="008B294B"/>
    <w:rsid w:val="008B492A"/>
    <w:rsid w:val="008B6606"/>
    <w:rsid w:val="008B6D27"/>
    <w:rsid w:val="008C13AA"/>
    <w:rsid w:val="008C1906"/>
    <w:rsid w:val="008C52DE"/>
    <w:rsid w:val="008C720E"/>
    <w:rsid w:val="008D28F8"/>
    <w:rsid w:val="008D2BD3"/>
    <w:rsid w:val="008D3722"/>
    <w:rsid w:val="008D5EE6"/>
    <w:rsid w:val="008D7029"/>
    <w:rsid w:val="008D704B"/>
    <w:rsid w:val="008D76DB"/>
    <w:rsid w:val="008E1282"/>
    <w:rsid w:val="008E385A"/>
    <w:rsid w:val="008E3ADD"/>
    <w:rsid w:val="008E5E3B"/>
    <w:rsid w:val="008E7659"/>
    <w:rsid w:val="008E7BF8"/>
    <w:rsid w:val="008F062F"/>
    <w:rsid w:val="008F0AB9"/>
    <w:rsid w:val="008F1084"/>
    <w:rsid w:val="008F395F"/>
    <w:rsid w:val="008F3CC6"/>
    <w:rsid w:val="008F5497"/>
    <w:rsid w:val="008F6BBC"/>
    <w:rsid w:val="008F7107"/>
    <w:rsid w:val="008F7872"/>
    <w:rsid w:val="008F7AAA"/>
    <w:rsid w:val="00900C57"/>
    <w:rsid w:val="00901B3D"/>
    <w:rsid w:val="00904CF5"/>
    <w:rsid w:val="009050EA"/>
    <w:rsid w:val="00906250"/>
    <w:rsid w:val="00911687"/>
    <w:rsid w:val="0091376D"/>
    <w:rsid w:val="0091451B"/>
    <w:rsid w:val="00914F98"/>
    <w:rsid w:val="009158A7"/>
    <w:rsid w:val="00916139"/>
    <w:rsid w:val="00916354"/>
    <w:rsid w:val="009170A8"/>
    <w:rsid w:val="00917FA9"/>
    <w:rsid w:val="00920BAE"/>
    <w:rsid w:val="00922753"/>
    <w:rsid w:val="00922C5B"/>
    <w:rsid w:val="0092392E"/>
    <w:rsid w:val="00925E6F"/>
    <w:rsid w:val="00926ECB"/>
    <w:rsid w:val="009276D7"/>
    <w:rsid w:val="00930202"/>
    <w:rsid w:val="0093044D"/>
    <w:rsid w:val="0093346B"/>
    <w:rsid w:val="009401A6"/>
    <w:rsid w:val="00940A66"/>
    <w:rsid w:val="00941032"/>
    <w:rsid w:val="00941659"/>
    <w:rsid w:val="00942A94"/>
    <w:rsid w:val="0094480E"/>
    <w:rsid w:val="00945354"/>
    <w:rsid w:val="0095187C"/>
    <w:rsid w:val="00953190"/>
    <w:rsid w:val="00953399"/>
    <w:rsid w:val="0095339A"/>
    <w:rsid w:val="00953E66"/>
    <w:rsid w:val="009552F3"/>
    <w:rsid w:val="00955B6A"/>
    <w:rsid w:val="00956545"/>
    <w:rsid w:val="0096056A"/>
    <w:rsid w:val="00960948"/>
    <w:rsid w:val="00960C98"/>
    <w:rsid w:val="00961B11"/>
    <w:rsid w:val="00961B67"/>
    <w:rsid w:val="00963376"/>
    <w:rsid w:val="00965A66"/>
    <w:rsid w:val="00965CE0"/>
    <w:rsid w:val="00965D07"/>
    <w:rsid w:val="00966471"/>
    <w:rsid w:val="00970051"/>
    <w:rsid w:val="009718EE"/>
    <w:rsid w:val="00973170"/>
    <w:rsid w:val="00973DF5"/>
    <w:rsid w:val="009749D5"/>
    <w:rsid w:val="00976D6E"/>
    <w:rsid w:val="00976FF9"/>
    <w:rsid w:val="009775A0"/>
    <w:rsid w:val="009806BD"/>
    <w:rsid w:val="009815D6"/>
    <w:rsid w:val="00981F0F"/>
    <w:rsid w:val="00982548"/>
    <w:rsid w:val="00982673"/>
    <w:rsid w:val="009830D2"/>
    <w:rsid w:val="009849C5"/>
    <w:rsid w:val="00984A4B"/>
    <w:rsid w:val="00985588"/>
    <w:rsid w:val="00990417"/>
    <w:rsid w:val="0099080F"/>
    <w:rsid w:val="009912D9"/>
    <w:rsid w:val="00991593"/>
    <w:rsid w:val="0099313C"/>
    <w:rsid w:val="00993479"/>
    <w:rsid w:val="0099437A"/>
    <w:rsid w:val="0099513F"/>
    <w:rsid w:val="00995486"/>
    <w:rsid w:val="00995A6E"/>
    <w:rsid w:val="00995BB1"/>
    <w:rsid w:val="0099672F"/>
    <w:rsid w:val="0099696D"/>
    <w:rsid w:val="009970CB"/>
    <w:rsid w:val="00997208"/>
    <w:rsid w:val="00997BE4"/>
    <w:rsid w:val="009A26DE"/>
    <w:rsid w:val="009A3372"/>
    <w:rsid w:val="009A412C"/>
    <w:rsid w:val="009A454A"/>
    <w:rsid w:val="009A48D9"/>
    <w:rsid w:val="009A48F6"/>
    <w:rsid w:val="009A4A95"/>
    <w:rsid w:val="009A7280"/>
    <w:rsid w:val="009B0173"/>
    <w:rsid w:val="009B01B9"/>
    <w:rsid w:val="009B0BF5"/>
    <w:rsid w:val="009B1D95"/>
    <w:rsid w:val="009B3703"/>
    <w:rsid w:val="009B3961"/>
    <w:rsid w:val="009B3B17"/>
    <w:rsid w:val="009B40BE"/>
    <w:rsid w:val="009B4184"/>
    <w:rsid w:val="009B4344"/>
    <w:rsid w:val="009B5333"/>
    <w:rsid w:val="009B5A30"/>
    <w:rsid w:val="009B5BD8"/>
    <w:rsid w:val="009B5D6D"/>
    <w:rsid w:val="009B766C"/>
    <w:rsid w:val="009B7EDF"/>
    <w:rsid w:val="009C0BB9"/>
    <w:rsid w:val="009C24BE"/>
    <w:rsid w:val="009C489A"/>
    <w:rsid w:val="009C4B73"/>
    <w:rsid w:val="009C5FC4"/>
    <w:rsid w:val="009C7094"/>
    <w:rsid w:val="009D16FF"/>
    <w:rsid w:val="009D29DB"/>
    <w:rsid w:val="009D46FF"/>
    <w:rsid w:val="009D4C53"/>
    <w:rsid w:val="009D7548"/>
    <w:rsid w:val="009D7AAC"/>
    <w:rsid w:val="009E0B12"/>
    <w:rsid w:val="009E1A3B"/>
    <w:rsid w:val="009E2200"/>
    <w:rsid w:val="009E2A77"/>
    <w:rsid w:val="009E4A95"/>
    <w:rsid w:val="009E5AA8"/>
    <w:rsid w:val="009E6265"/>
    <w:rsid w:val="009E6654"/>
    <w:rsid w:val="009E6CC3"/>
    <w:rsid w:val="009E6FAF"/>
    <w:rsid w:val="009F2F2C"/>
    <w:rsid w:val="009F5437"/>
    <w:rsid w:val="009F546D"/>
    <w:rsid w:val="009F7918"/>
    <w:rsid w:val="00A0129A"/>
    <w:rsid w:val="00A013A3"/>
    <w:rsid w:val="00A01AC8"/>
    <w:rsid w:val="00A043E4"/>
    <w:rsid w:val="00A05452"/>
    <w:rsid w:val="00A078D3"/>
    <w:rsid w:val="00A07A55"/>
    <w:rsid w:val="00A07D08"/>
    <w:rsid w:val="00A1016A"/>
    <w:rsid w:val="00A112B6"/>
    <w:rsid w:val="00A11688"/>
    <w:rsid w:val="00A1186B"/>
    <w:rsid w:val="00A11C84"/>
    <w:rsid w:val="00A12BFA"/>
    <w:rsid w:val="00A13137"/>
    <w:rsid w:val="00A13537"/>
    <w:rsid w:val="00A135C2"/>
    <w:rsid w:val="00A14178"/>
    <w:rsid w:val="00A14AAF"/>
    <w:rsid w:val="00A14EE7"/>
    <w:rsid w:val="00A15990"/>
    <w:rsid w:val="00A1689A"/>
    <w:rsid w:val="00A16E53"/>
    <w:rsid w:val="00A17BF2"/>
    <w:rsid w:val="00A2012A"/>
    <w:rsid w:val="00A20355"/>
    <w:rsid w:val="00A20EB7"/>
    <w:rsid w:val="00A21F55"/>
    <w:rsid w:val="00A23187"/>
    <w:rsid w:val="00A23958"/>
    <w:rsid w:val="00A240F6"/>
    <w:rsid w:val="00A242CA"/>
    <w:rsid w:val="00A246AA"/>
    <w:rsid w:val="00A255FF"/>
    <w:rsid w:val="00A27916"/>
    <w:rsid w:val="00A30773"/>
    <w:rsid w:val="00A30A96"/>
    <w:rsid w:val="00A30B6F"/>
    <w:rsid w:val="00A3341E"/>
    <w:rsid w:val="00A33E84"/>
    <w:rsid w:val="00A33ED1"/>
    <w:rsid w:val="00A3507E"/>
    <w:rsid w:val="00A35F36"/>
    <w:rsid w:val="00A37A3A"/>
    <w:rsid w:val="00A400EA"/>
    <w:rsid w:val="00A40CC4"/>
    <w:rsid w:val="00A4360E"/>
    <w:rsid w:val="00A436B0"/>
    <w:rsid w:val="00A436DC"/>
    <w:rsid w:val="00A44CF8"/>
    <w:rsid w:val="00A45867"/>
    <w:rsid w:val="00A46726"/>
    <w:rsid w:val="00A51F69"/>
    <w:rsid w:val="00A5260B"/>
    <w:rsid w:val="00A53AD2"/>
    <w:rsid w:val="00A561D2"/>
    <w:rsid w:val="00A579C7"/>
    <w:rsid w:val="00A601AA"/>
    <w:rsid w:val="00A61EB2"/>
    <w:rsid w:val="00A623CB"/>
    <w:rsid w:val="00A62415"/>
    <w:rsid w:val="00A6396E"/>
    <w:rsid w:val="00A64793"/>
    <w:rsid w:val="00A64953"/>
    <w:rsid w:val="00A65504"/>
    <w:rsid w:val="00A6555C"/>
    <w:rsid w:val="00A65BE1"/>
    <w:rsid w:val="00A66208"/>
    <w:rsid w:val="00A67B14"/>
    <w:rsid w:val="00A7089C"/>
    <w:rsid w:val="00A70C48"/>
    <w:rsid w:val="00A72F67"/>
    <w:rsid w:val="00A732AD"/>
    <w:rsid w:val="00A7484F"/>
    <w:rsid w:val="00A76FA1"/>
    <w:rsid w:val="00A771B5"/>
    <w:rsid w:val="00A77B2B"/>
    <w:rsid w:val="00A803CD"/>
    <w:rsid w:val="00A804C6"/>
    <w:rsid w:val="00A81C43"/>
    <w:rsid w:val="00A862BE"/>
    <w:rsid w:val="00A864D3"/>
    <w:rsid w:val="00A86696"/>
    <w:rsid w:val="00A87328"/>
    <w:rsid w:val="00A90377"/>
    <w:rsid w:val="00A911C3"/>
    <w:rsid w:val="00A93440"/>
    <w:rsid w:val="00A93679"/>
    <w:rsid w:val="00A941A1"/>
    <w:rsid w:val="00A94D0D"/>
    <w:rsid w:val="00A95D31"/>
    <w:rsid w:val="00A95F54"/>
    <w:rsid w:val="00A96F30"/>
    <w:rsid w:val="00A97A34"/>
    <w:rsid w:val="00A97D11"/>
    <w:rsid w:val="00AA00E3"/>
    <w:rsid w:val="00AA05E6"/>
    <w:rsid w:val="00AA05F1"/>
    <w:rsid w:val="00AA07DB"/>
    <w:rsid w:val="00AA246E"/>
    <w:rsid w:val="00AA2D63"/>
    <w:rsid w:val="00AA38F5"/>
    <w:rsid w:val="00AA3F45"/>
    <w:rsid w:val="00AA419E"/>
    <w:rsid w:val="00AA4D51"/>
    <w:rsid w:val="00AA54D5"/>
    <w:rsid w:val="00AA61B8"/>
    <w:rsid w:val="00AA6960"/>
    <w:rsid w:val="00AA7927"/>
    <w:rsid w:val="00AA7EF9"/>
    <w:rsid w:val="00AA7F15"/>
    <w:rsid w:val="00AB1955"/>
    <w:rsid w:val="00AB3E11"/>
    <w:rsid w:val="00AB4605"/>
    <w:rsid w:val="00AB4729"/>
    <w:rsid w:val="00AB4F83"/>
    <w:rsid w:val="00AB5BDB"/>
    <w:rsid w:val="00AB636B"/>
    <w:rsid w:val="00AB6990"/>
    <w:rsid w:val="00AB7DBF"/>
    <w:rsid w:val="00AC241E"/>
    <w:rsid w:val="00AC2CC1"/>
    <w:rsid w:val="00AC2EAD"/>
    <w:rsid w:val="00AC3242"/>
    <w:rsid w:val="00AC46DC"/>
    <w:rsid w:val="00AC58BE"/>
    <w:rsid w:val="00AC5CCF"/>
    <w:rsid w:val="00AC6623"/>
    <w:rsid w:val="00AC76D6"/>
    <w:rsid w:val="00AC781D"/>
    <w:rsid w:val="00AC7DAB"/>
    <w:rsid w:val="00AD0D79"/>
    <w:rsid w:val="00AD105E"/>
    <w:rsid w:val="00AD4567"/>
    <w:rsid w:val="00AD4F68"/>
    <w:rsid w:val="00AD5620"/>
    <w:rsid w:val="00AD56C0"/>
    <w:rsid w:val="00AD6212"/>
    <w:rsid w:val="00AE1332"/>
    <w:rsid w:val="00AE16F3"/>
    <w:rsid w:val="00AE1AC4"/>
    <w:rsid w:val="00AE22E4"/>
    <w:rsid w:val="00AE2381"/>
    <w:rsid w:val="00AE61AA"/>
    <w:rsid w:val="00AE69F8"/>
    <w:rsid w:val="00AE73E2"/>
    <w:rsid w:val="00AE784C"/>
    <w:rsid w:val="00AF3755"/>
    <w:rsid w:val="00AF444B"/>
    <w:rsid w:val="00AF53B8"/>
    <w:rsid w:val="00B009A2"/>
    <w:rsid w:val="00B01A55"/>
    <w:rsid w:val="00B0256B"/>
    <w:rsid w:val="00B02871"/>
    <w:rsid w:val="00B03105"/>
    <w:rsid w:val="00B03E33"/>
    <w:rsid w:val="00B057F3"/>
    <w:rsid w:val="00B078D8"/>
    <w:rsid w:val="00B10F8E"/>
    <w:rsid w:val="00B11216"/>
    <w:rsid w:val="00B12134"/>
    <w:rsid w:val="00B137BB"/>
    <w:rsid w:val="00B13827"/>
    <w:rsid w:val="00B1446F"/>
    <w:rsid w:val="00B15098"/>
    <w:rsid w:val="00B167CB"/>
    <w:rsid w:val="00B16EAE"/>
    <w:rsid w:val="00B17E0D"/>
    <w:rsid w:val="00B21D62"/>
    <w:rsid w:val="00B22B91"/>
    <w:rsid w:val="00B22C0D"/>
    <w:rsid w:val="00B232D6"/>
    <w:rsid w:val="00B235D2"/>
    <w:rsid w:val="00B24FEB"/>
    <w:rsid w:val="00B250CC"/>
    <w:rsid w:val="00B2556F"/>
    <w:rsid w:val="00B25A7D"/>
    <w:rsid w:val="00B278CE"/>
    <w:rsid w:val="00B3092A"/>
    <w:rsid w:val="00B316EA"/>
    <w:rsid w:val="00B31E5D"/>
    <w:rsid w:val="00B326B6"/>
    <w:rsid w:val="00B32BB5"/>
    <w:rsid w:val="00B33A10"/>
    <w:rsid w:val="00B33A5B"/>
    <w:rsid w:val="00B34063"/>
    <w:rsid w:val="00B347B6"/>
    <w:rsid w:val="00B35499"/>
    <w:rsid w:val="00B35C83"/>
    <w:rsid w:val="00B37D5C"/>
    <w:rsid w:val="00B40598"/>
    <w:rsid w:val="00B41694"/>
    <w:rsid w:val="00B428F4"/>
    <w:rsid w:val="00B46743"/>
    <w:rsid w:val="00B507D9"/>
    <w:rsid w:val="00B51CF7"/>
    <w:rsid w:val="00B526AA"/>
    <w:rsid w:val="00B5272E"/>
    <w:rsid w:val="00B52C1E"/>
    <w:rsid w:val="00B52DFC"/>
    <w:rsid w:val="00B5390D"/>
    <w:rsid w:val="00B53D61"/>
    <w:rsid w:val="00B54DFB"/>
    <w:rsid w:val="00B553D8"/>
    <w:rsid w:val="00B560D4"/>
    <w:rsid w:val="00B57055"/>
    <w:rsid w:val="00B616CF"/>
    <w:rsid w:val="00B619DB"/>
    <w:rsid w:val="00B619EA"/>
    <w:rsid w:val="00B636DF"/>
    <w:rsid w:val="00B63B25"/>
    <w:rsid w:val="00B671BD"/>
    <w:rsid w:val="00B67452"/>
    <w:rsid w:val="00B679D2"/>
    <w:rsid w:val="00B73F5A"/>
    <w:rsid w:val="00B74B1C"/>
    <w:rsid w:val="00B75DD0"/>
    <w:rsid w:val="00B8006A"/>
    <w:rsid w:val="00B8033F"/>
    <w:rsid w:val="00B81987"/>
    <w:rsid w:val="00B819DA"/>
    <w:rsid w:val="00B842BB"/>
    <w:rsid w:val="00B845C8"/>
    <w:rsid w:val="00B8471F"/>
    <w:rsid w:val="00B85978"/>
    <w:rsid w:val="00B85AE1"/>
    <w:rsid w:val="00B92010"/>
    <w:rsid w:val="00B92323"/>
    <w:rsid w:val="00B923F3"/>
    <w:rsid w:val="00B95338"/>
    <w:rsid w:val="00B9639C"/>
    <w:rsid w:val="00BA0C25"/>
    <w:rsid w:val="00BA1384"/>
    <w:rsid w:val="00BA1FE4"/>
    <w:rsid w:val="00BA4D9E"/>
    <w:rsid w:val="00BA54B8"/>
    <w:rsid w:val="00BA59A3"/>
    <w:rsid w:val="00BA6338"/>
    <w:rsid w:val="00BA71C7"/>
    <w:rsid w:val="00BA7B6B"/>
    <w:rsid w:val="00BB0239"/>
    <w:rsid w:val="00BB0A76"/>
    <w:rsid w:val="00BB1991"/>
    <w:rsid w:val="00BB2328"/>
    <w:rsid w:val="00BB337D"/>
    <w:rsid w:val="00BC0317"/>
    <w:rsid w:val="00BC0851"/>
    <w:rsid w:val="00BC269A"/>
    <w:rsid w:val="00BC28EB"/>
    <w:rsid w:val="00BC2F4F"/>
    <w:rsid w:val="00BC39B6"/>
    <w:rsid w:val="00BC4704"/>
    <w:rsid w:val="00BC5509"/>
    <w:rsid w:val="00BC62F7"/>
    <w:rsid w:val="00BC6956"/>
    <w:rsid w:val="00BC6F1E"/>
    <w:rsid w:val="00BC7FCB"/>
    <w:rsid w:val="00BD2BE3"/>
    <w:rsid w:val="00BD3C51"/>
    <w:rsid w:val="00BD534C"/>
    <w:rsid w:val="00BE0693"/>
    <w:rsid w:val="00BE16A3"/>
    <w:rsid w:val="00BE336C"/>
    <w:rsid w:val="00BE3B15"/>
    <w:rsid w:val="00BE3C4B"/>
    <w:rsid w:val="00BE4813"/>
    <w:rsid w:val="00BE4D29"/>
    <w:rsid w:val="00BE5008"/>
    <w:rsid w:val="00BE5072"/>
    <w:rsid w:val="00BE7331"/>
    <w:rsid w:val="00BF13F6"/>
    <w:rsid w:val="00BF159D"/>
    <w:rsid w:val="00BF175E"/>
    <w:rsid w:val="00BF2DFA"/>
    <w:rsid w:val="00BF3264"/>
    <w:rsid w:val="00BF35F0"/>
    <w:rsid w:val="00BF459B"/>
    <w:rsid w:val="00BF46F9"/>
    <w:rsid w:val="00BF6C79"/>
    <w:rsid w:val="00C0009F"/>
    <w:rsid w:val="00C00BBF"/>
    <w:rsid w:val="00C01F03"/>
    <w:rsid w:val="00C02199"/>
    <w:rsid w:val="00C03928"/>
    <w:rsid w:val="00C044C0"/>
    <w:rsid w:val="00C05363"/>
    <w:rsid w:val="00C056F8"/>
    <w:rsid w:val="00C059EB"/>
    <w:rsid w:val="00C11FEE"/>
    <w:rsid w:val="00C128C2"/>
    <w:rsid w:val="00C13A9A"/>
    <w:rsid w:val="00C13BBD"/>
    <w:rsid w:val="00C14382"/>
    <w:rsid w:val="00C158FA"/>
    <w:rsid w:val="00C161EE"/>
    <w:rsid w:val="00C16257"/>
    <w:rsid w:val="00C167F3"/>
    <w:rsid w:val="00C16EDE"/>
    <w:rsid w:val="00C20D5A"/>
    <w:rsid w:val="00C20FE4"/>
    <w:rsid w:val="00C241A0"/>
    <w:rsid w:val="00C241F9"/>
    <w:rsid w:val="00C247C0"/>
    <w:rsid w:val="00C25F1F"/>
    <w:rsid w:val="00C26820"/>
    <w:rsid w:val="00C26949"/>
    <w:rsid w:val="00C26EF1"/>
    <w:rsid w:val="00C27805"/>
    <w:rsid w:val="00C27AD6"/>
    <w:rsid w:val="00C30140"/>
    <w:rsid w:val="00C30E09"/>
    <w:rsid w:val="00C318A5"/>
    <w:rsid w:val="00C334D5"/>
    <w:rsid w:val="00C33CF5"/>
    <w:rsid w:val="00C342C4"/>
    <w:rsid w:val="00C35291"/>
    <w:rsid w:val="00C353AA"/>
    <w:rsid w:val="00C36043"/>
    <w:rsid w:val="00C364A0"/>
    <w:rsid w:val="00C37786"/>
    <w:rsid w:val="00C40EF8"/>
    <w:rsid w:val="00C4382B"/>
    <w:rsid w:val="00C4508D"/>
    <w:rsid w:val="00C46113"/>
    <w:rsid w:val="00C46850"/>
    <w:rsid w:val="00C46925"/>
    <w:rsid w:val="00C47EBB"/>
    <w:rsid w:val="00C47F9F"/>
    <w:rsid w:val="00C5174A"/>
    <w:rsid w:val="00C527A8"/>
    <w:rsid w:val="00C528B4"/>
    <w:rsid w:val="00C53DFA"/>
    <w:rsid w:val="00C54453"/>
    <w:rsid w:val="00C548F8"/>
    <w:rsid w:val="00C556AE"/>
    <w:rsid w:val="00C56509"/>
    <w:rsid w:val="00C56AF1"/>
    <w:rsid w:val="00C60104"/>
    <w:rsid w:val="00C603A8"/>
    <w:rsid w:val="00C60D04"/>
    <w:rsid w:val="00C6159C"/>
    <w:rsid w:val="00C623D6"/>
    <w:rsid w:val="00C62A88"/>
    <w:rsid w:val="00C63BA1"/>
    <w:rsid w:val="00C651C7"/>
    <w:rsid w:val="00C66B1F"/>
    <w:rsid w:val="00C70458"/>
    <w:rsid w:val="00C72E7D"/>
    <w:rsid w:val="00C75AB3"/>
    <w:rsid w:val="00C76E33"/>
    <w:rsid w:val="00C778A2"/>
    <w:rsid w:val="00C8073D"/>
    <w:rsid w:val="00C82BD1"/>
    <w:rsid w:val="00C833B9"/>
    <w:rsid w:val="00C8497B"/>
    <w:rsid w:val="00C8590D"/>
    <w:rsid w:val="00C85DD4"/>
    <w:rsid w:val="00C86197"/>
    <w:rsid w:val="00C86DD9"/>
    <w:rsid w:val="00C87E8A"/>
    <w:rsid w:val="00C904DB"/>
    <w:rsid w:val="00C9102C"/>
    <w:rsid w:val="00C91C05"/>
    <w:rsid w:val="00C91E20"/>
    <w:rsid w:val="00C9325B"/>
    <w:rsid w:val="00C93275"/>
    <w:rsid w:val="00C94D84"/>
    <w:rsid w:val="00C959A7"/>
    <w:rsid w:val="00C971EB"/>
    <w:rsid w:val="00C975BC"/>
    <w:rsid w:val="00CA068F"/>
    <w:rsid w:val="00CA0697"/>
    <w:rsid w:val="00CA1200"/>
    <w:rsid w:val="00CA1CD8"/>
    <w:rsid w:val="00CA4040"/>
    <w:rsid w:val="00CA5CE2"/>
    <w:rsid w:val="00CA6D9B"/>
    <w:rsid w:val="00CA7146"/>
    <w:rsid w:val="00CA7179"/>
    <w:rsid w:val="00CB34FA"/>
    <w:rsid w:val="00CB45EB"/>
    <w:rsid w:val="00CB575B"/>
    <w:rsid w:val="00CB7062"/>
    <w:rsid w:val="00CB756D"/>
    <w:rsid w:val="00CB7966"/>
    <w:rsid w:val="00CB7EDE"/>
    <w:rsid w:val="00CB7EDF"/>
    <w:rsid w:val="00CC366B"/>
    <w:rsid w:val="00CC369F"/>
    <w:rsid w:val="00CC3E65"/>
    <w:rsid w:val="00CC5597"/>
    <w:rsid w:val="00CD0CA8"/>
    <w:rsid w:val="00CD2229"/>
    <w:rsid w:val="00CD2456"/>
    <w:rsid w:val="00CD31B4"/>
    <w:rsid w:val="00CD3D88"/>
    <w:rsid w:val="00CD4A78"/>
    <w:rsid w:val="00CE019E"/>
    <w:rsid w:val="00CE2A0A"/>
    <w:rsid w:val="00CE3A98"/>
    <w:rsid w:val="00CE6F37"/>
    <w:rsid w:val="00CE7809"/>
    <w:rsid w:val="00CF1448"/>
    <w:rsid w:val="00CF34A1"/>
    <w:rsid w:val="00CF6130"/>
    <w:rsid w:val="00CF6531"/>
    <w:rsid w:val="00CF7583"/>
    <w:rsid w:val="00D00CD0"/>
    <w:rsid w:val="00D013C1"/>
    <w:rsid w:val="00D014B1"/>
    <w:rsid w:val="00D0152E"/>
    <w:rsid w:val="00D02336"/>
    <w:rsid w:val="00D0291D"/>
    <w:rsid w:val="00D03CAD"/>
    <w:rsid w:val="00D03FB2"/>
    <w:rsid w:val="00D05312"/>
    <w:rsid w:val="00D061B8"/>
    <w:rsid w:val="00D069BC"/>
    <w:rsid w:val="00D06B98"/>
    <w:rsid w:val="00D1048F"/>
    <w:rsid w:val="00D10C5C"/>
    <w:rsid w:val="00D12C9E"/>
    <w:rsid w:val="00D12EFB"/>
    <w:rsid w:val="00D14568"/>
    <w:rsid w:val="00D14673"/>
    <w:rsid w:val="00D14966"/>
    <w:rsid w:val="00D15691"/>
    <w:rsid w:val="00D17843"/>
    <w:rsid w:val="00D17CCF"/>
    <w:rsid w:val="00D205DB"/>
    <w:rsid w:val="00D20BF3"/>
    <w:rsid w:val="00D20C21"/>
    <w:rsid w:val="00D212EF"/>
    <w:rsid w:val="00D21359"/>
    <w:rsid w:val="00D221A6"/>
    <w:rsid w:val="00D22303"/>
    <w:rsid w:val="00D30B4E"/>
    <w:rsid w:val="00D31807"/>
    <w:rsid w:val="00D333F6"/>
    <w:rsid w:val="00D343FB"/>
    <w:rsid w:val="00D378CB"/>
    <w:rsid w:val="00D40AF9"/>
    <w:rsid w:val="00D41401"/>
    <w:rsid w:val="00D41ACD"/>
    <w:rsid w:val="00D41BF7"/>
    <w:rsid w:val="00D44955"/>
    <w:rsid w:val="00D46926"/>
    <w:rsid w:val="00D50370"/>
    <w:rsid w:val="00D52137"/>
    <w:rsid w:val="00D54491"/>
    <w:rsid w:val="00D5460C"/>
    <w:rsid w:val="00D551F6"/>
    <w:rsid w:val="00D56E30"/>
    <w:rsid w:val="00D57D8E"/>
    <w:rsid w:val="00D61BA5"/>
    <w:rsid w:val="00D61EEE"/>
    <w:rsid w:val="00D62838"/>
    <w:rsid w:val="00D6480E"/>
    <w:rsid w:val="00D6555E"/>
    <w:rsid w:val="00D65629"/>
    <w:rsid w:val="00D65F90"/>
    <w:rsid w:val="00D66900"/>
    <w:rsid w:val="00D66C55"/>
    <w:rsid w:val="00D70580"/>
    <w:rsid w:val="00D70D50"/>
    <w:rsid w:val="00D72325"/>
    <w:rsid w:val="00D725F1"/>
    <w:rsid w:val="00D72759"/>
    <w:rsid w:val="00D74B9C"/>
    <w:rsid w:val="00D763DF"/>
    <w:rsid w:val="00D77389"/>
    <w:rsid w:val="00D81099"/>
    <w:rsid w:val="00D82A71"/>
    <w:rsid w:val="00D82F49"/>
    <w:rsid w:val="00D849CD"/>
    <w:rsid w:val="00D850BA"/>
    <w:rsid w:val="00D85508"/>
    <w:rsid w:val="00D858BC"/>
    <w:rsid w:val="00D8610B"/>
    <w:rsid w:val="00D86C01"/>
    <w:rsid w:val="00D90447"/>
    <w:rsid w:val="00D906C2"/>
    <w:rsid w:val="00D91190"/>
    <w:rsid w:val="00D91730"/>
    <w:rsid w:val="00D92372"/>
    <w:rsid w:val="00D92413"/>
    <w:rsid w:val="00D92EDA"/>
    <w:rsid w:val="00D9314A"/>
    <w:rsid w:val="00D93F01"/>
    <w:rsid w:val="00D94633"/>
    <w:rsid w:val="00D9634C"/>
    <w:rsid w:val="00D96D37"/>
    <w:rsid w:val="00DA155A"/>
    <w:rsid w:val="00DA382B"/>
    <w:rsid w:val="00DA425D"/>
    <w:rsid w:val="00DA4914"/>
    <w:rsid w:val="00DA5A16"/>
    <w:rsid w:val="00DA7F9B"/>
    <w:rsid w:val="00DB0162"/>
    <w:rsid w:val="00DB085D"/>
    <w:rsid w:val="00DB091B"/>
    <w:rsid w:val="00DB3896"/>
    <w:rsid w:val="00DB3E76"/>
    <w:rsid w:val="00DB4C12"/>
    <w:rsid w:val="00DB58F5"/>
    <w:rsid w:val="00DB5B30"/>
    <w:rsid w:val="00DB73AC"/>
    <w:rsid w:val="00DB7B52"/>
    <w:rsid w:val="00DB7B6F"/>
    <w:rsid w:val="00DB7B77"/>
    <w:rsid w:val="00DC042F"/>
    <w:rsid w:val="00DC1473"/>
    <w:rsid w:val="00DC1C92"/>
    <w:rsid w:val="00DC3C11"/>
    <w:rsid w:val="00DC611A"/>
    <w:rsid w:val="00DC779C"/>
    <w:rsid w:val="00DC78F1"/>
    <w:rsid w:val="00DD0DAF"/>
    <w:rsid w:val="00DD17A7"/>
    <w:rsid w:val="00DD1807"/>
    <w:rsid w:val="00DD1BC9"/>
    <w:rsid w:val="00DD2095"/>
    <w:rsid w:val="00DD21BD"/>
    <w:rsid w:val="00DD2462"/>
    <w:rsid w:val="00DD265E"/>
    <w:rsid w:val="00DD2772"/>
    <w:rsid w:val="00DD2B21"/>
    <w:rsid w:val="00DD3DCB"/>
    <w:rsid w:val="00DD4268"/>
    <w:rsid w:val="00DD6043"/>
    <w:rsid w:val="00DD7349"/>
    <w:rsid w:val="00DE02D7"/>
    <w:rsid w:val="00DE0BB2"/>
    <w:rsid w:val="00DE300A"/>
    <w:rsid w:val="00DE61D9"/>
    <w:rsid w:val="00DE7883"/>
    <w:rsid w:val="00DE7B01"/>
    <w:rsid w:val="00DE7F4C"/>
    <w:rsid w:val="00DE7F88"/>
    <w:rsid w:val="00DF0533"/>
    <w:rsid w:val="00DF0C29"/>
    <w:rsid w:val="00DF19C2"/>
    <w:rsid w:val="00DF1AD5"/>
    <w:rsid w:val="00DF333A"/>
    <w:rsid w:val="00DF486C"/>
    <w:rsid w:val="00DF56EA"/>
    <w:rsid w:val="00DF6607"/>
    <w:rsid w:val="00DF79B8"/>
    <w:rsid w:val="00DF7C6C"/>
    <w:rsid w:val="00DF7F7C"/>
    <w:rsid w:val="00E004DA"/>
    <w:rsid w:val="00E00B08"/>
    <w:rsid w:val="00E01445"/>
    <w:rsid w:val="00E023DC"/>
    <w:rsid w:val="00E02441"/>
    <w:rsid w:val="00E02BDC"/>
    <w:rsid w:val="00E042C5"/>
    <w:rsid w:val="00E04624"/>
    <w:rsid w:val="00E05073"/>
    <w:rsid w:val="00E058F3"/>
    <w:rsid w:val="00E05EBF"/>
    <w:rsid w:val="00E10CAC"/>
    <w:rsid w:val="00E15DF9"/>
    <w:rsid w:val="00E15E53"/>
    <w:rsid w:val="00E20A4D"/>
    <w:rsid w:val="00E20CD4"/>
    <w:rsid w:val="00E21D6A"/>
    <w:rsid w:val="00E2313B"/>
    <w:rsid w:val="00E242A3"/>
    <w:rsid w:val="00E24363"/>
    <w:rsid w:val="00E24A49"/>
    <w:rsid w:val="00E25E4D"/>
    <w:rsid w:val="00E27143"/>
    <w:rsid w:val="00E27A35"/>
    <w:rsid w:val="00E27ACE"/>
    <w:rsid w:val="00E30B0A"/>
    <w:rsid w:val="00E32679"/>
    <w:rsid w:val="00E349DC"/>
    <w:rsid w:val="00E37943"/>
    <w:rsid w:val="00E4054F"/>
    <w:rsid w:val="00E40551"/>
    <w:rsid w:val="00E41C7C"/>
    <w:rsid w:val="00E41CA8"/>
    <w:rsid w:val="00E42084"/>
    <w:rsid w:val="00E459FA"/>
    <w:rsid w:val="00E45A78"/>
    <w:rsid w:val="00E45D40"/>
    <w:rsid w:val="00E46015"/>
    <w:rsid w:val="00E46821"/>
    <w:rsid w:val="00E4759D"/>
    <w:rsid w:val="00E479C2"/>
    <w:rsid w:val="00E5064F"/>
    <w:rsid w:val="00E508BE"/>
    <w:rsid w:val="00E50CEF"/>
    <w:rsid w:val="00E512A6"/>
    <w:rsid w:val="00E5252D"/>
    <w:rsid w:val="00E538D5"/>
    <w:rsid w:val="00E5459F"/>
    <w:rsid w:val="00E55529"/>
    <w:rsid w:val="00E57631"/>
    <w:rsid w:val="00E62BC3"/>
    <w:rsid w:val="00E63578"/>
    <w:rsid w:val="00E64D88"/>
    <w:rsid w:val="00E661BA"/>
    <w:rsid w:val="00E662C7"/>
    <w:rsid w:val="00E668C4"/>
    <w:rsid w:val="00E6698A"/>
    <w:rsid w:val="00E674F1"/>
    <w:rsid w:val="00E67FD9"/>
    <w:rsid w:val="00E70DA3"/>
    <w:rsid w:val="00E71576"/>
    <w:rsid w:val="00E72ECC"/>
    <w:rsid w:val="00E75092"/>
    <w:rsid w:val="00E75CE0"/>
    <w:rsid w:val="00E75E17"/>
    <w:rsid w:val="00E75FEB"/>
    <w:rsid w:val="00E77BFE"/>
    <w:rsid w:val="00E77F72"/>
    <w:rsid w:val="00E803FF"/>
    <w:rsid w:val="00E811BC"/>
    <w:rsid w:val="00E8199E"/>
    <w:rsid w:val="00E843C4"/>
    <w:rsid w:val="00E85187"/>
    <w:rsid w:val="00E85DC1"/>
    <w:rsid w:val="00E86692"/>
    <w:rsid w:val="00E92075"/>
    <w:rsid w:val="00E96E6F"/>
    <w:rsid w:val="00E97B40"/>
    <w:rsid w:val="00E97DF5"/>
    <w:rsid w:val="00EA0FB3"/>
    <w:rsid w:val="00EA1782"/>
    <w:rsid w:val="00EA2376"/>
    <w:rsid w:val="00EA3E6E"/>
    <w:rsid w:val="00EA4C08"/>
    <w:rsid w:val="00EA50D4"/>
    <w:rsid w:val="00EA515D"/>
    <w:rsid w:val="00EA71EE"/>
    <w:rsid w:val="00EA755D"/>
    <w:rsid w:val="00EA77D5"/>
    <w:rsid w:val="00EA78FE"/>
    <w:rsid w:val="00EA7B92"/>
    <w:rsid w:val="00EB2578"/>
    <w:rsid w:val="00EB3117"/>
    <w:rsid w:val="00EB4674"/>
    <w:rsid w:val="00EB5889"/>
    <w:rsid w:val="00EB624D"/>
    <w:rsid w:val="00EB7D5B"/>
    <w:rsid w:val="00EC00FD"/>
    <w:rsid w:val="00EC2246"/>
    <w:rsid w:val="00EC2A39"/>
    <w:rsid w:val="00EC41F5"/>
    <w:rsid w:val="00EC5148"/>
    <w:rsid w:val="00EC5B0E"/>
    <w:rsid w:val="00EC7A71"/>
    <w:rsid w:val="00ED0342"/>
    <w:rsid w:val="00ED45A1"/>
    <w:rsid w:val="00ED4A92"/>
    <w:rsid w:val="00ED53CC"/>
    <w:rsid w:val="00ED6121"/>
    <w:rsid w:val="00ED653C"/>
    <w:rsid w:val="00EE0A75"/>
    <w:rsid w:val="00EE1D9C"/>
    <w:rsid w:val="00EE20DC"/>
    <w:rsid w:val="00EE2E1B"/>
    <w:rsid w:val="00EE5728"/>
    <w:rsid w:val="00EE666F"/>
    <w:rsid w:val="00EF100C"/>
    <w:rsid w:val="00EF13F6"/>
    <w:rsid w:val="00EF1893"/>
    <w:rsid w:val="00EF196F"/>
    <w:rsid w:val="00EF1F58"/>
    <w:rsid w:val="00EF58B6"/>
    <w:rsid w:val="00EF6634"/>
    <w:rsid w:val="00EF782B"/>
    <w:rsid w:val="00F01B38"/>
    <w:rsid w:val="00F03258"/>
    <w:rsid w:val="00F03A56"/>
    <w:rsid w:val="00F04034"/>
    <w:rsid w:val="00F06932"/>
    <w:rsid w:val="00F104D6"/>
    <w:rsid w:val="00F11599"/>
    <w:rsid w:val="00F1333B"/>
    <w:rsid w:val="00F13C84"/>
    <w:rsid w:val="00F1525E"/>
    <w:rsid w:val="00F1559E"/>
    <w:rsid w:val="00F155A3"/>
    <w:rsid w:val="00F167CF"/>
    <w:rsid w:val="00F16BE1"/>
    <w:rsid w:val="00F175AC"/>
    <w:rsid w:val="00F2008F"/>
    <w:rsid w:val="00F2144E"/>
    <w:rsid w:val="00F23A8F"/>
    <w:rsid w:val="00F26734"/>
    <w:rsid w:val="00F2680F"/>
    <w:rsid w:val="00F27E88"/>
    <w:rsid w:val="00F30487"/>
    <w:rsid w:val="00F32C24"/>
    <w:rsid w:val="00F3381C"/>
    <w:rsid w:val="00F33D44"/>
    <w:rsid w:val="00F343E6"/>
    <w:rsid w:val="00F3457E"/>
    <w:rsid w:val="00F348E3"/>
    <w:rsid w:val="00F34B22"/>
    <w:rsid w:val="00F35482"/>
    <w:rsid w:val="00F35611"/>
    <w:rsid w:val="00F36BA7"/>
    <w:rsid w:val="00F3707D"/>
    <w:rsid w:val="00F373C1"/>
    <w:rsid w:val="00F37C0B"/>
    <w:rsid w:val="00F41ACE"/>
    <w:rsid w:val="00F421AF"/>
    <w:rsid w:val="00F42D5A"/>
    <w:rsid w:val="00F45C1A"/>
    <w:rsid w:val="00F5127C"/>
    <w:rsid w:val="00F52249"/>
    <w:rsid w:val="00F527AA"/>
    <w:rsid w:val="00F52981"/>
    <w:rsid w:val="00F52A0A"/>
    <w:rsid w:val="00F54AAF"/>
    <w:rsid w:val="00F54DAD"/>
    <w:rsid w:val="00F55592"/>
    <w:rsid w:val="00F5625E"/>
    <w:rsid w:val="00F5745D"/>
    <w:rsid w:val="00F60227"/>
    <w:rsid w:val="00F62025"/>
    <w:rsid w:val="00F62938"/>
    <w:rsid w:val="00F629BA"/>
    <w:rsid w:val="00F63D6F"/>
    <w:rsid w:val="00F6435E"/>
    <w:rsid w:val="00F649BC"/>
    <w:rsid w:val="00F66413"/>
    <w:rsid w:val="00F66667"/>
    <w:rsid w:val="00F67BE2"/>
    <w:rsid w:val="00F67E17"/>
    <w:rsid w:val="00F7062A"/>
    <w:rsid w:val="00F70BB9"/>
    <w:rsid w:val="00F70C20"/>
    <w:rsid w:val="00F70E62"/>
    <w:rsid w:val="00F71D35"/>
    <w:rsid w:val="00F734F3"/>
    <w:rsid w:val="00F73678"/>
    <w:rsid w:val="00F73932"/>
    <w:rsid w:val="00F74054"/>
    <w:rsid w:val="00F77527"/>
    <w:rsid w:val="00F77A19"/>
    <w:rsid w:val="00F806E6"/>
    <w:rsid w:val="00F82CD8"/>
    <w:rsid w:val="00F837C8"/>
    <w:rsid w:val="00F853A4"/>
    <w:rsid w:val="00F85426"/>
    <w:rsid w:val="00F85853"/>
    <w:rsid w:val="00F85DBB"/>
    <w:rsid w:val="00F86D47"/>
    <w:rsid w:val="00F90FD5"/>
    <w:rsid w:val="00F91C42"/>
    <w:rsid w:val="00F9452F"/>
    <w:rsid w:val="00F94B58"/>
    <w:rsid w:val="00F94D4D"/>
    <w:rsid w:val="00F952C1"/>
    <w:rsid w:val="00F95364"/>
    <w:rsid w:val="00F95B91"/>
    <w:rsid w:val="00F96A9F"/>
    <w:rsid w:val="00F96C03"/>
    <w:rsid w:val="00F970CA"/>
    <w:rsid w:val="00F97E1D"/>
    <w:rsid w:val="00F97F73"/>
    <w:rsid w:val="00FA0840"/>
    <w:rsid w:val="00FA174C"/>
    <w:rsid w:val="00FA2F1F"/>
    <w:rsid w:val="00FA4E40"/>
    <w:rsid w:val="00FA54F6"/>
    <w:rsid w:val="00FA603C"/>
    <w:rsid w:val="00FA6A5F"/>
    <w:rsid w:val="00FA7FC0"/>
    <w:rsid w:val="00FB017F"/>
    <w:rsid w:val="00FB3BC1"/>
    <w:rsid w:val="00FB3D79"/>
    <w:rsid w:val="00FB3F54"/>
    <w:rsid w:val="00FB555F"/>
    <w:rsid w:val="00FB6B4A"/>
    <w:rsid w:val="00FB7318"/>
    <w:rsid w:val="00FB7B2C"/>
    <w:rsid w:val="00FC2821"/>
    <w:rsid w:val="00FC2ADB"/>
    <w:rsid w:val="00FC33A3"/>
    <w:rsid w:val="00FC37F3"/>
    <w:rsid w:val="00FC6EC0"/>
    <w:rsid w:val="00FD2235"/>
    <w:rsid w:val="00FD2462"/>
    <w:rsid w:val="00FD2D29"/>
    <w:rsid w:val="00FD3A80"/>
    <w:rsid w:val="00FD3C1A"/>
    <w:rsid w:val="00FD4862"/>
    <w:rsid w:val="00FD5275"/>
    <w:rsid w:val="00FD5FD4"/>
    <w:rsid w:val="00FD664E"/>
    <w:rsid w:val="00FD6DE4"/>
    <w:rsid w:val="00FD7644"/>
    <w:rsid w:val="00FD7DE9"/>
    <w:rsid w:val="00FE27AE"/>
    <w:rsid w:val="00FE33B8"/>
    <w:rsid w:val="00FE39FA"/>
    <w:rsid w:val="00FE46F7"/>
    <w:rsid w:val="00FE7063"/>
    <w:rsid w:val="00FF038E"/>
    <w:rsid w:val="00FF04FF"/>
    <w:rsid w:val="00FF0FE9"/>
    <w:rsid w:val="00FF2847"/>
    <w:rsid w:val="00FF3436"/>
    <w:rsid w:val="00FF4318"/>
    <w:rsid w:val="00FF4A04"/>
    <w:rsid w:val="00FF4B8C"/>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54610"/>
  <w15:docId w15:val="{68489F49-2C41-4D09-8253-CD287C7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B4F83"/>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uiPriority w:val="9"/>
    <w:unhideWhenUsed/>
    <w:qFormat/>
    <w:rsid w:val="00FC6EC0"/>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687E54"/>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AB4F83"/>
    <w:rPr>
      <w:rFonts w:ascii="Calibri" w:eastAsia="Times New Roman" w:hAnsi="Calibri" w:cs="Arial"/>
      <w:noProof/>
      <w:sz w:val="24"/>
      <w:szCs w:val="24"/>
    </w:rPr>
  </w:style>
  <w:style w:type="character" w:customStyle="1" w:styleId="Nagwek3Znak">
    <w:name w:val="Nagłówek 3 Znak"/>
    <w:link w:val="Nagwek3"/>
    <w:uiPriority w:val="9"/>
    <w:rsid w:val="00FC6EC0"/>
    <w:rPr>
      <w:rFonts w:ascii="Calibri" w:eastAsia="Times New Roman" w:hAnsi="Calibri" w:cs="Arial"/>
      <w:bCs/>
      <w:noProof/>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687E54"/>
    <w:rPr>
      <w:rFonts w:ascii="Calibri" w:eastAsia="Times New Roman" w:hAnsi="Calibri"/>
      <w:b/>
      <w:iCs/>
      <w:noProof/>
      <w:color w:val="292944"/>
      <w:sz w:val="24"/>
      <w:lang w:eastAsia="en-US"/>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090371"/>
    <w:pPr>
      <w:tabs>
        <w:tab w:val="right" w:leader="dot" w:pos="9062"/>
      </w:tabs>
      <w:spacing w:before="120" w:line="276" w:lineRule="auto"/>
      <w:ind w:left="1276" w:hanging="992"/>
      <w:jc w:val="left"/>
    </w:pPr>
    <w:rPr>
      <w:b/>
      <w:caps/>
      <w:sz w:val="24"/>
      <w:szCs w:val="24"/>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szCs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uiPriority w:val="99"/>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rPr>
  </w:style>
  <w:style w:type="character" w:customStyle="1" w:styleId="TekstkomentarzaZnak">
    <w:name w:val="Tekst komentarza Znak"/>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090371"/>
    <w:pPr>
      <w:tabs>
        <w:tab w:val="right" w:leader="dot" w:pos="9062"/>
      </w:tabs>
      <w:spacing w:line="276" w:lineRule="auto"/>
      <w:ind w:left="1701" w:hanging="992"/>
      <w:jc w:val="left"/>
    </w:pPr>
    <w:rPr>
      <w:smallCaps/>
    </w:rPr>
  </w:style>
  <w:style w:type="character" w:styleId="UyteHipercze">
    <w:name w:val="FollowedHyperlink"/>
    <w:uiPriority w:val="99"/>
    <w:semiHidden/>
    <w:unhideWhenUsed/>
    <w:rsid w:val="005B0737"/>
    <w:rPr>
      <w:color w:val="954F72"/>
      <w:u w:val="single"/>
    </w:rPr>
  </w:style>
  <w:style w:type="paragraph" w:styleId="Spistreci3">
    <w:name w:val="toc 3"/>
    <w:basedOn w:val="Normalny"/>
    <w:next w:val="Normalny"/>
    <w:autoRedefine/>
    <w:uiPriority w:val="39"/>
    <w:unhideWhenUsed/>
    <w:rsid w:val="000D20DC"/>
    <w:pPr>
      <w:ind w:left="440"/>
      <w:jc w:val="left"/>
    </w:pPr>
    <w:rPr>
      <w:i/>
    </w:rPr>
  </w:style>
  <w:style w:type="paragraph" w:styleId="Spistreci4">
    <w:name w:val="toc 4"/>
    <w:basedOn w:val="Normalny"/>
    <w:next w:val="Normalny"/>
    <w:autoRedefine/>
    <w:uiPriority w:val="39"/>
    <w:unhideWhenUsed/>
    <w:rsid w:val="000D20DC"/>
    <w:pPr>
      <w:ind w:left="660"/>
      <w:jc w:val="left"/>
    </w:pPr>
    <w:rPr>
      <w:sz w:val="18"/>
      <w:szCs w:val="18"/>
    </w:rPr>
  </w:style>
  <w:style w:type="paragraph" w:styleId="Spistreci5">
    <w:name w:val="toc 5"/>
    <w:basedOn w:val="Normalny"/>
    <w:next w:val="Normalny"/>
    <w:autoRedefine/>
    <w:uiPriority w:val="39"/>
    <w:unhideWhenUsed/>
    <w:rsid w:val="000D20DC"/>
    <w:pPr>
      <w:ind w:left="880"/>
      <w:jc w:val="left"/>
    </w:pPr>
    <w:rPr>
      <w:sz w:val="18"/>
      <w:szCs w:val="18"/>
    </w:rPr>
  </w:style>
  <w:style w:type="paragraph" w:styleId="Spistreci6">
    <w:name w:val="toc 6"/>
    <w:basedOn w:val="Normalny"/>
    <w:next w:val="Normalny"/>
    <w:autoRedefine/>
    <w:uiPriority w:val="39"/>
    <w:unhideWhenUsed/>
    <w:rsid w:val="000D20DC"/>
    <w:pPr>
      <w:ind w:left="1100"/>
      <w:jc w:val="left"/>
    </w:pPr>
    <w:rPr>
      <w:sz w:val="18"/>
      <w:szCs w:val="18"/>
    </w:rPr>
  </w:style>
  <w:style w:type="paragraph" w:styleId="Spistreci7">
    <w:name w:val="toc 7"/>
    <w:basedOn w:val="Normalny"/>
    <w:next w:val="Normalny"/>
    <w:autoRedefine/>
    <w:uiPriority w:val="39"/>
    <w:unhideWhenUsed/>
    <w:rsid w:val="000D20DC"/>
    <w:pPr>
      <w:ind w:left="1320"/>
      <w:jc w:val="left"/>
    </w:pPr>
    <w:rPr>
      <w:sz w:val="18"/>
      <w:szCs w:val="18"/>
    </w:rPr>
  </w:style>
  <w:style w:type="paragraph" w:styleId="Spistreci8">
    <w:name w:val="toc 8"/>
    <w:basedOn w:val="Normalny"/>
    <w:next w:val="Normalny"/>
    <w:autoRedefine/>
    <w:uiPriority w:val="39"/>
    <w:unhideWhenUsed/>
    <w:rsid w:val="000D20DC"/>
    <w:pPr>
      <w:ind w:left="1540"/>
      <w:jc w:val="left"/>
    </w:pPr>
    <w:rPr>
      <w:sz w:val="18"/>
      <w:szCs w:val="18"/>
    </w:rPr>
  </w:style>
  <w:style w:type="paragraph" w:styleId="Spistreci9">
    <w:name w:val="toc 9"/>
    <w:basedOn w:val="Normalny"/>
    <w:next w:val="Normalny"/>
    <w:autoRedefine/>
    <w:uiPriority w:val="39"/>
    <w:unhideWhenUsed/>
    <w:rsid w:val="000D20DC"/>
    <w:pPr>
      <w:ind w:left="1760"/>
      <w:jc w:val="left"/>
    </w:pPr>
    <w:rPr>
      <w:sz w:val="18"/>
      <w:szCs w:val="18"/>
    </w:rPr>
  </w:style>
  <w:style w:type="paragraph" w:customStyle="1" w:styleId="paragraf">
    <w:name w:val="paragraf"/>
    <w:basedOn w:val="Normalny"/>
    <w:rsid w:val="00551789"/>
  </w:style>
  <w:style w:type="table" w:styleId="Tabela-Siatka">
    <w:name w:val="Table Grid"/>
    <w:basedOn w:val="Standardowy"/>
    <w:uiPriority w:val="59"/>
    <w:rsid w:val="00097EF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p4813a2cdsize">
    <w:name w:val="gwp4813a2cd_size"/>
    <w:basedOn w:val="Domylnaczcionkaakapitu"/>
    <w:rsid w:val="009B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2242">
      <w:bodyDiv w:val="1"/>
      <w:marLeft w:val="0"/>
      <w:marRight w:val="0"/>
      <w:marTop w:val="0"/>
      <w:marBottom w:val="0"/>
      <w:divBdr>
        <w:top w:val="none" w:sz="0" w:space="0" w:color="auto"/>
        <w:left w:val="none" w:sz="0" w:space="0" w:color="auto"/>
        <w:bottom w:val="none" w:sz="0" w:space="0" w:color="auto"/>
        <w:right w:val="none" w:sz="0" w:space="0" w:color="auto"/>
      </w:divBdr>
      <w:divsChild>
        <w:div w:id="4750616">
          <w:marLeft w:val="0"/>
          <w:marRight w:val="0"/>
          <w:marTop w:val="0"/>
          <w:marBottom w:val="0"/>
          <w:divBdr>
            <w:top w:val="none" w:sz="0" w:space="0" w:color="auto"/>
            <w:left w:val="none" w:sz="0" w:space="0" w:color="auto"/>
            <w:bottom w:val="none" w:sz="0" w:space="0" w:color="auto"/>
            <w:right w:val="none" w:sz="0" w:space="0" w:color="auto"/>
          </w:divBdr>
        </w:div>
        <w:div w:id="26562380">
          <w:marLeft w:val="0"/>
          <w:marRight w:val="0"/>
          <w:marTop w:val="0"/>
          <w:marBottom w:val="0"/>
          <w:divBdr>
            <w:top w:val="none" w:sz="0" w:space="0" w:color="auto"/>
            <w:left w:val="none" w:sz="0" w:space="0" w:color="auto"/>
            <w:bottom w:val="none" w:sz="0" w:space="0" w:color="auto"/>
            <w:right w:val="none" w:sz="0" w:space="0" w:color="auto"/>
          </w:divBdr>
        </w:div>
        <w:div w:id="39594865">
          <w:marLeft w:val="0"/>
          <w:marRight w:val="0"/>
          <w:marTop w:val="0"/>
          <w:marBottom w:val="0"/>
          <w:divBdr>
            <w:top w:val="none" w:sz="0" w:space="0" w:color="auto"/>
            <w:left w:val="none" w:sz="0" w:space="0" w:color="auto"/>
            <w:bottom w:val="none" w:sz="0" w:space="0" w:color="auto"/>
            <w:right w:val="none" w:sz="0" w:space="0" w:color="auto"/>
          </w:divBdr>
        </w:div>
        <w:div w:id="102770566">
          <w:marLeft w:val="0"/>
          <w:marRight w:val="0"/>
          <w:marTop w:val="0"/>
          <w:marBottom w:val="0"/>
          <w:divBdr>
            <w:top w:val="none" w:sz="0" w:space="0" w:color="auto"/>
            <w:left w:val="none" w:sz="0" w:space="0" w:color="auto"/>
            <w:bottom w:val="none" w:sz="0" w:space="0" w:color="auto"/>
            <w:right w:val="none" w:sz="0" w:space="0" w:color="auto"/>
          </w:divBdr>
        </w:div>
        <w:div w:id="111018886">
          <w:marLeft w:val="0"/>
          <w:marRight w:val="0"/>
          <w:marTop w:val="0"/>
          <w:marBottom w:val="0"/>
          <w:divBdr>
            <w:top w:val="none" w:sz="0" w:space="0" w:color="auto"/>
            <w:left w:val="none" w:sz="0" w:space="0" w:color="auto"/>
            <w:bottom w:val="none" w:sz="0" w:space="0" w:color="auto"/>
            <w:right w:val="none" w:sz="0" w:space="0" w:color="auto"/>
          </w:divBdr>
        </w:div>
        <w:div w:id="123276535">
          <w:marLeft w:val="0"/>
          <w:marRight w:val="0"/>
          <w:marTop w:val="0"/>
          <w:marBottom w:val="0"/>
          <w:divBdr>
            <w:top w:val="none" w:sz="0" w:space="0" w:color="auto"/>
            <w:left w:val="none" w:sz="0" w:space="0" w:color="auto"/>
            <w:bottom w:val="none" w:sz="0" w:space="0" w:color="auto"/>
            <w:right w:val="none" w:sz="0" w:space="0" w:color="auto"/>
          </w:divBdr>
        </w:div>
        <w:div w:id="129246718">
          <w:marLeft w:val="0"/>
          <w:marRight w:val="0"/>
          <w:marTop w:val="0"/>
          <w:marBottom w:val="0"/>
          <w:divBdr>
            <w:top w:val="none" w:sz="0" w:space="0" w:color="auto"/>
            <w:left w:val="none" w:sz="0" w:space="0" w:color="auto"/>
            <w:bottom w:val="none" w:sz="0" w:space="0" w:color="auto"/>
            <w:right w:val="none" w:sz="0" w:space="0" w:color="auto"/>
          </w:divBdr>
        </w:div>
        <w:div w:id="134491446">
          <w:marLeft w:val="0"/>
          <w:marRight w:val="0"/>
          <w:marTop w:val="0"/>
          <w:marBottom w:val="0"/>
          <w:divBdr>
            <w:top w:val="none" w:sz="0" w:space="0" w:color="auto"/>
            <w:left w:val="none" w:sz="0" w:space="0" w:color="auto"/>
            <w:bottom w:val="none" w:sz="0" w:space="0" w:color="auto"/>
            <w:right w:val="none" w:sz="0" w:space="0" w:color="auto"/>
          </w:divBdr>
        </w:div>
        <w:div w:id="146097326">
          <w:marLeft w:val="0"/>
          <w:marRight w:val="0"/>
          <w:marTop w:val="0"/>
          <w:marBottom w:val="0"/>
          <w:divBdr>
            <w:top w:val="none" w:sz="0" w:space="0" w:color="auto"/>
            <w:left w:val="none" w:sz="0" w:space="0" w:color="auto"/>
            <w:bottom w:val="none" w:sz="0" w:space="0" w:color="auto"/>
            <w:right w:val="none" w:sz="0" w:space="0" w:color="auto"/>
          </w:divBdr>
        </w:div>
        <w:div w:id="177276129">
          <w:marLeft w:val="0"/>
          <w:marRight w:val="0"/>
          <w:marTop w:val="0"/>
          <w:marBottom w:val="0"/>
          <w:divBdr>
            <w:top w:val="none" w:sz="0" w:space="0" w:color="auto"/>
            <w:left w:val="none" w:sz="0" w:space="0" w:color="auto"/>
            <w:bottom w:val="none" w:sz="0" w:space="0" w:color="auto"/>
            <w:right w:val="none" w:sz="0" w:space="0" w:color="auto"/>
          </w:divBdr>
        </w:div>
        <w:div w:id="179052173">
          <w:marLeft w:val="0"/>
          <w:marRight w:val="0"/>
          <w:marTop w:val="0"/>
          <w:marBottom w:val="0"/>
          <w:divBdr>
            <w:top w:val="none" w:sz="0" w:space="0" w:color="auto"/>
            <w:left w:val="none" w:sz="0" w:space="0" w:color="auto"/>
            <w:bottom w:val="none" w:sz="0" w:space="0" w:color="auto"/>
            <w:right w:val="none" w:sz="0" w:space="0" w:color="auto"/>
          </w:divBdr>
        </w:div>
        <w:div w:id="222062302">
          <w:marLeft w:val="0"/>
          <w:marRight w:val="0"/>
          <w:marTop w:val="0"/>
          <w:marBottom w:val="0"/>
          <w:divBdr>
            <w:top w:val="none" w:sz="0" w:space="0" w:color="auto"/>
            <w:left w:val="none" w:sz="0" w:space="0" w:color="auto"/>
            <w:bottom w:val="none" w:sz="0" w:space="0" w:color="auto"/>
            <w:right w:val="none" w:sz="0" w:space="0" w:color="auto"/>
          </w:divBdr>
        </w:div>
        <w:div w:id="228655739">
          <w:marLeft w:val="0"/>
          <w:marRight w:val="0"/>
          <w:marTop w:val="0"/>
          <w:marBottom w:val="0"/>
          <w:divBdr>
            <w:top w:val="none" w:sz="0" w:space="0" w:color="auto"/>
            <w:left w:val="none" w:sz="0" w:space="0" w:color="auto"/>
            <w:bottom w:val="none" w:sz="0" w:space="0" w:color="auto"/>
            <w:right w:val="none" w:sz="0" w:space="0" w:color="auto"/>
          </w:divBdr>
        </w:div>
        <w:div w:id="254941451">
          <w:marLeft w:val="0"/>
          <w:marRight w:val="0"/>
          <w:marTop w:val="0"/>
          <w:marBottom w:val="0"/>
          <w:divBdr>
            <w:top w:val="none" w:sz="0" w:space="0" w:color="auto"/>
            <w:left w:val="none" w:sz="0" w:space="0" w:color="auto"/>
            <w:bottom w:val="none" w:sz="0" w:space="0" w:color="auto"/>
            <w:right w:val="none" w:sz="0" w:space="0" w:color="auto"/>
          </w:divBdr>
        </w:div>
        <w:div w:id="263347023">
          <w:marLeft w:val="0"/>
          <w:marRight w:val="0"/>
          <w:marTop w:val="0"/>
          <w:marBottom w:val="0"/>
          <w:divBdr>
            <w:top w:val="none" w:sz="0" w:space="0" w:color="auto"/>
            <w:left w:val="none" w:sz="0" w:space="0" w:color="auto"/>
            <w:bottom w:val="none" w:sz="0" w:space="0" w:color="auto"/>
            <w:right w:val="none" w:sz="0" w:space="0" w:color="auto"/>
          </w:divBdr>
        </w:div>
        <w:div w:id="309098674">
          <w:marLeft w:val="0"/>
          <w:marRight w:val="0"/>
          <w:marTop w:val="0"/>
          <w:marBottom w:val="0"/>
          <w:divBdr>
            <w:top w:val="none" w:sz="0" w:space="0" w:color="auto"/>
            <w:left w:val="none" w:sz="0" w:space="0" w:color="auto"/>
            <w:bottom w:val="none" w:sz="0" w:space="0" w:color="auto"/>
            <w:right w:val="none" w:sz="0" w:space="0" w:color="auto"/>
          </w:divBdr>
        </w:div>
        <w:div w:id="327291480">
          <w:marLeft w:val="0"/>
          <w:marRight w:val="0"/>
          <w:marTop w:val="0"/>
          <w:marBottom w:val="0"/>
          <w:divBdr>
            <w:top w:val="none" w:sz="0" w:space="0" w:color="auto"/>
            <w:left w:val="none" w:sz="0" w:space="0" w:color="auto"/>
            <w:bottom w:val="none" w:sz="0" w:space="0" w:color="auto"/>
            <w:right w:val="none" w:sz="0" w:space="0" w:color="auto"/>
          </w:divBdr>
        </w:div>
        <w:div w:id="348874751">
          <w:marLeft w:val="0"/>
          <w:marRight w:val="0"/>
          <w:marTop w:val="0"/>
          <w:marBottom w:val="0"/>
          <w:divBdr>
            <w:top w:val="none" w:sz="0" w:space="0" w:color="auto"/>
            <w:left w:val="none" w:sz="0" w:space="0" w:color="auto"/>
            <w:bottom w:val="none" w:sz="0" w:space="0" w:color="auto"/>
            <w:right w:val="none" w:sz="0" w:space="0" w:color="auto"/>
          </w:divBdr>
        </w:div>
        <w:div w:id="360056072">
          <w:marLeft w:val="0"/>
          <w:marRight w:val="0"/>
          <w:marTop w:val="0"/>
          <w:marBottom w:val="0"/>
          <w:divBdr>
            <w:top w:val="none" w:sz="0" w:space="0" w:color="auto"/>
            <w:left w:val="none" w:sz="0" w:space="0" w:color="auto"/>
            <w:bottom w:val="none" w:sz="0" w:space="0" w:color="auto"/>
            <w:right w:val="none" w:sz="0" w:space="0" w:color="auto"/>
          </w:divBdr>
        </w:div>
        <w:div w:id="360282343">
          <w:marLeft w:val="0"/>
          <w:marRight w:val="0"/>
          <w:marTop w:val="0"/>
          <w:marBottom w:val="0"/>
          <w:divBdr>
            <w:top w:val="none" w:sz="0" w:space="0" w:color="auto"/>
            <w:left w:val="none" w:sz="0" w:space="0" w:color="auto"/>
            <w:bottom w:val="none" w:sz="0" w:space="0" w:color="auto"/>
            <w:right w:val="none" w:sz="0" w:space="0" w:color="auto"/>
          </w:divBdr>
        </w:div>
        <w:div w:id="382600440">
          <w:marLeft w:val="0"/>
          <w:marRight w:val="0"/>
          <w:marTop w:val="0"/>
          <w:marBottom w:val="0"/>
          <w:divBdr>
            <w:top w:val="none" w:sz="0" w:space="0" w:color="auto"/>
            <w:left w:val="none" w:sz="0" w:space="0" w:color="auto"/>
            <w:bottom w:val="none" w:sz="0" w:space="0" w:color="auto"/>
            <w:right w:val="none" w:sz="0" w:space="0" w:color="auto"/>
          </w:divBdr>
        </w:div>
        <w:div w:id="391470115">
          <w:marLeft w:val="0"/>
          <w:marRight w:val="0"/>
          <w:marTop w:val="0"/>
          <w:marBottom w:val="0"/>
          <w:divBdr>
            <w:top w:val="none" w:sz="0" w:space="0" w:color="auto"/>
            <w:left w:val="none" w:sz="0" w:space="0" w:color="auto"/>
            <w:bottom w:val="none" w:sz="0" w:space="0" w:color="auto"/>
            <w:right w:val="none" w:sz="0" w:space="0" w:color="auto"/>
          </w:divBdr>
        </w:div>
        <w:div w:id="408620761">
          <w:marLeft w:val="0"/>
          <w:marRight w:val="0"/>
          <w:marTop w:val="0"/>
          <w:marBottom w:val="0"/>
          <w:divBdr>
            <w:top w:val="none" w:sz="0" w:space="0" w:color="auto"/>
            <w:left w:val="none" w:sz="0" w:space="0" w:color="auto"/>
            <w:bottom w:val="none" w:sz="0" w:space="0" w:color="auto"/>
            <w:right w:val="none" w:sz="0" w:space="0" w:color="auto"/>
          </w:divBdr>
        </w:div>
        <w:div w:id="440272284">
          <w:marLeft w:val="0"/>
          <w:marRight w:val="0"/>
          <w:marTop w:val="0"/>
          <w:marBottom w:val="0"/>
          <w:divBdr>
            <w:top w:val="none" w:sz="0" w:space="0" w:color="auto"/>
            <w:left w:val="none" w:sz="0" w:space="0" w:color="auto"/>
            <w:bottom w:val="none" w:sz="0" w:space="0" w:color="auto"/>
            <w:right w:val="none" w:sz="0" w:space="0" w:color="auto"/>
          </w:divBdr>
        </w:div>
        <w:div w:id="467866614">
          <w:marLeft w:val="0"/>
          <w:marRight w:val="0"/>
          <w:marTop w:val="0"/>
          <w:marBottom w:val="0"/>
          <w:divBdr>
            <w:top w:val="none" w:sz="0" w:space="0" w:color="auto"/>
            <w:left w:val="none" w:sz="0" w:space="0" w:color="auto"/>
            <w:bottom w:val="none" w:sz="0" w:space="0" w:color="auto"/>
            <w:right w:val="none" w:sz="0" w:space="0" w:color="auto"/>
          </w:divBdr>
        </w:div>
        <w:div w:id="468595190">
          <w:marLeft w:val="0"/>
          <w:marRight w:val="0"/>
          <w:marTop w:val="0"/>
          <w:marBottom w:val="0"/>
          <w:divBdr>
            <w:top w:val="none" w:sz="0" w:space="0" w:color="auto"/>
            <w:left w:val="none" w:sz="0" w:space="0" w:color="auto"/>
            <w:bottom w:val="none" w:sz="0" w:space="0" w:color="auto"/>
            <w:right w:val="none" w:sz="0" w:space="0" w:color="auto"/>
          </w:divBdr>
        </w:div>
        <w:div w:id="511266202">
          <w:marLeft w:val="0"/>
          <w:marRight w:val="0"/>
          <w:marTop w:val="0"/>
          <w:marBottom w:val="0"/>
          <w:divBdr>
            <w:top w:val="none" w:sz="0" w:space="0" w:color="auto"/>
            <w:left w:val="none" w:sz="0" w:space="0" w:color="auto"/>
            <w:bottom w:val="none" w:sz="0" w:space="0" w:color="auto"/>
            <w:right w:val="none" w:sz="0" w:space="0" w:color="auto"/>
          </w:divBdr>
        </w:div>
        <w:div w:id="557472133">
          <w:marLeft w:val="0"/>
          <w:marRight w:val="0"/>
          <w:marTop w:val="0"/>
          <w:marBottom w:val="0"/>
          <w:divBdr>
            <w:top w:val="none" w:sz="0" w:space="0" w:color="auto"/>
            <w:left w:val="none" w:sz="0" w:space="0" w:color="auto"/>
            <w:bottom w:val="none" w:sz="0" w:space="0" w:color="auto"/>
            <w:right w:val="none" w:sz="0" w:space="0" w:color="auto"/>
          </w:divBdr>
        </w:div>
        <w:div w:id="588585256">
          <w:marLeft w:val="0"/>
          <w:marRight w:val="0"/>
          <w:marTop w:val="0"/>
          <w:marBottom w:val="0"/>
          <w:divBdr>
            <w:top w:val="none" w:sz="0" w:space="0" w:color="auto"/>
            <w:left w:val="none" w:sz="0" w:space="0" w:color="auto"/>
            <w:bottom w:val="none" w:sz="0" w:space="0" w:color="auto"/>
            <w:right w:val="none" w:sz="0" w:space="0" w:color="auto"/>
          </w:divBdr>
        </w:div>
        <w:div w:id="593172805">
          <w:marLeft w:val="0"/>
          <w:marRight w:val="0"/>
          <w:marTop w:val="0"/>
          <w:marBottom w:val="0"/>
          <w:divBdr>
            <w:top w:val="none" w:sz="0" w:space="0" w:color="auto"/>
            <w:left w:val="none" w:sz="0" w:space="0" w:color="auto"/>
            <w:bottom w:val="none" w:sz="0" w:space="0" w:color="auto"/>
            <w:right w:val="none" w:sz="0" w:space="0" w:color="auto"/>
          </w:divBdr>
        </w:div>
        <w:div w:id="608121270">
          <w:marLeft w:val="0"/>
          <w:marRight w:val="0"/>
          <w:marTop w:val="0"/>
          <w:marBottom w:val="0"/>
          <w:divBdr>
            <w:top w:val="none" w:sz="0" w:space="0" w:color="auto"/>
            <w:left w:val="none" w:sz="0" w:space="0" w:color="auto"/>
            <w:bottom w:val="none" w:sz="0" w:space="0" w:color="auto"/>
            <w:right w:val="none" w:sz="0" w:space="0" w:color="auto"/>
          </w:divBdr>
        </w:div>
        <w:div w:id="624972756">
          <w:marLeft w:val="0"/>
          <w:marRight w:val="0"/>
          <w:marTop w:val="0"/>
          <w:marBottom w:val="0"/>
          <w:divBdr>
            <w:top w:val="none" w:sz="0" w:space="0" w:color="auto"/>
            <w:left w:val="none" w:sz="0" w:space="0" w:color="auto"/>
            <w:bottom w:val="none" w:sz="0" w:space="0" w:color="auto"/>
            <w:right w:val="none" w:sz="0" w:space="0" w:color="auto"/>
          </w:divBdr>
        </w:div>
        <w:div w:id="632368686">
          <w:marLeft w:val="0"/>
          <w:marRight w:val="0"/>
          <w:marTop w:val="0"/>
          <w:marBottom w:val="0"/>
          <w:divBdr>
            <w:top w:val="none" w:sz="0" w:space="0" w:color="auto"/>
            <w:left w:val="none" w:sz="0" w:space="0" w:color="auto"/>
            <w:bottom w:val="none" w:sz="0" w:space="0" w:color="auto"/>
            <w:right w:val="none" w:sz="0" w:space="0" w:color="auto"/>
          </w:divBdr>
        </w:div>
        <w:div w:id="643658141">
          <w:marLeft w:val="0"/>
          <w:marRight w:val="0"/>
          <w:marTop w:val="0"/>
          <w:marBottom w:val="0"/>
          <w:divBdr>
            <w:top w:val="none" w:sz="0" w:space="0" w:color="auto"/>
            <w:left w:val="none" w:sz="0" w:space="0" w:color="auto"/>
            <w:bottom w:val="none" w:sz="0" w:space="0" w:color="auto"/>
            <w:right w:val="none" w:sz="0" w:space="0" w:color="auto"/>
          </w:divBdr>
        </w:div>
        <w:div w:id="673073259">
          <w:marLeft w:val="0"/>
          <w:marRight w:val="0"/>
          <w:marTop w:val="0"/>
          <w:marBottom w:val="0"/>
          <w:divBdr>
            <w:top w:val="none" w:sz="0" w:space="0" w:color="auto"/>
            <w:left w:val="none" w:sz="0" w:space="0" w:color="auto"/>
            <w:bottom w:val="none" w:sz="0" w:space="0" w:color="auto"/>
            <w:right w:val="none" w:sz="0" w:space="0" w:color="auto"/>
          </w:divBdr>
        </w:div>
        <w:div w:id="681273866">
          <w:marLeft w:val="0"/>
          <w:marRight w:val="0"/>
          <w:marTop w:val="0"/>
          <w:marBottom w:val="0"/>
          <w:divBdr>
            <w:top w:val="none" w:sz="0" w:space="0" w:color="auto"/>
            <w:left w:val="none" w:sz="0" w:space="0" w:color="auto"/>
            <w:bottom w:val="none" w:sz="0" w:space="0" w:color="auto"/>
            <w:right w:val="none" w:sz="0" w:space="0" w:color="auto"/>
          </w:divBdr>
        </w:div>
        <w:div w:id="692075707">
          <w:marLeft w:val="0"/>
          <w:marRight w:val="0"/>
          <w:marTop w:val="0"/>
          <w:marBottom w:val="0"/>
          <w:divBdr>
            <w:top w:val="none" w:sz="0" w:space="0" w:color="auto"/>
            <w:left w:val="none" w:sz="0" w:space="0" w:color="auto"/>
            <w:bottom w:val="none" w:sz="0" w:space="0" w:color="auto"/>
            <w:right w:val="none" w:sz="0" w:space="0" w:color="auto"/>
          </w:divBdr>
        </w:div>
        <w:div w:id="708452044">
          <w:marLeft w:val="0"/>
          <w:marRight w:val="0"/>
          <w:marTop w:val="0"/>
          <w:marBottom w:val="0"/>
          <w:divBdr>
            <w:top w:val="none" w:sz="0" w:space="0" w:color="auto"/>
            <w:left w:val="none" w:sz="0" w:space="0" w:color="auto"/>
            <w:bottom w:val="none" w:sz="0" w:space="0" w:color="auto"/>
            <w:right w:val="none" w:sz="0" w:space="0" w:color="auto"/>
          </w:divBdr>
        </w:div>
        <w:div w:id="717969960">
          <w:marLeft w:val="0"/>
          <w:marRight w:val="0"/>
          <w:marTop w:val="0"/>
          <w:marBottom w:val="0"/>
          <w:divBdr>
            <w:top w:val="none" w:sz="0" w:space="0" w:color="auto"/>
            <w:left w:val="none" w:sz="0" w:space="0" w:color="auto"/>
            <w:bottom w:val="none" w:sz="0" w:space="0" w:color="auto"/>
            <w:right w:val="none" w:sz="0" w:space="0" w:color="auto"/>
          </w:divBdr>
        </w:div>
        <w:div w:id="725372892">
          <w:marLeft w:val="0"/>
          <w:marRight w:val="0"/>
          <w:marTop w:val="0"/>
          <w:marBottom w:val="0"/>
          <w:divBdr>
            <w:top w:val="none" w:sz="0" w:space="0" w:color="auto"/>
            <w:left w:val="none" w:sz="0" w:space="0" w:color="auto"/>
            <w:bottom w:val="none" w:sz="0" w:space="0" w:color="auto"/>
            <w:right w:val="none" w:sz="0" w:space="0" w:color="auto"/>
          </w:divBdr>
        </w:div>
        <w:div w:id="727219909">
          <w:marLeft w:val="0"/>
          <w:marRight w:val="0"/>
          <w:marTop w:val="0"/>
          <w:marBottom w:val="0"/>
          <w:divBdr>
            <w:top w:val="none" w:sz="0" w:space="0" w:color="auto"/>
            <w:left w:val="none" w:sz="0" w:space="0" w:color="auto"/>
            <w:bottom w:val="none" w:sz="0" w:space="0" w:color="auto"/>
            <w:right w:val="none" w:sz="0" w:space="0" w:color="auto"/>
          </w:divBdr>
        </w:div>
        <w:div w:id="737869966">
          <w:marLeft w:val="0"/>
          <w:marRight w:val="0"/>
          <w:marTop w:val="0"/>
          <w:marBottom w:val="0"/>
          <w:divBdr>
            <w:top w:val="none" w:sz="0" w:space="0" w:color="auto"/>
            <w:left w:val="none" w:sz="0" w:space="0" w:color="auto"/>
            <w:bottom w:val="none" w:sz="0" w:space="0" w:color="auto"/>
            <w:right w:val="none" w:sz="0" w:space="0" w:color="auto"/>
          </w:divBdr>
        </w:div>
        <w:div w:id="751396530">
          <w:marLeft w:val="0"/>
          <w:marRight w:val="0"/>
          <w:marTop w:val="0"/>
          <w:marBottom w:val="0"/>
          <w:divBdr>
            <w:top w:val="none" w:sz="0" w:space="0" w:color="auto"/>
            <w:left w:val="none" w:sz="0" w:space="0" w:color="auto"/>
            <w:bottom w:val="none" w:sz="0" w:space="0" w:color="auto"/>
            <w:right w:val="none" w:sz="0" w:space="0" w:color="auto"/>
          </w:divBdr>
        </w:div>
        <w:div w:id="771319009">
          <w:marLeft w:val="0"/>
          <w:marRight w:val="0"/>
          <w:marTop w:val="0"/>
          <w:marBottom w:val="0"/>
          <w:divBdr>
            <w:top w:val="none" w:sz="0" w:space="0" w:color="auto"/>
            <w:left w:val="none" w:sz="0" w:space="0" w:color="auto"/>
            <w:bottom w:val="none" w:sz="0" w:space="0" w:color="auto"/>
            <w:right w:val="none" w:sz="0" w:space="0" w:color="auto"/>
          </w:divBdr>
        </w:div>
        <w:div w:id="804199730">
          <w:marLeft w:val="0"/>
          <w:marRight w:val="0"/>
          <w:marTop w:val="0"/>
          <w:marBottom w:val="0"/>
          <w:divBdr>
            <w:top w:val="none" w:sz="0" w:space="0" w:color="auto"/>
            <w:left w:val="none" w:sz="0" w:space="0" w:color="auto"/>
            <w:bottom w:val="none" w:sz="0" w:space="0" w:color="auto"/>
            <w:right w:val="none" w:sz="0" w:space="0" w:color="auto"/>
          </w:divBdr>
        </w:div>
        <w:div w:id="824080433">
          <w:marLeft w:val="0"/>
          <w:marRight w:val="0"/>
          <w:marTop w:val="0"/>
          <w:marBottom w:val="0"/>
          <w:divBdr>
            <w:top w:val="none" w:sz="0" w:space="0" w:color="auto"/>
            <w:left w:val="none" w:sz="0" w:space="0" w:color="auto"/>
            <w:bottom w:val="none" w:sz="0" w:space="0" w:color="auto"/>
            <w:right w:val="none" w:sz="0" w:space="0" w:color="auto"/>
          </w:divBdr>
        </w:div>
        <w:div w:id="840312098">
          <w:marLeft w:val="0"/>
          <w:marRight w:val="0"/>
          <w:marTop w:val="0"/>
          <w:marBottom w:val="0"/>
          <w:divBdr>
            <w:top w:val="none" w:sz="0" w:space="0" w:color="auto"/>
            <w:left w:val="none" w:sz="0" w:space="0" w:color="auto"/>
            <w:bottom w:val="none" w:sz="0" w:space="0" w:color="auto"/>
            <w:right w:val="none" w:sz="0" w:space="0" w:color="auto"/>
          </w:divBdr>
        </w:div>
        <w:div w:id="841941291">
          <w:marLeft w:val="0"/>
          <w:marRight w:val="0"/>
          <w:marTop w:val="0"/>
          <w:marBottom w:val="0"/>
          <w:divBdr>
            <w:top w:val="none" w:sz="0" w:space="0" w:color="auto"/>
            <w:left w:val="none" w:sz="0" w:space="0" w:color="auto"/>
            <w:bottom w:val="none" w:sz="0" w:space="0" w:color="auto"/>
            <w:right w:val="none" w:sz="0" w:space="0" w:color="auto"/>
          </w:divBdr>
        </w:div>
        <w:div w:id="844124962">
          <w:marLeft w:val="0"/>
          <w:marRight w:val="0"/>
          <w:marTop w:val="0"/>
          <w:marBottom w:val="0"/>
          <w:divBdr>
            <w:top w:val="none" w:sz="0" w:space="0" w:color="auto"/>
            <w:left w:val="none" w:sz="0" w:space="0" w:color="auto"/>
            <w:bottom w:val="none" w:sz="0" w:space="0" w:color="auto"/>
            <w:right w:val="none" w:sz="0" w:space="0" w:color="auto"/>
          </w:divBdr>
        </w:div>
        <w:div w:id="858666873">
          <w:marLeft w:val="0"/>
          <w:marRight w:val="0"/>
          <w:marTop w:val="0"/>
          <w:marBottom w:val="0"/>
          <w:divBdr>
            <w:top w:val="none" w:sz="0" w:space="0" w:color="auto"/>
            <w:left w:val="none" w:sz="0" w:space="0" w:color="auto"/>
            <w:bottom w:val="none" w:sz="0" w:space="0" w:color="auto"/>
            <w:right w:val="none" w:sz="0" w:space="0" w:color="auto"/>
          </w:divBdr>
        </w:div>
        <w:div w:id="876428050">
          <w:marLeft w:val="0"/>
          <w:marRight w:val="0"/>
          <w:marTop w:val="0"/>
          <w:marBottom w:val="0"/>
          <w:divBdr>
            <w:top w:val="none" w:sz="0" w:space="0" w:color="auto"/>
            <w:left w:val="none" w:sz="0" w:space="0" w:color="auto"/>
            <w:bottom w:val="none" w:sz="0" w:space="0" w:color="auto"/>
            <w:right w:val="none" w:sz="0" w:space="0" w:color="auto"/>
          </w:divBdr>
        </w:div>
        <w:div w:id="881793693">
          <w:marLeft w:val="0"/>
          <w:marRight w:val="0"/>
          <w:marTop w:val="0"/>
          <w:marBottom w:val="0"/>
          <w:divBdr>
            <w:top w:val="none" w:sz="0" w:space="0" w:color="auto"/>
            <w:left w:val="none" w:sz="0" w:space="0" w:color="auto"/>
            <w:bottom w:val="none" w:sz="0" w:space="0" w:color="auto"/>
            <w:right w:val="none" w:sz="0" w:space="0" w:color="auto"/>
          </w:divBdr>
        </w:div>
        <w:div w:id="882790782">
          <w:marLeft w:val="0"/>
          <w:marRight w:val="0"/>
          <w:marTop w:val="0"/>
          <w:marBottom w:val="0"/>
          <w:divBdr>
            <w:top w:val="none" w:sz="0" w:space="0" w:color="auto"/>
            <w:left w:val="none" w:sz="0" w:space="0" w:color="auto"/>
            <w:bottom w:val="none" w:sz="0" w:space="0" w:color="auto"/>
            <w:right w:val="none" w:sz="0" w:space="0" w:color="auto"/>
          </w:divBdr>
        </w:div>
        <w:div w:id="885143082">
          <w:marLeft w:val="0"/>
          <w:marRight w:val="0"/>
          <w:marTop w:val="0"/>
          <w:marBottom w:val="0"/>
          <w:divBdr>
            <w:top w:val="none" w:sz="0" w:space="0" w:color="auto"/>
            <w:left w:val="none" w:sz="0" w:space="0" w:color="auto"/>
            <w:bottom w:val="none" w:sz="0" w:space="0" w:color="auto"/>
            <w:right w:val="none" w:sz="0" w:space="0" w:color="auto"/>
          </w:divBdr>
        </w:div>
        <w:div w:id="895506294">
          <w:marLeft w:val="0"/>
          <w:marRight w:val="0"/>
          <w:marTop w:val="0"/>
          <w:marBottom w:val="0"/>
          <w:divBdr>
            <w:top w:val="none" w:sz="0" w:space="0" w:color="auto"/>
            <w:left w:val="none" w:sz="0" w:space="0" w:color="auto"/>
            <w:bottom w:val="none" w:sz="0" w:space="0" w:color="auto"/>
            <w:right w:val="none" w:sz="0" w:space="0" w:color="auto"/>
          </w:divBdr>
        </w:div>
        <w:div w:id="897321063">
          <w:marLeft w:val="0"/>
          <w:marRight w:val="0"/>
          <w:marTop w:val="0"/>
          <w:marBottom w:val="0"/>
          <w:divBdr>
            <w:top w:val="none" w:sz="0" w:space="0" w:color="auto"/>
            <w:left w:val="none" w:sz="0" w:space="0" w:color="auto"/>
            <w:bottom w:val="none" w:sz="0" w:space="0" w:color="auto"/>
            <w:right w:val="none" w:sz="0" w:space="0" w:color="auto"/>
          </w:divBdr>
        </w:div>
        <w:div w:id="900795721">
          <w:marLeft w:val="0"/>
          <w:marRight w:val="0"/>
          <w:marTop w:val="0"/>
          <w:marBottom w:val="0"/>
          <w:divBdr>
            <w:top w:val="none" w:sz="0" w:space="0" w:color="auto"/>
            <w:left w:val="none" w:sz="0" w:space="0" w:color="auto"/>
            <w:bottom w:val="none" w:sz="0" w:space="0" w:color="auto"/>
            <w:right w:val="none" w:sz="0" w:space="0" w:color="auto"/>
          </w:divBdr>
        </w:div>
        <w:div w:id="900870083">
          <w:marLeft w:val="0"/>
          <w:marRight w:val="0"/>
          <w:marTop w:val="0"/>
          <w:marBottom w:val="0"/>
          <w:divBdr>
            <w:top w:val="none" w:sz="0" w:space="0" w:color="auto"/>
            <w:left w:val="none" w:sz="0" w:space="0" w:color="auto"/>
            <w:bottom w:val="none" w:sz="0" w:space="0" w:color="auto"/>
            <w:right w:val="none" w:sz="0" w:space="0" w:color="auto"/>
          </w:divBdr>
        </w:div>
        <w:div w:id="921067897">
          <w:marLeft w:val="0"/>
          <w:marRight w:val="0"/>
          <w:marTop w:val="0"/>
          <w:marBottom w:val="0"/>
          <w:divBdr>
            <w:top w:val="none" w:sz="0" w:space="0" w:color="auto"/>
            <w:left w:val="none" w:sz="0" w:space="0" w:color="auto"/>
            <w:bottom w:val="none" w:sz="0" w:space="0" w:color="auto"/>
            <w:right w:val="none" w:sz="0" w:space="0" w:color="auto"/>
          </w:divBdr>
        </w:div>
        <w:div w:id="928388364">
          <w:marLeft w:val="0"/>
          <w:marRight w:val="0"/>
          <w:marTop w:val="0"/>
          <w:marBottom w:val="0"/>
          <w:divBdr>
            <w:top w:val="none" w:sz="0" w:space="0" w:color="auto"/>
            <w:left w:val="none" w:sz="0" w:space="0" w:color="auto"/>
            <w:bottom w:val="none" w:sz="0" w:space="0" w:color="auto"/>
            <w:right w:val="none" w:sz="0" w:space="0" w:color="auto"/>
          </w:divBdr>
        </w:div>
        <w:div w:id="931426143">
          <w:marLeft w:val="0"/>
          <w:marRight w:val="0"/>
          <w:marTop w:val="0"/>
          <w:marBottom w:val="0"/>
          <w:divBdr>
            <w:top w:val="none" w:sz="0" w:space="0" w:color="auto"/>
            <w:left w:val="none" w:sz="0" w:space="0" w:color="auto"/>
            <w:bottom w:val="none" w:sz="0" w:space="0" w:color="auto"/>
            <w:right w:val="none" w:sz="0" w:space="0" w:color="auto"/>
          </w:divBdr>
        </w:div>
        <w:div w:id="952203711">
          <w:marLeft w:val="0"/>
          <w:marRight w:val="0"/>
          <w:marTop w:val="0"/>
          <w:marBottom w:val="0"/>
          <w:divBdr>
            <w:top w:val="none" w:sz="0" w:space="0" w:color="auto"/>
            <w:left w:val="none" w:sz="0" w:space="0" w:color="auto"/>
            <w:bottom w:val="none" w:sz="0" w:space="0" w:color="auto"/>
            <w:right w:val="none" w:sz="0" w:space="0" w:color="auto"/>
          </w:divBdr>
        </w:div>
        <w:div w:id="963535323">
          <w:marLeft w:val="0"/>
          <w:marRight w:val="0"/>
          <w:marTop w:val="0"/>
          <w:marBottom w:val="0"/>
          <w:divBdr>
            <w:top w:val="none" w:sz="0" w:space="0" w:color="auto"/>
            <w:left w:val="none" w:sz="0" w:space="0" w:color="auto"/>
            <w:bottom w:val="none" w:sz="0" w:space="0" w:color="auto"/>
            <w:right w:val="none" w:sz="0" w:space="0" w:color="auto"/>
          </w:divBdr>
        </w:div>
        <w:div w:id="988705497">
          <w:marLeft w:val="0"/>
          <w:marRight w:val="0"/>
          <w:marTop w:val="0"/>
          <w:marBottom w:val="0"/>
          <w:divBdr>
            <w:top w:val="none" w:sz="0" w:space="0" w:color="auto"/>
            <w:left w:val="none" w:sz="0" w:space="0" w:color="auto"/>
            <w:bottom w:val="none" w:sz="0" w:space="0" w:color="auto"/>
            <w:right w:val="none" w:sz="0" w:space="0" w:color="auto"/>
          </w:divBdr>
        </w:div>
        <w:div w:id="994261590">
          <w:marLeft w:val="0"/>
          <w:marRight w:val="0"/>
          <w:marTop w:val="0"/>
          <w:marBottom w:val="0"/>
          <w:divBdr>
            <w:top w:val="none" w:sz="0" w:space="0" w:color="auto"/>
            <w:left w:val="none" w:sz="0" w:space="0" w:color="auto"/>
            <w:bottom w:val="none" w:sz="0" w:space="0" w:color="auto"/>
            <w:right w:val="none" w:sz="0" w:space="0" w:color="auto"/>
          </w:divBdr>
        </w:div>
        <w:div w:id="1002394801">
          <w:marLeft w:val="0"/>
          <w:marRight w:val="0"/>
          <w:marTop w:val="0"/>
          <w:marBottom w:val="0"/>
          <w:divBdr>
            <w:top w:val="none" w:sz="0" w:space="0" w:color="auto"/>
            <w:left w:val="none" w:sz="0" w:space="0" w:color="auto"/>
            <w:bottom w:val="none" w:sz="0" w:space="0" w:color="auto"/>
            <w:right w:val="none" w:sz="0" w:space="0" w:color="auto"/>
          </w:divBdr>
        </w:div>
        <w:div w:id="1016495214">
          <w:marLeft w:val="0"/>
          <w:marRight w:val="0"/>
          <w:marTop w:val="0"/>
          <w:marBottom w:val="0"/>
          <w:divBdr>
            <w:top w:val="none" w:sz="0" w:space="0" w:color="auto"/>
            <w:left w:val="none" w:sz="0" w:space="0" w:color="auto"/>
            <w:bottom w:val="none" w:sz="0" w:space="0" w:color="auto"/>
            <w:right w:val="none" w:sz="0" w:space="0" w:color="auto"/>
          </w:divBdr>
        </w:div>
        <w:div w:id="1027416224">
          <w:marLeft w:val="0"/>
          <w:marRight w:val="0"/>
          <w:marTop w:val="0"/>
          <w:marBottom w:val="0"/>
          <w:divBdr>
            <w:top w:val="none" w:sz="0" w:space="0" w:color="auto"/>
            <w:left w:val="none" w:sz="0" w:space="0" w:color="auto"/>
            <w:bottom w:val="none" w:sz="0" w:space="0" w:color="auto"/>
            <w:right w:val="none" w:sz="0" w:space="0" w:color="auto"/>
          </w:divBdr>
        </w:div>
        <w:div w:id="1041054174">
          <w:marLeft w:val="0"/>
          <w:marRight w:val="0"/>
          <w:marTop w:val="0"/>
          <w:marBottom w:val="0"/>
          <w:divBdr>
            <w:top w:val="none" w:sz="0" w:space="0" w:color="auto"/>
            <w:left w:val="none" w:sz="0" w:space="0" w:color="auto"/>
            <w:bottom w:val="none" w:sz="0" w:space="0" w:color="auto"/>
            <w:right w:val="none" w:sz="0" w:space="0" w:color="auto"/>
          </w:divBdr>
        </w:div>
        <w:div w:id="1042369478">
          <w:marLeft w:val="0"/>
          <w:marRight w:val="0"/>
          <w:marTop w:val="0"/>
          <w:marBottom w:val="0"/>
          <w:divBdr>
            <w:top w:val="none" w:sz="0" w:space="0" w:color="auto"/>
            <w:left w:val="none" w:sz="0" w:space="0" w:color="auto"/>
            <w:bottom w:val="none" w:sz="0" w:space="0" w:color="auto"/>
            <w:right w:val="none" w:sz="0" w:space="0" w:color="auto"/>
          </w:divBdr>
        </w:div>
        <w:div w:id="1042823137">
          <w:marLeft w:val="0"/>
          <w:marRight w:val="0"/>
          <w:marTop w:val="0"/>
          <w:marBottom w:val="0"/>
          <w:divBdr>
            <w:top w:val="none" w:sz="0" w:space="0" w:color="auto"/>
            <w:left w:val="none" w:sz="0" w:space="0" w:color="auto"/>
            <w:bottom w:val="none" w:sz="0" w:space="0" w:color="auto"/>
            <w:right w:val="none" w:sz="0" w:space="0" w:color="auto"/>
          </w:divBdr>
        </w:div>
        <w:div w:id="1081216772">
          <w:marLeft w:val="0"/>
          <w:marRight w:val="0"/>
          <w:marTop w:val="0"/>
          <w:marBottom w:val="0"/>
          <w:divBdr>
            <w:top w:val="none" w:sz="0" w:space="0" w:color="auto"/>
            <w:left w:val="none" w:sz="0" w:space="0" w:color="auto"/>
            <w:bottom w:val="none" w:sz="0" w:space="0" w:color="auto"/>
            <w:right w:val="none" w:sz="0" w:space="0" w:color="auto"/>
          </w:divBdr>
        </w:div>
        <w:div w:id="1084492251">
          <w:marLeft w:val="0"/>
          <w:marRight w:val="0"/>
          <w:marTop w:val="0"/>
          <w:marBottom w:val="0"/>
          <w:divBdr>
            <w:top w:val="none" w:sz="0" w:space="0" w:color="auto"/>
            <w:left w:val="none" w:sz="0" w:space="0" w:color="auto"/>
            <w:bottom w:val="none" w:sz="0" w:space="0" w:color="auto"/>
            <w:right w:val="none" w:sz="0" w:space="0" w:color="auto"/>
          </w:divBdr>
        </w:div>
        <w:div w:id="1086998181">
          <w:marLeft w:val="0"/>
          <w:marRight w:val="0"/>
          <w:marTop w:val="0"/>
          <w:marBottom w:val="0"/>
          <w:divBdr>
            <w:top w:val="none" w:sz="0" w:space="0" w:color="auto"/>
            <w:left w:val="none" w:sz="0" w:space="0" w:color="auto"/>
            <w:bottom w:val="none" w:sz="0" w:space="0" w:color="auto"/>
            <w:right w:val="none" w:sz="0" w:space="0" w:color="auto"/>
          </w:divBdr>
        </w:div>
        <w:div w:id="1102453867">
          <w:marLeft w:val="0"/>
          <w:marRight w:val="0"/>
          <w:marTop w:val="0"/>
          <w:marBottom w:val="0"/>
          <w:divBdr>
            <w:top w:val="none" w:sz="0" w:space="0" w:color="auto"/>
            <w:left w:val="none" w:sz="0" w:space="0" w:color="auto"/>
            <w:bottom w:val="none" w:sz="0" w:space="0" w:color="auto"/>
            <w:right w:val="none" w:sz="0" w:space="0" w:color="auto"/>
          </w:divBdr>
        </w:div>
        <w:div w:id="1123109566">
          <w:marLeft w:val="0"/>
          <w:marRight w:val="0"/>
          <w:marTop w:val="0"/>
          <w:marBottom w:val="0"/>
          <w:divBdr>
            <w:top w:val="none" w:sz="0" w:space="0" w:color="auto"/>
            <w:left w:val="none" w:sz="0" w:space="0" w:color="auto"/>
            <w:bottom w:val="none" w:sz="0" w:space="0" w:color="auto"/>
            <w:right w:val="none" w:sz="0" w:space="0" w:color="auto"/>
          </w:divBdr>
        </w:div>
        <w:div w:id="1125809156">
          <w:marLeft w:val="0"/>
          <w:marRight w:val="0"/>
          <w:marTop w:val="0"/>
          <w:marBottom w:val="0"/>
          <w:divBdr>
            <w:top w:val="none" w:sz="0" w:space="0" w:color="auto"/>
            <w:left w:val="none" w:sz="0" w:space="0" w:color="auto"/>
            <w:bottom w:val="none" w:sz="0" w:space="0" w:color="auto"/>
            <w:right w:val="none" w:sz="0" w:space="0" w:color="auto"/>
          </w:divBdr>
        </w:div>
        <w:div w:id="1167598589">
          <w:marLeft w:val="0"/>
          <w:marRight w:val="0"/>
          <w:marTop w:val="0"/>
          <w:marBottom w:val="0"/>
          <w:divBdr>
            <w:top w:val="none" w:sz="0" w:space="0" w:color="auto"/>
            <w:left w:val="none" w:sz="0" w:space="0" w:color="auto"/>
            <w:bottom w:val="none" w:sz="0" w:space="0" w:color="auto"/>
            <w:right w:val="none" w:sz="0" w:space="0" w:color="auto"/>
          </w:divBdr>
        </w:div>
        <w:div w:id="1185900426">
          <w:marLeft w:val="0"/>
          <w:marRight w:val="0"/>
          <w:marTop w:val="0"/>
          <w:marBottom w:val="0"/>
          <w:divBdr>
            <w:top w:val="none" w:sz="0" w:space="0" w:color="auto"/>
            <w:left w:val="none" w:sz="0" w:space="0" w:color="auto"/>
            <w:bottom w:val="none" w:sz="0" w:space="0" w:color="auto"/>
            <w:right w:val="none" w:sz="0" w:space="0" w:color="auto"/>
          </w:divBdr>
        </w:div>
        <w:div w:id="1194735602">
          <w:marLeft w:val="0"/>
          <w:marRight w:val="0"/>
          <w:marTop w:val="0"/>
          <w:marBottom w:val="0"/>
          <w:divBdr>
            <w:top w:val="none" w:sz="0" w:space="0" w:color="auto"/>
            <w:left w:val="none" w:sz="0" w:space="0" w:color="auto"/>
            <w:bottom w:val="none" w:sz="0" w:space="0" w:color="auto"/>
            <w:right w:val="none" w:sz="0" w:space="0" w:color="auto"/>
          </w:divBdr>
        </w:div>
        <w:div w:id="1227960029">
          <w:marLeft w:val="0"/>
          <w:marRight w:val="0"/>
          <w:marTop w:val="0"/>
          <w:marBottom w:val="0"/>
          <w:divBdr>
            <w:top w:val="none" w:sz="0" w:space="0" w:color="auto"/>
            <w:left w:val="none" w:sz="0" w:space="0" w:color="auto"/>
            <w:bottom w:val="none" w:sz="0" w:space="0" w:color="auto"/>
            <w:right w:val="none" w:sz="0" w:space="0" w:color="auto"/>
          </w:divBdr>
        </w:div>
        <w:div w:id="1236234843">
          <w:marLeft w:val="0"/>
          <w:marRight w:val="0"/>
          <w:marTop w:val="0"/>
          <w:marBottom w:val="0"/>
          <w:divBdr>
            <w:top w:val="none" w:sz="0" w:space="0" w:color="auto"/>
            <w:left w:val="none" w:sz="0" w:space="0" w:color="auto"/>
            <w:bottom w:val="none" w:sz="0" w:space="0" w:color="auto"/>
            <w:right w:val="none" w:sz="0" w:space="0" w:color="auto"/>
          </w:divBdr>
        </w:div>
        <w:div w:id="1242718532">
          <w:marLeft w:val="0"/>
          <w:marRight w:val="0"/>
          <w:marTop w:val="0"/>
          <w:marBottom w:val="0"/>
          <w:divBdr>
            <w:top w:val="none" w:sz="0" w:space="0" w:color="auto"/>
            <w:left w:val="none" w:sz="0" w:space="0" w:color="auto"/>
            <w:bottom w:val="none" w:sz="0" w:space="0" w:color="auto"/>
            <w:right w:val="none" w:sz="0" w:space="0" w:color="auto"/>
          </w:divBdr>
        </w:div>
        <w:div w:id="1258250828">
          <w:marLeft w:val="0"/>
          <w:marRight w:val="0"/>
          <w:marTop w:val="0"/>
          <w:marBottom w:val="0"/>
          <w:divBdr>
            <w:top w:val="none" w:sz="0" w:space="0" w:color="auto"/>
            <w:left w:val="none" w:sz="0" w:space="0" w:color="auto"/>
            <w:bottom w:val="none" w:sz="0" w:space="0" w:color="auto"/>
            <w:right w:val="none" w:sz="0" w:space="0" w:color="auto"/>
          </w:divBdr>
        </w:div>
        <w:div w:id="1270971036">
          <w:marLeft w:val="0"/>
          <w:marRight w:val="0"/>
          <w:marTop w:val="0"/>
          <w:marBottom w:val="0"/>
          <w:divBdr>
            <w:top w:val="none" w:sz="0" w:space="0" w:color="auto"/>
            <w:left w:val="none" w:sz="0" w:space="0" w:color="auto"/>
            <w:bottom w:val="none" w:sz="0" w:space="0" w:color="auto"/>
            <w:right w:val="none" w:sz="0" w:space="0" w:color="auto"/>
          </w:divBdr>
        </w:div>
        <w:div w:id="1291864056">
          <w:marLeft w:val="0"/>
          <w:marRight w:val="0"/>
          <w:marTop w:val="0"/>
          <w:marBottom w:val="0"/>
          <w:divBdr>
            <w:top w:val="none" w:sz="0" w:space="0" w:color="auto"/>
            <w:left w:val="none" w:sz="0" w:space="0" w:color="auto"/>
            <w:bottom w:val="none" w:sz="0" w:space="0" w:color="auto"/>
            <w:right w:val="none" w:sz="0" w:space="0" w:color="auto"/>
          </w:divBdr>
        </w:div>
        <w:div w:id="1297875920">
          <w:marLeft w:val="0"/>
          <w:marRight w:val="0"/>
          <w:marTop w:val="0"/>
          <w:marBottom w:val="0"/>
          <w:divBdr>
            <w:top w:val="none" w:sz="0" w:space="0" w:color="auto"/>
            <w:left w:val="none" w:sz="0" w:space="0" w:color="auto"/>
            <w:bottom w:val="none" w:sz="0" w:space="0" w:color="auto"/>
            <w:right w:val="none" w:sz="0" w:space="0" w:color="auto"/>
          </w:divBdr>
        </w:div>
        <w:div w:id="1330787790">
          <w:marLeft w:val="0"/>
          <w:marRight w:val="0"/>
          <w:marTop w:val="0"/>
          <w:marBottom w:val="0"/>
          <w:divBdr>
            <w:top w:val="none" w:sz="0" w:space="0" w:color="auto"/>
            <w:left w:val="none" w:sz="0" w:space="0" w:color="auto"/>
            <w:bottom w:val="none" w:sz="0" w:space="0" w:color="auto"/>
            <w:right w:val="none" w:sz="0" w:space="0" w:color="auto"/>
          </w:divBdr>
        </w:div>
        <w:div w:id="1338775413">
          <w:marLeft w:val="0"/>
          <w:marRight w:val="0"/>
          <w:marTop w:val="0"/>
          <w:marBottom w:val="0"/>
          <w:divBdr>
            <w:top w:val="none" w:sz="0" w:space="0" w:color="auto"/>
            <w:left w:val="none" w:sz="0" w:space="0" w:color="auto"/>
            <w:bottom w:val="none" w:sz="0" w:space="0" w:color="auto"/>
            <w:right w:val="none" w:sz="0" w:space="0" w:color="auto"/>
          </w:divBdr>
        </w:div>
        <w:div w:id="1341354935">
          <w:marLeft w:val="0"/>
          <w:marRight w:val="0"/>
          <w:marTop w:val="0"/>
          <w:marBottom w:val="0"/>
          <w:divBdr>
            <w:top w:val="none" w:sz="0" w:space="0" w:color="auto"/>
            <w:left w:val="none" w:sz="0" w:space="0" w:color="auto"/>
            <w:bottom w:val="none" w:sz="0" w:space="0" w:color="auto"/>
            <w:right w:val="none" w:sz="0" w:space="0" w:color="auto"/>
          </w:divBdr>
        </w:div>
        <w:div w:id="1343775029">
          <w:marLeft w:val="0"/>
          <w:marRight w:val="0"/>
          <w:marTop w:val="0"/>
          <w:marBottom w:val="0"/>
          <w:divBdr>
            <w:top w:val="none" w:sz="0" w:space="0" w:color="auto"/>
            <w:left w:val="none" w:sz="0" w:space="0" w:color="auto"/>
            <w:bottom w:val="none" w:sz="0" w:space="0" w:color="auto"/>
            <w:right w:val="none" w:sz="0" w:space="0" w:color="auto"/>
          </w:divBdr>
        </w:div>
        <w:div w:id="1350910549">
          <w:marLeft w:val="0"/>
          <w:marRight w:val="0"/>
          <w:marTop w:val="0"/>
          <w:marBottom w:val="0"/>
          <w:divBdr>
            <w:top w:val="none" w:sz="0" w:space="0" w:color="auto"/>
            <w:left w:val="none" w:sz="0" w:space="0" w:color="auto"/>
            <w:bottom w:val="none" w:sz="0" w:space="0" w:color="auto"/>
            <w:right w:val="none" w:sz="0" w:space="0" w:color="auto"/>
          </w:divBdr>
        </w:div>
        <w:div w:id="1351107644">
          <w:marLeft w:val="0"/>
          <w:marRight w:val="0"/>
          <w:marTop w:val="0"/>
          <w:marBottom w:val="0"/>
          <w:divBdr>
            <w:top w:val="none" w:sz="0" w:space="0" w:color="auto"/>
            <w:left w:val="none" w:sz="0" w:space="0" w:color="auto"/>
            <w:bottom w:val="none" w:sz="0" w:space="0" w:color="auto"/>
            <w:right w:val="none" w:sz="0" w:space="0" w:color="auto"/>
          </w:divBdr>
        </w:div>
        <w:div w:id="1374649926">
          <w:marLeft w:val="0"/>
          <w:marRight w:val="0"/>
          <w:marTop w:val="0"/>
          <w:marBottom w:val="0"/>
          <w:divBdr>
            <w:top w:val="none" w:sz="0" w:space="0" w:color="auto"/>
            <w:left w:val="none" w:sz="0" w:space="0" w:color="auto"/>
            <w:bottom w:val="none" w:sz="0" w:space="0" w:color="auto"/>
            <w:right w:val="none" w:sz="0" w:space="0" w:color="auto"/>
          </w:divBdr>
        </w:div>
        <w:div w:id="1381518847">
          <w:marLeft w:val="0"/>
          <w:marRight w:val="0"/>
          <w:marTop w:val="0"/>
          <w:marBottom w:val="0"/>
          <w:divBdr>
            <w:top w:val="none" w:sz="0" w:space="0" w:color="auto"/>
            <w:left w:val="none" w:sz="0" w:space="0" w:color="auto"/>
            <w:bottom w:val="none" w:sz="0" w:space="0" w:color="auto"/>
            <w:right w:val="none" w:sz="0" w:space="0" w:color="auto"/>
          </w:divBdr>
        </w:div>
        <w:div w:id="1386640772">
          <w:marLeft w:val="0"/>
          <w:marRight w:val="0"/>
          <w:marTop w:val="0"/>
          <w:marBottom w:val="0"/>
          <w:divBdr>
            <w:top w:val="none" w:sz="0" w:space="0" w:color="auto"/>
            <w:left w:val="none" w:sz="0" w:space="0" w:color="auto"/>
            <w:bottom w:val="none" w:sz="0" w:space="0" w:color="auto"/>
            <w:right w:val="none" w:sz="0" w:space="0" w:color="auto"/>
          </w:divBdr>
        </w:div>
        <w:div w:id="1433747303">
          <w:marLeft w:val="0"/>
          <w:marRight w:val="0"/>
          <w:marTop w:val="0"/>
          <w:marBottom w:val="0"/>
          <w:divBdr>
            <w:top w:val="none" w:sz="0" w:space="0" w:color="auto"/>
            <w:left w:val="none" w:sz="0" w:space="0" w:color="auto"/>
            <w:bottom w:val="none" w:sz="0" w:space="0" w:color="auto"/>
            <w:right w:val="none" w:sz="0" w:space="0" w:color="auto"/>
          </w:divBdr>
        </w:div>
        <w:div w:id="1459253801">
          <w:marLeft w:val="0"/>
          <w:marRight w:val="0"/>
          <w:marTop w:val="0"/>
          <w:marBottom w:val="0"/>
          <w:divBdr>
            <w:top w:val="none" w:sz="0" w:space="0" w:color="auto"/>
            <w:left w:val="none" w:sz="0" w:space="0" w:color="auto"/>
            <w:bottom w:val="none" w:sz="0" w:space="0" w:color="auto"/>
            <w:right w:val="none" w:sz="0" w:space="0" w:color="auto"/>
          </w:divBdr>
        </w:div>
        <w:div w:id="1488933450">
          <w:marLeft w:val="0"/>
          <w:marRight w:val="0"/>
          <w:marTop w:val="0"/>
          <w:marBottom w:val="0"/>
          <w:divBdr>
            <w:top w:val="none" w:sz="0" w:space="0" w:color="auto"/>
            <w:left w:val="none" w:sz="0" w:space="0" w:color="auto"/>
            <w:bottom w:val="none" w:sz="0" w:space="0" w:color="auto"/>
            <w:right w:val="none" w:sz="0" w:space="0" w:color="auto"/>
          </w:divBdr>
        </w:div>
        <w:div w:id="1491868376">
          <w:marLeft w:val="0"/>
          <w:marRight w:val="0"/>
          <w:marTop w:val="0"/>
          <w:marBottom w:val="0"/>
          <w:divBdr>
            <w:top w:val="none" w:sz="0" w:space="0" w:color="auto"/>
            <w:left w:val="none" w:sz="0" w:space="0" w:color="auto"/>
            <w:bottom w:val="none" w:sz="0" w:space="0" w:color="auto"/>
            <w:right w:val="none" w:sz="0" w:space="0" w:color="auto"/>
          </w:divBdr>
        </w:div>
        <w:div w:id="1492256341">
          <w:marLeft w:val="0"/>
          <w:marRight w:val="0"/>
          <w:marTop w:val="0"/>
          <w:marBottom w:val="0"/>
          <w:divBdr>
            <w:top w:val="none" w:sz="0" w:space="0" w:color="auto"/>
            <w:left w:val="none" w:sz="0" w:space="0" w:color="auto"/>
            <w:bottom w:val="none" w:sz="0" w:space="0" w:color="auto"/>
            <w:right w:val="none" w:sz="0" w:space="0" w:color="auto"/>
          </w:divBdr>
        </w:div>
        <w:div w:id="1496922302">
          <w:marLeft w:val="0"/>
          <w:marRight w:val="0"/>
          <w:marTop w:val="0"/>
          <w:marBottom w:val="0"/>
          <w:divBdr>
            <w:top w:val="none" w:sz="0" w:space="0" w:color="auto"/>
            <w:left w:val="none" w:sz="0" w:space="0" w:color="auto"/>
            <w:bottom w:val="none" w:sz="0" w:space="0" w:color="auto"/>
            <w:right w:val="none" w:sz="0" w:space="0" w:color="auto"/>
          </w:divBdr>
        </w:div>
        <w:div w:id="1500463925">
          <w:marLeft w:val="0"/>
          <w:marRight w:val="0"/>
          <w:marTop w:val="0"/>
          <w:marBottom w:val="0"/>
          <w:divBdr>
            <w:top w:val="none" w:sz="0" w:space="0" w:color="auto"/>
            <w:left w:val="none" w:sz="0" w:space="0" w:color="auto"/>
            <w:bottom w:val="none" w:sz="0" w:space="0" w:color="auto"/>
            <w:right w:val="none" w:sz="0" w:space="0" w:color="auto"/>
          </w:divBdr>
        </w:div>
        <w:div w:id="1519125498">
          <w:marLeft w:val="0"/>
          <w:marRight w:val="0"/>
          <w:marTop w:val="0"/>
          <w:marBottom w:val="0"/>
          <w:divBdr>
            <w:top w:val="none" w:sz="0" w:space="0" w:color="auto"/>
            <w:left w:val="none" w:sz="0" w:space="0" w:color="auto"/>
            <w:bottom w:val="none" w:sz="0" w:space="0" w:color="auto"/>
            <w:right w:val="none" w:sz="0" w:space="0" w:color="auto"/>
          </w:divBdr>
        </w:div>
        <w:div w:id="1520780599">
          <w:marLeft w:val="0"/>
          <w:marRight w:val="0"/>
          <w:marTop w:val="0"/>
          <w:marBottom w:val="0"/>
          <w:divBdr>
            <w:top w:val="none" w:sz="0" w:space="0" w:color="auto"/>
            <w:left w:val="none" w:sz="0" w:space="0" w:color="auto"/>
            <w:bottom w:val="none" w:sz="0" w:space="0" w:color="auto"/>
            <w:right w:val="none" w:sz="0" w:space="0" w:color="auto"/>
          </w:divBdr>
        </w:div>
        <w:div w:id="1525359782">
          <w:marLeft w:val="0"/>
          <w:marRight w:val="0"/>
          <w:marTop w:val="0"/>
          <w:marBottom w:val="0"/>
          <w:divBdr>
            <w:top w:val="none" w:sz="0" w:space="0" w:color="auto"/>
            <w:left w:val="none" w:sz="0" w:space="0" w:color="auto"/>
            <w:bottom w:val="none" w:sz="0" w:space="0" w:color="auto"/>
            <w:right w:val="none" w:sz="0" w:space="0" w:color="auto"/>
          </w:divBdr>
        </w:div>
        <w:div w:id="1535465502">
          <w:marLeft w:val="0"/>
          <w:marRight w:val="0"/>
          <w:marTop w:val="0"/>
          <w:marBottom w:val="0"/>
          <w:divBdr>
            <w:top w:val="none" w:sz="0" w:space="0" w:color="auto"/>
            <w:left w:val="none" w:sz="0" w:space="0" w:color="auto"/>
            <w:bottom w:val="none" w:sz="0" w:space="0" w:color="auto"/>
            <w:right w:val="none" w:sz="0" w:space="0" w:color="auto"/>
          </w:divBdr>
        </w:div>
        <w:div w:id="1544171423">
          <w:marLeft w:val="0"/>
          <w:marRight w:val="0"/>
          <w:marTop w:val="0"/>
          <w:marBottom w:val="0"/>
          <w:divBdr>
            <w:top w:val="none" w:sz="0" w:space="0" w:color="auto"/>
            <w:left w:val="none" w:sz="0" w:space="0" w:color="auto"/>
            <w:bottom w:val="none" w:sz="0" w:space="0" w:color="auto"/>
            <w:right w:val="none" w:sz="0" w:space="0" w:color="auto"/>
          </w:divBdr>
        </w:div>
        <w:div w:id="1550189474">
          <w:marLeft w:val="0"/>
          <w:marRight w:val="0"/>
          <w:marTop w:val="0"/>
          <w:marBottom w:val="0"/>
          <w:divBdr>
            <w:top w:val="none" w:sz="0" w:space="0" w:color="auto"/>
            <w:left w:val="none" w:sz="0" w:space="0" w:color="auto"/>
            <w:bottom w:val="none" w:sz="0" w:space="0" w:color="auto"/>
            <w:right w:val="none" w:sz="0" w:space="0" w:color="auto"/>
          </w:divBdr>
        </w:div>
        <w:div w:id="1559635096">
          <w:marLeft w:val="0"/>
          <w:marRight w:val="0"/>
          <w:marTop w:val="0"/>
          <w:marBottom w:val="0"/>
          <w:divBdr>
            <w:top w:val="none" w:sz="0" w:space="0" w:color="auto"/>
            <w:left w:val="none" w:sz="0" w:space="0" w:color="auto"/>
            <w:bottom w:val="none" w:sz="0" w:space="0" w:color="auto"/>
            <w:right w:val="none" w:sz="0" w:space="0" w:color="auto"/>
          </w:divBdr>
        </w:div>
        <w:div w:id="1573929347">
          <w:marLeft w:val="0"/>
          <w:marRight w:val="0"/>
          <w:marTop w:val="0"/>
          <w:marBottom w:val="0"/>
          <w:divBdr>
            <w:top w:val="none" w:sz="0" w:space="0" w:color="auto"/>
            <w:left w:val="none" w:sz="0" w:space="0" w:color="auto"/>
            <w:bottom w:val="none" w:sz="0" w:space="0" w:color="auto"/>
            <w:right w:val="none" w:sz="0" w:space="0" w:color="auto"/>
          </w:divBdr>
        </w:div>
        <w:div w:id="1576403689">
          <w:marLeft w:val="0"/>
          <w:marRight w:val="0"/>
          <w:marTop w:val="0"/>
          <w:marBottom w:val="0"/>
          <w:divBdr>
            <w:top w:val="none" w:sz="0" w:space="0" w:color="auto"/>
            <w:left w:val="none" w:sz="0" w:space="0" w:color="auto"/>
            <w:bottom w:val="none" w:sz="0" w:space="0" w:color="auto"/>
            <w:right w:val="none" w:sz="0" w:space="0" w:color="auto"/>
          </w:divBdr>
        </w:div>
        <w:div w:id="1587884423">
          <w:marLeft w:val="0"/>
          <w:marRight w:val="0"/>
          <w:marTop w:val="0"/>
          <w:marBottom w:val="0"/>
          <w:divBdr>
            <w:top w:val="none" w:sz="0" w:space="0" w:color="auto"/>
            <w:left w:val="none" w:sz="0" w:space="0" w:color="auto"/>
            <w:bottom w:val="none" w:sz="0" w:space="0" w:color="auto"/>
            <w:right w:val="none" w:sz="0" w:space="0" w:color="auto"/>
          </w:divBdr>
        </w:div>
        <w:div w:id="1594511057">
          <w:marLeft w:val="0"/>
          <w:marRight w:val="0"/>
          <w:marTop w:val="0"/>
          <w:marBottom w:val="0"/>
          <w:divBdr>
            <w:top w:val="none" w:sz="0" w:space="0" w:color="auto"/>
            <w:left w:val="none" w:sz="0" w:space="0" w:color="auto"/>
            <w:bottom w:val="none" w:sz="0" w:space="0" w:color="auto"/>
            <w:right w:val="none" w:sz="0" w:space="0" w:color="auto"/>
          </w:divBdr>
        </w:div>
        <w:div w:id="1597202367">
          <w:marLeft w:val="0"/>
          <w:marRight w:val="0"/>
          <w:marTop w:val="0"/>
          <w:marBottom w:val="0"/>
          <w:divBdr>
            <w:top w:val="none" w:sz="0" w:space="0" w:color="auto"/>
            <w:left w:val="none" w:sz="0" w:space="0" w:color="auto"/>
            <w:bottom w:val="none" w:sz="0" w:space="0" w:color="auto"/>
            <w:right w:val="none" w:sz="0" w:space="0" w:color="auto"/>
          </w:divBdr>
        </w:div>
        <w:div w:id="1667510090">
          <w:marLeft w:val="0"/>
          <w:marRight w:val="0"/>
          <w:marTop w:val="0"/>
          <w:marBottom w:val="0"/>
          <w:divBdr>
            <w:top w:val="none" w:sz="0" w:space="0" w:color="auto"/>
            <w:left w:val="none" w:sz="0" w:space="0" w:color="auto"/>
            <w:bottom w:val="none" w:sz="0" w:space="0" w:color="auto"/>
            <w:right w:val="none" w:sz="0" w:space="0" w:color="auto"/>
          </w:divBdr>
        </w:div>
        <w:div w:id="1670331698">
          <w:marLeft w:val="0"/>
          <w:marRight w:val="0"/>
          <w:marTop w:val="0"/>
          <w:marBottom w:val="0"/>
          <w:divBdr>
            <w:top w:val="none" w:sz="0" w:space="0" w:color="auto"/>
            <w:left w:val="none" w:sz="0" w:space="0" w:color="auto"/>
            <w:bottom w:val="none" w:sz="0" w:space="0" w:color="auto"/>
            <w:right w:val="none" w:sz="0" w:space="0" w:color="auto"/>
          </w:divBdr>
        </w:div>
        <w:div w:id="1693920885">
          <w:marLeft w:val="0"/>
          <w:marRight w:val="0"/>
          <w:marTop w:val="0"/>
          <w:marBottom w:val="0"/>
          <w:divBdr>
            <w:top w:val="none" w:sz="0" w:space="0" w:color="auto"/>
            <w:left w:val="none" w:sz="0" w:space="0" w:color="auto"/>
            <w:bottom w:val="none" w:sz="0" w:space="0" w:color="auto"/>
            <w:right w:val="none" w:sz="0" w:space="0" w:color="auto"/>
          </w:divBdr>
        </w:div>
        <w:div w:id="1696466226">
          <w:marLeft w:val="0"/>
          <w:marRight w:val="0"/>
          <w:marTop w:val="0"/>
          <w:marBottom w:val="0"/>
          <w:divBdr>
            <w:top w:val="none" w:sz="0" w:space="0" w:color="auto"/>
            <w:left w:val="none" w:sz="0" w:space="0" w:color="auto"/>
            <w:bottom w:val="none" w:sz="0" w:space="0" w:color="auto"/>
            <w:right w:val="none" w:sz="0" w:space="0" w:color="auto"/>
          </w:divBdr>
        </w:div>
        <w:div w:id="1697926048">
          <w:marLeft w:val="0"/>
          <w:marRight w:val="0"/>
          <w:marTop w:val="0"/>
          <w:marBottom w:val="0"/>
          <w:divBdr>
            <w:top w:val="none" w:sz="0" w:space="0" w:color="auto"/>
            <w:left w:val="none" w:sz="0" w:space="0" w:color="auto"/>
            <w:bottom w:val="none" w:sz="0" w:space="0" w:color="auto"/>
            <w:right w:val="none" w:sz="0" w:space="0" w:color="auto"/>
          </w:divBdr>
        </w:div>
        <w:div w:id="1725786960">
          <w:marLeft w:val="0"/>
          <w:marRight w:val="0"/>
          <w:marTop w:val="0"/>
          <w:marBottom w:val="0"/>
          <w:divBdr>
            <w:top w:val="none" w:sz="0" w:space="0" w:color="auto"/>
            <w:left w:val="none" w:sz="0" w:space="0" w:color="auto"/>
            <w:bottom w:val="none" w:sz="0" w:space="0" w:color="auto"/>
            <w:right w:val="none" w:sz="0" w:space="0" w:color="auto"/>
          </w:divBdr>
        </w:div>
        <w:div w:id="1725912605">
          <w:marLeft w:val="0"/>
          <w:marRight w:val="0"/>
          <w:marTop w:val="0"/>
          <w:marBottom w:val="0"/>
          <w:divBdr>
            <w:top w:val="none" w:sz="0" w:space="0" w:color="auto"/>
            <w:left w:val="none" w:sz="0" w:space="0" w:color="auto"/>
            <w:bottom w:val="none" w:sz="0" w:space="0" w:color="auto"/>
            <w:right w:val="none" w:sz="0" w:space="0" w:color="auto"/>
          </w:divBdr>
        </w:div>
        <w:div w:id="1760567178">
          <w:marLeft w:val="0"/>
          <w:marRight w:val="0"/>
          <w:marTop w:val="0"/>
          <w:marBottom w:val="0"/>
          <w:divBdr>
            <w:top w:val="none" w:sz="0" w:space="0" w:color="auto"/>
            <w:left w:val="none" w:sz="0" w:space="0" w:color="auto"/>
            <w:bottom w:val="none" w:sz="0" w:space="0" w:color="auto"/>
            <w:right w:val="none" w:sz="0" w:space="0" w:color="auto"/>
          </w:divBdr>
        </w:div>
        <w:div w:id="1776289292">
          <w:marLeft w:val="0"/>
          <w:marRight w:val="0"/>
          <w:marTop w:val="0"/>
          <w:marBottom w:val="0"/>
          <w:divBdr>
            <w:top w:val="none" w:sz="0" w:space="0" w:color="auto"/>
            <w:left w:val="none" w:sz="0" w:space="0" w:color="auto"/>
            <w:bottom w:val="none" w:sz="0" w:space="0" w:color="auto"/>
            <w:right w:val="none" w:sz="0" w:space="0" w:color="auto"/>
          </w:divBdr>
        </w:div>
        <w:div w:id="1782412856">
          <w:marLeft w:val="0"/>
          <w:marRight w:val="0"/>
          <w:marTop w:val="0"/>
          <w:marBottom w:val="0"/>
          <w:divBdr>
            <w:top w:val="none" w:sz="0" w:space="0" w:color="auto"/>
            <w:left w:val="none" w:sz="0" w:space="0" w:color="auto"/>
            <w:bottom w:val="none" w:sz="0" w:space="0" w:color="auto"/>
            <w:right w:val="none" w:sz="0" w:space="0" w:color="auto"/>
          </w:divBdr>
        </w:div>
        <w:div w:id="1803186965">
          <w:marLeft w:val="0"/>
          <w:marRight w:val="0"/>
          <w:marTop w:val="0"/>
          <w:marBottom w:val="0"/>
          <w:divBdr>
            <w:top w:val="none" w:sz="0" w:space="0" w:color="auto"/>
            <w:left w:val="none" w:sz="0" w:space="0" w:color="auto"/>
            <w:bottom w:val="none" w:sz="0" w:space="0" w:color="auto"/>
            <w:right w:val="none" w:sz="0" w:space="0" w:color="auto"/>
          </w:divBdr>
        </w:div>
        <w:div w:id="1806699208">
          <w:marLeft w:val="0"/>
          <w:marRight w:val="0"/>
          <w:marTop w:val="0"/>
          <w:marBottom w:val="0"/>
          <w:divBdr>
            <w:top w:val="none" w:sz="0" w:space="0" w:color="auto"/>
            <w:left w:val="none" w:sz="0" w:space="0" w:color="auto"/>
            <w:bottom w:val="none" w:sz="0" w:space="0" w:color="auto"/>
            <w:right w:val="none" w:sz="0" w:space="0" w:color="auto"/>
          </w:divBdr>
        </w:div>
        <w:div w:id="1810050033">
          <w:marLeft w:val="0"/>
          <w:marRight w:val="0"/>
          <w:marTop w:val="0"/>
          <w:marBottom w:val="0"/>
          <w:divBdr>
            <w:top w:val="none" w:sz="0" w:space="0" w:color="auto"/>
            <w:left w:val="none" w:sz="0" w:space="0" w:color="auto"/>
            <w:bottom w:val="none" w:sz="0" w:space="0" w:color="auto"/>
            <w:right w:val="none" w:sz="0" w:space="0" w:color="auto"/>
          </w:divBdr>
        </w:div>
        <w:div w:id="1817333520">
          <w:marLeft w:val="0"/>
          <w:marRight w:val="0"/>
          <w:marTop w:val="0"/>
          <w:marBottom w:val="0"/>
          <w:divBdr>
            <w:top w:val="none" w:sz="0" w:space="0" w:color="auto"/>
            <w:left w:val="none" w:sz="0" w:space="0" w:color="auto"/>
            <w:bottom w:val="none" w:sz="0" w:space="0" w:color="auto"/>
            <w:right w:val="none" w:sz="0" w:space="0" w:color="auto"/>
          </w:divBdr>
        </w:div>
        <w:div w:id="1846091030">
          <w:marLeft w:val="0"/>
          <w:marRight w:val="0"/>
          <w:marTop w:val="0"/>
          <w:marBottom w:val="0"/>
          <w:divBdr>
            <w:top w:val="none" w:sz="0" w:space="0" w:color="auto"/>
            <w:left w:val="none" w:sz="0" w:space="0" w:color="auto"/>
            <w:bottom w:val="none" w:sz="0" w:space="0" w:color="auto"/>
            <w:right w:val="none" w:sz="0" w:space="0" w:color="auto"/>
          </w:divBdr>
        </w:div>
        <w:div w:id="1867793104">
          <w:marLeft w:val="0"/>
          <w:marRight w:val="0"/>
          <w:marTop w:val="0"/>
          <w:marBottom w:val="0"/>
          <w:divBdr>
            <w:top w:val="none" w:sz="0" w:space="0" w:color="auto"/>
            <w:left w:val="none" w:sz="0" w:space="0" w:color="auto"/>
            <w:bottom w:val="none" w:sz="0" w:space="0" w:color="auto"/>
            <w:right w:val="none" w:sz="0" w:space="0" w:color="auto"/>
          </w:divBdr>
        </w:div>
        <w:div w:id="1880359664">
          <w:marLeft w:val="0"/>
          <w:marRight w:val="0"/>
          <w:marTop w:val="0"/>
          <w:marBottom w:val="0"/>
          <w:divBdr>
            <w:top w:val="none" w:sz="0" w:space="0" w:color="auto"/>
            <w:left w:val="none" w:sz="0" w:space="0" w:color="auto"/>
            <w:bottom w:val="none" w:sz="0" w:space="0" w:color="auto"/>
            <w:right w:val="none" w:sz="0" w:space="0" w:color="auto"/>
          </w:divBdr>
        </w:div>
        <w:div w:id="1895968417">
          <w:marLeft w:val="0"/>
          <w:marRight w:val="0"/>
          <w:marTop w:val="0"/>
          <w:marBottom w:val="0"/>
          <w:divBdr>
            <w:top w:val="none" w:sz="0" w:space="0" w:color="auto"/>
            <w:left w:val="none" w:sz="0" w:space="0" w:color="auto"/>
            <w:bottom w:val="none" w:sz="0" w:space="0" w:color="auto"/>
            <w:right w:val="none" w:sz="0" w:space="0" w:color="auto"/>
          </w:divBdr>
        </w:div>
        <w:div w:id="1913346697">
          <w:marLeft w:val="0"/>
          <w:marRight w:val="0"/>
          <w:marTop w:val="0"/>
          <w:marBottom w:val="0"/>
          <w:divBdr>
            <w:top w:val="none" w:sz="0" w:space="0" w:color="auto"/>
            <w:left w:val="none" w:sz="0" w:space="0" w:color="auto"/>
            <w:bottom w:val="none" w:sz="0" w:space="0" w:color="auto"/>
            <w:right w:val="none" w:sz="0" w:space="0" w:color="auto"/>
          </w:divBdr>
        </w:div>
        <w:div w:id="1916818451">
          <w:marLeft w:val="0"/>
          <w:marRight w:val="0"/>
          <w:marTop w:val="0"/>
          <w:marBottom w:val="0"/>
          <w:divBdr>
            <w:top w:val="none" w:sz="0" w:space="0" w:color="auto"/>
            <w:left w:val="none" w:sz="0" w:space="0" w:color="auto"/>
            <w:bottom w:val="none" w:sz="0" w:space="0" w:color="auto"/>
            <w:right w:val="none" w:sz="0" w:space="0" w:color="auto"/>
          </w:divBdr>
        </w:div>
        <w:div w:id="1937321870">
          <w:marLeft w:val="0"/>
          <w:marRight w:val="0"/>
          <w:marTop w:val="0"/>
          <w:marBottom w:val="0"/>
          <w:divBdr>
            <w:top w:val="none" w:sz="0" w:space="0" w:color="auto"/>
            <w:left w:val="none" w:sz="0" w:space="0" w:color="auto"/>
            <w:bottom w:val="none" w:sz="0" w:space="0" w:color="auto"/>
            <w:right w:val="none" w:sz="0" w:space="0" w:color="auto"/>
          </w:divBdr>
        </w:div>
        <w:div w:id="1996914324">
          <w:marLeft w:val="0"/>
          <w:marRight w:val="0"/>
          <w:marTop w:val="0"/>
          <w:marBottom w:val="0"/>
          <w:divBdr>
            <w:top w:val="none" w:sz="0" w:space="0" w:color="auto"/>
            <w:left w:val="none" w:sz="0" w:space="0" w:color="auto"/>
            <w:bottom w:val="none" w:sz="0" w:space="0" w:color="auto"/>
            <w:right w:val="none" w:sz="0" w:space="0" w:color="auto"/>
          </w:divBdr>
        </w:div>
        <w:div w:id="2012177025">
          <w:marLeft w:val="0"/>
          <w:marRight w:val="0"/>
          <w:marTop w:val="0"/>
          <w:marBottom w:val="0"/>
          <w:divBdr>
            <w:top w:val="none" w:sz="0" w:space="0" w:color="auto"/>
            <w:left w:val="none" w:sz="0" w:space="0" w:color="auto"/>
            <w:bottom w:val="none" w:sz="0" w:space="0" w:color="auto"/>
            <w:right w:val="none" w:sz="0" w:space="0" w:color="auto"/>
          </w:divBdr>
        </w:div>
        <w:div w:id="2023890535">
          <w:marLeft w:val="0"/>
          <w:marRight w:val="0"/>
          <w:marTop w:val="0"/>
          <w:marBottom w:val="0"/>
          <w:divBdr>
            <w:top w:val="none" w:sz="0" w:space="0" w:color="auto"/>
            <w:left w:val="none" w:sz="0" w:space="0" w:color="auto"/>
            <w:bottom w:val="none" w:sz="0" w:space="0" w:color="auto"/>
            <w:right w:val="none" w:sz="0" w:space="0" w:color="auto"/>
          </w:divBdr>
        </w:div>
        <w:div w:id="2046714035">
          <w:marLeft w:val="0"/>
          <w:marRight w:val="0"/>
          <w:marTop w:val="0"/>
          <w:marBottom w:val="0"/>
          <w:divBdr>
            <w:top w:val="none" w:sz="0" w:space="0" w:color="auto"/>
            <w:left w:val="none" w:sz="0" w:space="0" w:color="auto"/>
            <w:bottom w:val="none" w:sz="0" w:space="0" w:color="auto"/>
            <w:right w:val="none" w:sz="0" w:space="0" w:color="auto"/>
          </w:divBdr>
        </w:div>
        <w:div w:id="2055618795">
          <w:marLeft w:val="0"/>
          <w:marRight w:val="0"/>
          <w:marTop w:val="0"/>
          <w:marBottom w:val="0"/>
          <w:divBdr>
            <w:top w:val="none" w:sz="0" w:space="0" w:color="auto"/>
            <w:left w:val="none" w:sz="0" w:space="0" w:color="auto"/>
            <w:bottom w:val="none" w:sz="0" w:space="0" w:color="auto"/>
            <w:right w:val="none" w:sz="0" w:space="0" w:color="auto"/>
          </w:divBdr>
        </w:div>
        <w:div w:id="2066442341">
          <w:marLeft w:val="0"/>
          <w:marRight w:val="0"/>
          <w:marTop w:val="0"/>
          <w:marBottom w:val="0"/>
          <w:divBdr>
            <w:top w:val="none" w:sz="0" w:space="0" w:color="auto"/>
            <w:left w:val="none" w:sz="0" w:space="0" w:color="auto"/>
            <w:bottom w:val="none" w:sz="0" w:space="0" w:color="auto"/>
            <w:right w:val="none" w:sz="0" w:space="0" w:color="auto"/>
          </w:divBdr>
        </w:div>
        <w:div w:id="2067026101">
          <w:marLeft w:val="0"/>
          <w:marRight w:val="0"/>
          <w:marTop w:val="0"/>
          <w:marBottom w:val="0"/>
          <w:divBdr>
            <w:top w:val="none" w:sz="0" w:space="0" w:color="auto"/>
            <w:left w:val="none" w:sz="0" w:space="0" w:color="auto"/>
            <w:bottom w:val="none" w:sz="0" w:space="0" w:color="auto"/>
            <w:right w:val="none" w:sz="0" w:space="0" w:color="auto"/>
          </w:divBdr>
        </w:div>
        <w:div w:id="2093382658">
          <w:marLeft w:val="0"/>
          <w:marRight w:val="0"/>
          <w:marTop w:val="0"/>
          <w:marBottom w:val="0"/>
          <w:divBdr>
            <w:top w:val="none" w:sz="0" w:space="0" w:color="auto"/>
            <w:left w:val="none" w:sz="0" w:space="0" w:color="auto"/>
            <w:bottom w:val="none" w:sz="0" w:space="0" w:color="auto"/>
            <w:right w:val="none" w:sz="0" w:space="0" w:color="auto"/>
          </w:divBdr>
        </w:div>
        <w:div w:id="2117017894">
          <w:marLeft w:val="0"/>
          <w:marRight w:val="0"/>
          <w:marTop w:val="0"/>
          <w:marBottom w:val="0"/>
          <w:divBdr>
            <w:top w:val="none" w:sz="0" w:space="0" w:color="auto"/>
            <w:left w:val="none" w:sz="0" w:space="0" w:color="auto"/>
            <w:bottom w:val="none" w:sz="0" w:space="0" w:color="auto"/>
            <w:right w:val="none" w:sz="0" w:space="0" w:color="auto"/>
          </w:divBdr>
        </w:div>
        <w:div w:id="2120490526">
          <w:marLeft w:val="0"/>
          <w:marRight w:val="0"/>
          <w:marTop w:val="0"/>
          <w:marBottom w:val="0"/>
          <w:divBdr>
            <w:top w:val="none" w:sz="0" w:space="0" w:color="auto"/>
            <w:left w:val="none" w:sz="0" w:space="0" w:color="auto"/>
            <w:bottom w:val="none" w:sz="0" w:space="0" w:color="auto"/>
            <w:right w:val="none" w:sz="0" w:space="0" w:color="auto"/>
          </w:divBdr>
        </w:div>
        <w:div w:id="2121870110">
          <w:marLeft w:val="0"/>
          <w:marRight w:val="0"/>
          <w:marTop w:val="0"/>
          <w:marBottom w:val="0"/>
          <w:divBdr>
            <w:top w:val="none" w:sz="0" w:space="0" w:color="auto"/>
            <w:left w:val="none" w:sz="0" w:space="0" w:color="auto"/>
            <w:bottom w:val="none" w:sz="0" w:space="0" w:color="auto"/>
            <w:right w:val="none" w:sz="0" w:space="0" w:color="auto"/>
          </w:divBdr>
        </w:div>
        <w:div w:id="2126346883">
          <w:marLeft w:val="0"/>
          <w:marRight w:val="0"/>
          <w:marTop w:val="0"/>
          <w:marBottom w:val="0"/>
          <w:divBdr>
            <w:top w:val="none" w:sz="0" w:space="0" w:color="auto"/>
            <w:left w:val="none" w:sz="0" w:space="0" w:color="auto"/>
            <w:bottom w:val="none" w:sz="0" w:space="0" w:color="auto"/>
            <w:right w:val="none" w:sz="0" w:space="0" w:color="auto"/>
          </w:divBdr>
        </w:div>
        <w:div w:id="2130005855">
          <w:marLeft w:val="0"/>
          <w:marRight w:val="0"/>
          <w:marTop w:val="0"/>
          <w:marBottom w:val="0"/>
          <w:divBdr>
            <w:top w:val="none" w:sz="0" w:space="0" w:color="auto"/>
            <w:left w:val="none" w:sz="0" w:space="0" w:color="auto"/>
            <w:bottom w:val="none" w:sz="0" w:space="0" w:color="auto"/>
            <w:right w:val="none" w:sz="0" w:space="0" w:color="auto"/>
          </w:divBdr>
        </w:div>
        <w:div w:id="2145542448">
          <w:marLeft w:val="0"/>
          <w:marRight w:val="0"/>
          <w:marTop w:val="0"/>
          <w:marBottom w:val="0"/>
          <w:divBdr>
            <w:top w:val="none" w:sz="0" w:space="0" w:color="auto"/>
            <w:left w:val="none" w:sz="0" w:space="0" w:color="auto"/>
            <w:bottom w:val="none" w:sz="0" w:space="0" w:color="auto"/>
            <w:right w:val="none" w:sz="0" w:space="0" w:color="auto"/>
          </w:divBdr>
        </w:div>
      </w:divsChild>
    </w:div>
    <w:div w:id="224534591">
      <w:bodyDiv w:val="1"/>
      <w:marLeft w:val="0"/>
      <w:marRight w:val="0"/>
      <w:marTop w:val="0"/>
      <w:marBottom w:val="0"/>
      <w:divBdr>
        <w:top w:val="none" w:sz="0" w:space="0" w:color="auto"/>
        <w:left w:val="none" w:sz="0" w:space="0" w:color="auto"/>
        <w:bottom w:val="none" w:sz="0" w:space="0" w:color="auto"/>
        <w:right w:val="none" w:sz="0" w:space="0" w:color="auto"/>
      </w:divBdr>
      <w:divsChild>
        <w:div w:id="533999881">
          <w:marLeft w:val="0"/>
          <w:marRight w:val="0"/>
          <w:marTop w:val="0"/>
          <w:marBottom w:val="0"/>
          <w:divBdr>
            <w:top w:val="none" w:sz="0" w:space="0" w:color="auto"/>
            <w:left w:val="none" w:sz="0" w:space="0" w:color="auto"/>
            <w:bottom w:val="none" w:sz="0" w:space="0" w:color="auto"/>
            <w:right w:val="none" w:sz="0" w:space="0" w:color="auto"/>
          </w:divBdr>
        </w:div>
        <w:div w:id="660625155">
          <w:marLeft w:val="0"/>
          <w:marRight w:val="0"/>
          <w:marTop w:val="0"/>
          <w:marBottom w:val="0"/>
          <w:divBdr>
            <w:top w:val="none" w:sz="0" w:space="0" w:color="auto"/>
            <w:left w:val="none" w:sz="0" w:space="0" w:color="auto"/>
            <w:bottom w:val="none" w:sz="0" w:space="0" w:color="auto"/>
            <w:right w:val="none" w:sz="0" w:space="0" w:color="auto"/>
          </w:divBdr>
        </w:div>
        <w:div w:id="778793976">
          <w:marLeft w:val="0"/>
          <w:marRight w:val="0"/>
          <w:marTop w:val="0"/>
          <w:marBottom w:val="0"/>
          <w:divBdr>
            <w:top w:val="none" w:sz="0" w:space="0" w:color="auto"/>
            <w:left w:val="none" w:sz="0" w:space="0" w:color="auto"/>
            <w:bottom w:val="none" w:sz="0" w:space="0" w:color="auto"/>
            <w:right w:val="none" w:sz="0" w:space="0" w:color="auto"/>
          </w:divBdr>
        </w:div>
      </w:divsChild>
    </w:div>
    <w:div w:id="303464086">
      <w:bodyDiv w:val="1"/>
      <w:marLeft w:val="0"/>
      <w:marRight w:val="0"/>
      <w:marTop w:val="0"/>
      <w:marBottom w:val="0"/>
      <w:divBdr>
        <w:top w:val="none" w:sz="0" w:space="0" w:color="auto"/>
        <w:left w:val="none" w:sz="0" w:space="0" w:color="auto"/>
        <w:bottom w:val="none" w:sz="0" w:space="0" w:color="auto"/>
        <w:right w:val="none" w:sz="0" w:space="0" w:color="auto"/>
      </w:divBdr>
      <w:divsChild>
        <w:div w:id="15160636">
          <w:marLeft w:val="0"/>
          <w:marRight w:val="0"/>
          <w:marTop w:val="0"/>
          <w:marBottom w:val="0"/>
          <w:divBdr>
            <w:top w:val="none" w:sz="0" w:space="0" w:color="auto"/>
            <w:left w:val="none" w:sz="0" w:space="0" w:color="auto"/>
            <w:bottom w:val="none" w:sz="0" w:space="0" w:color="auto"/>
            <w:right w:val="none" w:sz="0" w:space="0" w:color="auto"/>
          </w:divBdr>
        </w:div>
        <w:div w:id="37827430">
          <w:marLeft w:val="0"/>
          <w:marRight w:val="0"/>
          <w:marTop w:val="0"/>
          <w:marBottom w:val="0"/>
          <w:divBdr>
            <w:top w:val="none" w:sz="0" w:space="0" w:color="auto"/>
            <w:left w:val="none" w:sz="0" w:space="0" w:color="auto"/>
            <w:bottom w:val="none" w:sz="0" w:space="0" w:color="auto"/>
            <w:right w:val="none" w:sz="0" w:space="0" w:color="auto"/>
          </w:divBdr>
        </w:div>
        <w:div w:id="48190523">
          <w:marLeft w:val="0"/>
          <w:marRight w:val="0"/>
          <w:marTop w:val="0"/>
          <w:marBottom w:val="0"/>
          <w:divBdr>
            <w:top w:val="none" w:sz="0" w:space="0" w:color="auto"/>
            <w:left w:val="none" w:sz="0" w:space="0" w:color="auto"/>
            <w:bottom w:val="none" w:sz="0" w:space="0" w:color="auto"/>
            <w:right w:val="none" w:sz="0" w:space="0" w:color="auto"/>
          </w:divBdr>
        </w:div>
        <w:div w:id="65616567">
          <w:marLeft w:val="0"/>
          <w:marRight w:val="0"/>
          <w:marTop w:val="0"/>
          <w:marBottom w:val="0"/>
          <w:divBdr>
            <w:top w:val="none" w:sz="0" w:space="0" w:color="auto"/>
            <w:left w:val="none" w:sz="0" w:space="0" w:color="auto"/>
            <w:bottom w:val="none" w:sz="0" w:space="0" w:color="auto"/>
            <w:right w:val="none" w:sz="0" w:space="0" w:color="auto"/>
          </w:divBdr>
        </w:div>
        <w:div w:id="66004565">
          <w:marLeft w:val="0"/>
          <w:marRight w:val="0"/>
          <w:marTop w:val="0"/>
          <w:marBottom w:val="0"/>
          <w:divBdr>
            <w:top w:val="none" w:sz="0" w:space="0" w:color="auto"/>
            <w:left w:val="none" w:sz="0" w:space="0" w:color="auto"/>
            <w:bottom w:val="none" w:sz="0" w:space="0" w:color="auto"/>
            <w:right w:val="none" w:sz="0" w:space="0" w:color="auto"/>
          </w:divBdr>
        </w:div>
        <w:div w:id="67383894">
          <w:marLeft w:val="0"/>
          <w:marRight w:val="0"/>
          <w:marTop w:val="0"/>
          <w:marBottom w:val="0"/>
          <w:divBdr>
            <w:top w:val="none" w:sz="0" w:space="0" w:color="auto"/>
            <w:left w:val="none" w:sz="0" w:space="0" w:color="auto"/>
            <w:bottom w:val="none" w:sz="0" w:space="0" w:color="auto"/>
            <w:right w:val="none" w:sz="0" w:space="0" w:color="auto"/>
          </w:divBdr>
        </w:div>
        <w:div w:id="82603706">
          <w:marLeft w:val="0"/>
          <w:marRight w:val="0"/>
          <w:marTop w:val="0"/>
          <w:marBottom w:val="0"/>
          <w:divBdr>
            <w:top w:val="none" w:sz="0" w:space="0" w:color="auto"/>
            <w:left w:val="none" w:sz="0" w:space="0" w:color="auto"/>
            <w:bottom w:val="none" w:sz="0" w:space="0" w:color="auto"/>
            <w:right w:val="none" w:sz="0" w:space="0" w:color="auto"/>
          </w:divBdr>
        </w:div>
        <w:div w:id="104279476">
          <w:marLeft w:val="0"/>
          <w:marRight w:val="0"/>
          <w:marTop w:val="0"/>
          <w:marBottom w:val="0"/>
          <w:divBdr>
            <w:top w:val="none" w:sz="0" w:space="0" w:color="auto"/>
            <w:left w:val="none" w:sz="0" w:space="0" w:color="auto"/>
            <w:bottom w:val="none" w:sz="0" w:space="0" w:color="auto"/>
            <w:right w:val="none" w:sz="0" w:space="0" w:color="auto"/>
          </w:divBdr>
        </w:div>
        <w:div w:id="104927829">
          <w:marLeft w:val="0"/>
          <w:marRight w:val="0"/>
          <w:marTop w:val="0"/>
          <w:marBottom w:val="0"/>
          <w:divBdr>
            <w:top w:val="none" w:sz="0" w:space="0" w:color="auto"/>
            <w:left w:val="none" w:sz="0" w:space="0" w:color="auto"/>
            <w:bottom w:val="none" w:sz="0" w:space="0" w:color="auto"/>
            <w:right w:val="none" w:sz="0" w:space="0" w:color="auto"/>
          </w:divBdr>
        </w:div>
        <w:div w:id="110631317">
          <w:marLeft w:val="0"/>
          <w:marRight w:val="0"/>
          <w:marTop w:val="0"/>
          <w:marBottom w:val="0"/>
          <w:divBdr>
            <w:top w:val="none" w:sz="0" w:space="0" w:color="auto"/>
            <w:left w:val="none" w:sz="0" w:space="0" w:color="auto"/>
            <w:bottom w:val="none" w:sz="0" w:space="0" w:color="auto"/>
            <w:right w:val="none" w:sz="0" w:space="0" w:color="auto"/>
          </w:divBdr>
        </w:div>
        <w:div w:id="114060201">
          <w:marLeft w:val="0"/>
          <w:marRight w:val="0"/>
          <w:marTop w:val="0"/>
          <w:marBottom w:val="0"/>
          <w:divBdr>
            <w:top w:val="none" w:sz="0" w:space="0" w:color="auto"/>
            <w:left w:val="none" w:sz="0" w:space="0" w:color="auto"/>
            <w:bottom w:val="none" w:sz="0" w:space="0" w:color="auto"/>
            <w:right w:val="none" w:sz="0" w:space="0" w:color="auto"/>
          </w:divBdr>
        </w:div>
        <w:div w:id="116682380">
          <w:marLeft w:val="0"/>
          <w:marRight w:val="0"/>
          <w:marTop w:val="0"/>
          <w:marBottom w:val="0"/>
          <w:divBdr>
            <w:top w:val="none" w:sz="0" w:space="0" w:color="auto"/>
            <w:left w:val="none" w:sz="0" w:space="0" w:color="auto"/>
            <w:bottom w:val="none" w:sz="0" w:space="0" w:color="auto"/>
            <w:right w:val="none" w:sz="0" w:space="0" w:color="auto"/>
          </w:divBdr>
        </w:div>
        <w:div w:id="150365192">
          <w:marLeft w:val="0"/>
          <w:marRight w:val="0"/>
          <w:marTop w:val="0"/>
          <w:marBottom w:val="0"/>
          <w:divBdr>
            <w:top w:val="none" w:sz="0" w:space="0" w:color="auto"/>
            <w:left w:val="none" w:sz="0" w:space="0" w:color="auto"/>
            <w:bottom w:val="none" w:sz="0" w:space="0" w:color="auto"/>
            <w:right w:val="none" w:sz="0" w:space="0" w:color="auto"/>
          </w:divBdr>
        </w:div>
        <w:div w:id="187719575">
          <w:marLeft w:val="0"/>
          <w:marRight w:val="0"/>
          <w:marTop w:val="0"/>
          <w:marBottom w:val="0"/>
          <w:divBdr>
            <w:top w:val="none" w:sz="0" w:space="0" w:color="auto"/>
            <w:left w:val="none" w:sz="0" w:space="0" w:color="auto"/>
            <w:bottom w:val="none" w:sz="0" w:space="0" w:color="auto"/>
            <w:right w:val="none" w:sz="0" w:space="0" w:color="auto"/>
          </w:divBdr>
        </w:div>
        <w:div w:id="189033446">
          <w:marLeft w:val="0"/>
          <w:marRight w:val="0"/>
          <w:marTop w:val="0"/>
          <w:marBottom w:val="0"/>
          <w:divBdr>
            <w:top w:val="none" w:sz="0" w:space="0" w:color="auto"/>
            <w:left w:val="none" w:sz="0" w:space="0" w:color="auto"/>
            <w:bottom w:val="none" w:sz="0" w:space="0" w:color="auto"/>
            <w:right w:val="none" w:sz="0" w:space="0" w:color="auto"/>
          </w:divBdr>
        </w:div>
        <w:div w:id="200286581">
          <w:marLeft w:val="0"/>
          <w:marRight w:val="0"/>
          <w:marTop w:val="0"/>
          <w:marBottom w:val="0"/>
          <w:divBdr>
            <w:top w:val="none" w:sz="0" w:space="0" w:color="auto"/>
            <w:left w:val="none" w:sz="0" w:space="0" w:color="auto"/>
            <w:bottom w:val="none" w:sz="0" w:space="0" w:color="auto"/>
            <w:right w:val="none" w:sz="0" w:space="0" w:color="auto"/>
          </w:divBdr>
        </w:div>
        <w:div w:id="211699394">
          <w:marLeft w:val="0"/>
          <w:marRight w:val="0"/>
          <w:marTop w:val="0"/>
          <w:marBottom w:val="0"/>
          <w:divBdr>
            <w:top w:val="none" w:sz="0" w:space="0" w:color="auto"/>
            <w:left w:val="none" w:sz="0" w:space="0" w:color="auto"/>
            <w:bottom w:val="none" w:sz="0" w:space="0" w:color="auto"/>
            <w:right w:val="none" w:sz="0" w:space="0" w:color="auto"/>
          </w:divBdr>
        </w:div>
        <w:div w:id="213469738">
          <w:marLeft w:val="0"/>
          <w:marRight w:val="0"/>
          <w:marTop w:val="0"/>
          <w:marBottom w:val="0"/>
          <w:divBdr>
            <w:top w:val="none" w:sz="0" w:space="0" w:color="auto"/>
            <w:left w:val="none" w:sz="0" w:space="0" w:color="auto"/>
            <w:bottom w:val="none" w:sz="0" w:space="0" w:color="auto"/>
            <w:right w:val="none" w:sz="0" w:space="0" w:color="auto"/>
          </w:divBdr>
        </w:div>
        <w:div w:id="236087611">
          <w:marLeft w:val="0"/>
          <w:marRight w:val="0"/>
          <w:marTop w:val="0"/>
          <w:marBottom w:val="0"/>
          <w:divBdr>
            <w:top w:val="none" w:sz="0" w:space="0" w:color="auto"/>
            <w:left w:val="none" w:sz="0" w:space="0" w:color="auto"/>
            <w:bottom w:val="none" w:sz="0" w:space="0" w:color="auto"/>
            <w:right w:val="none" w:sz="0" w:space="0" w:color="auto"/>
          </w:divBdr>
        </w:div>
        <w:div w:id="249824470">
          <w:marLeft w:val="0"/>
          <w:marRight w:val="0"/>
          <w:marTop w:val="0"/>
          <w:marBottom w:val="0"/>
          <w:divBdr>
            <w:top w:val="none" w:sz="0" w:space="0" w:color="auto"/>
            <w:left w:val="none" w:sz="0" w:space="0" w:color="auto"/>
            <w:bottom w:val="none" w:sz="0" w:space="0" w:color="auto"/>
            <w:right w:val="none" w:sz="0" w:space="0" w:color="auto"/>
          </w:divBdr>
        </w:div>
        <w:div w:id="266929459">
          <w:marLeft w:val="0"/>
          <w:marRight w:val="0"/>
          <w:marTop w:val="0"/>
          <w:marBottom w:val="0"/>
          <w:divBdr>
            <w:top w:val="none" w:sz="0" w:space="0" w:color="auto"/>
            <w:left w:val="none" w:sz="0" w:space="0" w:color="auto"/>
            <w:bottom w:val="none" w:sz="0" w:space="0" w:color="auto"/>
            <w:right w:val="none" w:sz="0" w:space="0" w:color="auto"/>
          </w:divBdr>
        </w:div>
        <w:div w:id="268784842">
          <w:marLeft w:val="0"/>
          <w:marRight w:val="0"/>
          <w:marTop w:val="0"/>
          <w:marBottom w:val="0"/>
          <w:divBdr>
            <w:top w:val="none" w:sz="0" w:space="0" w:color="auto"/>
            <w:left w:val="none" w:sz="0" w:space="0" w:color="auto"/>
            <w:bottom w:val="none" w:sz="0" w:space="0" w:color="auto"/>
            <w:right w:val="none" w:sz="0" w:space="0" w:color="auto"/>
          </w:divBdr>
        </w:div>
        <w:div w:id="278493752">
          <w:marLeft w:val="0"/>
          <w:marRight w:val="0"/>
          <w:marTop w:val="0"/>
          <w:marBottom w:val="0"/>
          <w:divBdr>
            <w:top w:val="none" w:sz="0" w:space="0" w:color="auto"/>
            <w:left w:val="none" w:sz="0" w:space="0" w:color="auto"/>
            <w:bottom w:val="none" w:sz="0" w:space="0" w:color="auto"/>
            <w:right w:val="none" w:sz="0" w:space="0" w:color="auto"/>
          </w:divBdr>
        </w:div>
        <w:div w:id="285429968">
          <w:marLeft w:val="0"/>
          <w:marRight w:val="0"/>
          <w:marTop w:val="0"/>
          <w:marBottom w:val="0"/>
          <w:divBdr>
            <w:top w:val="none" w:sz="0" w:space="0" w:color="auto"/>
            <w:left w:val="none" w:sz="0" w:space="0" w:color="auto"/>
            <w:bottom w:val="none" w:sz="0" w:space="0" w:color="auto"/>
            <w:right w:val="none" w:sz="0" w:space="0" w:color="auto"/>
          </w:divBdr>
        </w:div>
        <w:div w:id="292518433">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331185088">
          <w:marLeft w:val="0"/>
          <w:marRight w:val="0"/>
          <w:marTop w:val="0"/>
          <w:marBottom w:val="0"/>
          <w:divBdr>
            <w:top w:val="none" w:sz="0" w:space="0" w:color="auto"/>
            <w:left w:val="none" w:sz="0" w:space="0" w:color="auto"/>
            <w:bottom w:val="none" w:sz="0" w:space="0" w:color="auto"/>
            <w:right w:val="none" w:sz="0" w:space="0" w:color="auto"/>
          </w:divBdr>
        </w:div>
        <w:div w:id="337119970">
          <w:marLeft w:val="0"/>
          <w:marRight w:val="0"/>
          <w:marTop w:val="0"/>
          <w:marBottom w:val="0"/>
          <w:divBdr>
            <w:top w:val="none" w:sz="0" w:space="0" w:color="auto"/>
            <w:left w:val="none" w:sz="0" w:space="0" w:color="auto"/>
            <w:bottom w:val="none" w:sz="0" w:space="0" w:color="auto"/>
            <w:right w:val="none" w:sz="0" w:space="0" w:color="auto"/>
          </w:divBdr>
        </w:div>
        <w:div w:id="354424716">
          <w:marLeft w:val="0"/>
          <w:marRight w:val="0"/>
          <w:marTop w:val="0"/>
          <w:marBottom w:val="0"/>
          <w:divBdr>
            <w:top w:val="none" w:sz="0" w:space="0" w:color="auto"/>
            <w:left w:val="none" w:sz="0" w:space="0" w:color="auto"/>
            <w:bottom w:val="none" w:sz="0" w:space="0" w:color="auto"/>
            <w:right w:val="none" w:sz="0" w:space="0" w:color="auto"/>
          </w:divBdr>
        </w:div>
        <w:div w:id="359478598">
          <w:marLeft w:val="0"/>
          <w:marRight w:val="0"/>
          <w:marTop w:val="0"/>
          <w:marBottom w:val="0"/>
          <w:divBdr>
            <w:top w:val="none" w:sz="0" w:space="0" w:color="auto"/>
            <w:left w:val="none" w:sz="0" w:space="0" w:color="auto"/>
            <w:bottom w:val="none" w:sz="0" w:space="0" w:color="auto"/>
            <w:right w:val="none" w:sz="0" w:space="0" w:color="auto"/>
          </w:divBdr>
        </w:div>
        <w:div w:id="362246463">
          <w:marLeft w:val="0"/>
          <w:marRight w:val="0"/>
          <w:marTop w:val="0"/>
          <w:marBottom w:val="0"/>
          <w:divBdr>
            <w:top w:val="none" w:sz="0" w:space="0" w:color="auto"/>
            <w:left w:val="none" w:sz="0" w:space="0" w:color="auto"/>
            <w:bottom w:val="none" w:sz="0" w:space="0" w:color="auto"/>
            <w:right w:val="none" w:sz="0" w:space="0" w:color="auto"/>
          </w:divBdr>
        </w:div>
        <w:div w:id="391345401">
          <w:marLeft w:val="0"/>
          <w:marRight w:val="0"/>
          <w:marTop w:val="0"/>
          <w:marBottom w:val="0"/>
          <w:divBdr>
            <w:top w:val="none" w:sz="0" w:space="0" w:color="auto"/>
            <w:left w:val="none" w:sz="0" w:space="0" w:color="auto"/>
            <w:bottom w:val="none" w:sz="0" w:space="0" w:color="auto"/>
            <w:right w:val="none" w:sz="0" w:space="0" w:color="auto"/>
          </w:divBdr>
        </w:div>
        <w:div w:id="405229071">
          <w:marLeft w:val="0"/>
          <w:marRight w:val="0"/>
          <w:marTop w:val="0"/>
          <w:marBottom w:val="0"/>
          <w:divBdr>
            <w:top w:val="none" w:sz="0" w:space="0" w:color="auto"/>
            <w:left w:val="none" w:sz="0" w:space="0" w:color="auto"/>
            <w:bottom w:val="none" w:sz="0" w:space="0" w:color="auto"/>
            <w:right w:val="none" w:sz="0" w:space="0" w:color="auto"/>
          </w:divBdr>
        </w:div>
        <w:div w:id="407003901">
          <w:marLeft w:val="0"/>
          <w:marRight w:val="0"/>
          <w:marTop w:val="0"/>
          <w:marBottom w:val="0"/>
          <w:divBdr>
            <w:top w:val="none" w:sz="0" w:space="0" w:color="auto"/>
            <w:left w:val="none" w:sz="0" w:space="0" w:color="auto"/>
            <w:bottom w:val="none" w:sz="0" w:space="0" w:color="auto"/>
            <w:right w:val="none" w:sz="0" w:space="0" w:color="auto"/>
          </w:divBdr>
        </w:div>
        <w:div w:id="408187846">
          <w:marLeft w:val="0"/>
          <w:marRight w:val="0"/>
          <w:marTop w:val="0"/>
          <w:marBottom w:val="0"/>
          <w:divBdr>
            <w:top w:val="none" w:sz="0" w:space="0" w:color="auto"/>
            <w:left w:val="none" w:sz="0" w:space="0" w:color="auto"/>
            <w:bottom w:val="none" w:sz="0" w:space="0" w:color="auto"/>
            <w:right w:val="none" w:sz="0" w:space="0" w:color="auto"/>
          </w:divBdr>
        </w:div>
        <w:div w:id="416707218">
          <w:marLeft w:val="0"/>
          <w:marRight w:val="0"/>
          <w:marTop w:val="0"/>
          <w:marBottom w:val="0"/>
          <w:divBdr>
            <w:top w:val="none" w:sz="0" w:space="0" w:color="auto"/>
            <w:left w:val="none" w:sz="0" w:space="0" w:color="auto"/>
            <w:bottom w:val="none" w:sz="0" w:space="0" w:color="auto"/>
            <w:right w:val="none" w:sz="0" w:space="0" w:color="auto"/>
          </w:divBdr>
        </w:div>
        <w:div w:id="445777737">
          <w:marLeft w:val="0"/>
          <w:marRight w:val="0"/>
          <w:marTop w:val="0"/>
          <w:marBottom w:val="0"/>
          <w:divBdr>
            <w:top w:val="none" w:sz="0" w:space="0" w:color="auto"/>
            <w:left w:val="none" w:sz="0" w:space="0" w:color="auto"/>
            <w:bottom w:val="none" w:sz="0" w:space="0" w:color="auto"/>
            <w:right w:val="none" w:sz="0" w:space="0" w:color="auto"/>
          </w:divBdr>
        </w:div>
        <w:div w:id="459307724">
          <w:marLeft w:val="0"/>
          <w:marRight w:val="0"/>
          <w:marTop w:val="0"/>
          <w:marBottom w:val="0"/>
          <w:divBdr>
            <w:top w:val="none" w:sz="0" w:space="0" w:color="auto"/>
            <w:left w:val="none" w:sz="0" w:space="0" w:color="auto"/>
            <w:bottom w:val="none" w:sz="0" w:space="0" w:color="auto"/>
            <w:right w:val="none" w:sz="0" w:space="0" w:color="auto"/>
          </w:divBdr>
        </w:div>
        <w:div w:id="479731321">
          <w:marLeft w:val="0"/>
          <w:marRight w:val="0"/>
          <w:marTop w:val="0"/>
          <w:marBottom w:val="0"/>
          <w:divBdr>
            <w:top w:val="none" w:sz="0" w:space="0" w:color="auto"/>
            <w:left w:val="none" w:sz="0" w:space="0" w:color="auto"/>
            <w:bottom w:val="none" w:sz="0" w:space="0" w:color="auto"/>
            <w:right w:val="none" w:sz="0" w:space="0" w:color="auto"/>
          </w:divBdr>
        </w:div>
        <w:div w:id="493111903">
          <w:marLeft w:val="0"/>
          <w:marRight w:val="0"/>
          <w:marTop w:val="0"/>
          <w:marBottom w:val="0"/>
          <w:divBdr>
            <w:top w:val="none" w:sz="0" w:space="0" w:color="auto"/>
            <w:left w:val="none" w:sz="0" w:space="0" w:color="auto"/>
            <w:bottom w:val="none" w:sz="0" w:space="0" w:color="auto"/>
            <w:right w:val="none" w:sz="0" w:space="0" w:color="auto"/>
          </w:divBdr>
        </w:div>
        <w:div w:id="513694987">
          <w:marLeft w:val="0"/>
          <w:marRight w:val="0"/>
          <w:marTop w:val="0"/>
          <w:marBottom w:val="0"/>
          <w:divBdr>
            <w:top w:val="none" w:sz="0" w:space="0" w:color="auto"/>
            <w:left w:val="none" w:sz="0" w:space="0" w:color="auto"/>
            <w:bottom w:val="none" w:sz="0" w:space="0" w:color="auto"/>
            <w:right w:val="none" w:sz="0" w:space="0" w:color="auto"/>
          </w:divBdr>
        </w:div>
        <w:div w:id="520898519">
          <w:marLeft w:val="0"/>
          <w:marRight w:val="0"/>
          <w:marTop w:val="0"/>
          <w:marBottom w:val="0"/>
          <w:divBdr>
            <w:top w:val="none" w:sz="0" w:space="0" w:color="auto"/>
            <w:left w:val="none" w:sz="0" w:space="0" w:color="auto"/>
            <w:bottom w:val="none" w:sz="0" w:space="0" w:color="auto"/>
            <w:right w:val="none" w:sz="0" w:space="0" w:color="auto"/>
          </w:divBdr>
        </w:div>
        <w:div w:id="527915555">
          <w:marLeft w:val="0"/>
          <w:marRight w:val="0"/>
          <w:marTop w:val="0"/>
          <w:marBottom w:val="0"/>
          <w:divBdr>
            <w:top w:val="none" w:sz="0" w:space="0" w:color="auto"/>
            <w:left w:val="none" w:sz="0" w:space="0" w:color="auto"/>
            <w:bottom w:val="none" w:sz="0" w:space="0" w:color="auto"/>
            <w:right w:val="none" w:sz="0" w:space="0" w:color="auto"/>
          </w:divBdr>
        </w:div>
        <w:div w:id="544760730">
          <w:marLeft w:val="0"/>
          <w:marRight w:val="0"/>
          <w:marTop w:val="0"/>
          <w:marBottom w:val="0"/>
          <w:divBdr>
            <w:top w:val="none" w:sz="0" w:space="0" w:color="auto"/>
            <w:left w:val="none" w:sz="0" w:space="0" w:color="auto"/>
            <w:bottom w:val="none" w:sz="0" w:space="0" w:color="auto"/>
            <w:right w:val="none" w:sz="0" w:space="0" w:color="auto"/>
          </w:divBdr>
        </w:div>
        <w:div w:id="551962838">
          <w:marLeft w:val="0"/>
          <w:marRight w:val="0"/>
          <w:marTop w:val="0"/>
          <w:marBottom w:val="0"/>
          <w:divBdr>
            <w:top w:val="none" w:sz="0" w:space="0" w:color="auto"/>
            <w:left w:val="none" w:sz="0" w:space="0" w:color="auto"/>
            <w:bottom w:val="none" w:sz="0" w:space="0" w:color="auto"/>
            <w:right w:val="none" w:sz="0" w:space="0" w:color="auto"/>
          </w:divBdr>
        </w:div>
        <w:div w:id="587230892">
          <w:marLeft w:val="0"/>
          <w:marRight w:val="0"/>
          <w:marTop w:val="0"/>
          <w:marBottom w:val="0"/>
          <w:divBdr>
            <w:top w:val="none" w:sz="0" w:space="0" w:color="auto"/>
            <w:left w:val="none" w:sz="0" w:space="0" w:color="auto"/>
            <w:bottom w:val="none" w:sz="0" w:space="0" w:color="auto"/>
            <w:right w:val="none" w:sz="0" w:space="0" w:color="auto"/>
          </w:divBdr>
        </w:div>
        <w:div w:id="605113421">
          <w:marLeft w:val="0"/>
          <w:marRight w:val="0"/>
          <w:marTop w:val="0"/>
          <w:marBottom w:val="0"/>
          <w:divBdr>
            <w:top w:val="none" w:sz="0" w:space="0" w:color="auto"/>
            <w:left w:val="none" w:sz="0" w:space="0" w:color="auto"/>
            <w:bottom w:val="none" w:sz="0" w:space="0" w:color="auto"/>
            <w:right w:val="none" w:sz="0" w:space="0" w:color="auto"/>
          </w:divBdr>
        </w:div>
        <w:div w:id="629751726">
          <w:marLeft w:val="0"/>
          <w:marRight w:val="0"/>
          <w:marTop w:val="0"/>
          <w:marBottom w:val="0"/>
          <w:divBdr>
            <w:top w:val="none" w:sz="0" w:space="0" w:color="auto"/>
            <w:left w:val="none" w:sz="0" w:space="0" w:color="auto"/>
            <w:bottom w:val="none" w:sz="0" w:space="0" w:color="auto"/>
            <w:right w:val="none" w:sz="0" w:space="0" w:color="auto"/>
          </w:divBdr>
        </w:div>
        <w:div w:id="641228214">
          <w:marLeft w:val="0"/>
          <w:marRight w:val="0"/>
          <w:marTop w:val="0"/>
          <w:marBottom w:val="0"/>
          <w:divBdr>
            <w:top w:val="none" w:sz="0" w:space="0" w:color="auto"/>
            <w:left w:val="none" w:sz="0" w:space="0" w:color="auto"/>
            <w:bottom w:val="none" w:sz="0" w:space="0" w:color="auto"/>
            <w:right w:val="none" w:sz="0" w:space="0" w:color="auto"/>
          </w:divBdr>
        </w:div>
        <w:div w:id="665326132">
          <w:marLeft w:val="0"/>
          <w:marRight w:val="0"/>
          <w:marTop w:val="0"/>
          <w:marBottom w:val="0"/>
          <w:divBdr>
            <w:top w:val="none" w:sz="0" w:space="0" w:color="auto"/>
            <w:left w:val="none" w:sz="0" w:space="0" w:color="auto"/>
            <w:bottom w:val="none" w:sz="0" w:space="0" w:color="auto"/>
            <w:right w:val="none" w:sz="0" w:space="0" w:color="auto"/>
          </w:divBdr>
        </w:div>
        <w:div w:id="670643915">
          <w:marLeft w:val="0"/>
          <w:marRight w:val="0"/>
          <w:marTop w:val="0"/>
          <w:marBottom w:val="0"/>
          <w:divBdr>
            <w:top w:val="none" w:sz="0" w:space="0" w:color="auto"/>
            <w:left w:val="none" w:sz="0" w:space="0" w:color="auto"/>
            <w:bottom w:val="none" w:sz="0" w:space="0" w:color="auto"/>
            <w:right w:val="none" w:sz="0" w:space="0" w:color="auto"/>
          </w:divBdr>
        </w:div>
        <w:div w:id="678386446">
          <w:marLeft w:val="0"/>
          <w:marRight w:val="0"/>
          <w:marTop w:val="0"/>
          <w:marBottom w:val="0"/>
          <w:divBdr>
            <w:top w:val="none" w:sz="0" w:space="0" w:color="auto"/>
            <w:left w:val="none" w:sz="0" w:space="0" w:color="auto"/>
            <w:bottom w:val="none" w:sz="0" w:space="0" w:color="auto"/>
            <w:right w:val="none" w:sz="0" w:space="0" w:color="auto"/>
          </w:divBdr>
        </w:div>
        <w:div w:id="701129760">
          <w:marLeft w:val="0"/>
          <w:marRight w:val="0"/>
          <w:marTop w:val="0"/>
          <w:marBottom w:val="0"/>
          <w:divBdr>
            <w:top w:val="none" w:sz="0" w:space="0" w:color="auto"/>
            <w:left w:val="none" w:sz="0" w:space="0" w:color="auto"/>
            <w:bottom w:val="none" w:sz="0" w:space="0" w:color="auto"/>
            <w:right w:val="none" w:sz="0" w:space="0" w:color="auto"/>
          </w:divBdr>
        </w:div>
        <w:div w:id="702443064">
          <w:marLeft w:val="0"/>
          <w:marRight w:val="0"/>
          <w:marTop w:val="0"/>
          <w:marBottom w:val="0"/>
          <w:divBdr>
            <w:top w:val="none" w:sz="0" w:space="0" w:color="auto"/>
            <w:left w:val="none" w:sz="0" w:space="0" w:color="auto"/>
            <w:bottom w:val="none" w:sz="0" w:space="0" w:color="auto"/>
            <w:right w:val="none" w:sz="0" w:space="0" w:color="auto"/>
          </w:divBdr>
        </w:div>
        <w:div w:id="739138036">
          <w:marLeft w:val="0"/>
          <w:marRight w:val="0"/>
          <w:marTop w:val="0"/>
          <w:marBottom w:val="0"/>
          <w:divBdr>
            <w:top w:val="none" w:sz="0" w:space="0" w:color="auto"/>
            <w:left w:val="none" w:sz="0" w:space="0" w:color="auto"/>
            <w:bottom w:val="none" w:sz="0" w:space="0" w:color="auto"/>
            <w:right w:val="none" w:sz="0" w:space="0" w:color="auto"/>
          </w:divBdr>
        </w:div>
        <w:div w:id="748581480">
          <w:marLeft w:val="0"/>
          <w:marRight w:val="0"/>
          <w:marTop w:val="0"/>
          <w:marBottom w:val="0"/>
          <w:divBdr>
            <w:top w:val="none" w:sz="0" w:space="0" w:color="auto"/>
            <w:left w:val="none" w:sz="0" w:space="0" w:color="auto"/>
            <w:bottom w:val="none" w:sz="0" w:space="0" w:color="auto"/>
            <w:right w:val="none" w:sz="0" w:space="0" w:color="auto"/>
          </w:divBdr>
        </w:div>
        <w:div w:id="752429978">
          <w:marLeft w:val="0"/>
          <w:marRight w:val="0"/>
          <w:marTop w:val="0"/>
          <w:marBottom w:val="0"/>
          <w:divBdr>
            <w:top w:val="none" w:sz="0" w:space="0" w:color="auto"/>
            <w:left w:val="none" w:sz="0" w:space="0" w:color="auto"/>
            <w:bottom w:val="none" w:sz="0" w:space="0" w:color="auto"/>
            <w:right w:val="none" w:sz="0" w:space="0" w:color="auto"/>
          </w:divBdr>
        </w:div>
        <w:div w:id="762922685">
          <w:marLeft w:val="0"/>
          <w:marRight w:val="0"/>
          <w:marTop w:val="0"/>
          <w:marBottom w:val="0"/>
          <w:divBdr>
            <w:top w:val="none" w:sz="0" w:space="0" w:color="auto"/>
            <w:left w:val="none" w:sz="0" w:space="0" w:color="auto"/>
            <w:bottom w:val="none" w:sz="0" w:space="0" w:color="auto"/>
            <w:right w:val="none" w:sz="0" w:space="0" w:color="auto"/>
          </w:divBdr>
        </w:div>
        <w:div w:id="812526385">
          <w:marLeft w:val="0"/>
          <w:marRight w:val="0"/>
          <w:marTop w:val="0"/>
          <w:marBottom w:val="0"/>
          <w:divBdr>
            <w:top w:val="none" w:sz="0" w:space="0" w:color="auto"/>
            <w:left w:val="none" w:sz="0" w:space="0" w:color="auto"/>
            <w:bottom w:val="none" w:sz="0" w:space="0" w:color="auto"/>
            <w:right w:val="none" w:sz="0" w:space="0" w:color="auto"/>
          </w:divBdr>
        </w:div>
        <w:div w:id="830221568">
          <w:marLeft w:val="0"/>
          <w:marRight w:val="0"/>
          <w:marTop w:val="0"/>
          <w:marBottom w:val="0"/>
          <w:divBdr>
            <w:top w:val="none" w:sz="0" w:space="0" w:color="auto"/>
            <w:left w:val="none" w:sz="0" w:space="0" w:color="auto"/>
            <w:bottom w:val="none" w:sz="0" w:space="0" w:color="auto"/>
            <w:right w:val="none" w:sz="0" w:space="0" w:color="auto"/>
          </w:divBdr>
        </w:div>
        <w:div w:id="834227062">
          <w:marLeft w:val="0"/>
          <w:marRight w:val="0"/>
          <w:marTop w:val="0"/>
          <w:marBottom w:val="0"/>
          <w:divBdr>
            <w:top w:val="none" w:sz="0" w:space="0" w:color="auto"/>
            <w:left w:val="none" w:sz="0" w:space="0" w:color="auto"/>
            <w:bottom w:val="none" w:sz="0" w:space="0" w:color="auto"/>
            <w:right w:val="none" w:sz="0" w:space="0" w:color="auto"/>
          </w:divBdr>
        </w:div>
        <w:div w:id="871186027">
          <w:marLeft w:val="0"/>
          <w:marRight w:val="0"/>
          <w:marTop w:val="0"/>
          <w:marBottom w:val="0"/>
          <w:divBdr>
            <w:top w:val="none" w:sz="0" w:space="0" w:color="auto"/>
            <w:left w:val="none" w:sz="0" w:space="0" w:color="auto"/>
            <w:bottom w:val="none" w:sz="0" w:space="0" w:color="auto"/>
            <w:right w:val="none" w:sz="0" w:space="0" w:color="auto"/>
          </w:divBdr>
        </w:div>
        <w:div w:id="876703546">
          <w:marLeft w:val="0"/>
          <w:marRight w:val="0"/>
          <w:marTop w:val="0"/>
          <w:marBottom w:val="0"/>
          <w:divBdr>
            <w:top w:val="none" w:sz="0" w:space="0" w:color="auto"/>
            <w:left w:val="none" w:sz="0" w:space="0" w:color="auto"/>
            <w:bottom w:val="none" w:sz="0" w:space="0" w:color="auto"/>
            <w:right w:val="none" w:sz="0" w:space="0" w:color="auto"/>
          </w:divBdr>
        </w:div>
        <w:div w:id="914515450">
          <w:marLeft w:val="0"/>
          <w:marRight w:val="0"/>
          <w:marTop w:val="0"/>
          <w:marBottom w:val="0"/>
          <w:divBdr>
            <w:top w:val="none" w:sz="0" w:space="0" w:color="auto"/>
            <w:left w:val="none" w:sz="0" w:space="0" w:color="auto"/>
            <w:bottom w:val="none" w:sz="0" w:space="0" w:color="auto"/>
            <w:right w:val="none" w:sz="0" w:space="0" w:color="auto"/>
          </w:divBdr>
        </w:div>
        <w:div w:id="928658011">
          <w:marLeft w:val="0"/>
          <w:marRight w:val="0"/>
          <w:marTop w:val="0"/>
          <w:marBottom w:val="0"/>
          <w:divBdr>
            <w:top w:val="none" w:sz="0" w:space="0" w:color="auto"/>
            <w:left w:val="none" w:sz="0" w:space="0" w:color="auto"/>
            <w:bottom w:val="none" w:sz="0" w:space="0" w:color="auto"/>
            <w:right w:val="none" w:sz="0" w:space="0" w:color="auto"/>
          </w:divBdr>
        </w:div>
        <w:div w:id="928778274">
          <w:marLeft w:val="0"/>
          <w:marRight w:val="0"/>
          <w:marTop w:val="0"/>
          <w:marBottom w:val="0"/>
          <w:divBdr>
            <w:top w:val="none" w:sz="0" w:space="0" w:color="auto"/>
            <w:left w:val="none" w:sz="0" w:space="0" w:color="auto"/>
            <w:bottom w:val="none" w:sz="0" w:space="0" w:color="auto"/>
            <w:right w:val="none" w:sz="0" w:space="0" w:color="auto"/>
          </w:divBdr>
        </w:div>
        <w:div w:id="931008010">
          <w:marLeft w:val="0"/>
          <w:marRight w:val="0"/>
          <w:marTop w:val="0"/>
          <w:marBottom w:val="0"/>
          <w:divBdr>
            <w:top w:val="none" w:sz="0" w:space="0" w:color="auto"/>
            <w:left w:val="none" w:sz="0" w:space="0" w:color="auto"/>
            <w:bottom w:val="none" w:sz="0" w:space="0" w:color="auto"/>
            <w:right w:val="none" w:sz="0" w:space="0" w:color="auto"/>
          </w:divBdr>
        </w:div>
        <w:div w:id="935402881">
          <w:marLeft w:val="0"/>
          <w:marRight w:val="0"/>
          <w:marTop w:val="0"/>
          <w:marBottom w:val="0"/>
          <w:divBdr>
            <w:top w:val="none" w:sz="0" w:space="0" w:color="auto"/>
            <w:left w:val="none" w:sz="0" w:space="0" w:color="auto"/>
            <w:bottom w:val="none" w:sz="0" w:space="0" w:color="auto"/>
            <w:right w:val="none" w:sz="0" w:space="0" w:color="auto"/>
          </w:divBdr>
        </w:div>
        <w:div w:id="940185332">
          <w:marLeft w:val="0"/>
          <w:marRight w:val="0"/>
          <w:marTop w:val="0"/>
          <w:marBottom w:val="0"/>
          <w:divBdr>
            <w:top w:val="none" w:sz="0" w:space="0" w:color="auto"/>
            <w:left w:val="none" w:sz="0" w:space="0" w:color="auto"/>
            <w:bottom w:val="none" w:sz="0" w:space="0" w:color="auto"/>
            <w:right w:val="none" w:sz="0" w:space="0" w:color="auto"/>
          </w:divBdr>
        </w:div>
        <w:div w:id="959915084">
          <w:marLeft w:val="0"/>
          <w:marRight w:val="0"/>
          <w:marTop w:val="0"/>
          <w:marBottom w:val="0"/>
          <w:divBdr>
            <w:top w:val="none" w:sz="0" w:space="0" w:color="auto"/>
            <w:left w:val="none" w:sz="0" w:space="0" w:color="auto"/>
            <w:bottom w:val="none" w:sz="0" w:space="0" w:color="auto"/>
            <w:right w:val="none" w:sz="0" w:space="0" w:color="auto"/>
          </w:divBdr>
        </w:div>
        <w:div w:id="964314228">
          <w:marLeft w:val="0"/>
          <w:marRight w:val="0"/>
          <w:marTop w:val="0"/>
          <w:marBottom w:val="0"/>
          <w:divBdr>
            <w:top w:val="none" w:sz="0" w:space="0" w:color="auto"/>
            <w:left w:val="none" w:sz="0" w:space="0" w:color="auto"/>
            <w:bottom w:val="none" w:sz="0" w:space="0" w:color="auto"/>
            <w:right w:val="none" w:sz="0" w:space="0" w:color="auto"/>
          </w:divBdr>
        </w:div>
        <w:div w:id="965702732">
          <w:marLeft w:val="0"/>
          <w:marRight w:val="0"/>
          <w:marTop w:val="0"/>
          <w:marBottom w:val="0"/>
          <w:divBdr>
            <w:top w:val="none" w:sz="0" w:space="0" w:color="auto"/>
            <w:left w:val="none" w:sz="0" w:space="0" w:color="auto"/>
            <w:bottom w:val="none" w:sz="0" w:space="0" w:color="auto"/>
            <w:right w:val="none" w:sz="0" w:space="0" w:color="auto"/>
          </w:divBdr>
        </w:div>
        <w:div w:id="981809238">
          <w:marLeft w:val="0"/>
          <w:marRight w:val="0"/>
          <w:marTop w:val="0"/>
          <w:marBottom w:val="0"/>
          <w:divBdr>
            <w:top w:val="none" w:sz="0" w:space="0" w:color="auto"/>
            <w:left w:val="none" w:sz="0" w:space="0" w:color="auto"/>
            <w:bottom w:val="none" w:sz="0" w:space="0" w:color="auto"/>
            <w:right w:val="none" w:sz="0" w:space="0" w:color="auto"/>
          </w:divBdr>
        </w:div>
        <w:div w:id="985664246">
          <w:marLeft w:val="0"/>
          <w:marRight w:val="0"/>
          <w:marTop w:val="0"/>
          <w:marBottom w:val="0"/>
          <w:divBdr>
            <w:top w:val="none" w:sz="0" w:space="0" w:color="auto"/>
            <w:left w:val="none" w:sz="0" w:space="0" w:color="auto"/>
            <w:bottom w:val="none" w:sz="0" w:space="0" w:color="auto"/>
            <w:right w:val="none" w:sz="0" w:space="0" w:color="auto"/>
          </w:divBdr>
        </w:div>
        <w:div w:id="1014111756">
          <w:marLeft w:val="0"/>
          <w:marRight w:val="0"/>
          <w:marTop w:val="0"/>
          <w:marBottom w:val="0"/>
          <w:divBdr>
            <w:top w:val="none" w:sz="0" w:space="0" w:color="auto"/>
            <w:left w:val="none" w:sz="0" w:space="0" w:color="auto"/>
            <w:bottom w:val="none" w:sz="0" w:space="0" w:color="auto"/>
            <w:right w:val="none" w:sz="0" w:space="0" w:color="auto"/>
          </w:divBdr>
        </w:div>
        <w:div w:id="1019356767">
          <w:marLeft w:val="0"/>
          <w:marRight w:val="0"/>
          <w:marTop w:val="0"/>
          <w:marBottom w:val="0"/>
          <w:divBdr>
            <w:top w:val="none" w:sz="0" w:space="0" w:color="auto"/>
            <w:left w:val="none" w:sz="0" w:space="0" w:color="auto"/>
            <w:bottom w:val="none" w:sz="0" w:space="0" w:color="auto"/>
            <w:right w:val="none" w:sz="0" w:space="0" w:color="auto"/>
          </w:divBdr>
        </w:div>
        <w:div w:id="1045300334">
          <w:marLeft w:val="0"/>
          <w:marRight w:val="0"/>
          <w:marTop w:val="0"/>
          <w:marBottom w:val="0"/>
          <w:divBdr>
            <w:top w:val="none" w:sz="0" w:space="0" w:color="auto"/>
            <w:left w:val="none" w:sz="0" w:space="0" w:color="auto"/>
            <w:bottom w:val="none" w:sz="0" w:space="0" w:color="auto"/>
            <w:right w:val="none" w:sz="0" w:space="0" w:color="auto"/>
          </w:divBdr>
        </w:div>
        <w:div w:id="1047800317">
          <w:marLeft w:val="0"/>
          <w:marRight w:val="0"/>
          <w:marTop w:val="0"/>
          <w:marBottom w:val="0"/>
          <w:divBdr>
            <w:top w:val="none" w:sz="0" w:space="0" w:color="auto"/>
            <w:left w:val="none" w:sz="0" w:space="0" w:color="auto"/>
            <w:bottom w:val="none" w:sz="0" w:space="0" w:color="auto"/>
            <w:right w:val="none" w:sz="0" w:space="0" w:color="auto"/>
          </w:divBdr>
        </w:div>
        <w:div w:id="1049261392">
          <w:marLeft w:val="0"/>
          <w:marRight w:val="0"/>
          <w:marTop w:val="0"/>
          <w:marBottom w:val="0"/>
          <w:divBdr>
            <w:top w:val="none" w:sz="0" w:space="0" w:color="auto"/>
            <w:left w:val="none" w:sz="0" w:space="0" w:color="auto"/>
            <w:bottom w:val="none" w:sz="0" w:space="0" w:color="auto"/>
            <w:right w:val="none" w:sz="0" w:space="0" w:color="auto"/>
          </w:divBdr>
        </w:div>
        <w:div w:id="1053239770">
          <w:marLeft w:val="0"/>
          <w:marRight w:val="0"/>
          <w:marTop w:val="0"/>
          <w:marBottom w:val="0"/>
          <w:divBdr>
            <w:top w:val="none" w:sz="0" w:space="0" w:color="auto"/>
            <w:left w:val="none" w:sz="0" w:space="0" w:color="auto"/>
            <w:bottom w:val="none" w:sz="0" w:space="0" w:color="auto"/>
            <w:right w:val="none" w:sz="0" w:space="0" w:color="auto"/>
          </w:divBdr>
        </w:div>
        <w:div w:id="1070038969">
          <w:marLeft w:val="0"/>
          <w:marRight w:val="0"/>
          <w:marTop w:val="0"/>
          <w:marBottom w:val="0"/>
          <w:divBdr>
            <w:top w:val="none" w:sz="0" w:space="0" w:color="auto"/>
            <w:left w:val="none" w:sz="0" w:space="0" w:color="auto"/>
            <w:bottom w:val="none" w:sz="0" w:space="0" w:color="auto"/>
            <w:right w:val="none" w:sz="0" w:space="0" w:color="auto"/>
          </w:divBdr>
        </w:div>
        <w:div w:id="1078939558">
          <w:marLeft w:val="0"/>
          <w:marRight w:val="0"/>
          <w:marTop w:val="0"/>
          <w:marBottom w:val="0"/>
          <w:divBdr>
            <w:top w:val="none" w:sz="0" w:space="0" w:color="auto"/>
            <w:left w:val="none" w:sz="0" w:space="0" w:color="auto"/>
            <w:bottom w:val="none" w:sz="0" w:space="0" w:color="auto"/>
            <w:right w:val="none" w:sz="0" w:space="0" w:color="auto"/>
          </w:divBdr>
        </w:div>
        <w:div w:id="1108161981">
          <w:marLeft w:val="0"/>
          <w:marRight w:val="0"/>
          <w:marTop w:val="0"/>
          <w:marBottom w:val="0"/>
          <w:divBdr>
            <w:top w:val="none" w:sz="0" w:space="0" w:color="auto"/>
            <w:left w:val="none" w:sz="0" w:space="0" w:color="auto"/>
            <w:bottom w:val="none" w:sz="0" w:space="0" w:color="auto"/>
            <w:right w:val="none" w:sz="0" w:space="0" w:color="auto"/>
          </w:divBdr>
        </w:div>
        <w:div w:id="1113475049">
          <w:marLeft w:val="0"/>
          <w:marRight w:val="0"/>
          <w:marTop w:val="0"/>
          <w:marBottom w:val="0"/>
          <w:divBdr>
            <w:top w:val="none" w:sz="0" w:space="0" w:color="auto"/>
            <w:left w:val="none" w:sz="0" w:space="0" w:color="auto"/>
            <w:bottom w:val="none" w:sz="0" w:space="0" w:color="auto"/>
            <w:right w:val="none" w:sz="0" w:space="0" w:color="auto"/>
          </w:divBdr>
        </w:div>
        <w:div w:id="1117139387">
          <w:marLeft w:val="0"/>
          <w:marRight w:val="0"/>
          <w:marTop w:val="0"/>
          <w:marBottom w:val="0"/>
          <w:divBdr>
            <w:top w:val="none" w:sz="0" w:space="0" w:color="auto"/>
            <w:left w:val="none" w:sz="0" w:space="0" w:color="auto"/>
            <w:bottom w:val="none" w:sz="0" w:space="0" w:color="auto"/>
            <w:right w:val="none" w:sz="0" w:space="0" w:color="auto"/>
          </w:divBdr>
        </w:div>
        <w:div w:id="1139541451">
          <w:marLeft w:val="0"/>
          <w:marRight w:val="0"/>
          <w:marTop w:val="0"/>
          <w:marBottom w:val="0"/>
          <w:divBdr>
            <w:top w:val="none" w:sz="0" w:space="0" w:color="auto"/>
            <w:left w:val="none" w:sz="0" w:space="0" w:color="auto"/>
            <w:bottom w:val="none" w:sz="0" w:space="0" w:color="auto"/>
            <w:right w:val="none" w:sz="0" w:space="0" w:color="auto"/>
          </w:divBdr>
        </w:div>
        <w:div w:id="1141996633">
          <w:marLeft w:val="0"/>
          <w:marRight w:val="0"/>
          <w:marTop w:val="0"/>
          <w:marBottom w:val="0"/>
          <w:divBdr>
            <w:top w:val="none" w:sz="0" w:space="0" w:color="auto"/>
            <w:left w:val="none" w:sz="0" w:space="0" w:color="auto"/>
            <w:bottom w:val="none" w:sz="0" w:space="0" w:color="auto"/>
            <w:right w:val="none" w:sz="0" w:space="0" w:color="auto"/>
          </w:divBdr>
        </w:div>
        <w:div w:id="1158771486">
          <w:marLeft w:val="0"/>
          <w:marRight w:val="0"/>
          <w:marTop w:val="0"/>
          <w:marBottom w:val="0"/>
          <w:divBdr>
            <w:top w:val="none" w:sz="0" w:space="0" w:color="auto"/>
            <w:left w:val="none" w:sz="0" w:space="0" w:color="auto"/>
            <w:bottom w:val="none" w:sz="0" w:space="0" w:color="auto"/>
            <w:right w:val="none" w:sz="0" w:space="0" w:color="auto"/>
          </w:divBdr>
        </w:div>
        <w:div w:id="1161508818">
          <w:marLeft w:val="0"/>
          <w:marRight w:val="0"/>
          <w:marTop w:val="0"/>
          <w:marBottom w:val="0"/>
          <w:divBdr>
            <w:top w:val="none" w:sz="0" w:space="0" w:color="auto"/>
            <w:left w:val="none" w:sz="0" w:space="0" w:color="auto"/>
            <w:bottom w:val="none" w:sz="0" w:space="0" w:color="auto"/>
            <w:right w:val="none" w:sz="0" w:space="0" w:color="auto"/>
          </w:divBdr>
        </w:div>
        <w:div w:id="1174539699">
          <w:marLeft w:val="0"/>
          <w:marRight w:val="0"/>
          <w:marTop w:val="0"/>
          <w:marBottom w:val="0"/>
          <w:divBdr>
            <w:top w:val="none" w:sz="0" w:space="0" w:color="auto"/>
            <w:left w:val="none" w:sz="0" w:space="0" w:color="auto"/>
            <w:bottom w:val="none" w:sz="0" w:space="0" w:color="auto"/>
            <w:right w:val="none" w:sz="0" w:space="0" w:color="auto"/>
          </w:divBdr>
        </w:div>
        <w:div w:id="1181774266">
          <w:marLeft w:val="0"/>
          <w:marRight w:val="0"/>
          <w:marTop w:val="0"/>
          <w:marBottom w:val="0"/>
          <w:divBdr>
            <w:top w:val="none" w:sz="0" w:space="0" w:color="auto"/>
            <w:left w:val="none" w:sz="0" w:space="0" w:color="auto"/>
            <w:bottom w:val="none" w:sz="0" w:space="0" w:color="auto"/>
            <w:right w:val="none" w:sz="0" w:space="0" w:color="auto"/>
          </w:divBdr>
        </w:div>
        <w:div w:id="1212958682">
          <w:marLeft w:val="0"/>
          <w:marRight w:val="0"/>
          <w:marTop w:val="0"/>
          <w:marBottom w:val="0"/>
          <w:divBdr>
            <w:top w:val="none" w:sz="0" w:space="0" w:color="auto"/>
            <w:left w:val="none" w:sz="0" w:space="0" w:color="auto"/>
            <w:bottom w:val="none" w:sz="0" w:space="0" w:color="auto"/>
            <w:right w:val="none" w:sz="0" w:space="0" w:color="auto"/>
          </w:divBdr>
        </w:div>
        <w:div w:id="1219130191">
          <w:marLeft w:val="0"/>
          <w:marRight w:val="0"/>
          <w:marTop w:val="0"/>
          <w:marBottom w:val="0"/>
          <w:divBdr>
            <w:top w:val="none" w:sz="0" w:space="0" w:color="auto"/>
            <w:left w:val="none" w:sz="0" w:space="0" w:color="auto"/>
            <w:bottom w:val="none" w:sz="0" w:space="0" w:color="auto"/>
            <w:right w:val="none" w:sz="0" w:space="0" w:color="auto"/>
          </w:divBdr>
        </w:div>
        <w:div w:id="1229540570">
          <w:marLeft w:val="0"/>
          <w:marRight w:val="0"/>
          <w:marTop w:val="0"/>
          <w:marBottom w:val="0"/>
          <w:divBdr>
            <w:top w:val="none" w:sz="0" w:space="0" w:color="auto"/>
            <w:left w:val="none" w:sz="0" w:space="0" w:color="auto"/>
            <w:bottom w:val="none" w:sz="0" w:space="0" w:color="auto"/>
            <w:right w:val="none" w:sz="0" w:space="0" w:color="auto"/>
          </w:divBdr>
        </w:div>
        <w:div w:id="1231769434">
          <w:marLeft w:val="0"/>
          <w:marRight w:val="0"/>
          <w:marTop w:val="0"/>
          <w:marBottom w:val="0"/>
          <w:divBdr>
            <w:top w:val="none" w:sz="0" w:space="0" w:color="auto"/>
            <w:left w:val="none" w:sz="0" w:space="0" w:color="auto"/>
            <w:bottom w:val="none" w:sz="0" w:space="0" w:color="auto"/>
            <w:right w:val="none" w:sz="0" w:space="0" w:color="auto"/>
          </w:divBdr>
        </w:div>
        <w:div w:id="1238327100">
          <w:marLeft w:val="0"/>
          <w:marRight w:val="0"/>
          <w:marTop w:val="0"/>
          <w:marBottom w:val="0"/>
          <w:divBdr>
            <w:top w:val="none" w:sz="0" w:space="0" w:color="auto"/>
            <w:left w:val="none" w:sz="0" w:space="0" w:color="auto"/>
            <w:bottom w:val="none" w:sz="0" w:space="0" w:color="auto"/>
            <w:right w:val="none" w:sz="0" w:space="0" w:color="auto"/>
          </w:divBdr>
        </w:div>
        <w:div w:id="1241721418">
          <w:marLeft w:val="0"/>
          <w:marRight w:val="0"/>
          <w:marTop w:val="0"/>
          <w:marBottom w:val="0"/>
          <w:divBdr>
            <w:top w:val="none" w:sz="0" w:space="0" w:color="auto"/>
            <w:left w:val="none" w:sz="0" w:space="0" w:color="auto"/>
            <w:bottom w:val="none" w:sz="0" w:space="0" w:color="auto"/>
            <w:right w:val="none" w:sz="0" w:space="0" w:color="auto"/>
          </w:divBdr>
        </w:div>
        <w:div w:id="1252275422">
          <w:marLeft w:val="0"/>
          <w:marRight w:val="0"/>
          <w:marTop w:val="0"/>
          <w:marBottom w:val="0"/>
          <w:divBdr>
            <w:top w:val="none" w:sz="0" w:space="0" w:color="auto"/>
            <w:left w:val="none" w:sz="0" w:space="0" w:color="auto"/>
            <w:bottom w:val="none" w:sz="0" w:space="0" w:color="auto"/>
            <w:right w:val="none" w:sz="0" w:space="0" w:color="auto"/>
          </w:divBdr>
        </w:div>
        <w:div w:id="1268611461">
          <w:marLeft w:val="0"/>
          <w:marRight w:val="0"/>
          <w:marTop w:val="0"/>
          <w:marBottom w:val="0"/>
          <w:divBdr>
            <w:top w:val="none" w:sz="0" w:space="0" w:color="auto"/>
            <w:left w:val="none" w:sz="0" w:space="0" w:color="auto"/>
            <w:bottom w:val="none" w:sz="0" w:space="0" w:color="auto"/>
            <w:right w:val="none" w:sz="0" w:space="0" w:color="auto"/>
          </w:divBdr>
        </w:div>
        <w:div w:id="1365862820">
          <w:marLeft w:val="0"/>
          <w:marRight w:val="0"/>
          <w:marTop w:val="0"/>
          <w:marBottom w:val="0"/>
          <w:divBdr>
            <w:top w:val="none" w:sz="0" w:space="0" w:color="auto"/>
            <w:left w:val="none" w:sz="0" w:space="0" w:color="auto"/>
            <w:bottom w:val="none" w:sz="0" w:space="0" w:color="auto"/>
            <w:right w:val="none" w:sz="0" w:space="0" w:color="auto"/>
          </w:divBdr>
        </w:div>
        <w:div w:id="1370495329">
          <w:marLeft w:val="0"/>
          <w:marRight w:val="0"/>
          <w:marTop w:val="0"/>
          <w:marBottom w:val="0"/>
          <w:divBdr>
            <w:top w:val="none" w:sz="0" w:space="0" w:color="auto"/>
            <w:left w:val="none" w:sz="0" w:space="0" w:color="auto"/>
            <w:bottom w:val="none" w:sz="0" w:space="0" w:color="auto"/>
            <w:right w:val="none" w:sz="0" w:space="0" w:color="auto"/>
          </w:divBdr>
        </w:div>
        <w:div w:id="1385568062">
          <w:marLeft w:val="0"/>
          <w:marRight w:val="0"/>
          <w:marTop w:val="0"/>
          <w:marBottom w:val="0"/>
          <w:divBdr>
            <w:top w:val="none" w:sz="0" w:space="0" w:color="auto"/>
            <w:left w:val="none" w:sz="0" w:space="0" w:color="auto"/>
            <w:bottom w:val="none" w:sz="0" w:space="0" w:color="auto"/>
            <w:right w:val="none" w:sz="0" w:space="0" w:color="auto"/>
          </w:divBdr>
        </w:div>
        <w:div w:id="1387491416">
          <w:marLeft w:val="0"/>
          <w:marRight w:val="0"/>
          <w:marTop w:val="0"/>
          <w:marBottom w:val="0"/>
          <w:divBdr>
            <w:top w:val="none" w:sz="0" w:space="0" w:color="auto"/>
            <w:left w:val="none" w:sz="0" w:space="0" w:color="auto"/>
            <w:bottom w:val="none" w:sz="0" w:space="0" w:color="auto"/>
            <w:right w:val="none" w:sz="0" w:space="0" w:color="auto"/>
          </w:divBdr>
        </w:div>
        <w:div w:id="1417048005">
          <w:marLeft w:val="0"/>
          <w:marRight w:val="0"/>
          <w:marTop w:val="0"/>
          <w:marBottom w:val="0"/>
          <w:divBdr>
            <w:top w:val="none" w:sz="0" w:space="0" w:color="auto"/>
            <w:left w:val="none" w:sz="0" w:space="0" w:color="auto"/>
            <w:bottom w:val="none" w:sz="0" w:space="0" w:color="auto"/>
            <w:right w:val="none" w:sz="0" w:space="0" w:color="auto"/>
          </w:divBdr>
        </w:div>
        <w:div w:id="1432241262">
          <w:marLeft w:val="0"/>
          <w:marRight w:val="0"/>
          <w:marTop w:val="0"/>
          <w:marBottom w:val="0"/>
          <w:divBdr>
            <w:top w:val="none" w:sz="0" w:space="0" w:color="auto"/>
            <w:left w:val="none" w:sz="0" w:space="0" w:color="auto"/>
            <w:bottom w:val="none" w:sz="0" w:space="0" w:color="auto"/>
            <w:right w:val="none" w:sz="0" w:space="0" w:color="auto"/>
          </w:divBdr>
        </w:div>
        <w:div w:id="1446656161">
          <w:marLeft w:val="0"/>
          <w:marRight w:val="0"/>
          <w:marTop w:val="0"/>
          <w:marBottom w:val="0"/>
          <w:divBdr>
            <w:top w:val="none" w:sz="0" w:space="0" w:color="auto"/>
            <w:left w:val="none" w:sz="0" w:space="0" w:color="auto"/>
            <w:bottom w:val="none" w:sz="0" w:space="0" w:color="auto"/>
            <w:right w:val="none" w:sz="0" w:space="0" w:color="auto"/>
          </w:divBdr>
        </w:div>
        <w:div w:id="1471052370">
          <w:marLeft w:val="0"/>
          <w:marRight w:val="0"/>
          <w:marTop w:val="0"/>
          <w:marBottom w:val="0"/>
          <w:divBdr>
            <w:top w:val="none" w:sz="0" w:space="0" w:color="auto"/>
            <w:left w:val="none" w:sz="0" w:space="0" w:color="auto"/>
            <w:bottom w:val="none" w:sz="0" w:space="0" w:color="auto"/>
            <w:right w:val="none" w:sz="0" w:space="0" w:color="auto"/>
          </w:divBdr>
        </w:div>
        <w:div w:id="1473331595">
          <w:marLeft w:val="0"/>
          <w:marRight w:val="0"/>
          <w:marTop w:val="0"/>
          <w:marBottom w:val="0"/>
          <w:divBdr>
            <w:top w:val="none" w:sz="0" w:space="0" w:color="auto"/>
            <w:left w:val="none" w:sz="0" w:space="0" w:color="auto"/>
            <w:bottom w:val="none" w:sz="0" w:space="0" w:color="auto"/>
            <w:right w:val="none" w:sz="0" w:space="0" w:color="auto"/>
          </w:divBdr>
        </w:div>
        <w:div w:id="1491487377">
          <w:marLeft w:val="0"/>
          <w:marRight w:val="0"/>
          <w:marTop w:val="0"/>
          <w:marBottom w:val="0"/>
          <w:divBdr>
            <w:top w:val="none" w:sz="0" w:space="0" w:color="auto"/>
            <w:left w:val="none" w:sz="0" w:space="0" w:color="auto"/>
            <w:bottom w:val="none" w:sz="0" w:space="0" w:color="auto"/>
            <w:right w:val="none" w:sz="0" w:space="0" w:color="auto"/>
          </w:divBdr>
        </w:div>
        <w:div w:id="1495996675">
          <w:marLeft w:val="0"/>
          <w:marRight w:val="0"/>
          <w:marTop w:val="0"/>
          <w:marBottom w:val="0"/>
          <w:divBdr>
            <w:top w:val="none" w:sz="0" w:space="0" w:color="auto"/>
            <w:left w:val="none" w:sz="0" w:space="0" w:color="auto"/>
            <w:bottom w:val="none" w:sz="0" w:space="0" w:color="auto"/>
            <w:right w:val="none" w:sz="0" w:space="0" w:color="auto"/>
          </w:divBdr>
        </w:div>
        <w:div w:id="1514371042">
          <w:marLeft w:val="0"/>
          <w:marRight w:val="0"/>
          <w:marTop w:val="0"/>
          <w:marBottom w:val="0"/>
          <w:divBdr>
            <w:top w:val="none" w:sz="0" w:space="0" w:color="auto"/>
            <w:left w:val="none" w:sz="0" w:space="0" w:color="auto"/>
            <w:bottom w:val="none" w:sz="0" w:space="0" w:color="auto"/>
            <w:right w:val="none" w:sz="0" w:space="0" w:color="auto"/>
          </w:divBdr>
        </w:div>
        <w:div w:id="1525509430">
          <w:marLeft w:val="0"/>
          <w:marRight w:val="0"/>
          <w:marTop w:val="0"/>
          <w:marBottom w:val="0"/>
          <w:divBdr>
            <w:top w:val="none" w:sz="0" w:space="0" w:color="auto"/>
            <w:left w:val="none" w:sz="0" w:space="0" w:color="auto"/>
            <w:bottom w:val="none" w:sz="0" w:space="0" w:color="auto"/>
            <w:right w:val="none" w:sz="0" w:space="0" w:color="auto"/>
          </w:divBdr>
        </w:div>
        <w:div w:id="1546867506">
          <w:marLeft w:val="0"/>
          <w:marRight w:val="0"/>
          <w:marTop w:val="0"/>
          <w:marBottom w:val="0"/>
          <w:divBdr>
            <w:top w:val="none" w:sz="0" w:space="0" w:color="auto"/>
            <w:left w:val="none" w:sz="0" w:space="0" w:color="auto"/>
            <w:bottom w:val="none" w:sz="0" w:space="0" w:color="auto"/>
            <w:right w:val="none" w:sz="0" w:space="0" w:color="auto"/>
          </w:divBdr>
        </w:div>
        <w:div w:id="1555585025">
          <w:marLeft w:val="0"/>
          <w:marRight w:val="0"/>
          <w:marTop w:val="0"/>
          <w:marBottom w:val="0"/>
          <w:divBdr>
            <w:top w:val="none" w:sz="0" w:space="0" w:color="auto"/>
            <w:left w:val="none" w:sz="0" w:space="0" w:color="auto"/>
            <w:bottom w:val="none" w:sz="0" w:space="0" w:color="auto"/>
            <w:right w:val="none" w:sz="0" w:space="0" w:color="auto"/>
          </w:divBdr>
        </w:div>
        <w:div w:id="1557080959">
          <w:marLeft w:val="0"/>
          <w:marRight w:val="0"/>
          <w:marTop w:val="0"/>
          <w:marBottom w:val="0"/>
          <w:divBdr>
            <w:top w:val="none" w:sz="0" w:space="0" w:color="auto"/>
            <w:left w:val="none" w:sz="0" w:space="0" w:color="auto"/>
            <w:bottom w:val="none" w:sz="0" w:space="0" w:color="auto"/>
            <w:right w:val="none" w:sz="0" w:space="0" w:color="auto"/>
          </w:divBdr>
        </w:div>
        <w:div w:id="1560284236">
          <w:marLeft w:val="0"/>
          <w:marRight w:val="0"/>
          <w:marTop w:val="0"/>
          <w:marBottom w:val="0"/>
          <w:divBdr>
            <w:top w:val="none" w:sz="0" w:space="0" w:color="auto"/>
            <w:left w:val="none" w:sz="0" w:space="0" w:color="auto"/>
            <w:bottom w:val="none" w:sz="0" w:space="0" w:color="auto"/>
            <w:right w:val="none" w:sz="0" w:space="0" w:color="auto"/>
          </w:divBdr>
        </w:div>
        <w:div w:id="1609581467">
          <w:marLeft w:val="0"/>
          <w:marRight w:val="0"/>
          <w:marTop w:val="0"/>
          <w:marBottom w:val="0"/>
          <w:divBdr>
            <w:top w:val="none" w:sz="0" w:space="0" w:color="auto"/>
            <w:left w:val="none" w:sz="0" w:space="0" w:color="auto"/>
            <w:bottom w:val="none" w:sz="0" w:space="0" w:color="auto"/>
            <w:right w:val="none" w:sz="0" w:space="0" w:color="auto"/>
          </w:divBdr>
        </w:div>
        <w:div w:id="1668826134">
          <w:marLeft w:val="0"/>
          <w:marRight w:val="0"/>
          <w:marTop w:val="0"/>
          <w:marBottom w:val="0"/>
          <w:divBdr>
            <w:top w:val="none" w:sz="0" w:space="0" w:color="auto"/>
            <w:left w:val="none" w:sz="0" w:space="0" w:color="auto"/>
            <w:bottom w:val="none" w:sz="0" w:space="0" w:color="auto"/>
            <w:right w:val="none" w:sz="0" w:space="0" w:color="auto"/>
          </w:divBdr>
        </w:div>
        <w:div w:id="1701125804">
          <w:marLeft w:val="0"/>
          <w:marRight w:val="0"/>
          <w:marTop w:val="0"/>
          <w:marBottom w:val="0"/>
          <w:divBdr>
            <w:top w:val="none" w:sz="0" w:space="0" w:color="auto"/>
            <w:left w:val="none" w:sz="0" w:space="0" w:color="auto"/>
            <w:bottom w:val="none" w:sz="0" w:space="0" w:color="auto"/>
            <w:right w:val="none" w:sz="0" w:space="0" w:color="auto"/>
          </w:divBdr>
        </w:div>
        <w:div w:id="1722055860">
          <w:marLeft w:val="0"/>
          <w:marRight w:val="0"/>
          <w:marTop w:val="0"/>
          <w:marBottom w:val="0"/>
          <w:divBdr>
            <w:top w:val="none" w:sz="0" w:space="0" w:color="auto"/>
            <w:left w:val="none" w:sz="0" w:space="0" w:color="auto"/>
            <w:bottom w:val="none" w:sz="0" w:space="0" w:color="auto"/>
            <w:right w:val="none" w:sz="0" w:space="0" w:color="auto"/>
          </w:divBdr>
        </w:div>
        <w:div w:id="1724909082">
          <w:marLeft w:val="0"/>
          <w:marRight w:val="0"/>
          <w:marTop w:val="0"/>
          <w:marBottom w:val="0"/>
          <w:divBdr>
            <w:top w:val="none" w:sz="0" w:space="0" w:color="auto"/>
            <w:left w:val="none" w:sz="0" w:space="0" w:color="auto"/>
            <w:bottom w:val="none" w:sz="0" w:space="0" w:color="auto"/>
            <w:right w:val="none" w:sz="0" w:space="0" w:color="auto"/>
          </w:divBdr>
        </w:div>
        <w:div w:id="1726444455">
          <w:marLeft w:val="0"/>
          <w:marRight w:val="0"/>
          <w:marTop w:val="0"/>
          <w:marBottom w:val="0"/>
          <w:divBdr>
            <w:top w:val="none" w:sz="0" w:space="0" w:color="auto"/>
            <w:left w:val="none" w:sz="0" w:space="0" w:color="auto"/>
            <w:bottom w:val="none" w:sz="0" w:space="0" w:color="auto"/>
            <w:right w:val="none" w:sz="0" w:space="0" w:color="auto"/>
          </w:divBdr>
        </w:div>
        <w:div w:id="1747416482">
          <w:marLeft w:val="0"/>
          <w:marRight w:val="0"/>
          <w:marTop w:val="0"/>
          <w:marBottom w:val="0"/>
          <w:divBdr>
            <w:top w:val="none" w:sz="0" w:space="0" w:color="auto"/>
            <w:left w:val="none" w:sz="0" w:space="0" w:color="auto"/>
            <w:bottom w:val="none" w:sz="0" w:space="0" w:color="auto"/>
            <w:right w:val="none" w:sz="0" w:space="0" w:color="auto"/>
          </w:divBdr>
        </w:div>
        <w:div w:id="1770000392">
          <w:marLeft w:val="0"/>
          <w:marRight w:val="0"/>
          <w:marTop w:val="0"/>
          <w:marBottom w:val="0"/>
          <w:divBdr>
            <w:top w:val="none" w:sz="0" w:space="0" w:color="auto"/>
            <w:left w:val="none" w:sz="0" w:space="0" w:color="auto"/>
            <w:bottom w:val="none" w:sz="0" w:space="0" w:color="auto"/>
            <w:right w:val="none" w:sz="0" w:space="0" w:color="auto"/>
          </w:divBdr>
        </w:div>
        <w:div w:id="1794472312">
          <w:marLeft w:val="0"/>
          <w:marRight w:val="0"/>
          <w:marTop w:val="0"/>
          <w:marBottom w:val="0"/>
          <w:divBdr>
            <w:top w:val="none" w:sz="0" w:space="0" w:color="auto"/>
            <w:left w:val="none" w:sz="0" w:space="0" w:color="auto"/>
            <w:bottom w:val="none" w:sz="0" w:space="0" w:color="auto"/>
            <w:right w:val="none" w:sz="0" w:space="0" w:color="auto"/>
          </w:divBdr>
        </w:div>
        <w:div w:id="1801419162">
          <w:marLeft w:val="0"/>
          <w:marRight w:val="0"/>
          <w:marTop w:val="0"/>
          <w:marBottom w:val="0"/>
          <w:divBdr>
            <w:top w:val="none" w:sz="0" w:space="0" w:color="auto"/>
            <w:left w:val="none" w:sz="0" w:space="0" w:color="auto"/>
            <w:bottom w:val="none" w:sz="0" w:space="0" w:color="auto"/>
            <w:right w:val="none" w:sz="0" w:space="0" w:color="auto"/>
          </w:divBdr>
        </w:div>
        <w:div w:id="1803380411">
          <w:marLeft w:val="0"/>
          <w:marRight w:val="0"/>
          <w:marTop w:val="0"/>
          <w:marBottom w:val="0"/>
          <w:divBdr>
            <w:top w:val="none" w:sz="0" w:space="0" w:color="auto"/>
            <w:left w:val="none" w:sz="0" w:space="0" w:color="auto"/>
            <w:bottom w:val="none" w:sz="0" w:space="0" w:color="auto"/>
            <w:right w:val="none" w:sz="0" w:space="0" w:color="auto"/>
          </w:divBdr>
        </w:div>
        <w:div w:id="1812282495">
          <w:marLeft w:val="0"/>
          <w:marRight w:val="0"/>
          <w:marTop w:val="0"/>
          <w:marBottom w:val="0"/>
          <w:divBdr>
            <w:top w:val="none" w:sz="0" w:space="0" w:color="auto"/>
            <w:left w:val="none" w:sz="0" w:space="0" w:color="auto"/>
            <w:bottom w:val="none" w:sz="0" w:space="0" w:color="auto"/>
            <w:right w:val="none" w:sz="0" w:space="0" w:color="auto"/>
          </w:divBdr>
        </w:div>
        <w:div w:id="1828323461">
          <w:marLeft w:val="0"/>
          <w:marRight w:val="0"/>
          <w:marTop w:val="0"/>
          <w:marBottom w:val="0"/>
          <w:divBdr>
            <w:top w:val="none" w:sz="0" w:space="0" w:color="auto"/>
            <w:left w:val="none" w:sz="0" w:space="0" w:color="auto"/>
            <w:bottom w:val="none" w:sz="0" w:space="0" w:color="auto"/>
            <w:right w:val="none" w:sz="0" w:space="0" w:color="auto"/>
          </w:divBdr>
        </w:div>
        <w:div w:id="1835678333">
          <w:marLeft w:val="0"/>
          <w:marRight w:val="0"/>
          <w:marTop w:val="0"/>
          <w:marBottom w:val="0"/>
          <w:divBdr>
            <w:top w:val="none" w:sz="0" w:space="0" w:color="auto"/>
            <w:left w:val="none" w:sz="0" w:space="0" w:color="auto"/>
            <w:bottom w:val="none" w:sz="0" w:space="0" w:color="auto"/>
            <w:right w:val="none" w:sz="0" w:space="0" w:color="auto"/>
          </w:divBdr>
        </w:div>
        <w:div w:id="1866558908">
          <w:marLeft w:val="0"/>
          <w:marRight w:val="0"/>
          <w:marTop w:val="0"/>
          <w:marBottom w:val="0"/>
          <w:divBdr>
            <w:top w:val="none" w:sz="0" w:space="0" w:color="auto"/>
            <w:left w:val="none" w:sz="0" w:space="0" w:color="auto"/>
            <w:bottom w:val="none" w:sz="0" w:space="0" w:color="auto"/>
            <w:right w:val="none" w:sz="0" w:space="0" w:color="auto"/>
          </w:divBdr>
        </w:div>
        <w:div w:id="1885411199">
          <w:marLeft w:val="0"/>
          <w:marRight w:val="0"/>
          <w:marTop w:val="0"/>
          <w:marBottom w:val="0"/>
          <w:divBdr>
            <w:top w:val="none" w:sz="0" w:space="0" w:color="auto"/>
            <w:left w:val="none" w:sz="0" w:space="0" w:color="auto"/>
            <w:bottom w:val="none" w:sz="0" w:space="0" w:color="auto"/>
            <w:right w:val="none" w:sz="0" w:space="0" w:color="auto"/>
          </w:divBdr>
        </w:div>
        <w:div w:id="1918444548">
          <w:marLeft w:val="0"/>
          <w:marRight w:val="0"/>
          <w:marTop w:val="0"/>
          <w:marBottom w:val="0"/>
          <w:divBdr>
            <w:top w:val="none" w:sz="0" w:space="0" w:color="auto"/>
            <w:left w:val="none" w:sz="0" w:space="0" w:color="auto"/>
            <w:bottom w:val="none" w:sz="0" w:space="0" w:color="auto"/>
            <w:right w:val="none" w:sz="0" w:space="0" w:color="auto"/>
          </w:divBdr>
        </w:div>
        <w:div w:id="1926960114">
          <w:marLeft w:val="0"/>
          <w:marRight w:val="0"/>
          <w:marTop w:val="0"/>
          <w:marBottom w:val="0"/>
          <w:divBdr>
            <w:top w:val="none" w:sz="0" w:space="0" w:color="auto"/>
            <w:left w:val="none" w:sz="0" w:space="0" w:color="auto"/>
            <w:bottom w:val="none" w:sz="0" w:space="0" w:color="auto"/>
            <w:right w:val="none" w:sz="0" w:space="0" w:color="auto"/>
          </w:divBdr>
        </w:div>
        <w:div w:id="1929271508">
          <w:marLeft w:val="0"/>
          <w:marRight w:val="0"/>
          <w:marTop w:val="0"/>
          <w:marBottom w:val="0"/>
          <w:divBdr>
            <w:top w:val="none" w:sz="0" w:space="0" w:color="auto"/>
            <w:left w:val="none" w:sz="0" w:space="0" w:color="auto"/>
            <w:bottom w:val="none" w:sz="0" w:space="0" w:color="auto"/>
            <w:right w:val="none" w:sz="0" w:space="0" w:color="auto"/>
          </w:divBdr>
        </w:div>
        <w:div w:id="1932619133">
          <w:marLeft w:val="0"/>
          <w:marRight w:val="0"/>
          <w:marTop w:val="0"/>
          <w:marBottom w:val="0"/>
          <w:divBdr>
            <w:top w:val="none" w:sz="0" w:space="0" w:color="auto"/>
            <w:left w:val="none" w:sz="0" w:space="0" w:color="auto"/>
            <w:bottom w:val="none" w:sz="0" w:space="0" w:color="auto"/>
            <w:right w:val="none" w:sz="0" w:space="0" w:color="auto"/>
          </w:divBdr>
        </w:div>
        <w:div w:id="1954287835">
          <w:marLeft w:val="0"/>
          <w:marRight w:val="0"/>
          <w:marTop w:val="0"/>
          <w:marBottom w:val="0"/>
          <w:divBdr>
            <w:top w:val="none" w:sz="0" w:space="0" w:color="auto"/>
            <w:left w:val="none" w:sz="0" w:space="0" w:color="auto"/>
            <w:bottom w:val="none" w:sz="0" w:space="0" w:color="auto"/>
            <w:right w:val="none" w:sz="0" w:space="0" w:color="auto"/>
          </w:divBdr>
        </w:div>
        <w:div w:id="1977253572">
          <w:marLeft w:val="0"/>
          <w:marRight w:val="0"/>
          <w:marTop w:val="0"/>
          <w:marBottom w:val="0"/>
          <w:divBdr>
            <w:top w:val="none" w:sz="0" w:space="0" w:color="auto"/>
            <w:left w:val="none" w:sz="0" w:space="0" w:color="auto"/>
            <w:bottom w:val="none" w:sz="0" w:space="0" w:color="auto"/>
            <w:right w:val="none" w:sz="0" w:space="0" w:color="auto"/>
          </w:divBdr>
        </w:div>
        <w:div w:id="1979140565">
          <w:marLeft w:val="0"/>
          <w:marRight w:val="0"/>
          <w:marTop w:val="0"/>
          <w:marBottom w:val="0"/>
          <w:divBdr>
            <w:top w:val="none" w:sz="0" w:space="0" w:color="auto"/>
            <w:left w:val="none" w:sz="0" w:space="0" w:color="auto"/>
            <w:bottom w:val="none" w:sz="0" w:space="0" w:color="auto"/>
            <w:right w:val="none" w:sz="0" w:space="0" w:color="auto"/>
          </w:divBdr>
        </w:div>
        <w:div w:id="1983581028">
          <w:marLeft w:val="0"/>
          <w:marRight w:val="0"/>
          <w:marTop w:val="0"/>
          <w:marBottom w:val="0"/>
          <w:divBdr>
            <w:top w:val="none" w:sz="0" w:space="0" w:color="auto"/>
            <w:left w:val="none" w:sz="0" w:space="0" w:color="auto"/>
            <w:bottom w:val="none" w:sz="0" w:space="0" w:color="auto"/>
            <w:right w:val="none" w:sz="0" w:space="0" w:color="auto"/>
          </w:divBdr>
        </w:div>
        <w:div w:id="2023318768">
          <w:marLeft w:val="0"/>
          <w:marRight w:val="0"/>
          <w:marTop w:val="0"/>
          <w:marBottom w:val="0"/>
          <w:divBdr>
            <w:top w:val="none" w:sz="0" w:space="0" w:color="auto"/>
            <w:left w:val="none" w:sz="0" w:space="0" w:color="auto"/>
            <w:bottom w:val="none" w:sz="0" w:space="0" w:color="auto"/>
            <w:right w:val="none" w:sz="0" w:space="0" w:color="auto"/>
          </w:divBdr>
        </w:div>
        <w:div w:id="2023899461">
          <w:marLeft w:val="0"/>
          <w:marRight w:val="0"/>
          <w:marTop w:val="0"/>
          <w:marBottom w:val="0"/>
          <w:divBdr>
            <w:top w:val="none" w:sz="0" w:space="0" w:color="auto"/>
            <w:left w:val="none" w:sz="0" w:space="0" w:color="auto"/>
            <w:bottom w:val="none" w:sz="0" w:space="0" w:color="auto"/>
            <w:right w:val="none" w:sz="0" w:space="0" w:color="auto"/>
          </w:divBdr>
        </w:div>
        <w:div w:id="2045279409">
          <w:marLeft w:val="0"/>
          <w:marRight w:val="0"/>
          <w:marTop w:val="0"/>
          <w:marBottom w:val="0"/>
          <w:divBdr>
            <w:top w:val="none" w:sz="0" w:space="0" w:color="auto"/>
            <w:left w:val="none" w:sz="0" w:space="0" w:color="auto"/>
            <w:bottom w:val="none" w:sz="0" w:space="0" w:color="auto"/>
            <w:right w:val="none" w:sz="0" w:space="0" w:color="auto"/>
          </w:divBdr>
        </w:div>
        <w:div w:id="2047680783">
          <w:marLeft w:val="0"/>
          <w:marRight w:val="0"/>
          <w:marTop w:val="0"/>
          <w:marBottom w:val="0"/>
          <w:divBdr>
            <w:top w:val="none" w:sz="0" w:space="0" w:color="auto"/>
            <w:left w:val="none" w:sz="0" w:space="0" w:color="auto"/>
            <w:bottom w:val="none" w:sz="0" w:space="0" w:color="auto"/>
            <w:right w:val="none" w:sz="0" w:space="0" w:color="auto"/>
          </w:divBdr>
        </w:div>
        <w:div w:id="2064063165">
          <w:marLeft w:val="0"/>
          <w:marRight w:val="0"/>
          <w:marTop w:val="0"/>
          <w:marBottom w:val="0"/>
          <w:divBdr>
            <w:top w:val="none" w:sz="0" w:space="0" w:color="auto"/>
            <w:left w:val="none" w:sz="0" w:space="0" w:color="auto"/>
            <w:bottom w:val="none" w:sz="0" w:space="0" w:color="auto"/>
            <w:right w:val="none" w:sz="0" w:space="0" w:color="auto"/>
          </w:divBdr>
        </w:div>
        <w:div w:id="2103448350">
          <w:marLeft w:val="0"/>
          <w:marRight w:val="0"/>
          <w:marTop w:val="0"/>
          <w:marBottom w:val="0"/>
          <w:divBdr>
            <w:top w:val="none" w:sz="0" w:space="0" w:color="auto"/>
            <w:left w:val="none" w:sz="0" w:space="0" w:color="auto"/>
            <w:bottom w:val="none" w:sz="0" w:space="0" w:color="auto"/>
            <w:right w:val="none" w:sz="0" w:space="0" w:color="auto"/>
          </w:divBdr>
        </w:div>
        <w:div w:id="2122987736">
          <w:marLeft w:val="0"/>
          <w:marRight w:val="0"/>
          <w:marTop w:val="0"/>
          <w:marBottom w:val="0"/>
          <w:divBdr>
            <w:top w:val="none" w:sz="0" w:space="0" w:color="auto"/>
            <w:left w:val="none" w:sz="0" w:space="0" w:color="auto"/>
            <w:bottom w:val="none" w:sz="0" w:space="0" w:color="auto"/>
            <w:right w:val="none" w:sz="0" w:space="0" w:color="auto"/>
          </w:divBdr>
        </w:div>
        <w:div w:id="2123525151">
          <w:marLeft w:val="0"/>
          <w:marRight w:val="0"/>
          <w:marTop w:val="0"/>
          <w:marBottom w:val="0"/>
          <w:divBdr>
            <w:top w:val="none" w:sz="0" w:space="0" w:color="auto"/>
            <w:left w:val="none" w:sz="0" w:space="0" w:color="auto"/>
            <w:bottom w:val="none" w:sz="0" w:space="0" w:color="auto"/>
            <w:right w:val="none" w:sz="0" w:space="0" w:color="auto"/>
          </w:divBdr>
        </w:div>
        <w:div w:id="2130128063">
          <w:marLeft w:val="0"/>
          <w:marRight w:val="0"/>
          <w:marTop w:val="0"/>
          <w:marBottom w:val="0"/>
          <w:divBdr>
            <w:top w:val="none" w:sz="0" w:space="0" w:color="auto"/>
            <w:left w:val="none" w:sz="0" w:space="0" w:color="auto"/>
            <w:bottom w:val="none" w:sz="0" w:space="0" w:color="auto"/>
            <w:right w:val="none" w:sz="0" w:space="0" w:color="auto"/>
          </w:divBdr>
        </w:div>
        <w:div w:id="2133206387">
          <w:marLeft w:val="0"/>
          <w:marRight w:val="0"/>
          <w:marTop w:val="0"/>
          <w:marBottom w:val="0"/>
          <w:divBdr>
            <w:top w:val="none" w:sz="0" w:space="0" w:color="auto"/>
            <w:left w:val="none" w:sz="0" w:space="0" w:color="auto"/>
            <w:bottom w:val="none" w:sz="0" w:space="0" w:color="auto"/>
            <w:right w:val="none" w:sz="0" w:space="0" w:color="auto"/>
          </w:divBdr>
        </w:div>
      </w:divsChild>
    </w:div>
    <w:div w:id="332808026">
      <w:bodyDiv w:val="1"/>
      <w:marLeft w:val="0"/>
      <w:marRight w:val="0"/>
      <w:marTop w:val="0"/>
      <w:marBottom w:val="0"/>
      <w:divBdr>
        <w:top w:val="none" w:sz="0" w:space="0" w:color="auto"/>
        <w:left w:val="none" w:sz="0" w:space="0" w:color="auto"/>
        <w:bottom w:val="none" w:sz="0" w:space="0" w:color="auto"/>
        <w:right w:val="none" w:sz="0" w:space="0" w:color="auto"/>
      </w:divBdr>
      <w:divsChild>
        <w:div w:id="1962835941">
          <w:marLeft w:val="0"/>
          <w:marRight w:val="0"/>
          <w:marTop w:val="0"/>
          <w:marBottom w:val="0"/>
          <w:divBdr>
            <w:top w:val="none" w:sz="0" w:space="0" w:color="auto"/>
            <w:left w:val="none" w:sz="0" w:space="0" w:color="auto"/>
            <w:bottom w:val="none" w:sz="0" w:space="0" w:color="auto"/>
            <w:right w:val="none" w:sz="0" w:space="0" w:color="auto"/>
          </w:divBdr>
        </w:div>
        <w:div w:id="390034550">
          <w:marLeft w:val="450"/>
          <w:marRight w:val="0"/>
          <w:marTop w:val="0"/>
          <w:marBottom w:val="0"/>
          <w:divBdr>
            <w:top w:val="none" w:sz="0" w:space="0" w:color="auto"/>
            <w:left w:val="none" w:sz="0" w:space="0" w:color="auto"/>
            <w:bottom w:val="none" w:sz="0" w:space="0" w:color="auto"/>
            <w:right w:val="none" w:sz="0" w:space="0" w:color="auto"/>
          </w:divBdr>
        </w:div>
        <w:div w:id="2127389851">
          <w:marLeft w:val="0"/>
          <w:marRight w:val="0"/>
          <w:marTop w:val="0"/>
          <w:marBottom w:val="0"/>
          <w:divBdr>
            <w:top w:val="none" w:sz="0" w:space="0" w:color="auto"/>
            <w:left w:val="none" w:sz="0" w:space="0" w:color="auto"/>
            <w:bottom w:val="none" w:sz="0" w:space="0" w:color="auto"/>
            <w:right w:val="none" w:sz="0" w:space="0" w:color="auto"/>
          </w:divBdr>
        </w:div>
        <w:div w:id="1085539005">
          <w:marLeft w:val="450"/>
          <w:marRight w:val="0"/>
          <w:marTop w:val="0"/>
          <w:marBottom w:val="0"/>
          <w:divBdr>
            <w:top w:val="none" w:sz="0" w:space="0" w:color="auto"/>
            <w:left w:val="none" w:sz="0" w:space="0" w:color="auto"/>
            <w:bottom w:val="none" w:sz="0" w:space="0" w:color="auto"/>
            <w:right w:val="none" w:sz="0" w:space="0" w:color="auto"/>
          </w:divBdr>
        </w:div>
      </w:divsChild>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476144095">
      <w:bodyDiv w:val="1"/>
      <w:marLeft w:val="0"/>
      <w:marRight w:val="0"/>
      <w:marTop w:val="0"/>
      <w:marBottom w:val="0"/>
      <w:divBdr>
        <w:top w:val="none" w:sz="0" w:space="0" w:color="auto"/>
        <w:left w:val="none" w:sz="0" w:space="0" w:color="auto"/>
        <w:bottom w:val="none" w:sz="0" w:space="0" w:color="auto"/>
        <w:right w:val="none" w:sz="0" w:space="0" w:color="auto"/>
      </w:divBdr>
      <w:divsChild>
        <w:div w:id="458229810">
          <w:marLeft w:val="0"/>
          <w:marRight w:val="0"/>
          <w:marTop w:val="0"/>
          <w:marBottom w:val="0"/>
          <w:divBdr>
            <w:top w:val="none" w:sz="0" w:space="0" w:color="auto"/>
            <w:left w:val="none" w:sz="0" w:space="0" w:color="auto"/>
            <w:bottom w:val="none" w:sz="0" w:space="0" w:color="auto"/>
            <w:right w:val="none" w:sz="0" w:space="0" w:color="auto"/>
          </w:divBdr>
        </w:div>
        <w:div w:id="1953632805">
          <w:marLeft w:val="450"/>
          <w:marRight w:val="0"/>
          <w:marTop w:val="0"/>
          <w:marBottom w:val="0"/>
          <w:divBdr>
            <w:top w:val="none" w:sz="0" w:space="0" w:color="auto"/>
            <w:left w:val="none" w:sz="0" w:space="0" w:color="auto"/>
            <w:bottom w:val="none" w:sz="0" w:space="0" w:color="auto"/>
            <w:right w:val="none" w:sz="0" w:space="0" w:color="auto"/>
          </w:divBdr>
        </w:div>
        <w:div w:id="888566357">
          <w:marLeft w:val="0"/>
          <w:marRight w:val="0"/>
          <w:marTop w:val="0"/>
          <w:marBottom w:val="0"/>
          <w:divBdr>
            <w:top w:val="none" w:sz="0" w:space="0" w:color="auto"/>
            <w:left w:val="none" w:sz="0" w:space="0" w:color="auto"/>
            <w:bottom w:val="none" w:sz="0" w:space="0" w:color="auto"/>
            <w:right w:val="none" w:sz="0" w:space="0" w:color="auto"/>
          </w:divBdr>
        </w:div>
        <w:div w:id="1484658413">
          <w:marLeft w:val="450"/>
          <w:marRight w:val="0"/>
          <w:marTop w:val="0"/>
          <w:marBottom w:val="0"/>
          <w:divBdr>
            <w:top w:val="none" w:sz="0" w:space="0" w:color="auto"/>
            <w:left w:val="none" w:sz="0" w:space="0" w:color="auto"/>
            <w:bottom w:val="none" w:sz="0" w:space="0" w:color="auto"/>
            <w:right w:val="none" w:sz="0" w:space="0" w:color="auto"/>
          </w:divBdr>
        </w:div>
      </w:divsChild>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154370733">
      <w:bodyDiv w:val="1"/>
      <w:marLeft w:val="0"/>
      <w:marRight w:val="0"/>
      <w:marTop w:val="0"/>
      <w:marBottom w:val="0"/>
      <w:divBdr>
        <w:top w:val="none" w:sz="0" w:space="0" w:color="auto"/>
        <w:left w:val="none" w:sz="0" w:space="0" w:color="auto"/>
        <w:bottom w:val="none" w:sz="0" w:space="0" w:color="auto"/>
        <w:right w:val="none" w:sz="0" w:space="0" w:color="auto"/>
      </w:divBdr>
      <w:divsChild>
        <w:div w:id="1776098759">
          <w:marLeft w:val="0"/>
          <w:marRight w:val="0"/>
          <w:marTop w:val="0"/>
          <w:marBottom w:val="0"/>
          <w:divBdr>
            <w:top w:val="none" w:sz="0" w:space="0" w:color="auto"/>
            <w:left w:val="none" w:sz="0" w:space="0" w:color="auto"/>
            <w:bottom w:val="none" w:sz="0" w:space="0" w:color="auto"/>
            <w:right w:val="none" w:sz="0" w:space="0" w:color="auto"/>
          </w:divBdr>
        </w:div>
        <w:div w:id="1648314701">
          <w:marLeft w:val="450"/>
          <w:marRight w:val="0"/>
          <w:marTop w:val="0"/>
          <w:marBottom w:val="0"/>
          <w:divBdr>
            <w:top w:val="none" w:sz="0" w:space="0" w:color="auto"/>
            <w:left w:val="none" w:sz="0" w:space="0" w:color="auto"/>
            <w:bottom w:val="none" w:sz="0" w:space="0" w:color="auto"/>
            <w:right w:val="none" w:sz="0" w:space="0" w:color="auto"/>
          </w:divBdr>
        </w:div>
        <w:div w:id="716466804">
          <w:marLeft w:val="0"/>
          <w:marRight w:val="0"/>
          <w:marTop w:val="0"/>
          <w:marBottom w:val="0"/>
          <w:divBdr>
            <w:top w:val="none" w:sz="0" w:space="0" w:color="auto"/>
            <w:left w:val="none" w:sz="0" w:space="0" w:color="auto"/>
            <w:bottom w:val="none" w:sz="0" w:space="0" w:color="auto"/>
            <w:right w:val="none" w:sz="0" w:space="0" w:color="auto"/>
          </w:divBdr>
        </w:div>
        <w:div w:id="2062633494">
          <w:marLeft w:val="450"/>
          <w:marRight w:val="0"/>
          <w:marTop w:val="0"/>
          <w:marBottom w:val="0"/>
          <w:divBdr>
            <w:top w:val="none" w:sz="0" w:space="0" w:color="auto"/>
            <w:left w:val="none" w:sz="0" w:space="0" w:color="auto"/>
            <w:bottom w:val="none" w:sz="0" w:space="0" w:color="auto"/>
            <w:right w:val="none" w:sz="0" w:space="0" w:color="auto"/>
          </w:divBdr>
        </w:div>
      </w:divsChild>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0701879">
      <w:bodyDiv w:val="1"/>
      <w:marLeft w:val="0"/>
      <w:marRight w:val="0"/>
      <w:marTop w:val="0"/>
      <w:marBottom w:val="0"/>
      <w:divBdr>
        <w:top w:val="none" w:sz="0" w:space="0" w:color="auto"/>
        <w:left w:val="none" w:sz="0" w:space="0" w:color="auto"/>
        <w:bottom w:val="none" w:sz="0" w:space="0" w:color="auto"/>
        <w:right w:val="none" w:sz="0" w:space="0" w:color="auto"/>
      </w:divBdr>
      <w:divsChild>
        <w:div w:id="1948462860">
          <w:marLeft w:val="0"/>
          <w:marRight w:val="0"/>
          <w:marTop w:val="0"/>
          <w:marBottom w:val="0"/>
          <w:divBdr>
            <w:top w:val="none" w:sz="0" w:space="0" w:color="auto"/>
            <w:left w:val="none" w:sz="0" w:space="0" w:color="auto"/>
            <w:bottom w:val="none" w:sz="0" w:space="0" w:color="auto"/>
            <w:right w:val="none" w:sz="0" w:space="0" w:color="auto"/>
          </w:divBdr>
        </w:div>
        <w:div w:id="1765148378">
          <w:marLeft w:val="450"/>
          <w:marRight w:val="0"/>
          <w:marTop w:val="0"/>
          <w:marBottom w:val="0"/>
          <w:divBdr>
            <w:top w:val="none" w:sz="0" w:space="0" w:color="auto"/>
            <w:left w:val="none" w:sz="0" w:space="0" w:color="auto"/>
            <w:bottom w:val="none" w:sz="0" w:space="0" w:color="auto"/>
            <w:right w:val="none" w:sz="0" w:space="0" w:color="auto"/>
          </w:divBdr>
        </w:div>
        <w:div w:id="1658995203">
          <w:marLeft w:val="0"/>
          <w:marRight w:val="0"/>
          <w:marTop w:val="0"/>
          <w:marBottom w:val="0"/>
          <w:divBdr>
            <w:top w:val="none" w:sz="0" w:space="0" w:color="auto"/>
            <w:left w:val="none" w:sz="0" w:space="0" w:color="auto"/>
            <w:bottom w:val="none" w:sz="0" w:space="0" w:color="auto"/>
            <w:right w:val="none" w:sz="0" w:space="0" w:color="auto"/>
          </w:divBdr>
        </w:div>
        <w:div w:id="10305603">
          <w:marLeft w:val="45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889996070">
      <w:bodyDiv w:val="1"/>
      <w:marLeft w:val="0"/>
      <w:marRight w:val="0"/>
      <w:marTop w:val="0"/>
      <w:marBottom w:val="0"/>
      <w:divBdr>
        <w:top w:val="none" w:sz="0" w:space="0" w:color="auto"/>
        <w:left w:val="none" w:sz="0" w:space="0" w:color="auto"/>
        <w:bottom w:val="none" w:sz="0" w:space="0" w:color="auto"/>
        <w:right w:val="none" w:sz="0" w:space="0" w:color="auto"/>
      </w:divBdr>
      <w:divsChild>
        <w:div w:id="2903929">
          <w:marLeft w:val="0"/>
          <w:marRight w:val="0"/>
          <w:marTop w:val="0"/>
          <w:marBottom w:val="0"/>
          <w:divBdr>
            <w:top w:val="none" w:sz="0" w:space="0" w:color="auto"/>
            <w:left w:val="none" w:sz="0" w:space="0" w:color="auto"/>
            <w:bottom w:val="none" w:sz="0" w:space="0" w:color="auto"/>
            <w:right w:val="none" w:sz="0" w:space="0" w:color="auto"/>
          </w:divBdr>
        </w:div>
        <w:div w:id="10035133">
          <w:marLeft w:val="0"/>
          <w:marRight w:val="0"/>
          <w:marTop w:val="0"/>
          <w:marBottom w:val="0"/>
          <w:divBdr>
            <w:top w:val="none" w:sz="0" w:space="0" w:color="auto"/>
            <w:left w:val="none" w:sz="0" w:space="0" w:color="auto"/>
            <w:bottom w:val="none" w:sz="0" w:space="0" w:color="auto"/>
            <w:right w:val="none" w:sz="0" w:space="0" w:color="auto"/>
          </w:divBdr>
        </w:div>
        <w:div w:id="35082161">
          <w:marLeft w:val="0"/>
          <w:marRight w:val="0"/>
          <w:marTop w:val="0"/>
          <w:marBottom w:val="0"/>
          <w:divBdr>
            <w:top w:val="none" w:sz="0" w:space="0" w:color="auto"/>
            <w:left w:val="none" w:sz="0" w:space="0" w:color="auto"/>
            <w:bottom w:val="none" w:sz="0" w:space="0" w:color="auto"/>
            <w:right w:val="none" w:sz="0" w:space="0" w:color="auto"/>
          </w:divBdr>
        </w:div>
        <w:div w:id="66154846">
          <w:marLeft w:val="0"/>
          <w:marRight w:val="0"/>
          <w:marTop w:val="0"/>
          <w:marBottom w:val="0"/>
          <w:divBdr>
            <w:top w:val="none" w:sz="0" w:space="0" w:color="auto"/>
            <w:left w:val="none" w:sz="0" w:space="0" w:color="auto"/>
            <w:bottom w:val="none" w:sz="0" w:space="0" w:color="auto"/>
            <w:right w:val="none" w:sz="0" w:space="0" w:color="auto"/>
          </w:divBdr>
        </w:div>
        <w:div w:id="73478398">
          <w:marLeft w:val="0"/>
          <w:marRight w:val="0"/>
          <w:marTop w:val="0"/>
          <w:marBottom w:val="0"/>
          <w:divBdr>
            <w:top w:val="none" w:sz="0" w:space="0" w:color="auto"/>
            <w:left w:val="none" w:sz="0" w:space="0" w:color="auto"/>
            <w:bottom w:val="none" w:sz="0" w:space="0" w:color="auto"/>
            <w:right w:val="none" w:sz="0" w:space="0" w:color="auto"/>
          </w:divBdr>
        </w:div>
        <w:div w:id="121582849">
          <w:marLeft w:val="0"/>
          <w:marRight w:val="0"/>
          <w:marTop w:val="0"/>
          <w:marBottom w:val="0"/>
          <w:divBdr>
            <w:top w:val="none" w:sz="0" w:space="0" w:color="auto"/>
            <w:left w:val="none" w:sz="0" w:space="0" w:color="auto"/>
            <w:bottom w:val="none" w:sz="0" w:space="0" w:color="auto"/>
            <w:right w:val="none" w:sz="0" w:space="0" w:color="auto"/>
          </w:divBdr>
        </w:div>
        <w:div w:id="164707622">
          <w:marLeft w:val="0"/>
          <w:marRight w:val="0"/>
          <w:marTop w:val="0"/>
          <w:marBottom w:val="0"/>
          <w:divBdr>
            <w:top w:val="none" w:sz="0" w:space="0" w:color="auto"/>
            <w:left w:val="none" w:sz="0" w:space="0" w:color="auto"/>
            <w:bottom w:val="none" w:sz="0" w:space="0" w:color="auto"/>
            <w:right w:val="none" w:sz="0" w:space="0" w:color="auto"/>
          </w:divBdr>
        </w:div>
        <w:div w:id="169756340">
          <w:marLeft w:val="0"/>
          <w:marRight w:val="0"/>
          <w:marTop w:val="0"/>
          <w:marBottom w:val="0"/>
          <w:divBdr>
            <w:top w:val="none" w:sz="0" w:space="0" w:color="auto"/>
            <w:left w:val="none" w:sz="0" w:space="0" w:color="auto"/>
            <w:bottom w:val="none" w:sz="0" w:space="0" w:color="auto"/>
            <w:right w:val="none" w:sz="0" w:space="0" w:color="auto"/>
          </w:divBdr>
        </w:div>
        <w:div w:id="170073863">
          <w:marLeft w:val="0"/>
          <w:marRight w:val="0"/>
          <w:marTop w:val="0"/>
          <w:marBottom w:val="0"/>
          <w:divBdr>
            <w:top w:val="none" w:sz="0" w:space="0" w:color="auto"/>
            <w:left w:val="none" w:sz="0" w:space="0" w:color="auto"/>
            <w:bottom w:val="none" w:sz="0" w:space="0" w:color="auto"/>
            <w:right w:val="none" w:sz="0" w:space="0" w:color="auto"/>
          </w:divBdr>
        </w:div>
        <w:div w:id="199124679">
          <w:marLeft w:val="0"/>
          <w:marRight w:val="0"/>
          <w:marTop w:val="0"/>
          <w:marBottom w:val="0"/>
          <w:divBdr>
            <w:top w:val="none" w:sz="0" w:space="0" w:color="auto"/>
            <w:left w:val="none" w:sz="0" w:space="0" w:color="auto"/>
            <w:bottom w:val="none" w:sz="0" w:space="0" w:color="auto"/>
            <w:right w:val="none" w:sz="0" w:space="0" w:color="auto"/>
          </w:divBdr>
        </w:div>
        <w:div w:id="227306611">
          <w:marLeft w:val="0"/>
          <w:marRight w:val="0"/>
          <w:marTop w:val="0"/>
          <w:marBottom w:val="0"/>
          <w:divBdr>
            <w:top w:val="none" w:sz="0" w:space="0" w:color="auto"/>
            <w:left w:val="none" w:sz="0" w:space="0" w:color="auto"/>
            <w:bottom w:val="none" w:sz="0" w:space="0" w:color="auto"/>
            <w:right w:val="none" w:sz="0" w:space="0" w:color="auto"/>
          </w:divBdr>
        </w:div>
        <w:div w:id="233247201">
          <w:marLeft w:val="0"/>
          <w:marRight w:val="0"/>
          <w:marTop w:val="0"/>
          <w:marBottom w:val="0"/>
          <w:divBdr>
            <w:top w:val="none" w:sz="0" w:space="0" w:color="auto"/>
            <w:left w:val="none" w:sz="0" w:space="0" w:color="auto"/>
            <w:bottom w:val="none" w:sz="0" w:space="0" w:color="auto"/>
            <w:right w:val="none" w:sz="0" w:space="0" w:color="auto"/>
          </w:divBdr>
        </w:div>
        <w:div w:id="291594029">
          <w:marLeft w:val="0"/>
          <w:marRight w:val="0"/>
          <w:marTop w:val="0"/>
          <w:marBottom w:val="0"/>
          <w:divBdr>
            <w:top w:val="none" w:sz="0" w:space="0" w:color="auto"/>
            <w:left w:val="none" w:sz="0" w:space="0" w:color="auto"/>
            <w:bottom w:val="none" w:sz="0" w:space="0" w:color="auto"/>
            <w:right w:val="none" w:sz="0" w:space="0" w:color="auto"/>
          </w:divBdr>
        </w:div>
        <w:div w:id="306713047">
          <w:marLeft w:val="0"/>
          <w:marRight w:val="0"/>
          <w:marTop w:val="0"/>
          <w:marBottom w:val="0"/>
          <w:divBdr>
            <w:top w:val="none" w:sz="0" w:space="0" w:color="auto"/>
            <w:left w:val="none" w:sz="0" w:space="0" w:color="auto"/>
            <w:bottom w:val="none" w:sz="0" w:space="0" w:color="auto"/>
            <w:right w:val="none" w:sz="0" w:space="0" w:color="auto"/>
          </w:divBdr>
        </w:div>
        <w:div w:id="314335140">
          <w:marLeft w:val="0"/>
          <w:marRight w:val="0"/>
          <w:marTop w:val="0"/>
          <w:marBottom w:val="0"/>
          <w:divBdr>
            <w:top w:val="none" w:sz="0" w:space="0" w:color="auto"/>
            <w:left w:val="none" w:sz="0" w:space="0" w:color="auto"/>
            <w:bottom w:val="none" w:sz="0" w:space="0" w:color="auto"/>
            <w:right w:val="none" w:sz="0" w:space="0" w:color="auto"/>
          </w:divBdr>
        </w:div>
        <w:div w:id="332496063">
          <w:marLeft w:val="0"/>
          <w:marRight w:val="0"/>
          <w:marTop w:val="0"/>
          <w:marBottom w:val="0"/>
          <w:divBdr>
            <w:top w:val="none" w:sz="0" w:space="0" w:color="auto"/>
            <w:left w:val="none" w:sz="0" w:space="0" w:color="auto"/>
            <w:bottom w:val="none" w:sz="0" w:space="0" w:color="auto"/>
            <w:right w:val="none" w:sz="0" w:space="0" w:color="auto"/>
          </w:divBdr>
        </w:div>
        <w:div w:id="338315911">
          <w:marLeft w:val="0"/>
          <w:marRight w:val="0"/>
          <w:marTop w:val="0"/>
          <w:marBottom w:val="0"/>
          <w:divBdr>
            <w:top w:val="none" w:sz="0" w:space="0" w:color="auto"/>
            <w:left w:val="none" w:sz="0" w:space="0" w:color="auto"/>
            <w:bottom w:val="none" w:sz="0" w:space="0" w:color="auto"/>
            <w:right w:val="none" w:sz="0" w:space="0" w:color="auto"/>
          </w:divBdr>
        </w:div>
        <w:div w:id="347685316">
          <w:marLeft w:val="0"/>
          <w:marRight w:val="0"/>
          <w:marTop w:val="0"/>
          <w:marBottom w:val="0"/>
          <w:divBdr>
            <w:top w:val="none" w:sz="0" w:space="0" w:color="auto"/>
            <w:left w:val="none" w:sz="0" w:space="0" w:color="auto"/>
            <w:bottom w:val="none" w:sz="0" w:space="0" w:color="auto"/>
            <w:right w:val="none" w:sz="0" w:space="0" w:color="auto"/>
          </w:divBdr>
        </w:div>
        <w:div w:id="349255928">
          <w:marLeft w:val="0"/>
          <w:marRight w:val="0"/>
          <w:marTop w:val="0"/>
          <w:marBottom w:val="0"/>
          <w:divBdr>
            <w:top w:val="none" w:sz="0" w:space="0" w:color="auto"/>
            <w:left w:val="none" w:sz="0" w:space="0" w:color="auto"/>
            <w:bottom w:val="none" w:sz="0" w:space="0" w:color="auto"/>
            <w:right w:val="none" w:sz="0" w:space="0" w:color="auto"/>
          </w:divBdr>
        </w:div>
        <w:div w:id="383262737">
          <w:marLeft w:val="0"/>
          <w:marRight w:val="0"/>
          <w:marTop w:val="0"/>
          <w:marBottom w:val="0"/>
          <w:divBdr>
            <w:top w:val="none" w:sz="0" w:space="0" w:color="auto"/>
            <w:left w:val="none" w:sz="0" w:space="0" w:color="auto"/>
            <w:bottom w:val="none" w:sz="0" w:space="0" w:color="auto"/>
            <w:right w:val="none" w:sz="0" w:space="0" w:color="auto"/>
          </w:divBdr>
        </w:div>
        <w:div w:id="417823619">
          <w:marLeft w:val="0"/>
          <w:marRight w:val="0"/>
          <w:marTop w:val="0"/>
          <w:marBottom w:val="0"/>
          <w:divBdr>
            <w:top w:val="none" w:sz="0" w:space="0" w:color="auto"/>
            <w:left w:val="none" w:sz="0" w:space="0" w:color="auto"/>
            <w:bottom w:val="none" w:sz="0" w:space="0" w:color="auto"/>
            <w:right w:val="none" w:sz="0" w:space="0" w:color="auto"/>
          </w:divBdr>
        </w:div>
        <w:div w:id="446390075">
          <w:marLeft w:val="0"/>
          <w:marRight w:val="0"/>
          <w:marTop w:val="0"/>
          <w:marBottom w:val="0"/>
          <w:divBdr>
            <w:top w:val="none" w:sz="0" w:space="0" w:color="auto"/>
            <w:left w:val="none" w:sz="0" w:space="0" w:color="auto"/>
            <w:bottom w:val="none" w:sz="0" w:space="0" w:color="auto"/>
            <w:right w:val="none" w:sz="0" w:space="0" w:color="auto"/>
          </w:divBdr>
        </w:div>
        <w:div w:id="450787822">
          <w:marLeft w:val="0"/>
          <w:marRight w:val="0"/>
          <w:marTop w:val="0"/>
          <w:marBottom w:val="0"/>
          <w:divBdr>
            <w:top w:val="none" w:sz="0" w:space="0" w:color="auto"/>
            <w:left w:val="none" w:sz="0" w:space="0" w:color="auto"/>
            <w:bottom w:val="none" w:sz="0" w:space="0" w:color="auto"/>
            <w:right w:val="none" w:sz="0" w:space="0" w:color="auto"/>
          </w:divBdr>
        </w:div>
        <w:div w:id="456728215">
          <w:marLeft w:val="0"/>
          <w:marRight w:val="0"/>
          <w:marTop w:val="0"/>
          <w:marBottom w:val="0"/>
          <w:divBdr>
            <w:top w:val="none" w:sz="0" w:space="0" w:color="auto"/>
            <w:left w:val="none" w:sz="0" w:space="0" w:color="auto"/>
            <w:bottom w:val="none" w:sz="0" w:space="0" w:color="auto"/>
            <w:right w:val="none" w:sz="0" w:space="0" w:color="auto"/>
          </w:divBdr>
        </w:div>
        <w:div w:id="457575953">
          <w:marLeft w:val="0"/>
          <w:marRight w:val="0"/>
          <w:marTop w:val="0"/>
          <w:marBottom w:val="0"/>
          <w:divBdr>
            <w:top w:val="none" w:sz="0" w:space="0" w:color="auto"/>
            <w:left w:val="none" w:sz="0" w:space="0" w:color="auto"/>
            <w:bottom w:val="none" w:sz="0" w:space="0" w:color="auto"/>
            <w:right w:val="none" w:sz="0" w:space="0" w:color="auto"/>
          </w:divBdr>
        </w:div>
        <w:div w:id="464465263">
          <w:marLeft w:val="0"/>
          <w:marRight w:val="0"/>
          <w:marTop w:val="0"/>
          <w:marBottom w:val="0"/>
          <w:divBdr>
            <w:top w:val="none" w:sz="0" w:space="0" w:color="auto"/>
            <w:left w:val="none" w:sz="0" w:space="0" w:color="auto"/>
            <w:bottom w:val="none" w:sz="0" w:space="0" w:color="auto"/>
            <w:right w:val="none" w:sz="0" w:space="0" w:color="auto"/>
          </w:divBdr>
        </w:div>
        <w:div w:id="464927788">
          <w:marLeft w:val="0"/>
          <w:marRight w:val="0"/>
          <w:marTop w:val="0"/>
          <w:marBottom w:val="0"/>
          <w:divBdr>
            <w:top w:val="none" w:sz="0" w:space="0" w:color="auto"/>
            <w:left w:val="none" w:sz="0" w:space="0" w:color="auto"/>
            <w:bottom w:val="none" w:sz="0" w:space="0" w:color="auto"/>
            <w:right w:val="none" w:sz="0" w:space="0" w:color="auto"/>
          </w:divBdr>
        </w:div>
        <w:div w:id="466510267">
          <w:marLeft w:val="0"/>
          <w:marRight w:val="0"/>
          <w:marTop w:val="0"/>
          <w:marBottom w:val="0"/>
          <w:divBdr>
            <w:top w:val="none" w:sz="0" w:space="0" w:color="auto"/>
            <w:left w:val="none" w:sz="0" w:space="0" w:color="auto"/>
            <w:bottom w:val="none" w:sz="0" w:space="0" w:color="auto"/>
            <w:right w:val="none" w:sz="0" w:space="0" w:color="auto"/>
          </w:divBdr>
        </w:div>
        <w:div w:id="480654624">
          <w:marLeft w:val="0"/>
          <w:marRight w:val="0"/>
          <w:marTop w:val="0"/>
          <w:marBottom w:val="0"/>
          <w:divBdr>
            <w:top w:val="none" w:sz="0" w:space="0" w:color="auto"/>
            <w:left w:val="none" w:sz="0" w:space="0" w:color="auto"/>
            <w:bottom w:val="none" w:sz="0" w:space="0" w:color="auto"/>
            <w:right w:val="none" w:sz="0" w:space="0" w:color="auto"/>
          </w:divBdr>
        </w:div>
        <w:div w:id="487288278">
          <w:marLeft w:val="0"/>
          <w:marRight w:val="0"/>
          <w:marTop w:val="0"/>
          <w:marBottom w:val="0"/>
          <w:divBdr>
            <w:top w:val="none" w:sz="0" w:space="0" w:color="auto"/>
            <w:left w:val="none" w:sz="0" w:space="0" w:color="auto"/>
            <w:bottom w:val="none" w:sz="0" w:space="0" w:color="auto"/>
            <w:right w:val="none" w:sz="0" w:space="0" w:color="auto"/>
          </w:divBdr>
        </w:div>
        <w:div w:id="493570846">
          <w:marLeft w:val="0"/>
          <w:marRight w:val="0"/>
          <w:marTop w:val="0"/>
          <w:marBottom w:val="0"/>
          <w:divBdr>
            <w:top w:val="none" w:sz="0" w:space="0" w:color="auto"/>
            <w:left w:val="none" w:sz="0" w:space="0" w:color="auto"/>
            <w:bottom w:val="none" w:sz="0" w:space="0" w:color="auto"/>
            <w:right w:val="none" w:sz="0" w:space="0" w:color="auto"/>
          </w:divBdr>
        </w:div>
        <w:div w:id="532620777">
          <w:marLeft w:val="0"/>
          <w:marRight w:val="0"/>
          <w:marTop w:val="0"/>
          <w:marBottom w:val="0"/>
          <w:divBdr>
            <w:top w:val="none" w:sz="0" w:space="0" w:color="auto"/>
            <w:left w:val="none" w:sz="0" w:space="0" w:color="auto"/>
            <w:bottom w:val="none" w:sz="0" w:space="0" w:color="auto"/>
            <w:right w:val="none" w:sz="0" w:space="0" w:color="auto"/>
          </w:divBdr>
        </w:div>
        <w:div w:id="541403792">
          <w:marLeft w:val="0"/>
          <w:marRight w:val="0"/>
          <w:marTop w:val="0"/>
          <w:marBottom w:val="0"/>
          <w:divBdr>
            <w:top w:val="none" w:sz="0" w:space="0" w:color="auto"/>
            <w:left w:val="none" w:sz="0" w:space="0" w:color="auto"/>
            <w:bottom w:val="none" w:sz="0" w:space="0" w:color="auto"/>
            <w:right w:val="none" w:sz="0" w:space="0" w:color="auto"/>
          </w:divBdr>
        </w:div>
        <w:div w:id="564142100">
          <w:marLeft w:val="0"/>
          <w:marRight w:val="0"/>
          <w:marTop w:val="0"/>
          <w:marBottom w:val="0"/>
          <w:divBdr>
            <w:top w:val="none" w:sz="0" w:space="0" w:color="auto"/>
            <w:left w:val="none" w:sz="0" w:space="0" w:color="auto"/>
            <w:bottom w:val="none" w:sz="0" w:space="0" w:color="auto"/>
            <w:right w:val="none" w:sz="0" w:space="0" w:color="auto"/>
          </w:divBdr>
        </w:div>
        <w:div w:id="587153984">
          <w:marLeft w:val="0"/>
          <w:marRight w:val="0"/>
          <w:marTop w:val="0"/>
          <w:marBottom w:val="0"/>
          <w:divBdr>
            <w:top w:val="none" w:sz="0" w:space="0" w:color="auto"/>
            <w:left w:val="none" w:sz="0" w:space="0" w:color="auto"/>
            <w:bottom w:val="none" w:sz="0" w:space="0" w:color="auto"/>
            <w:right w:val="none" w:sz="0" w:space="0" w:color="auto"/>
          </w:divBdr>
        </w:div>
        <w:div w:id="602373926">
          <w:marLeft w:val="0"/>
          <w:marRight w:val="0"/>
          <w:marTop w:val="0"/>
          <w:marBottom w:val="0"/>
          <w:divBdr>
            <w:top w:val="none" w:sz="0" w:space="0" w:color="auto"/>
            <w:left w:val="none" w:sz="0" w:space="0" w:color="auto"/>
            <w:bottom w:val="none" w:sz="0" w:space="0" w:color="auto"/>
            <w:right w:val="none" w:sz="0" w:space="0" w:color="auto"/>
          </w:divBdr>
        </w:div>
        <w:div w:id="607545565">
          <w:marLeft w:val="0"/>
          <w:marRight w:val="0"/>
          <w:marTop w:val="0"/>
          <w:marBottom w:val="0"/>
          <w:divBdr>
            <w:top w:val="none" w:sz="0" w:space="0" w:color="auto"/>
            <w:left w:val="none" w:sz="0" w:space="0" w:color="auto"/>
            <w:bottom w:val="none" w:sz="0" w:space="0" w:color="auto"/>
            <w:right w:val="none" w:sz="0" w:space="0" w:color="auto"/>
          </w:divBdr>
        </w:div>
        <w:div w:id="612245029">
          <w:marLeft w:val="0"/>
          <w:marRight w:val="0"/>
          <w:marTop w:val="0"/>
          <w:marBottom w:val="0"/>
          <w:divBdr>
            <w:top w:val="none" w:sz="0" w:space="0" w:color="auto"/>
            <w:left w:val="none" w:sz="0" w:space="0" w:color="auto"/>
            <w:bottom w:val="none" w:sz="0" w:space="0" w:color="auto"/>
            <w:right w:val="none" w:sz="0" w:space="0" w:color="auto"/>
          </w:divBdr>
        </w:div>
        <w:div w:id="618879185">
          <w:marLeft w:val="0"/>
          <w:marRight w:val="0"/>
          <w:marTop w:val="0"/>
          <w:marBottom w:val="0"/>
          <w:divBdr>
            <w:top w:val="none" w:sz="0" w:space="0" w:color="auto"/>
            <w:left w:val="none" w:sz="0" w:space="0" w:color="auto"/>
            <w:bottom w:val="none" w:sz="0" w:space="0" w:color="auto"/>
            <w:right w:val="none" w:sz="0" w:space="0" w:color="auto"/>
          </w:divBdr>
        </w:div>
        <w:div w:id="654068639">
          <w:marLeft w:val="0"/>
          <w:marRight w:val="0"/>
          <w:marTop w:val="0"/>
          <w:marBottom w:val="0"/>
          <w:divBdr>
            <w:top w:val="none" w:sz="0" w:space="0" w:color="auto"/>
            <w:left w:val="none" w:sz="0" w:space="0" w:color="auto"/>
            <w:bottom w:val="none" w:sz="0" w:space="0" w:color="auto"/>
            <w:right w:val="none" w:sz="0" w:space="0" w:color="auto"/>
          </w:divBdr>
        </w:div>
        <w:div w:id="682318812">
          <w:marLeft w:val="0"/>
          <w:marRight w:val="0"/>
          <w:marTop w:val="0"/>
          <w:marBottom w:val="0"/>
          <w:divBdr>
            <w:top w:val="none" w:sz="0" w:space="0" w:color="auto"/>
            <w:left w:val="none" w:sz="0" w:space="0" w:color="auto"/>
            <w:bottom w:val="none" w:sz="0" w:space="0" w:color="auto"/>
            <w:right w:val="none" w:sz="0" w:space="0" w:color="auto"/>
          </w:divBdr>
        </w:div>
        <w:div w:id="772021167">
          <w:marLeft w:val="0"/>
          <w:marRight w:val="0"/>
          <w:marTop w:val="0"/>
          <w:marBottom w:val="0"/>
          <w:divBdr>
            <w:top w:val="none" w:sz="0" w:space="0" w:color="auto"/>
            <w:left w:val="none" w:sz="0" w:space="0" w:color="auto"/>
            <w:bottom w:val="none" w:sz="0" w:space="0" w:color="auto"/>
            <w:right w:val="none" w:sz="0" w:space="0" w:color="auto"/>
          </w:divBdr>
        </w:div>
        <w:div w:id="795486948">
          <w:marLeft w:val="0"/>
          <w:marRight w:val="0"/>
          <w:marTop w:val="0"/>
          <w:marBottom w:val="0"/>
          <w:divBdr>
            <w:top w:val="none" w:sz="0" w:space="0" w:color="auto"/>
            <w:left w:val="none" w:sz="0" w:space="0" w:color="auto"/>
            <w:bottom w:val="none" w:sz="0" w:space="0" w:color="auto"/>
            <w:right w:val="none" w:sz="0" w:space="0" w:color="auto"/>
          </w:divBdr>
        </w:div>
        <w:div w:id="802036599">
          <w:marLeft w:val="0"/>
          <w:marRight w:val="0"/>
          <w:marTop w:val="0"/>
          <w:marBottom w:val="0"/>
          <w:divBdr>
            <w:top w:val="none" w:sz="0" w:space="0" w:color="auto"/>
            <w:left w:val="none" w:sz="0" w:space="0" w:color="auto"/>
            <w:bottom w:val="none" w:sz="0" w:space="0" w:color="auto"/>
            <w:right w:val="none" w:sz="0" w:space="0" w:color="auto"/>
          </w:divBdr>
        </w:div>
        <w:div w:id="803350498">
          <w:marLeft w:val="0"/>
          <w:marRight w:val="0"/>
          <w:marTop w:val="0"/>
          <w:marBottom w:val="0"/>
          <w:divBdr>
            <w:top w:val="none" w:sz="0" w:space="0" w:color="auto"/>
            <w:left w:val="none" w:sz="0" w:space="0" w:color="auto"/>
            <w:bottom w:val="none" w:sz="0" w:space="0" w:color="auto"/>
            <w:right w:val="none" w:sz="0" w:space="0" w:color="auto"/>
          </w:divBdr>
        </w:div>
        <w:div w:id="829559332">
          <w:marLeft w:val="0"/>
          <w:marRight w:val="0"/>
          <w:marTop w:val="0"/>
          <w:marBottom w:val="0"/>
          <w:divBdr>
            <w:top w:val="none" w:sz="0" w:space="0" w:color="auto"/>
            <w:left w:val="none" w:sz="0" w:space="0" w:color="auto"/>
            <w:bottom w:val="none" w:sz="0" w:space="0" w:color="auto"/>
            <w:right w:val="none" w:sz="0" w:space="0" w:color="auto"/>
          </w:divBdr>
        </w:div>
        <w:div w:id="835611358">
          <w:marLeft w:val="0"/>
          <w:marRight w:val="0"/>
          <w:marTop w:val="0"/>
          <w:marBottom w:val="0"/>
          <w:divBdr>
            <w:top w:val="none" w:sz="0" w:space="0" w:color="auto"/>
            <w:left w:val="none" w:sz="0" w:space="0" w:color="auto"/>
            <w:bottom w:val="none" w:sz="0" w:space="0" w:color="auto"/>
            <w:right w:val="none" w:sz="0" w:space="0" w:color="auto"/>
          </w:divBdr>
        </w:div>
        <w:div w:id="837503439">
          <w:marLeft w:val="0"/>
          <w:marRight w:val="0"/>
          <w:marTop w:val="0"/>
          <w:marBottom w:val="0"/>
          <w:divBdr>
            <w:top w:val="none" w:sz="0" w:space="0" w:color="auto"/>
            <w:left w:val="none" w:sz="0" w:space="0" w:color="auto"/>
            <w:bottom w:val="none" w:sz="0" w:space="0" w:color="auto"/>
            <w:right w:val="none" w:sz="0" w:space="0" w:color="auto"/>
          </w:divBdr>
        </w:div>
        <w:div w:id="845291047">
          <w:marLeft w:val="0"/>
          <w:marRight w:val="0"/>
          <w:marTop w:val="0"/>
          <w:marBottom w:val="0"/>
          <w:divBdr>
            <w:top w:val="none" w:sz="0" w:space="0" w:color="auto"/>
            <w:left w:val="none" w:sz="0" w:space="0" w:color="auto"/>
            <w:bottom w:val="none" w:sz="0" w:space="0" w:color="auto"/>
            <w:right w:val="none" w:sz="0" w:space="0" w:color="auto"/>
          </w:divBdr>
        </w:div>
        <w:div w:id="858618449">
          <w:marLeft w:val="0"/>
          <w:marRight w:val="0"/>
          <w:marTop w:val="0"/>
          <w:marBottom w:val="0"/>
          <w:divBdr>
            <w:top w:val="none" w:sz="0" w:space="0" w:color="auto"/>
            <w:left w:val="none" w:sz="0" w:space="0" w:color="auto"/>
            <w:bottom w:val="none" w:sz="0" w:space="0" w:color="auto"/>
            <w:right w:val="none" w:sz="0" w:space="0" w:color="auto"/>
          </w:divBdr>
        </w:div>
        <w:div w:id="876427784">
          <w:marLeft w:val="0"/>
          <w:marRight w:val="0"/>
          <w:marTop w:val="0"/>
          <w:marBottom w:val="0"/>
          <w:divBdr>
            <w:top w:val="none" w:sz="0" w:space="0" w:color="auto"/>
            <w:left w:val="none" w:sz="0" w:space="0" w:color="auto"/>
            <w:bottom w:val="none" w:sz="0" w:space="0" w:color="auto"/>
            <w:right w:val="none" w:sz="0" w:space="0" w:color="auto"/>
          </w:divBdr>
        </w:div>
        <w:div w:id="880627654">
          <w:marLeft w:val="0"/>
          <w:marRight w:val="0"/>
          <w:marTop w:val="0"/>
          <w:marBottom w:val="0"/>
          <w:divBdr>
            <w:top w:val="none" w:sz="0" w:space="0" w:color="auto"/>
            <w:left w:val="none" w:sz="0" w:space="0" w:color="auto"/>
            <w:bottom w:val="none" w:sz="0" w:space="0" w:color="auto"/>
            <w:right w:val="none" w:sz="0" w:space="0" w:color="auto"/>
          </w:divBdr>
        </w:div>
        <w:div w:id="916398571">
          <w:marLeft w:val="0"/>
          <w:marRight w:val="0"/>
          <w:marTop w:val="0"/>
          <w:marBottom w:val="0"/>
          <w:divBdr>
            <w:top w:val="none" w:sz="0" w:space="0" w:color="auto"/>
            <w:left w:val="none" w:sz="0" w:space="0" w:color="auto"/>
            <w:bottom w:val="none" w:sz="0" w:space="0" w:color="auto"/>
            <w:right w:val="none" w:sz="0" w:space="0" w:color="auto"/>
          </w:divBdr>
        </w:div>
        <w:div w:id="920408049">
          <w:marLeft w:val="0"/>
          <w:marRight w:val="0"/>
          <w:marTop w:val="0"/>
          <w:marBottom w:val="0"/>
          <w:divBdr>
            <w:top w:val="none" w:sz="0" w:space="0" w:color="auto"/>
            <w:left w:val="none" w:sz="0" w:space="0" w:color="auto"/>
            <w:bottom w:val="none" w:sz="0" w:space="0" w:color="auto"/>
            <w:right w:val="none" w:sz="0" w:space="0" w:color="auto"/>
          </w:divBdr>
        </w:div>
        <w:div w:id="921060240">
          <w:marLeft w:val="0"/>
          <w:marRight w:val="0"/>
          <w:marTop w:val="0"/>
          <w:marBottom w:val="0"/>
          <w:divBdr>
            <w:top w:val="none" w:sz="0" w:space="0" w:color="auto"/>
            <w:left w:val="none" w:sz="0" w:space="0" w:color="auto"/>
            <w:bottom w:val="none" w:sz="0" w:space="0" w:color="auto"/>
            <w:right w:val="none" w:sz="0" w:space="0" w:color="auto"/>
          </w:divBdr>
        </w:div>
        <w:div w:id="936332655">
          <w:marLeft w:val="0"/>
          <w:marRight w:val="0"/>
          <w:marTop w:val="0"/>
          <w:marBottom w:val="0"/>
          <w:divBdr>
            <w:top w:val="none" w:sz="0" w:space="0" w:color="auto"/>
            <w:left w:val="none" w:sz="0" w:space="0" w:color="auto"/>
            <w:bottom w:val="none" w:sz="0" w:space="0" w:color="auto"/>
            <w:right w:val="none" w:sz="0" w:space="0" w:color="auto"/>
          </w:divBdr>
        </w:div>
        <w:div w:id="958727823">
          <w:marLeft w:val="0"/>
          <w:marRight w:val="0"/>
          <w:marTop w:val="0"/>
          <w:marBottom w:val="0"/>
          <w:divBdr>
            <w:top w:val="none" w:sz="0" w:space="0" w:color="auto"/>
            <w:left w:val="none" w:sz="0" w:space="0" w:color="auto"/>
            <w:bottom w:val="none" w:sz="0" w:space="0" w:color="auto"/>
            <w:right w:val="none" w:sz="0" w:space="0" w:color="auto"/>
          </w:divBdr>
        </w:div>
        <w:div w:id="968778201">
          <w:marLeft w:val="0"/>
          <w:marRight w:val="0"/>
          <w:marTop w:val="0"/>
          <w:marBottom w:val="0"/>
          <w:divBdr>
            <w:top w:val="none" w:sz="0" w:space="0" w:color="auto"/>
            <w:left w:val="none" w:sz="0" w:space="0" w:color="auto"/>
            <w:bottom w:val="none" w:sz="0" w:space="0" w:color="auto"/>
            <w:right w:val="none" w:sz="0" w:space="0" w:color="auto"/>
          </w:divBdr>
        </w:div>
        <w:div w:id="974215212">
          <w:marLeft w:val="0"/>
          <w:marRight w:val="0"/>
          <w:marTop w:val="0"/>
          <w:marBottom w:val="0"/>
          <w:divBdr>
            <w:top w:val="none" w:sz="0" w:space="0" w:color="auto"/>
            <w:left w:val="none" w:sz="0" w:space="0" w:color="auto"/>
            <w:bottom w:val="none" w:sz="0" w:space="0" w:color="auto"/>
            <w:right w:val="none" w:sz="0" w:space="0" w:color="auto"/>
          </w:divBdr>
        </w:div>
        <w:div w:id="982657950">
          <w:marLeft w:val="0"/>
          <w:marRight w:val="0"/>
          <w:marTop w:val="0"/>
          <w:marBottom w:val="0"/>
          <w:divBdr>
            <w:top w:val="none" w:sz="0" w:space="0" w:color="auto"/>
            <w:left w:val="none" w:sz="0" w:space="0" w:color="auto"/>
            <w:bottom w:val="none" w:sz="0" w:space="0" w:color="auto"/>
            <w:right w:val="none" w:sz="0" w:space="0" w:color="auto"/>
          </w:divBdr>
        </w:div>
        <w:div w:id="1002661903">
          <w:marLeft w:val="0"/>
          <w:marRight w:val="0"/>
          <w:marTop w:val="0"/>
          <w:marBottom w:val="0"/>
          <w:divBdr>
            <w:top w:val="none" w:sz="0" w:space="0" w:color="auto"/>
            <w:left w:val="none" w:sz="0" w:space="0" w:color="auto"/>
            <w:bottom w:val="none" w:sz="0" w:space="0" w:color="auto"/>
            <w:right w:val="none" w:sz="0" w:space="0" w:color="auto"/>
          </w:divBdr>
        </w:div>
        <w:div w:id="1011949771">
          <w:marLeft w:val="0"/>
          <w:marRight w:val="0"/>
          <w:marTop w:val="0"/>
          <w:marBottom w:val="0"/>
          <w:divBdr>
            <w:top w:val="none" w:sz="0" w:space="0" w:color="auto"/>
            <w:left w:val="none" w:sz="0" w:space="0" w:color="auto"/>
            <w:bottom w:val="none" w:sz="0" w:space="0" w:color="auto"/>
            <w:right w:val="none" w:sz="0" w:space="0" w:color="auto"/>
          </w:divBdr>
        </w:div>
        <w:div w:id="1013921919">
          <w:marLeft w:val="0"/>
          <w:marRight w:val="0"/>
          <w:marTop w:val="0"/>
          <w:marBottom w:val="0"/>
          <w:divBdr>
            <w:top w:val="none" w:sz="0" w:space="0" w:color="auto"/>
            <w:left w:val="none" w:sz="0" w:space="0" w:color="auto"/>
            <w:bottom w:val="none" w:sz="0" w:space="0" w:color="auto"/>
            <w:right w:val="none" w:sz="0" w:space="0" w:color="auto"/>
          </w:divBdr>
        </w:div>
        <w:div w:id="1103771172">
          <w:marLeft w:val="0"/>
          <w:marRight w:val="0"/>
          <w:marTop w:val="0"/>
          <w:marBottom w:val="0"/>
          <w:divBdr>
            <w:top w:val="none" w:sz="0" w:space="0" w:color="auto"/>
            <w:left w:val="none" w:sz="0" w:space="0" w:color="auto"/>
            <w:bottom w:val="none" w:sz="0" w:space="0" w:color="auto"/>
            <w:right w:val="none" w:sz="0" w:space="0" w:color="auto"/>
          </w:divBdr>
        </w:div>
        <w:div w:id="1150753676">
          <w:marLeft w:val="0"/>
          <w:marRight w:val="0"/>
          <w:marTop w:val="0"/>
          <w:marBottom w:val="0"/>
          <w:divBdr>
            <w:top w:val="none" w:sz="0" w:space="0" w:color="auto"/>
            <w:left w:val="none" w:sz="0" w:space="0" w:color="auto"/>
            <w:bottom w:val="none" w:sz="0" w:space="0" w:color="auto"/>
            <w:right w:val="none" w:sz="0" w:space="0" w:color="auto"/>
          </w:divBdr>
        </w:div>
        <w:div w:id="1154449015">
          <w:marLeft w:val="0"/>
          <w:marRight w:val="0"/>
          <w:marTop w:val="0"/>
          <w:marBottom w:val="0"/>
          <w:divBdr>
            <w:top w:val="none" w:sz="0" w:space="0" w:color="auto"/>
            <w:left w:val="none" w:sz="0" w:space="0" w:color="auto"/>
            <w:bottom w:val="none" w:sz="0" w:space="0" w:color="auto"/>
            <w:right w:val="none" w:sz="0" w:space="0" w:color="auto"/>
          </w:divBdr>
        </w:div>
        <w:div w:id="1189485443">
          <w:marLeft w:val="0"/>
          <w:marRight w:val="0"/>
          <w:marTop w:val="0"/>
          <w:marBottom w:val="0"/>
          <w:divBdr>
            <w:top w:val="none" w:sz="0" w:space="0" w:color="auto"/>
            <w:left w:val="none" w:sz="0" w:space="0" w:color="auto"/>
            <w:bottom w:val="none" w:sz="0" w:space="0" w:color="auto"/>
            <w:right w:val="none" w:sz="0" w:space="0" w:color="auto"/>
          </w:divBdr>
        </w:div>
        <w:div w:id="1234513670">
          <w:marLeft w:val="0"/>
          <w:marRight w:val="0"/>
          <w:marTop w:val="0"/>
          <w:marBottom w:val="0"/>
          <w:divBdr>
            <w:top w:val="none" w:sz="0" w:space="0" w:color="auto"/>
            <w:left w:val="none" w:sz="0" w:space="0" w:color="auto"/>
            <w:bottom w:val="none" w:sz="0" w:space="0" w:color="auto"/>
            <w:right w:val="none" w:sz="0" w:space="0" w:color="auto"/>
          </w:divBdr>
        </w:div>
        <w:div w:id="1238057501">
          <w:marLeft w:val="0"/>
          <w:marRight w:val="0"/>
          <w:marTop w:val="0"/>
          <w:marBottom w:val="0"/>
          <w:divBdr>
            <w:top w:val="none" w:sz="0" w:space="0" w:color="auto"/>
            <w:left w:val="none" w:sz="0" w:space="0" w:color="auto"/>
            <w:bottom w:val="none" w:sz="0" w:space="0" w:color="auto"/>
            <w:right w:val="none" w:sz="0" w:space="0" w:color="auto"/>
          </w:divBdr>
        </w:div>
        <w:div w:id="1253006212">
          <w:marLeft w:val="0"/>
          <w:marRight w:val="0"/>
          <w:marTop w:val="0"/>
          <w:marBottom w:val="0"/>
          <w:divBdr>
            <w:top w:val="none" w:sz="0" w:space="0" w:color="auto"/>
            <w:left w:val="none" w:sz="0" w:space="0" w:color="auto"/>
            <w:bottom w:val="none" w:sz="0" w:space="0" w:color="auto"/>
            <w:right w:val="none" w:sz="0" w:space="0" w:color="auto"/>
          </w:divBdr>
        </w:div>
        <w:div w:id="1260674049">
          <w:marLeft w:val="0"/>
          <w:marRight w:val="0"/>
          <w:marTop w:val="0"/>
          <w:marBottom w:val="0"/>
          <w:divBdr>
            <w:top w:val="none" w:sz="0" w:space="0" w:color="auto"/>
            <w:left w:val="none" w:sz="0" w:space="0" w:color="auto"/>
            <w:bottom w:val="none" w:sz="0" w:space="0" w:color="auto"/>
            <w:right w:val="none" w:sz="0" w:space="0" w:color="auto"/>
          </w:divBdr>
        </w:div>
        <w:div w:id="1261716320">
          <w:marLeft w:val="0"/>
          <w:marRight w:val="0"/>
          <w:marTop w:val="0"/>
          <w:marBottom w:val="0"/>
          <w:divBdr>
            <w:top w:val="none" w:sz="0" w:space="0" w:color="auto"/>
            <w:left w:val="none" w:sz="0" w:space="0" w:color="auto"/>
            <w:bottom w:val="none" w:sz="0" w:space="0" w:color="auto"/>
            <w:right w:val="none" w:sz="0" w:space="0" w:color="auto"/>
          </w:divBdr>
        </w:div>
        <w:div w:id="1272712442">
          <w:marLeft w:val="0"/>
          <w:marRight w:val="0"/>
          <w:marTop w:val="0"/>
          <w:marBottom w:val="0"/>
          <w:divBdr>
            <w:top w:val="none" w:sz="0" w:space="0" w:color="auto"/>
            <w:left w:val="none" w:sz="0" w:space="0" w:color="auto"/>
            <w:bottom w:val="none" w:sz="0" w:space="0" w:color="auto"/>
            <w:right w:val="none" w:sz="0" w:space="0" w:color="auto"/>
          </w:divBdr>
        </w:div>
        <w:div w:id="1295335958">
          <w:marLeft w:val="0"/>
          <w:marRight w:val="0"/>
          <w:marTop w:val="0"/>
          <w:marBottom w:val="0"/>
          <w:divBdr>
            <w:top w:val="none" w:sz="0" w:space="0" w:color="auto"/>
            <w:left w:val="none" w:sz="0" w:space="0" w:color="auto"/>
            <w:bottom w:val="none" w:sz="0" w:space="0" w:color="auto"/>
            <w:right w:val="none" w:sz="0" w:space="0" w:color="auto"/>
          </w:divBdr>
        </w:div>
        <w:div w:id="1299799480">
          <w:marLeft w:val="0"/>
          <w:marRight w:val="0"/>
          <w:marTop w:val="0"/>
          <w:marBottom w:val="0"/>
          <w:divBdr>
            <w:top w:val="none" w:sz="0" w:space="0" w:color="auto"/>
            <w:left w:val="none" w:sz="0" w:space="0" w:color="auto"/>
            <w:bottom w:val="none" w:sz="0" w:space="0" w:color="auto"/>
            <w:right w:val="none" w:sz="0" w:space="0" w:color="auto"/>
          </w:divBdr>
        </w:div>
        <w:div w:id="1311909056">
          <w:marLeft w:val="0"/>
          <w:marRight w:val="0"/>
          <w:marTop w:val="0"/>
          <w:marBottom w:val="0"/>
          <w:divBdr>
            <w:top w:val="none" w:sz="0" w:space="0" w:color="auto"/>
            <w:left w:val="none" w:sz="0" w:space="0" w:color="auto"/>
            <w:bottom w:val="none" w:sz="0" w:space="0" w:color="auto"/>
            <w:right w:val="none" w:sz="0" w:space="0" w:color="auto"/>
          </w:divBdr>
        </w:div>
        <w:div w:id="1334380771">
          <w:marLeft w:val="0"/>
          <w:marRight w:val="0"/>
          <w:marTop w:val="0"/>
          <w:marBottom w:val="0"/>
          <w:divBdr>
            <w:top w:val="none" w:sz="0" w:space="0" w:color="auto"/>
            <w:left w:val="none" w:sz="0" w:space="0" w:color="auto"/>
            <w:bottom w:val="none" w:sz="0" w:space="0" w:color="auto"/>
            <w:right w:val="none" w:sz="0" w:space="0" w:color="auto"/>
          </w:divBdr>
        </w:div>
        <w:div w:id="1343238115">
          <w:marLeft w:val="0"/>
          <w:marRight w:val="0"/>
          <w:marTop w:val="0"/>
          <w:marBottom w:val="0"/>
          <w:divBdr>
            <w:top w:val="none" w:sz="0" w:space="0" w:color="auto"/>
            <w:left w:val="none" w:sz="0" w:space="0" w:color="auto"/>
            <w:bottom w:val="none" w:sz="0" w:space="0" w:color="auto"/>
            <w:right w:val="none" w:sz="0" w:space="0" w:color="auto"/>
          </w:divBdr>
        </w:div>
        <w:div w:id="1346320690">
          <w:marLeft w:val="0"/>
          <w:marRight w:val="0"/>
          <w:marTop w:val="0"/>
          <w:marBottom w:val="0"/>
          <w:divBdr>
            <w:top w:val="none" w:sz="0" w:space="0" w:color="auto"/>
            <w:left w:val="none" w:sz="0" w:space="0" w:color="auto"/>
            <w:bottom w:val="none" w:sz="0" w:space="0" w:color="auto"/>
            <w:right w:val="none" w:sz="0" w:space="0" w:color="auto"/>
          </w:divBdr>
        </w:div>
        <w:div w:id="1366061068">
          <w:marLeft w:val="0"/>
          <w:marRight w:val="0"/>
          <w:marTop w:val="0"/>
          <w:marBottom w:val="0"/>
          <w:divBdr>
            <w:top w:val="none" w:sz="0" w:space="0" w:color="auto"/>
            <w:left w:val="none" w:sz="0" w:space="0" w:color="auto"/>
            <w:bottom w:val="none" w:sz="0" w:space="0" w:color="auto"/>
            <w:right w:val="none" w:sz="0" w:space="0" w:color="auto"/>
          </w:divBdr>
        </w:div>
        <w:div w:id="1394310405">
          <w:marLeft w:val="0"/>
          <w:marRight w:val="0"/>
          <w:marTop w:val="0"/>
          <w:marBottom w:val="0"/>
          <w:divBdr>
            <w:top w:val="none" w:sz="0" w:space="0" w:color="auto"/>
            <w:left w:val="none" w:sz="0" w:space="0" w:color="auto"/>
            <w:bottom w:val="none" w:sz="0" w:space="0" w:color="auto"/>
            <w:right w:val="none" w:sz="0" w:space="0" w:color="auto"/>
          </w:divBdr>
        </w:div>
        <w:div w:id="1398474212">
          <w:marLeft w:val="0"/>
          <w:marRight w:val="0"/>
          <w:marTop w:val="0"/>
          <w:marBottom w:val="0"/>
          <w:divBdr>
            <w:top w:val="none" w:sz="0" w:space="0" w:color="auto"/>
            <w:left w:val="none" w:sz="0" w:space="0" w:color="auto"/>
            <w:bottom w:val="none" w:sz="0" w:space="0" w:color="auto"/>
            <w:right w:val="none" w:sz="0" w:space="0" w:color="auto"/>
          </w:divBdr>
        </w:div>
        <w:div w:id="1400439767">
          <w:marLeft w:val="0"/>
          <w:marRight w:val="0"/>
          <w:marTop w:val="0"/>
          <w:marBottom w:val="0"/>
          <w:divBdr>
            <w:top w:val="none" w:sz="0" w:space="0" w:color="auto"/>
            <w:left w:val="none" w:sz="0" w:space="0" w:color="auto"/>
            <w:bottom w:val="none" w:sz="0" w:space="0" w:color="auto"/>
            <w:right w:val="none" w:sz="0" w:space="0" w:color="auto"/>
          </w:divBdr>
        </w:div>
        <w:div w:id="1402412617">
          <w:marLeft w:val="0"/>
          <w:marRight w:val="0"/>
          <w:marTop w:val="0"/>
          <w:marBottom w:val="0"/>
          <w:divBdr>
            <w:top w:val="none" w:sz="0" w:space="0" w:color="auto"/>
            <w:left w:val="none" w:sz="0" w:space="0" w:color="auto"/>
            <w:bottom w:val="none" w:sz="0" w:space="0" w:color="auto"/>
            <w:right w:val="none" w:sz="0" w:space="0" w:color="auto"/>
          </w:divBdr>
        </w:div>
        <w:div w:id="1410270389">
          <w:marLeft w:val="0"/>
          <w:marRight w:val="0"/>
          <w:marTop w:val="0"/>
          <w:marBottom w:val="0"/>
          <w:divBdr>
            <w:top w:val="none" w:sz="0" w:space="0" w:color="auto"/>
            <w:left w:val="none" w:sz="0" w:space="0" w:color="auto"/>
            <w:bottom w:val="none" w:sz="0" w:space="0" w:color="auto"/>
            <w:right w:val="none" w:sz="0" w:space="0" w:color="auto"/>
          </w:divBdr>
        </w:div>
        <w:div w:id="1425495048">
          <w:marLeft w:val="0"/>
          <w:marRight w:val="0"/>
          <w:marTop w:val="0"/>
          <w:marBottom w:val="0"/>
          <w:divBdr>
            <w:top w:val="none" w:sz="0" w:space="0" w:color="auto"/>
            <w:left w:val="none" w:sz="0" w:space="0" w:color="auto"/>
            <w:bottom w:val="none" w:sz="0" w:space="0" w:color="auto"/>
            <w:right w:val="none" w:sz="0" w:space="0" w:color="auto"/>
          </w:divBdr>
        </w:div>
        <w:div w:id="1441531066">
          <w:marLeft w:val="0"/>
          <w:marRight w:val="0"/>
          <w:marTop w:val="0"/>
          <w:marBottom w:val="0"/>
          <w:divBdr>
            <w:top w:val="none" w:sz="0" w:space="0" w:color="auto"/>
            <w:left w:val="none" w:sz="0" w:space="0" w:color="auto"/>
            <w:bottom w:val="none" w:sz="0" w:space="0" w:color="auto"/>
            <w:right w:val="none" w:sz="0" w:space="0" w:color="auto"/>
          </w:divBdr>
        </w:div>
        <w:div w:id="1444769712">
          <w:marLeft w:val="0"/>
          <w:marRight w:val="0"/>
          <w:marTop w:val="0"/>
          <w:marBottom w:val="0"/>
          <w:divBdr>
            <w:top w:val="none" w:sz="0" w:space="0" w:color="auto"/>
            <w:left w:val="none" w:sz="0" w:space="0" w:color="auto"/>
            <w:bottom w:val="none" w:sz="0" w:space="0" w:color="auto"/>
            <w:right w:val="none" w:sz="0" w:space="0" w:color="auto"/>
          </w:divBdr>
        </w:div>
        <w:div w:id="1445078054">
          <w:marLeft w:val="0"/>
          <w:marRight w:val="0"/>
          <w:marTop w:val="0"/>
          <w:marBottom w:val="0"/>
          <w:divBdr>
            <w:top w:val="none" w:sz="0" w:space="0" w:color="auto"/>
            <w:left w:val="none" w:sz="0" w:space="0" w:color="auto"/>
            <w:bottom w:val="none" w:sz="0" w:space="0" w:color="auto"/>
            <w:right w:val="none" w:sz="0" w:space="0" w:color="auto"/>
          </w:divBdr>
        </w:div>
        <w:div w:id="1448045970">
          <w:marLeft w:val="0"/>
          <w:marRight w:val="0"/>
          <w:marTop w:val="0"/>
          <w:marBottom w:val="0"/>
          <w:divBdr>
            <w:top w:val="none" w:sz="0" w:space="0" w:color="auto"/>
            <w:left w:val="none" w:sz="0" w:space="0" w:color="auto"/>
            <w:bottom w:val="none" w:sz="0" w:space="0" w:color="auto"/>
            <w:right w:val="none" w:sz="0" w:space="0" w:color="auto"/>
          </w:divBdr>
        </w:div>
        <w:div w:id="1467889770">
          <w:marLeft w:val="0"/>
          <w:marRight w:val="0"/>
          <w:marTop w:val="0"/>
          <w:marBottom w:val="0"/>
          <w:divBdr>
            <w:top w:val="none" w:sz="0" w:space="0" w:color="auto"/>
            <w:left w:val="none" w:sz="0" w:space="0" w:color="auto"/>
            <w:bottom w:val="none" w:sz="0" w:space="0" w:color="auto"/>
            <w:right w:val="none" w:sz="0" w:space="0" w:color="auto"/>
          </w:divBdr>
        </w:div>
        <w:div w:id="1471049519">
          <w:marLeft w:val="0"/>
          <w:marRight w:val="0"/>
          <w:marTop w:val="0"/>
          <w:marBottom w:val="0"/>
          <w:divBdr>
            <w:top w:val="none" w:sz="0" w:space="0" w:color="auto"/>
            <w:left w:val="none" w:sz="0" w:space="0" w:color="auto"/>
            <w:bottom w:val="none" w:sz="0" w:space="0" w:color="auto"/>
            <w:right w:val="none" w:sz="0" w:space="0" w:color="auto"/>
          </w:divBdr>
        </w:div>
        <w:div w:id="1503544083">
          <w:marLeft w:val="0"/>
          <w:marRight w:val="0"/>
          <w:marTop w:val="0"/>
          <w:marBottom w:val="0"/>
          <w:divBdr>
            <w:top w:val="none" w:sz="0" w:space="0" w:color="auto"/>
            <w:left w:val="none" w:sz="0" w:space="0" w:color="auto"/>
            <w:bottom w:val="none" w:sz="0" w:space="0" w:color="auto"/>
            <w:right w:val="none" w:sz="0" w:space="0" w:color="auto"/>
          </w:divBdr>
        </w:div>
        <w:div w:id="1519808637">
          <w:marLeft w:val="0"/>
          <w:marRight w:val="0"/>
          <w:marTop w:val="0"/>
          <w:marBottom w:val="0"/>
          <w:divBdr>
            <w:top w:val="none" w:sz="0" w:space="0" w:color="auto"/>
            <w:left w:val="none" w:sz="0" w:space="0" w:color="auto"/>
            <w:bottom w:val="none" w:sz="0" w:space="0" w:color="auto"/>
            <w:right w:val="none" w:sz="0" w:space="0" w:color="auto"/>
          </w:divBdr>
        </w:div>
        <w:div w:id="1523933133">
          <w:marLeft w:val="0"/>
          <w:marRight w:val="0"/>
          <w:marTop w:val="0"/>
          <w:marBottom w:val="0"/>
          <w:divBdr>
            <w:top w:val="none" w:sz="0" w:space="0" w:color="auto"/>
            <w:left w:val="none" w:sz="0" w:space="0" w:color="auto"/>
            <w:bottom w:val="none" w:sz="0" w:space="0" w:color="auto"/>
            <w:right w:val="none" w:sz="0" w:space="0" w:color="auto"/>
          </w:divBdr>
        </w:div>
        <w:div w:id="1524511669">
          <w:marLeft w:val="0"/>
          <w:marRight w:val="0"/>
          <w:marTop w:val="0"/>
          <w:marBottom w:val="0"/>
          <w:divBdr>
            <w:top w:val="none" w:sz="0" w:space="0" w:color="auto"/>
            <w:left w:val="none" w:sz="0" w:space="0" w:color="auto"/>
            <w:bottom w:val="none" w:sz="0" w:space="0" w:color="auto"/>
            <w:right w:val="none" w:sz="0" w:space="0" w:color="auto"/>
          </w:divBdr>
        </w:div>
        <w:div w:id="1538810510">
          <w:marLeft w:val="0"/>
          <w:marRight w:val="0"/>
          <w:marTop w:val="0"/>
          <w:marBottom w:val="0"/>
          <w:divBdr>
            <w:top w:val="none" w:sz="0" w:space="0" w:color="auto"/>
            <w:left w:val="none" w:sz="0" w:space="0" w:color="auto"/>
            <w:bottom w:val="none" w:sz="0" w:space="0" w:color="auto"/>
            <w:right w:val="none" w:sz="0" w:space="0" w:color="auto"/>
          </w:divBdr>
        </w:div>
        <w:div w:id="1547646960">
          <w:marLeft w:val="0"/>
          <w:marRight w:val="0"/>
          <w:marTop w:val="0"/>
          <w:marBottom w:val="0"/>
          <w:divBdr>
            <w:top w:val="none" w:sz="0" w:space="0" w:color="auto"/>
            <w:left w:val="none" w:sz="0" w:space="0" w:color="auto"/>
            <w:bottom w:val="none" w:sz="0" w:space="0" w:color="auto"/>
            <w:right w:val="none" w:sz="0" w:space="0" w:color="auto"/>
          </w:divBdr>
        </w:div>
        <w:div w:id="1558736331">
          <w:marLeft w:val="0"/>
          <w:marRight w:val="0"/>
          <w:marTop w:val="0"/>
          <w:marBottom w:val="0"/>
          <w:divBdr>
            <w:top w:val="none" w:sz="0" w:space="0" w:color="auto"/>
            <w:left w:val="none" w:sz="0" w:space="0" w:color="auto"/>
            <w:bottom w:val="none" w:sz="0" w:space="0" w:color="auto"/>
            <w:right w:val="none" w:sz="0" w:space="0" w:color="auto"/>
          </w:divBdr>
        </w:div>
        <w:div w:id="1570922353">
          <w:marLeft w:val="0"/>
          <w:marRight w:val="0"/>
          <w:marTop w:val="0"/>
          <w:marBottom w:val="0"/>
          <w:divBdr>
            <w:top w:val="none" w:sz="0" w:space="0" w:color="auto"/>
            <w:left w:val="none" w:sz="0" w:space="0" w:color="auto"/>
            <w:bottom w:val="none" w:sz="0" w:space="0" w:color="auto"/>
            <w:right w:val="none" w:sz="0" w:space="0" w:color="auto"/>
          </w:divBdr>
        </w:div>
        <w:div w:id="1574241378">
          <w:marLeft w:val="0"/>
          <w:marRight w:val="0"/>
          <w:marTop w:val="0"/>
          <w:marBottom w:val="0"/>
          <w:divBdr>
            <w:top w:val="none" w:sz="0" w:space="0" w:color="auto"/>
            <w:left w:val="none" w:sz="0" w:space="0" w:color="auto"/>
            <w:bottom w:val="none" w:sz="0" w:space="0" w:color="auto"/>
            <w:right w:val="none" w:sz="0" w:space="0" w:color="auto"/>
          </w:divBdr>
        </w:div>
        <w:div w:id="1596327034">
          <w:marLeft w:val="0"/>
          <w:marRight w:val="0"/>
          <w:marTop w:val="0"/>
          <w:marBottom w:val="0"/>
          <w:divBdr>
            <w:top w:val="none" w:sz="0" w:space="0" w:color="auto"/>
            <w:left w:val="none" w:sz="0" w:space="0" w:color="auto"/>
            <w:bottom w:val="none" w:sz="0" w:space="0" w:color="auto"/>
            <w:right w:val="none" w:sz="0" w:space="0" w:color="auto"/>
          </w:divBdr>
        </w:div>
        <w:div w:id="1623150710">
          <w:marLeft w:val="0"/>
          <w:marRight w:val="0"/>
          <w:marTop w:val="0"/>
          <w:marBottom w:val="0"/>
          <w:divBdr>
            <w:top w:val="none" w:sz="0" w:space="0" w:color="auto"/>
            <w:left w:val="none" w:sz="0" w:space="0" w:color="auto"/>
            <w:bottom w:val="none" w:sz="0" w:space="0" w:color="auto"/>
            <w:right w:val="none" w:sz="0" w:space="0" w:color="auto"/>
          </w:divBdr>
        </w:div>
        <w:div w:id="1635789973">
          <w:marLeft w:val="0"/>
          <w:marRight w:val="0"/>
          <w:marTop w:val="0"/>
          <w:marBottom w:val="0"/>
          <w:divBdr>
            <w:top w:val="none" w:sz="0" w:space="0" w:color="auto"/>
            <w:left w:val="none" w:sz="0" w:space="0" w:color="auto"/>
            <w:bottom w:val="none" w:sz="0" w:space="0" w:color="auto"/>
            <w:right w:val="none" w:sz="0" w:space="0" w:color="auto"/>
          </w:divBdr>
        </w:div>
        <w:div w:id="1657105143">
          <w:marLeft w:val="0"/>
          <w:marRight w:val="0"/>
          <w:marTop w:val="0"/>
          <w:marBottom w:val="0"/>
          <w:divBdr>
            <w:top w:val="none" w:sz="0" w:space="0" w:color="auto"/>
            <w:left w:val="none" w:sz="0" w:space="0" w:color="auto"/>
            <w:bottom w:val="none" w:sz="0" w:space="0" w:color="auto"/>
            <w:right w:val="none" w:sz="0" w:space="0" w:color="auto"/>
          </w:divBdr>
        </w:div>
        <w:div w:id="1663465599">
          <w:marLeft w:val="0"/>
          <w:marRight w:val="0"/>
          <w:marTop w:val="0"/>
          <w:marBottom w:val="0"/>
          <w:divBdr>
            <w:top w:val="none" w:sz="0" w:space="0" w:color="auto"/>
            <w:left w:val="none" w:sz="0" w:space="0" w:color="auto"/>
            <w:bottom w:val="none" w:sz="0" w:space="0" w:color="auto"/>
            <w:right w:val="none" w:sz="0" w:space="0" w:color="auto"/>
          </w:divBdr>
        </w:div>
        <w:div w:id="1671328744">
          <w:marLeft w:val="0"/>
          <w:marRight w:val="0"/>
          <w:marTop w:val="0"/>
          <w:marBottom w:val="0"/>
          <w:divBdr>
            <w:top w:val="none" w:sz="0" w:space="0" w:color="auto"/>
            <w:left w:val="none" w:sz="0" w:space="0" w:color="auto"/>
            <w:bottom w:val="none" w:sz="0" w:space="0" w:color="auto"/>
            <w:right w:val="none" w:sz="0" w:space="0" w:color="auto"/>
          </w:divBdr>
        </w:div>
        <w:div w:id="1675181901">
          <w:marLeft w:val="0"/>
          <w:marRight w:val="0"/>
          <w:marTop w:val="0"/>
          <w:marBottom w:val="0"/>
          <w:divBdr>
            <w:top w:val="none" w:sz="0" w:space="0" w:color="auto"/>
            <w:left w:val="none" w:sz="0" w:space="0" w:color="auto"/>
            <w:bottom w:val="none" w:sz="0" w:space="0" w:color="auto"/>
            <w:right w:val="none" w:sz="0" w:space="0" w:color="auto"/>
          </w:divBdr>
        </w:div>
        <w:div w:id="1702432416">
          <w:marLeft w:val="0"/>
          <w:marRight w:val="0"/>
          <w:marTop w:val="0"/>
          <w:marBottom w:val="0"/>
          <w:divBdr>
            <w:top w:val="none" w:sz="0" w:space="0" w:color="auto"/>
            <w:left w:val="none" w:sz="0" w:space="0" w:color="auto"/>
            <w:bottom w:val="none" w:sz="0" w:space="0" w:color="auto"/>
            <w:right w:val="none" w:sz="0" w:space="0" w:color="auto"/>
          </w:divBdr>
        </w:div>
        <w:div w:id="1725374956">
          <w:marLeft w:val="0"/>
          <w:marRight w:val="0"/>
          <w:marTop w:val="0"/>
          <w:marBottom w:val="0"/>
          <w:divBdr>
            <w:top w:val="none" w:sz="0" w:space="0" w:color="auto"/>
            <w:left w:val="none" w:sz="0" w:space="0" w:color="auto"/>
            <w:bottom w:val="none" w:sz="0" w:space="0" w:color="auto"/>
            <w:right w:val="none" w:sz="0" w:space="0" w:color="auto"/>
          </w:divBdr>
        </w:div>
        <w:div w:id="1725985299">
          <w:marLeft w:val="0"/>
          <w:marRight w:val="0"/>
          <w:marTop w:val="0"/>
          <w:marBottom w:val="0"/>
          <w:divBdr>
            <w:top w:val="none" w:sz="0" w:space="0" w:color="auto"/>
            <w:left w:val="none" w:sz="0" w:space="0" w:color="auto"/>
            <w:bottom w:val="none" w:sz="0" w:space="0" w:color="auto"/>
            <w:right w:val="none" w:sz="0" w:space="0" w:color="auto"/>
          </w:divBdr>
        </w:div>
        <w:div w:id="1732000751">
          <w:marLeft w:val="0"/>
          <w:marRight w:val="0"/>
          <w:marTop w:val="0"/>
          <w:marBottom w:val="0"/>
          <w:divBdr>
            <w:top w:val="none" w:sz="0" w:space="0" w:color="auto"/>
            <w:left w:val="none" w:sz="0" w:space="0" w:color="auto"/>
            <w:bottom w:val="none" w:sz="0" w:space="0" w:color="auto"/>
            <w:right w:val="none" w:sz="0" w:space="0" w:color="auto"/>
          </w:divBdr>
        </w:div>
        <w:div w:id="1737632566">
          <w:marLeft w:val="0"/>
          <w:marRight w:val="0"/>
          <w:marTop w:val="0"/>
          <w:marBottom w:val="0"/>
          <w:divBdr>
            <w:top w:val="none" w:sz="0" w:space="0" w:color="auto"/>
            <w:left w:val="none" w:sz="0" w:space="0" w:color="auto"/>
            <w:bottom w:val="none" w:sz="0" w:space="0" w:color="auto"/>
            <w:right w:val="none" w:sz="0" w:space="0" w:color="auto"/>
          </w:divBdr>
        </w:div>
        <w:div w:id="1739669249">
          <w:marLeft w:val="0"/>
          <w:marRight w:val="0"/>
          <w:marTop w:val="0"/>
          <w:marBottom w:val="0"/>
          <w:divBdr>
            <w:top w:val="none" w:sz="0" w:space="0" w:color="auto"/>
            <w:left w:val="none" w:sz="0" w:space="0" w:color="auto"/>
            <w:bottom w:val="none" w:sz="0" w:space="0" w:color="auto"/>
            <w:right w:val="none" w:sz="0" w:space="0" w:color="auto"/>
          </w:divBdr>
        </w:div>
        <w:div w:id="1754430311">
          <w:marLeft w:val="0"/>
          <w:marRight w:val="0"/>
          <w:marTop w:val="0"/>
          <w:marBottom w:val="0"/>
          <w:divBdr>
            <w:top w:val="none" w:sz="0" w:space="0" w:color="auto"/>
            <w:left w:val="none" w:sz="0" w:space="0" w:color="auto"/>
            <w:bottom w:val="none" w:sz="0" w:space="0" w:color="auto"/>
            <w:right w:val="none" w:sz="0" w:space="0" w:color="auto"/>
          </w:divBdr>
        </w:div>
        <w:div w:id="1757896631">
          <w:marLeft w:val="0"/>
          <w:marRight w:val="0"/>
          <w:marTop w:val="0"/>
          <w:marBottom w:val="0"/>
          <w:divBdr>
            <w:top w:val="none" w:sz="0" w:space="0" w:color="auto"/>
            <w:left w:val="none" w:sz="0" w:space="0" w:color="auto"/>
            <w:bottom w:val="none" w:sz="0" w:space="0" w:color="auto"/>
            <w:right w:val="none" w:sz="0" w:space="0" w:color="auto"/>
          </w:divBdr>
        </w:div>
        <w:div w:id="1770734926">
          <w:marLeft w:val="0"/>
          <w:marRight w:val="0"/>
          <w:marTop w:val="0"/>
          <w:marBottom w:val="0"/>
          <w:divBdr>
            <w:top w:val="none" w:sz="0" w:space="0" w:color="auto"/>
            <w:left w:val="none" w:sz="0" w:space="0" w:color="auto"/>
            <w:bottom w:val="none" w:sz="0" w:space="0" w:color="auto"/>
            <w:right w:val="none" w:sz="0" w:space="0" w:color="auto"/>
          </w:divBdr>
        </w:div>
        <w:div w:id="1835875386">
          <w:marLeft w:val="0"/>
          <w:marRight w:val="0"/>
          <w:marTop w:val="0"/>
          <w:marBottom w:val="0"/>
          <w:divBdr>
            <w:top w:val="none" w:sz="0" w:space="0" w:color="auto"/>
            <w:left w:val="none" w:sz="0" w:space="0" w:color="auto"/>
            <w:bottom w:val="none" w:sz="0" w:space="0" w:color="auto"/>
            <w:right w:val="none" w:sz="0" w:space="0" w:color="auto"/>
          </w:divBdr>
        </w:div>
        <w:div w:id="1842741957">
          <w:marLeft w:val="0"/>
          <w:marRight w:val="0"/>
          <w:marTop w:val="0"/>
          <w:marBottom w:val="0"/>
          <w:divBdr>
            <w:top w:val="none" w:sz="0" w:space="0" w:color="auto"/>
            <w:left w:val="none" w:sz="0" w:space="0" w:color="auto"/>
            <w:bottom w:val="none" w:sz="0" w:space="0" w:color="auto"/>
            <w:right w:val="none" w:sz="0" w:space="0" w:color="auto"/>
          </w:divBdr>
        </w:div>
        <w:div w:id="1845899588">
          <w:marLeft w:val="0"/>
          <w:marRight w:val="0"/>
          <w:marTop w:val="0"/>
          <w:marBottom w:val="0"/>
          <w:divBdr>
            <w:top w:val="none" w:sz="0" w:space="0" w:color="auto"/>
            <w:left w:val="none" w:sz="0" w:space="0" w:color="auto"/>
            <w:bottom w:val="none" w:sz="0" w:space="0" w:color="auto"/>
            <w:right w:val="none" w:sz="0" w:space="0" w:color="auto"/>
          </w:divBdr>
        </w:div>
        <w:div w:id="1879005510">
          <w:marLeft w:val="0"/>
          <w:marRight w:val="0"/>
          <w:marTop w:val="0"/>
          <w:marBottom w:val="0"/>
          <w:divBdr>
            <w:top w:val="none" w:sz="0" w:space="0" w:color="auto"/>
            <w:left w:val="none" w:sz="0" w:space="0" w:color="auto"/>
            <w:bottom w:val="none" w:sz="0" w:space="0" w:color="auto"/>
            <w:right w:val="none" w:sz="0" w:space="0" w:color="auto"/>
          </w:divBdr>
        </w:div>
        <w:div w:id="1901666950">
          <w:marLeft w:val="0"/>
          <w:marRight w:val="0"/>
          <w:marTop w:val="0"/>
          <w:marBottom w:val="0"/>
          <w:divBdr>
            <w:top w:val="none" w:sz="0" w:space="0" w:color="auto"/>
            <w:left w:val="none" w:sz="0" w:space="0" w:color="auto"/>
            <w:bottom w:val="none" w:sz="0" w:space="0" w:color="auto"/>
            <w:right w:val="none" w:sz="0" w:space="0" w:color="auto"/>
          </w:divBdr>
        </w:div>
        <w:div w:id="1909069090">
          <w:marLeft w:val="0"/>
          <w:marRight w:val="0"/>
          <w:marTop w:val="0"/>
          <w:marBottom w:val="0"/>
          <w:divBdr>
            <w:top w:val="none" w:sz="0" w:space="0" w:color="auto"/>
            <w:left w:val="none" w:sz="0" w:space="0" w:color="auto"/>
            <w:bottom w:val="none" w:sz="0" w:space="0" w:color="auto"/>
            <w:right w:val="none" w:sz="0" w:space="0" w:color="auto"/>
          </w:divBdr>
        </w:div>
        <w:div w:id="1916625198">
          <w:marLeft w:val="0"/>
          <w:marRight w:val="0"/>
          <w:marTop w:val="0"/>
          <w:marBottom w:val="0"/>
          <w:divBdr>
            <w:top w:val="none" w:sz="0" w:space="0" w:color="auto"/>
            <w:left w:val="none" w:sz="0" w:space="0" w:color="auto"/>
            <w:bottom w:val="none" w:sz="0" w:space="0" w:color="auto"/>
            <w:right w:val="none" w:sz="0" w:space="0" w:color="auto"/>
          </w:divBdr>
        </w:div>
        <w:div w:id="1917127265">
          <w:marLeft w:val="0"/>
          <w:marRight w:val="0"/>
          <w:marTop w:val="0"/>
          <w:marBottom w:val="0"/>
          <w:divBdr>
            <w:top w:val="none" w:sz="0" w:space="0" w:color="auto"/>
            <w:left w:val="none" w:sz="0" w:space="0" w:color="auto"/>
            <w:bottom w:val="none" w:sz="0" w:space="0" w:color="auto"/>
            <w:right w:val="none" w:sz="0" w:space="0" w:color="auto"/>
          </w:divBdr>
        </w:div>
        <w:div w:id="1926381542">
          <w:marLeft w:val="0"/>
          <w:marRight w:val="0"/>
          <w:marTop w:val="0"/>
          <w:marBottom w:val="0"/>
          <w:divBdr>
            <w:top w:val="none" w:sz="0" w:space="0" w:color="auto"/>
            <w:left w:val="none" w:sz="0" w:space="0" w:color="auto"/>
            <w:bottom w:val="none" w:sz="0" w:space="0" w:color="auto"/>
            <w:right w:val="none" w:sz="0" w:space="0" w:color="auto"/>
          </w:divBdr>
        </w:div>
        <w:div w:id="1931310510">
          <w:marLeft w:val="0"/>
          <w:marRight w:val="0"/>
          <w:marTop w:val="0"/>
          <w:marBottom w:val="0"/>
          <w:divBdr>
            <w:top w:val="none" w:sz="0" w:space="0" w:color="auto"/>
            <w:left w:val="none" w:sz="0" w:space="0" w:color="auto"/>
            <w:bottom w:val="none" w:sz="0" w:space="0" w:color="auto"/>
            <w:right w:val="none" w:sz="0" w:space="0" w:color="auto"/>
          </w:divBdr>
        </w:div>
        <w:div w:id="1934587067">
          <w:marLeft w:val="0"/>
          <w:marRight w:val="0"/>
          <w:marTop w:val="0"/>
          <w:marBottom w:val="0"/>
          <w:divBdr>
            <w:top w:val="none" w:sz="0" w:space="0" w:color="auto"/>
            <w:left w:val="none" w:sz="0" w:space="0" w:color="auto"/>
            <w:bottom w:val="none" w:sz="0" w:space="0" w:color="auto"/>
            <w:right w:val="none" w:sz="0" w:space="0" w:color="auto"/>
          </w:divBdr>
        </w:div>
        <w:div w:id="1935823902">
          <w:marLeft w:val="0"/>
          <w:marRight w:val="0"/>
          <w:marTop w:val="0"/>
          <w:marBottom w:val="0"/>
          <w:divBdr>
            <w:top w:val="none" w:sz="0" w:space="0" w:color="auto"/>
            <w:left w:val="none" w:sz="0" w:space="0" w:color="auto"/>
            <w:bottom w:val="none" w:sz="0" w:space="0" w:color="auto"/>
            <w:right w:val="none" w:sz="0" w:space="0" w:color="auto"/>
          </w:divBdr>
        </w:div>
        <w:div w:id="1945528313">
          <w:marLeft w:val="0"/>
          <w:marRight w:val="0"/>
          <w:marTop w:val="0"/>
          <w:marBottom w:val="0"/>
          <w:divBdr>
            <w:top w:val="none" w:sz="0" w:space="0" w:color="auto"/>
            <w:left w:val="none" w:sz="0" w:space="0" w:color="auto"/>
            <w:bottom w:val="none" w:sz="0" w:space="0" w:color="auto"/>
            <w:right w:val="none" w:sz="0" w:space="0" w:color="auto"/>
          </w:divBdr>
        </w:div>
        <w:div w:id="1946421961">
          <w:marLeft w:val="0"/>
          <w:marRight w:val="0"/>
          <w:marTop w:val="0"/>
          <w:marBottom w:val="0"/>
          <w:divBdr>
            <w:top w:val="none" w:sz="0" w:space="0" w:color="auto"/>
            <w:left w:val="none" w:sz="0" w:space="0" w:color="auto"/>
            <w:bottom w:val="none" w:sz="0" w:space="0" w:color="auto"/>
            <w:right w:val="none" w:sz="0" w:space="0" w:color="auto"/>
          </w:divBdr>
        </w:div>
        <w:div w:id="1947348984">
          <w:marLeft w:val="0"/>
          <w:marRight w:val="0"/>
          <w:marTop w:val="0"/>
          <w:marBottom w:val="0"/>
          <w:divBdr>
            <w:top w:val="none" w:sz="0" w:space="0" w:color="auto"/>
            <w:left w:val="none" w:sz="0" w:space="0" w:color="auto"/>
            <w:bottom w:val="none" w:sz="0" w:space="0" w:color="auto"/>
            <w:right w:val="none" w:sz="0" w:space="0" w:color="auto"/>
          </w:divBdr>
        </w:div>
        <w:div w:id="1969586084">
          <w:marLeft w:val="0"/>
          <w:marRight w:val="0"/>
          <w:marTop w:val="0"/>
          <w:marBottom w:val="0"/>
          <w:divBdr>
            <w:top w:val="none" w:sz="0" w:space="0" w:color="auto"/>
            <w:left w:val="none" w:sz="0" w:space="0" w:color="auto"/>
            <w:bottom w:val="none" w:sz="0" w:space="0" w:color="auto"/>
            <w:right w:val="none" w:sz="0" w:space="0" w:color="auto"/>
          </w:divBdr>
        </w:div>
        <w:div w:id="1973711523">
          <w:marLeft w:val="0"/>
          <w:marRight w:val="0"/>
          <w:marTop w:val="0"/>
          <w:marBottom w:val="0"/>
          <w:divBdr>
            <w:top w:val="none" w:sz="0" w:space="0" w:color="auto"/>
            <w:left w:val="none" w:sz="0" w:space="0" w:color="auto"/>
            <w:bottom w:val="none" w:sz="0" w:space="0" w:color="auto"/>
            <w:right w:val="none" w:sz="0" w:space="0" w:color="auto"/>
          </w:divBdr>
        </w:div>
        <w:div w:id="1984501901">
          <w:marLeft w:val="0"/>
          <w:marRight w:val="0"/>
          <w:marTop w:val="0"/>
          <w:marBottom w:val="0"/>
          <w:divBdr>
            <w:top w:val="none" w:sz="0" w:space="0" w:color="auto"/>
            <w:left w:val="none" w:sz="0" w:space="0" w:color="auto"/>
            <w:bottom w:val="none" w:sz="0" w:space="0" w:color="auto"/>
            <w:right w:val="none" w:sz="0" w:space="0" w:color="auto"/>
          </w:divBdr>
        </w:div>
        <w:div w:id="2017489303">
          <w:marLeft w:val="0"/>
          <w:marRight w:val="0"/>
          <w:marTop w:val="0"/>
          <w:marBottom w:val="0"/>
          <w:divBdr>
            <w:top w:val="none" w:sz="0" w:space="0" w:color="auto"/>
            <w:left w:val="none" w:sz="0" w:space="0" w:color="auto"/>
            <w:bottom w:val="none" w:sz="0" w:space="0" w:color="auto"/>
            <w:right w:val="none" w:sz="0" w:space="0" w:color="auto"/>
          </w:divBdr>
        </w:div>
        <w:div w:id="2023044349">
          <w:marLeft w:val="0"/>
          <w:marRight w:val="0"/>
          <w:marTop w:val="0"/>
          <w:marBottom w:val="0"/>
          <w:divBdr>
            <w:top w:val="none" w:sz="0" w:space="0" w:color="auto"/>
            <w:left w:val="none" w:sz="0" w:space="0" w:color="auto"/>
            <w:bottom w:val="none" w:sz="0" w:space="0" w:color="auto"/>
            <w:right w:val="none" w:sz="0" w:space="0" w:color="auto"/>
          </w:divBdr>
        </w:div>
        <w:div w:id="2025087179">
          <w:marLeft w:val="0"/>
          <w:marRight w:val="0"/>
          <w:marTop w:val="0"/>
          <w:marBottom w:val="0"/>
          <w:divBdr>
            <w:top w:val="none" w:sz="0" w:space="0" w:color="auto"/>
            <w:left w:val="none" w:sz="0" w:space="0" w:color="auto"/>
            <w:bottom w:val="none" w:sz="0" w:space="0" w:color="auto"/>
            <w:right w:val="none" w:sz="0" w:space="0" w:color="auto"/>
          </w:divBdr>
        </w:div>
        <w:div w:id="2027897981">
          <w:marLeft w:val="0"/>
          <w:marRight w:val="0"/>
          <w:marTop w:val="0"/>
          <w:marBottom w:val="0"/>
          <w:divBdr>
            <w:top w:val="none" w:sz="0" w:space="0" w:color="auto"/>
            <w:left w:val="none" w:sz="0" w:space="0" w:color="auto"/>
            <w:bottom w:val="none" w:sz="0" w:space="0" w:color="auto"/>
            <w:right w:val="none" w:sz="0" w:space="0" w:color="auto"/>
          </w:divBdr>
        </w:div>
        <w:div w:id="2054109975">
          <w:marLeft w:val="0"/>
          <w:marRight w:val="0"/>
          <w:marTop w:val="0"/>
          <w:marBottom w:val="0"/>
          <w:divBdr>
            <w:top w:val="none" w:sz="0" w:space="0" w:color="auto"/>
            <w:left w:val="none" w:sz="0" w:space="0" w:color="auto"/>
            <w:bottom w:val="none" w:sz="0" w:space="0" w:color="auto"/>
            <w:right w:val="none" w:sz="0" w:space="0" w:color="auto"/>
          </w:divBdr>
        </w:div>
        <w:div w:id="2054422746">
          <w:marLeft w:val="0"/>
          <w:marRight w:val="0"/>
          <w:marTop w:val="0"/>
          <w:marBottom w:val="0"/>
          <w:divBdr>
            <w:top w:val="none" w:sz="0" w:space="0" w:color="auto"/>
            <w:left w:val="none" w:sz="0" w:space="0" w:color="auto"/>
            <w:bottom w:val="none" w:sz="0" w:space="0" w:color="auto"/>
            <w:right w:val="none" w:sz="0" w:space="0" w:color="auto"/>
          </w:divBdr>
        </w:div>
        <w:div w:id="2067339929">
          <w:marLeft w:val="0"/>
          <w:marRight w:val="0"/>
          <w:marTop w:val="0"/>
          <w:marBottom w:val="0"/>
          <w:divBdr>
            <w:top w:val="none" w:sz="0" w:space="0" w:color="auto"/>
            <w:left w:val="none" w:sz="0" w:space="0" w:color="auto"/>
            <w:bottom w:val="none" w:sz="0" w:space="0" w:color="auto"/>
            <w:right w:val="none" w:sz="0" w:space="0" w:color="auto"/>
          </w:divBdr>
        </w:div>
        <w:div w:id="2074158217">
          <w:marLeft w:val="0"/>
          <w:marRight w:val="0"/>
          <w:marTop w:val="0"/>
          <w:marBottom w:val="0"/>
          <w:divBdr>
            <w:top w:val="none" w:sz="0" w:space="0" w:color="auto"/>
            <w:left w:val="none" w:sz="0" w:space="0" w:color="auto"/>
            <w:bottom w:val="none" w:sz="0" w:space="0" w:color="auto"/>
            <w:right w:val="none" w:sz="0" w:space="0" w:color="auto"/>
          </w:divBdr>
        </w:div>
        <w:div w:id="2077622781">
          <w:marLeft w:val="0"/>
          <w:marRight w:val="0"/>
          <w:marTop w:val="0"/>
          <w:marBottom w:val="0"/>
          <w:divBdr>
            <w:top w:val="none" w:sz="0" w:space="0" w:color="auto"/>
            <w:left w:val="none" w:sz="0" w:space="0" w:color="auto"/>
            <w:bottom w:val="none" w:sz="0" w:space="0" w:color="auto"/>
            <w:right w:val="none" w:sz="0" w:space="0" w:color="auto"/>
          </w:divBdr>
        </w:div>
        <w:div w:id="2085948053">
          <w:marLeft w:val="0"/>
          <w:marRight w:val="0"/>
          <w:marTop w:val="0"/>
          <w:marBottom w:val="0"/>
          <w:divBdr>
            <w:top w:val="none" w:sz="0" w:space="0" w:color="auto"/>
            <w:left w:val="none" w:sz="0" w:space="0" w:color="auto"/>
            <w:bottom w:val="none" w:sz="0" w:space="0" w:color="auto"/>
            <w:right w:val="none" w:sz="0" w:space="0" w:color="auto"/>
          </w:divBdr>
        </w:div>
        <w:div w:id="2087649576">
          <w:marLeft w:val="0"/>
          <w:marRight w:val="0"/>
          <w:marTop w:val="0"/>
          <w:marBottom w:val="0"/>
          <w:divBdr>
            <w:top w:val="none" w:sz="0" w:space="0" w:color="auto"/>
            <w:left w:val="none" w:sz="0" w:space="0" w:color="auto"/>
            <w:bottom w:val="none" w:sz="0" w:space="0" w:color="auto"/>
            <w:right w:val="none" w:sz="0" w:space="0" w:color="auto"/>
          </w:divBdr>
        </w:div>
        <w:div w:id="2089038502">
          <w:marLeft w:val="0"/>
          <w:marRight w:val="0"/>
          <w:marTop w:val="0"/>
          <w:marBottom w:val="0"/>
          <w:divBdr>
            <w:top w:val="none" w:sz="0" w:space="0" w:color="auto"/>
            <w:left w:val="none" w:sz="0" w:space="0" w:color="auto"/>
            <w:bottom w:val="none" w:sz="0" w:space="0" w:color="auto"/>
            <w:right w:val="none" w:sz="0" w:space="0" w:color="auto"/>
          </w:divBdr>
        </w:div>
        <w:div w:id="2089960994">
          <w:marLeft w:val="0"/>
          <w:marRight w:val="0"/>
          <w:marTop w:val="0"/>
          <w:marBottom w:val="0"/>
          <w:divBdr>
            <w:top w:val="none" w:sz="0" w:space="0" w:color="auto"/>
            <w:left w:val="none" w:sz="0" w:space="0" w:color="auto"/>
            <w:bottom w:val="none" w:sz="0" w:space="0" w:color="auto"/>
            <w:right w:val="none" w:sz="0" w:space="0" w:color="auto"/>
          </w:divBdr>
        </w:div>
        <w:div w:id="2108229785">
          <w:marLeft w:val="0"/>
          <w:marRight w:val="0"/>
          <w:marTop w:val="0"/>
          <w:marBottom w:val="0"/>
          <w:divBdr>
            <w:top w:val="none" w:sz="0" w:space="0" w:color="auto"/>
            <w:left w:val="none" w:sz="0" w:space="0" w:color="auto"/>
            <w:bottom w:val="none" w:sz="0" w:space="0" w:color="auto"/>
            <w:right w:val="none" w:sz="0" w:space="0" w:color="auto"/>
          </w:divBdr>
        </w:div>
        <w:div w:id="2131318095">
          <w:marLeft w:val="0"/>
          <w:marRight w:val="0"/>
          <w:marTop w:val="0"/>
          <w:marBottom w:val="0"/>
          <w:divBdr>
            <w:top w:val="none" w:sz="0" w:space="0" w:color="auto"/>
            <w:left w:val="none" w:sz="0" w:space="0" w:color="auto"/>
            <w:bottom w:val="none" w:sz="0" w:space="0" w:color="auto"/>
            <w:right w:val="none" w:sz="0" w:space="0" w:color="auto"/>
          </w:divBdr>
        </w:div>
      </w:divsChild>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1928150283">
      <w:bodyDiv w:val="1"/>
      <w:marLeft w:val="0"/>
      <w:marRight w:val="0"/>
      <w:marTop w:val="0"/>
      <w:marBottom w:val="0"/>
      <w:divBdr>
        <w:top w:val="none" w:sz="0" w:space="0" w:color="auto"/>
        <w:left w:val="none" w:sz="0" w:space="0" w:color="auto"/>
        <w:bottom w:val="none" w:sz="0" w:space="0" w:color="auto"/>
        <w:right w:val="none" w:sz="0" w:space="0" w:color="auto"/>
      </w:divBdr>
    </w:div>
    <w:div w:id="1973944937">
      <w:bodyDiv w:val="1"/>
      <w:marLeft w:val="0"/>
      <w:marRight w:val="0"/>
      <w:marTop w:val="0"/>
      <w:marBottom w:val="0"/>
      <w:divBdr>
        <w:top w:val="none" w:sz="0" w:space="0" w:color="auto"/>
        <w:left w:val="none" w:sz="0" w:space="0" w:color="auto"/>
        <w:bottom w:val="none" w:sz="0" w:space="0" w:color="auto"/>
        <w:right w:val="none" w:sz="0" w:space="0" w:color="auto"/>
      </w:divBdr>
      <w:divsChild>
        <w:div w:id="659575997">
          <w:marLeft w:val="0"/>
          <w:marRight w:val="0"/>
          <w:marTop w:val="0"/>
          <w:marBottom w:val="0"/>
          <w:divBdr>
            <w:top w:val="none" w:sz="0" w:space="0" w:color="auto"/>
            <w:left w:val="none" w:sz="0" w:space="0" w:color="auto"/>
            <w:bottom w:val="none" w:sz="0" w:space="0" w:color="auto"/>
            <w:right w:val="none" w:sz="0" w:space="0" w:color="auto"/>
          </w:divBdr>
        </w:div>
        <w:div w:id="1615363957">
          <w:marLeft w:val="0"/>
          <w:marRight w:val="0"/>
          <w:marTop w:val="0"/>
          <w:marBottom w:val="0"/>
          <w:divBdr>
            <w:top w:val="none" w:sz="0" w:space="0" w:color="auto"/>
            <w:left w:val="none" w:sz="0" w:space="0" w:color="auto"/>
            <w:bottom w:val="none" w:sz="0" w:space="0" w:color="auto"/>
            <w:right w:val="none" w:sz="0" w:space="0" w:color="auto"/>
          </w:divBdr>
        </w:div>
        <w:div w:id="1707949975">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60593620">
      <w:bodyDiv w:val="1"/>
      <w:marLeft w:val="0"/>
      <w:marRight w:val="0"/>
      <w:marTop w:val="0"/>
      <w:marBottom w:val="0"/>
      <w:divBdr>
        <w:top w:val="none" w:sz="0" w:space="0" w:color="auto"/>
        <w:left w:val="none" w:sz="0" w:space="0" w:color="auto"/>
        <w:bottom w:val="none" w:sz="0" w:space="0" w:color="auto"/>
        <w:right w:val="none" w:sz="0" w:space="0" w:color="auto"/>
      </w:divBdr>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CD7B-F004-444E-B5C1-3B5A2A6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53295</Words>
  <Characters>319770</Characters>
  <Application>Microsoft Office Word</Application>
  <DocSecurity>0</DocSecurity>
  <Lines>2664</Lines>
  <Paragraphs>744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372321</CharactersWithSpaces>
  <SharedDoc>false</SharedDoc>
  <HLinks>
    <vt:vector size="6" baseType="variant">
      <vt:variant>
        <vt:i4>1900554</vt:i4>
      </vt:variant>
      <vt:variant>
        <vt:i4>102</vt:i4>
      </vt:variant>
      <vt:variant>
        <vt:i4>0</vt:i4>
      </vt:variant>
      <vt:variant>
        <vt:i4>5</vt:i4>
      </vt:variant>
      <vt:variant>
        <vt:lpwstr>http://www.prawo.vulcan.edu.pl/przegdok.asp?qdatprz=28-03-2015&amp;qplikid=1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Admin</cp:lastModifiedBy>
  <cp:revision>23</cp:revision>
  <cp:lastPrinted>2023-12-08T11:48:00Z</cp:lastPrinted>
  <dcterms:created xsi:type="dcterms:W3CDTF">2023-01-14T03:38:00Z</dcterms:created>
  <dcterms:modified xsi:type="dcterms:W3CDTF">2024-01-18T08:06:00Z</dcterms:modified>
</cp:coreProperties>
</file>